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304A0" w:rsidRDefault="00F304A0" w:rsidP="00F304A0">
      <w:pPr>
        <w:framePr w:wrap="none" w:vAnchor="page" w:hAnchor="page" w:x="2281" w:y="3496"/>
        <w:rPr>
          <w:sz w:val="2"/>
          <w:szCs w:val="2"/>
        </w:rPr>
      </w:pPr>
    </w:p>
    <w:p w:rsidR="00F304A0" w:rsidRDefault="00F304A0" w:rsidP="005263AF">
      <w:pPr>
        <w:pStyle w:val="33"/>
      </w:pPr>
      <w:r>
        <w:rPr>
          <w:noProof/>
          <w:lang w:eastAsia="ru-RU"/>
        </w:rPr>
        <w:drawing>
          <wp:anchor distT="0" distB="0" distL="114300" distR="114300" simplePos="0" relativeHeight="251698176" behindDoc="0" locked="0" layoutInCell="1" allowOverlap="1">
            <wp:simplePos x="0" y="0"/>
            <wp:positionH relativeFrom="column">
              <wp:posOffset>-447675</wp:posOffset>
            </wp:positionH>
            <wp:positionV relativeFrom="paragraph">
              <wp:posOffset>12065</wp:posOffset>
            </wp:positionV>
            <wp:extent cx="6772275" cy="9010650"/>
            <wp:effectExtent l="19050" t="0" r="9525" b="0"/>
            <wp:wrapSquare wrapText="bothSides"/>
            <wp:docPr id="2" name="Рисунок 38" descr="C:\DOCUME~1\User\LOCALS~1\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User\LOCALS~1\Temp\FineReader11.00\media\image1.jpeg"/>
                    <pic:cNvPicPr>
                      <a:picLocks noChangeAspect="1" noChangeArrowheads="1"/>
                    </pic:cNvPicPr>
                  </pic:nvPicPr>
                  <pic:blipFill>
                    <a:blip r:embed="rId8"/>
                    <a:srcRect/>
                    <a:stretch>
                      <a:fillRect/>
                    </a:stretch>
                  </pic:blipFill>
                  <pic:spPr bwMode="auto">
                    <a:xfrm>
                      <a:off x="0" y="0"/>
                      <a:ext cx="6772275" cy="9010650"/>
                    </a:xfrm>
                    <a:prstGeom prst="rect">
                      <a:avLst/>
                    </a:prstGeom>
                    <a:noFill/>
                    <a:ln w="9525">
                      <a:noFill/>
                      <a:miter lim="800000"/>
                      <a:headEnd/>
                      <a:tailEnd/>
                    </a:ln>
                  </pic:spPr>
                </pic:pic>
              </a:graphicData>
            </a:graphic>
          </wp:anchor>
        </w:drawing>
      </w:r>
    </w:p>
    <w:p w:rsidR="00F304A0" w:rsidRDefault="00F304A0" w:rsidP="00F304A0">
      <w:pPr>
        <w:pStyle w:val="33"/>
        <w:jc w:val="left"/>
      </w:pPr>
    </w:p>
    <w:p w:rsidR="00F304A0" w:rsidRDefault="00F304A0" w:rsidP="00F304A0">
      <w:pPr>
        <w:pStyle w:val="33"/>
        <w:jc w:val="left"/>
      </w:pPr>
    </w:p>
    <w:p w:rsidR="004116FD" w:rsidRPr="00475353" w:rsidRDefault="004116FD" w:rsidP="005263AF">
      <w:pPr>
        <w:pStyle w:val="33"/>
      </w:pPr>
      <w:r w:rsidRPr="00475353">
        <w:t>Содержание</w:t>
      </w:r>
    </w:p>
    <w:p w:rsidR="001D19FB" w:rsidRPr="0078274C" w:rsidRDefault="00F1046C" w:rsidP="00083255">
      <w:pPr>
        <w:pStyle w:val="15"/>
        <w:rPr>
          <w:rFonts w:eastAsiaTheme="minorEastAsia"/>
        </w:rPr>
      </w:pPr>
      <w:r w:rsidRPr="00F1046C">
        <w:fldChar w:fldCharType="begin"/>
      </w:r>
      <w:r w:rsidR="000F55DA" w:rsidRPr="0078274C">
        <w:instrText xml:space="preserve"> TOC \o "1-4" \h \z \u </w:instrText>
      </w:r>
      <w:r w:rsidRPr="00F1046C">
        <w:fldChar w:fldCharType="separate"/>
      </w:r>
      <w:hyperlink w:anchor="_Toc414553125" w:history="1">
        <w:r w:rsidR="001D19FB" w:rsidRPr="005263AF">
          <w:rPr>
            <w:rStyle w:val="af8"/>
            <w:b/>
            <w:color w:val="auto"/>
            <w:u w:val="none"/>
          </w:rPr>
          <w:t>1.</w:t>
        </w:r>
        <w:r w:rsidR="001D19FB" w:rsidRPr="005263AF">
          <w:rPr>
            <w:rFonts w:eastAsiaTheme="minorEastAsia"/>
            <w:b/>
          </w:rPr>
          <w:tab/>
        </w:r>
        <w:r w:rsidR="001D19FB" w:rsidRPr="005263AF">
          <w:rPr>
            <w:rStyle w:val="af8"/>
            <w:b/>
            <w:color w:val="auto"/>
            <w:u w:val="none"/>
          </w:rPr>
          <w:t>Целевой раздел</w:t>
        </w:r>
        <w:r w:rsidR="001D19FB" w:rsidRPr="0078274C">
          <w:rPr>
            <w:webHidden/>
          </w:rPr>
          <w:tab/>
        </w:r>
        <w:r w:rsidRPr="0078274C">
          <w:rPr>
            <w:webHidden/>
          </w:rPr>
          <w:fldChar w:fldCharType="begin"/>
        </w:r>
        <w:r w:rsidR="001D19FB" w:rsidRPr="0078274C">
          <w:rPr>
            <w:webHidden/>
          </w:rPr>
          <w:instrText xml:space="preserve"> PAGEREF _Toc414553125 \h </w:instrText>
        </w:r>
        <w:r w:rsidRPr="0078274C">
          <w:rPr>
            <w:webHidden/>
          </w:rPr>
        </w:r>
        <w:r w:rsidRPr="0078274C">
          <w:rPr>
            <w:webHidden/>
          </w:rPr>
          <w:fldChar w:fldCharType="separate"/>
        </w:r>
        <w:r w:rsidR="00456C05">
          <w:rPr>
            <w:webHidden/>
          </w:rPr>
          <w:t>4</w:t>
        </w:r>
        <w:r w:rsidRPr="0078274C">
          <w:rPr>
            <w:webHidden/>
          </w:rPr>
          <w:fldChar w:fldCharType="end"/>
        </w:r>
      </w:hyperlink>
    </w:p>
    <w:p w:rsidR="001D19FB" w:rsidRPr="0078274C" w:rsidRDefault="00F1046C" w:rsidP="0078274C">
      <w:pPr>
        <w:pStyle w:val="22"/>
        <w:tabs>
          <w:tab w:val="clear" w:pos="9628"/>
          <w:tab w:val="right" w:leader="dot" w:pos="9498"/>
        </w:tabs>
        <w:ind w:left="0" w:right="0"/>
        <w:rPr>
          <w:rFonts w:eastAsiaTheme="minorEastAsia"/>
          <w:b w:val="0"/>
          <w:sz w:val="24"/>
          <w:szCs w:val="24"/>
          <w:lang w:eastAsia="ru-RU"/>
        </w:rPr>
      </w:pPr>
      <w:hyperlink w:anchor="_Toc414553126" w:history="1">
        <w:r w:rsidR="001D19FB" w:rsidRPr="0078274C">
          <w:rPr>
            <w:rStyle w:val="af8"/>
            <w:b w:val="0"/>
            <w:color w:val="auto"/>
            <w:sz w:val="24"/>
            <w:szCs w:val="24"/>
            <w:u w:val="none"/>
          </w:rPr>
          <w:t>1.1. Пояснительная  записка</w:t>
        </w:r>
        <w:r w:rsidR="001D19FB" w:rsidRPr="0078274C">
          <w:rPr>
            <w:b w:val="0"/>
            <w:webHidden/>
            <w:sz w:val="24"/>
            <w:szCs w:val="24"/>
          </w:rPr>
          <w:tab/>
        </w:r>
        <w:r w:rsidRPr="0078274C">
          <w:rPr>
            <w:b w:val="0"/>
            <w:webHidden/>
            <w:sz w:val="24"/>
            <w:szCs w:val="24"/>
          </w:rPr>
          <w:fldChar w:fldCharType="begin"/>
        </w:r>
        <w:r w:rsidR="001D19FB" w:rsidRPr="0078274C">
          <w:rPr>
            <w:b w:val="0"/>
            <w:webHidden/>
            <w:sz w:val="24"/>
            <w:szCs w:val="24"/>
          </w:rPr>
          <w:instrText xml:space="preserve"> PAGEREF _Toc414553126 \h </w:instrText>
        </w:r>
        <w:r w:rsidRPr="0078274C">
          <w:rPr>
            <w:b w:val="0"/>
            <w:webHidden/>
            <w:sz w:val="24"/>
            <w:szCs w:val="24"/>
          </w:rPr>
        </w:r>
        <w:r w:rsidRPr="0078274C">
          <w:rPr>
            <w:b w:val="0"/>
            <w:webHidden/>
            <w:sz w:val="24"/>
            <w:szCs w:val="24"/>
          </w:rPr>
          <w:fldChar w:fldCharType="separate"/>
        </w:r>
        <w:r w:rsidR="00456C05">
          <w:rPr>
            <w:b w:val="0"/>
            <w:webHidden/>
            <w:sz w:val="24"/>
            <w:szCs w:val="24"/>
          </w:rPr>
          <w:t>4</w:t>
        </w:r>
        <w:r w:rsidRPr="0078274C">
          <w:rPr>
            <w:b w:val="0"/>
            <w:webHidden/>
            <w:sz w:val="24"/>
            <w:szCs w:val="24"/>
          </w:rPr>
          <w:fldChar w:fldCharType="end"/>
        </w:r>
      </w:hyperlink>
    </w:p>
    <w:p w:rsidR="001D19FB" w:rsidRPr="0078274C" w:rsidRDefault="0078274C" w:rsidP="0078274C">
      <w:pPr>
        <w:pStyle w:val="22"/>
        <w:tabs>
          <w:tab w:val="clear" w:pos="9628"/>
          <w:tab w:val="right" w:leader="dot" w:pos="9498"/>
        </w:tabs>
        <w:ind w:left="0" w:right="0"/>
        <w:rPr>
          <w:rFonts w:eastAsiaTheme="minorEastAsia"/>
          <w:b w:val="0"/>
          <w:sz w:val="24"/>
          <w:szCs w:val="24"/>
          <w:lang w:eastAsia="ru-RU"/>
        </w:rPr>
      </w:pPr>
      <w:r>
        <w:rPr>
          <w:b w:val="0"/>
          <w:sz w:val="24"/>
          <w:szCs w:val="24"/>
        </w:rPr>
        <w:t xml:space="preserve">       </w:t>
      </w:r>
      <w:hyperlink w:anchor="_Toc414553127" w:history="1">
        <w:r w:rsidR="001D19FB" w:rsidRPr="0078274C">
          <w:rPr>
            <w:rStyle w:val="af8"/>
            <w:b w:val="0"/>
            <w:color w:val="auto"/>
            <w:sz w:val="24"/>
            <w:szCs w:val="24"/>
            <w:u w:val="none"/>
          </w:rPr>
          <w:t>1.1.1.</w:t>
        </w:r>
        <w:r w:rsidR="001D19FB" w:rsidRPr="0078274C">
          <w:rPr>
            <w:rFonts w:eastAsiaTheme="minorEastAsia"/>
            <w:b w:val="0"/>
            <w:sz w:val="24"/>
            <w:szCs w:val="24"/>
            <w:lang w:eastAsia="ru-RU"/>
          </w:rPr>
          <w:tab/>
        </w:r>
        <w:r w:rsidR="001D19FB" w:rsidRPr="0078274C">
          <w:rPr>
            <w:rStyle w:val="af8"/>
            <w:b w:val="0"/>
            <w:color w:val="auto"/>
            <w:sz w:val="24"/>
            <w:szCs w:val="24"/>
            <w:u w:val="none"/>
          </w:rPr>
          <w:t>Цели и задачи реализации основной образовательной программы основного общего образования</w:t>
        </w:r>
        <w:r w:rsidR="001D19FB" w:rsidRPr="0078274C">
          <w:rPr>
            <w:b w:val="0"/>
            <w:webHidden/>
            <w:sz w:val="24"/>
            <w:szCs w:val="24"/>
          </w:rPr>
          <w:tab/>
        </w:r>
        <w:r w:rsidR="00F1046C" w:rsidRPr="0078274C">
          <w:rPr>
            <w:b w:val="0"/>
            <w:webHidden/>
            <w:sz w:val="24"/>
            <w:szCs w:val="24"/>
          </w:rPr>
          <w:fldChar w:fldCharType="begin"/>
        </w:r>
        <w:r w:rsidR="001D19FB" w:rsidRPr="0078274C">
          <w:rPr>
            <w:b w:val="0"/>
            <w:webHidden/>
            <w:sz w:val="24"/>
            <w:szCs w:val="24"/>
          </w:rPr>
          <w:instrText xml:space="preserve"> PAGEREF _Toc414553127 \h </w:instrText>
        </w:r>
        <w:r w:rsidR="00F1046C" w:rsidRPr="0078274C">
          <w:rPr>
            <w:b w:val="0"/>
            <w:webHidden/>
            <w:sz w:val="24"/>
            <w:szCs w:val="24"/>
          </w:rPr>
        </w:r>
        <w:r w:rsidR="00F1046C" w:rsidRPr="0078274C">
          <w:rPr>
            <w:b w:val="0"/>
            <w:webHidden/>
            <w:sz w:val="24"/>
            <w:szCs w:val="24"/>
          </w:rPr>
          <w:fldChar w:fldCharType="separate"/>
        </w:r>
        <w:r w:rsidR="00456C05">
          <w:rPr>
            <w:b w:val="0"/>
            <w:webHidden/>
            <w:sz w:val="24"/>
            <w:szCs w:val="24"/>
          </w:rPr>
          <w:t>4</w:t>
        </w:r>
        <w:r w:rsidR="00F1046C" w:rsidRPr="0078274C">
          <w:rPr>
            <w:b w:val="0"/>
            <w:webHidden/>
            <w:sz w:val="24"/>
            <w:szCs w:val="24"/>
          </w:rPr>
          <w:fldChar w:fldCharType="end"/>
        </w:r>
      </w:hyperlink>
    </w:p>
    <w:p w:rsidR="001D19FB" w:rsidRPr="0078274C" w:rsidRDefault="0078274C" w:rsidP="0078274C">
      <w:pPr>
        <w:pStyle w:val="22"/>
        <w:tabs>
          <w:tab w:val="clear" w:pos="9628"/>
          <w:tab w:val="right" w:leader="dot" w:pos="9498"/>
        </w:tabs>
        <w:ind w:left="0" w:right="0"/>
        <w:rPr>
          <w:rFonts w:eastAsiaTheme="minorEastAsia"/>
          <w:b w:val="0"/>
          <w:sz w:val="24"/>
          <w:szCs w:val="24"/>
          <w:lang w:eastAsia="ru-RU"/>
        </w:rPr>
      </w:pPr>
      <w:r>
        <w:rPr>
          <w:b w:val="0"/>
          <w:sz w:val="24"/>
          <w:szCs w:val="24"/>
        </w:rPr>
        <w:t xml:space="preserve">       </w:t>
      </w:r>
      <w:hyperlink w:anchor="_Toc414553128" w:history="1">
        <w:r w:rsidR="001D19FB" w:rsidRPr="0078274C">
          <w:rPr>
            <w:rStyle w:val="af8"/>
            <w:b w:val="0"/>
            <w:color w:val="auto"/>
            <w:sz w:val="24"/>
            <w:szCs w:val="24"/>
            <w:u w:val="none"/>
          </w:rPr>
          <w:t>1.1.2.</w:t>
        </w:r>
        <w:r w:rsidR="001D19FB" w:rsidRPr="0078274C">
          <w:rPr>
            <w:rFonts w:eastAsiaTheme="minorEastAsia"/>
            <w:b w:val="0"/>
            <w:sz w:val="24"/>
            <w:szCs w:val="24"/>
            <w:lang w:eastAsia="ru-RU"/>
          </w:rPr>
          <w:tab/>
        </w:r>
        <w:r w:rsidR="001D19FB" w:rsidRPr="0078274C">
          <w:rPr>
            <w:rStyle w:val="af8"/>
            <w:b w:val="0"/>
            <w:color w:val="auto"/>
            <w:sz w:val="24"/>
            <w:szCs w:val="24"/>
            <w:u w:val="none"/>
          </w:rPr>
          <w:t>Принципы и подходы к формированию образовательной программы основного общего образования</w:t>
        </w:r>
        <w:r w:rsidR="001D19FB" w:rsidRPr="0078274C">
          <w:rPr>
            <w:b w:val="0"/>
            <w:webHidden/>
            <w:sz w:val="24"/>
            <w:szCs w:val="24"/>
          </w:rPr>
          <w:tab/>
        </w:r>
        <w:r w:rsidR="00F1046C" w:rsidRPr="0078274C">
          <w:rPr>
            <w:b w:val="0"/>
            <w:webHidden/>
            <w:sz w:val="24"/>
            <w:szCs w:val="24"/>
          </w:rPr>
          <w:fldChar w:fldCharType="begin"/>
        </w:r>
        <w:r w:rsidR="001D19FB" w:rsidRPr="0078274C">
          <w:rPr>
            <w:b w:val="0"/>
            <w:webHidden/>
            <w:sz w:val="24"/>
            <w:szCs w:val="24"/>
          </w:rPr>
          <w:instrText xml:space="preserve"> PAGEREF _Toc414553128 \h </w:instrText>
        </w:r>
        <w:r w:rsidR="00F1046C" w:rsidRPr="0078274C">
          <w:rPr>
            <w:b w:val="0"/>
            <w:webHidden/>
            <w:sz w:val="24"/>
            <w:szCs w:val="24"/>
          </w:rPr>
        </w:r>
        <w:r w:rsidR="00F1046C" w:rsidRPr="0078274C">
          <w:rPr>
            <w:b w:val="0"/>
            <w:webHidden/>
            <w:sz w:val="24"/>
            <w:szCs w:val="24"/>
          </w:rPr>
          <w:fldChar w:fldCharType="separate"/>
        </w:r>
        <w:r w:rsidR="00456C05">
          <w:rPr>
            <w:b w:val="0"/>
            <w:webHidden/>
            <w:sz w:val="24"/>
            <w:szCs w:val="24"/>
          </w:rPr>
          <w:t>6</w:t>
        </w:r>
        <w:r w:rsidR="00F1046C" w:rsidRPr="0078274C">
          <w:rPr>
            <w:b w:val="0"/>
            <w:webHidden/>
            <w:sz w:val="24"/>
            <w:szCs w:val="24"/>
          </w:rPr>
          <w:fldChar w:fldCharType="end"/>
        </w:r>
      </w:hyperlink>
    </w:p>
    <w:p w:rsidR="001D19FB" w:rsidRPr="0078274C" w:rsidRDefault="00F1046C" w:rsidP="0078274C">
      <w:pPr>
        <w:pStyle w:val="22"/>
        <w:tabs>
          <w:tab w:val="clear" w:pos="9628"/>
          <w:tab w:val="right" w:leader="dot" w:pos="9498"/>
        </w:tabs>
        <w:ind w:left="0" w:right="0"/>
        <w:rPr>
          <w:rFonts w:eastAsiaTheme="minorEastAsia"/>
          <w:b w:val="0"/>
          <w:sz w:val="24"/>
          <w:szCs w:val="24"/>
          <w:lang w:eastAsia="ru-RU"/>
        </w:rPr>
      </w:pPr>
      <w:hyperlink w:anchor="_Toc414553129" w:history="1">
        <w:r w:rsidR="001D19FB" w:rsidRPr="0078274C">
          <w:rPr>
            <w:rStyle w:val="af8"/>
            <w:b w:val="0"/>
            <w:color w:val="auto"/>
            <w:sz w:val="24"/>
            <w:szCs w:val="24"/>
            <w:u w:val="none"/>
          </w:rPr>
          <w:t>1.2. Планируемые результаты освоения обучающимися основной образовательной программы основного общего образования</w:t>
        </w:r>
        <w:r w:rsidR="001D19FB" w:rsidRPr="0078274C">
          <w:rPr>
            <w:b w:val="0"/>
            <w:webHidden/>
            <w:sz w:val="24"/>
            <w:szCs w:val="24"/>
          </w:rPr>
          <w:tab/>
        </w:r>
        <w:r w:rsidRPr="0078274C">
          <w:rPr>
            <w:b w:val="0"/>
            <w:webHidden/>
            <w:sz w:val="24"/>
            <w:szCs w:val="24"/>
          </w:rPr>
          <w:fldChar w:fldCharType="begin"/>
        </w:r>
        <w:r w:rsidR="001D19FB" w:rsidRPr="0078274C">
          <w:rPr>
            <w:b w:val="0"/>
            <w:webHidden/>
            <w:sz w:val="24"/>
            <w:szCs w:val="24"/>
          </w:rPr>
          <w:instrText xml:space="preserve"> PAGEREF _Toc414553129 \h </w:instrText>
        </w:r>
        <w:r w:rsidRPr="0078274C">
          <w:rPr>
            <w:b w:val="0"/>
            <w:webHidden/>
            <w:sz w:val="24"/>
            <w:szCs w:val="24"/>
          </w:rPr>
        </w:r>
        <w:r w:rsidRPr="0078274C">
          <w:rPr>
            <w:b w:val="0"/>
            <w:webHidden/>
            <w:sz w:val="24"/>
            <w:szCs w:val="24"/>
          </w:rPr>
          <w:fldChar w:fldCharType="separate"/>
        </w:r>
        <w:r w:rsidR="00456C05">
          <w:rPr>
            <w:b w:val="0"/>
            <w:webHidden/>
            <w:sz w:val="24"/>
            <w:szCs w:val="24"/>
          </w:rPr>
          <w:t>7</w:t>
        </w:r>
        <w:r w:rsidRPr="0078274C">
          <w:rPr>
            <w:b w:val="0"/>
            <w:webHidden/>
            <w:sz w:val="24"/>
            <w:szCs w:val="24"/>
          </w:rPr>
          <w:fldChar w:fldCharType="end"/>
        </w:r>
      </w:hyperlink>
    </w:p>
    <w:p w:rsidR="001D19FB" w:rsidRPr="0078274C" w:rsidRDefault="005B1C87" w:rsidP="005263AF">
      <w:pPr>
        <w:pStyle w:val="33"/>
        <w:rPr>
          <w:rFonts w:eastAsiaTheme="minorEastAsia"/>
          <w:noProof/>
          <w:lang w:eastAsia="ru-RU"/>
        </w:rPr>
      </w:pPr>
      <w:r w:rsidRPr="0078274C">
        <w:t xml:space="preserve">          </w:t>
      </w:r>
      <w:hyperlink w:anchor="_Toc414553130" w:history="1">
        <w:r w:rsidR="001D19FB" w:rsidRPr="0078274C">
          <w:rPr>
            <w:rStyle w:val="af8"/>
            <w:noProof/>
            <w:color w:val="auto"/>
            <w:szCs w:val="24"/>
            <w:u w:val="none"/>
          </w:rPr>
          <w:t>1.2.1. Общие положения</w:t>
        </w:r>
        <w:r w:rsidR="001D19FB" w:rsidRPr="0078274C">
          <w:rPr>
            <w:noProof/>
            <w:webHidden/>
          </w:rPr>
          <w:tab/>
        </w:r>
        <w:r w:rsidR="000C2245">
          <w:rPr>
            <w:noProof/>
            <w:webHidden/>
          </w:rPr>
          <w:t>7</w:t>
        </w:r>
      </w:hyperlink>
    </w:p>
    <w:p w:rsidR="001D19FB" w:rsidRPr="0078274C" w:rsidRDefault="005B1C87" w:rsidP="005263AF">
      <w:pPr>
        <w:pStyle w:val="33"/>
        <w:rPr>
          <w:rFonts w:eastAsiaTheme="minorEastAsia"/>
          <w:noProof/>
          <w:lang w:eastAsia="ru-RU"/>
        </w:rPr>
      </w:pPr>
      <w:r w:rsidRPr="0078274C">
        <w:t xml:space="preserve">       </w:t>
      </w:r>
      <w:r w:rsidR="000C2245">
        <w:t xml:space="preserve"> </w:t>
      </w:r>
      <w:r w:rsidRPr="0078274C">
        <w:t xml:space="preserve">  </w:t>
      </w:r>
      <w:hyperlink w:anchor="_Toc414553131" w:history="1">
        <w:r w:rsidR="001D19FB" w:rsidRPr="0078274C">
          <w:rPr>
            <w:rStyle w:val="af8"/>
            <w:noProof/>
            <w:color w:val="auto"/>
            <w:szCs w:val="24"/>
            <w:u w:val="none"/>
          </w:rPr>
          <w:t>1.2.2. Структура планируемых результатов</w:t>
        </w:r>
        <w:r w:rsidR="001D19FB" w:rsidRPr="0078274C">
          <w:rPr>
            <w:noProof/>
            <w:webHidden/>
          </w:rPr>
          <w:tab/>
        </w:r>
      </w:hyperlink>
      <w:r w:rsidR="000C2245">
        <w:rPr>
          <w:noProof/>
        </w:rPr>
        <w:t>9</w:t>
      </w:r>
    </w:p>
    <w:p w:rsidR="008444C3" w:rsidRPr="0078274C" w:rsidRDefault="0078274C" w:rsidP="0078274C">
      <w:pPr>
        <w:pStyle w:val="22"/>
        <w:tabs>
          <w:tab w:val="clear" w:pos="9628"/>
          <w:tab w:val="right" w:leader="dot" w:pos="9498"/>
        </w:tabs>
        <w:ind w:left="0" w:right="0"/>
        <w:rPr>
          <w:b w:val="0"/>
          <w:sz w:val="24"/>
          <w:szCs w:val="24"/>
        </w:rPr>
      </w:pPr>
      <w:r>
        <w:rPr>
          <w:rStyle w:val="20"/>
          <w:rFonts w:eastAsia="Calibri"/>
          <w:bCs w:val="0"/>
          <w:sz w:val="24"/>
          <w:szCs w:val="24"/>
          <w:lang w:eastAsia="en-US"/>
        </w:rPr>
        <w:t xml:space="preserve">      </w:t>
      </w:r>
      <w:r w:rsidR="008444C3" w:rsidRPr="0078274C">
        <w:rPr>
          <w:rStyle w:val="20"/>
          <w:rFonts w:eastAsia="Calibri"/>
          <w:bCs w:val="0"/>
          <w:sz w:val="24"/>
          <w:szCs w:val="24"/>
          <w:lang w:eastAsia="en-US"/>
        </w:rPr>
        <w:t>1.2.3. Личностные результаты освоения ООП………………………</w:t>
      </w:r>
      <w:r w:rsidR="00625128">
        <w:rPr>
          <w:rStyle w:val="20"/>
          <w:rFonts w:eastAsia="Calibri"/>
          <w:bCs w:val="0"/>
          <w:sz w:val="24"/>
          <w:szCs w:val="24"/>
          <w:lang w:eastAsia="en-US"/>
        </w:rPr>
        <w:t>…………..</w:t>
      </w:r>
      <w:r w:rsidR="008444C3" w:rsidRPr="0078274C">
        <w:rPr>
          <w:rStyle w:val="20"/>
          <w:rFonts w:eastAsia="Calibri"/>
          <w:bCs w:val="0"/>
          <w:sz w:val="24"/>
          <w:szCs w:val="24"/>
          <w:lang w:eastAsia="en-US"/>
        </w:rPr>
        <w:t>…</w:t>
      </w:r>
      <w:r w:rsidR="000C2245">
        <w:rPr>
          <w:rStyle w:val="20"/>
          <w:rFonts w:eastAsia="Calibri"/>
          <w:bCs w:val="0"/>
          <w:sz w:val="24"/>
          <w:szCs w:val="24"/>
          <w:lang w:eastAsia="en-US"/>
        </w:rPr>
        <w:t>….</w:t>
      </w:r>
      <w:r w:rsidR="008444C3" w:rsidRPr="0078274C">
        <w:rPr>
          <w:rStyle w:val="20"/>
          <w:rFonts w:eastAsia="Calibri"/>
          <w:bCs w:val="0"/>
          <w:sz w:val="24"/>
          <w:szCs w:val="24"/>
          <w:lang w:eastAsia="en-US"/>
        </w:rPr>
        <w:t>…</w:t>
      </w:r>
      <w:r w:rsidR="00625128">
        <w:rPr>
          <w:rStyle w:val="20"/>
          <w:rFonts w:eastAsia="Calibri"/>
          <w:bCs w:val="0"/>
          <w:sz w:val="24"/>
          <w:szCs w:val="24"/>
          <w:lang w:eastAsia="en-US"/>
        </w:rPr>
        <w:t>10</w:t>
      </w:r>
    </w:p>
    <w:p w:rsidR="001D19FB" w:rsidRPr="0078274C" w:rsidRDefault="0078274C" w:rsidP="0078274C">
      <w:pPr>
        <w:pStyle w:val="22"/>
        <w:tabs>
          <w:tab w:val="clear" w:pos="9628"/>
          <w:tab w:val="right" w:leader="dot" w:pos="9498"/>
        </w:tabs>
        <w:ind w:left="0" w:right="0"/>
        <w:rPr>
          <w:rFonts w:eastAsiaTheme="minorEastAsia"/>
          <w:b w:val="0"/>
          <w:sz w:val="24"/>
          <w:szCs w:val="24"/>
          <w:lang w:eastAsia="ru-RU"/>
        </w:rPr>
      </w:pPr>
      <w:r>
        <w:rPr>
          <w:b w:val="0"/>
          <w:sz w:val="24"/>
          <w:szCs w:val="24"/>
        </w:rPr>
        <w:t xml:space="preserve">      </w:t>
      </w:r>
      <w:hyperlink w:anchor="_Toc414553132" w:history="1">
        <w:r w:rsidR="001D19FB" w:rsidRPr="0078274C">
          <w:rPr>
            <w:rStyle w:val="af8"/>
            <w:b w:val="0"/>
            <w:color w:val="auto"/>
            <w:sz w:val="24"/>
            <w:szCs w:val="24"/>
            <w:u w:val="none"/>
          </w:rPr>
          <w:t>1.2.4. Метапредметные результаты освоения ООП</w:t>
        </w:r>
        <w:r w:rsidR="001D19FB" w:rsidRPr="0078274C">
          <w:rPr>
            <w:b w:val="0"/>
            <w:webHidden/>
            <w:sz w:val="24"/>
            <w:szCs w:val="24"/>
          </w:rPr>
          <w:tab/>
        </w:r>
        <w:r w:rsidR="00625128">
          <w:rPr>
            <w:b w:val="0"/>
            <w:webHidden/>
            <w:sz w:val="24"/>
            <w:szCs w:val="24"/>
          </w:rPr>
          <w:t>..</w:t>
        </w:r>
        <w:r w:rsidR="00F1046C" w:rsidRPr="0078274C">
          <w:rPr>
            <w:b w:val="0"/>
            <w:webHidden/>
            <w:sz w:val="24"/>
            <w:szCs w:val="24"/>
          </w:rPr>
          <w:fldChar w:fldCharType="begin"/>
        </w:r>
        <w:r w:rsidR="001D19FB" w:rsidRPr="0078274C">
          <w:rPr>
            <w:b w:val="0"/>
            <w:webHidden/>
            <w:sz w:val="24"/>
            <w:szCs w:val="24"/>
          </w:rPr>
          <w:instrText xml:space="preserve"> PAGEREF _Toc414553132 \h </w:instrText>
        </w:r>
        <w:r w:rsidR="00F1046C" w:rsidRPr="0078274C">
          <w:rPr>
            <w:b w:val="0"/>
            <w:webHidden/>
            <w:sz w:val="24"/>
            <w:szCs w:val="24"/>
          </w:rPr>
        </w:r>
        <w:r w:rsidR="00F1046C" w:rsidRPr="0078274C">
          <w:rPr>
            <w:b w:val="0"/>
            <w:webHidden/>
            <w:sz w:val="24"/>
            <w:szCs w:val="24"/>
          </w:rPr>
          <w:fldChar w:fldCharType="separate"/>
        </w:r>
        <w:r w:rsidR="00456C05">
          <w:rPr>
            <w:b w:val="0"/>
            <w:webHidden/>
            <w:sz w:val="24"/>
            <w:szCs w:val="24"/>
          </w:rPr>
          <w:t>12</w:t>
        </w:r>
        <w:r w:rsidR="00F1046C" w:rsidRPr="0078274C">
          <w:rPr>
            <w:b w:val="0"/>
            <w:webHidden/>
            <w:sz w:val="24"/>
            <w:szCs w:val="24"/>
          </w:rPr>
          <w:fldChar w:fldCharType="end"/>
        </w:r>
      </w:hyperlink>
    </w:p>
    <w:p w:rsidR="008444C3" w:rsidRPr="0078274C" w:rsidRDefault="008444C3" w:rsidP="0078274C">
      <w:pPr>
        <w:pStyle w:val="2"/>
        <w:tabs>
          <w:tab w:val="right" w:leader="dot" w:pos="9498"/>
        </w:tabs>
        <w:spacing w:line="240" w:lineRule="auto"/>
        <w:ind w:firstLine="0"/>
        <w:rPr>
          <w:rStyle w:val="af8"/>
          <w:rFonts w:eastAsia="Calibri"/>
          <w:b w:val="0"/>
          <w:bCs w:val="0"/>
          <w:iCs/>
          <w:noProof/>
          <w:color w:val="auto"/>
          <w:sz w:val="24"/>
          <w:szCs w:val="24"/>
          <w:u w:val="none"/>
          <w:lang w:eastAsia="en-US"/>
        </w:rPr>
      </w:pPr>
      <w:r w:rsidRPr="0078274C">
        <w:rPr>
          <w:b w:val="0"/>
          <w:noProof/>
          <w:sz w:val="24"/>
          <w:szCs w:val="24"/>
        </w:rPr>
        <w:t xml:space="preserve">         </w:t>
      </w:r>
      <w:r w:rsidR="005B1C87" w:rsidRPr="0078274C">
        <w:rPr>
          <w:b w:val="0"/>
          <w:noProof/>
          <w:sz w:val="24"/>
          <w:szCs w:val="24"/>
        </w:rPr>
        <w:t xml:space="preserve">  </w:t>
      </w:r>
      <w:r w:rsidRPr="0078274C">
        <w:rPr>
          <w:b w:val="0"/>
          <w:noProof/>
          <w:sz w:val="24"/>
          <w:szCs w:val="24"/>
        </w:rPr>
        <w:t>1.2.5. Предметные результаты ……………………………………………</w:t>
      </w:r>
      <w:r w:rsidR="00625128">
        <w:rPr>
          <w:b w:val="0"/>
          <w:noProof/>
          <w:sz w:val="24"/>
          <w:szCs w:val="24"/>
        </w:rPr>
        <w:t>……………</w:t>
      </w:r>
      <w:r w:rsidRPr="0078274C">
        <w:rPr>
          <w:b w:val="0"/>
          <w:noProof/>
          <w:sz w:val="24"/>
          <w:szCs w:val="24"/>
        </w:rPr>
        <w:t>…</w:t>
      </w:r>
      <w:r w:rsidR="00625128">
        <w:rPr>
          <w:b w:val="0"/>
          <w:noProof/>
          <w:sz w:val="24"/>
          <w:szCs w:val="24"/>
        </w:rPr>
        <w:t>17</w:t>
      </w:r>
    </w:p>
    <w:p w:rsidR="001D19FB" w:rsidRPr="00FE408E" w:rsidRDefault="00BF2D3A" w:rsidP="00FE408E">
      <w:pPr>
        <w:pStyle w:val="33"/>
        <w:rPr>
          <w:rFonts w:eastAsiaTheme="minorEastAsia"/>
          <w:noProof/>
          <w:lang w:eastAsia="ru-RU"/>
        </w:rPr>
      </w:pPr>
      <w:r w:rsidRPr="0078274C">
        <w:t xml:space="preserve">              </w:t>
      </w:r>
      <w:r w:rsidR="005B1C87" w:rsidRPr="0078274C">
        <w:t xml:space="preserve">    </w:t>
      </w:r>
      <w:r w:rsidRPr="0078274C">
        <w:t xml:space="preserve"> </w:t>
      </w:r>
      <w:hyperlink w:anchor="_Toc414553133" w:history="1">
        <w:r w:rsidR="001D19FB" w:rsidRPr="0078274C">
          <w:rPr>
            <w:rStyle w:val="af8"/>
            <w:noProof/>
            <w:color w:val="auto"/>
            <w:szCs w:val="24"/>
            <w:u w:val="none"/>
          </w:rPr>
          <w:t>1.2.5.1. Русский язык</w:t>
        </w:r>
        <w:r w:rsidR="00FE408E">
          <w:rPr>
            <w:rStyle w:val="af8"/>
            <w:noProof/>
            <w:color w:val="auto"/>
            <w:szCs w:val="24"/>
            <w:u w:val="none"/>
          </w:rPr>
          <w:t xml:space="preserve"> и литература</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_Toc414553133 \h </w:instrText>
        </w:r>
        <w:r w:rsidR="00F1046C" w:rsidRPr="0078274C">
          <w:rPr>
            <w:noProof/>
            <w:webHidden/>
          </w:rPr>
        </w:r>
        <w:r w:rsidR="00F1046C" w:rsidRPr="0078274C">
          <w:rPr>
            <w:noProof/>
            <w:webHidden/>
          </w:rPr>
          <w:fldChar w:fldCharType="separate"/>
        </w:r>
        <w:r w:rsidR="00456C05">
          <w:rPr>
            <w:noProof/>
            <w:webHidden/>
          </w:rPr>
          <w:t>18</w:t>
        </w:r>
        <w:r w:rsidR="00F1046C" w:rsidRPr="0078274C">
          <w:rPr>
            <w:noProof/>
            <w:webHidden/>
          </w:rPr>
          <w:fldChar w:fldCharType="end"/>
        </w:r>
      </w:hyperlink>
      <w:r w:rsidR="000C2245">
        <w:rPr>
          <w:noProof/>
        </w:rPr>
        <w:t>8</w:t>
      </w:r>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37" w:history="1">
        <w:r w:rsidR="00FE408E">
          <w:rPr>
            <w:rStyle w:val="af8"/>
            <w:color w:val="auto"/>
            <w:sz w:val="24"/>
            <w:szCs w:val="24"/>
            <w:u w:val="none"/>
          </w:rPr>
          <w:t>1.2.5.2</w:t>
        </w:r>
        <w:r w:rsidR="001D19FB" w:rsidRPr="0078274C">
          <w:rPr>
            <w:rStyle w:val="af8"/>
            <w:color w:val="auto"/>
            <w:sz w:val="24"/>
            <w:szCs w:val="24"/>
            <w:u w:val="none"/>
          </w:rPr>
          <w:t>. Иностранный язык (н</w:t>
        </w:r>
        <w:r w:rsidR="005372F6" w:rsidRPr="0078274C">
          <w:rPr>
            <w:rStyle w:val="af8"/>
            <w:color w:val="auto"/>
            <w:sz w:val="24"/>
            <w:szCs w:val="24"/>
            <w:u w:val="none"/>
          </w:rPr>
          <w:t>емецкий</w:t>
        </w:r>
        <w:r w:rsidR="001D19FB" w:rsidRPr="0078274C">
          <w:rPr>
            <w:rStyle w:val="af8"/>
            <w:color w:val="auto"/>
            <w:sz w:val="24"/>
            <w:szCs w:val="24"/>
            <w:u w:val="none"/>
          </w:rPr>
          <w:t xml:space="preserve"> язык)</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_Toc414553137 \h </w:instrText>
        </w:r>
        <w:r w:rsidR="00F1046C" w:rsidRPr="0078274C">
          <w:rPr>
            <w:webHidden/>
            <w:sz w:val="24"/>
            <w:szCs w:val="24"/>
          </w:rPr>
        </w:r>
        <w:r w:rsidR="00F1046C" w:rsidRPr="0078274C">
          <w:rPr>
            <w:webHidden/>
            <w:sz w:val="24"/>
            <w:szCs w:val="24"/>
          </w:rPr>
          <w:fldChar w:fldCharType="separate"/>
        </w:r>
        <w:r w:rsidR="00456C05">
          <w:rPr>
            <w:webHidden/>
            <w:sz w:val="24"/>
            <w:szCs w:val="24"/>
          </w:rPr>
          <w:t>23</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39" w:history="1">
        <w:r w:rsidR="001D19FB" w:rsidRPr="0078274C">
          <w:rPr>
            <w:rStyle w:val="af8"/>
            <w:color w:val="auto"/>
            <w:sz w:val="24"/>
            <w:szCs w:val="24"/>
            <w:u w:val="none"/>
          </w:rPr>
          <w:t>1.2.5.</w:t>
        </w:r>
        <w:r w:rsidR="00FE408E">
          <w:rPr>
            <w:rStyle w:val="af8"/>
            <w:color w:val="auto"/>
            <w:sz w:val="24"/>
            <w:szCs w:val="24"/>
            <w:u w:val="none"/>
          </w:rPr>
          <w:t>3</w:t>
        </w:r>
        <w:r w:rsidR="001D19FB" w:rsidRPr="0078274C">
          <w:rPr>
            <w:rStyle w:val="af8"/>
            <w:color w:val="auto"/>
            <w:sz w:val="24"/>
            <w:szCs w:val="24"/>
            <w:u w:val="none"/>
          </w:rPr>
          <w:t>. История России. Всеобщая история</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_Toc414553139 \h </w:instrText>
        </w:r>
        <w:r w:rsidR="00F1046C" w:rsidRPr="0078274C">
          <w:rPr>
            <w:webHidden/>
            <w:sz w:val="24"/>
            <w:szCs w:val="24"/>
          </w:rPr>
        </w:r>
        <w:r w:rsidR="00F1046C" w:rsidRPr="0078274C">
          <w:rPr>
            <w:webHidden/>
            <w:sz w:val="24"/>
            <w:szCs w:val="24"/>
          </w:rPr>
          <w:fldChar w:fldCharType="separate"/>
        </w:r>
        <w:r w:rsidR="00456C05">
          <w:rPr>
            <w:webHidden/>
            <w:sz w:val="24"/>
            <w:szCs w:val="24"/>
          </w:rPr>
          <w:t>26</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40" w:history="1">
        <w:r w:rsidR="00FE408E">
          <w:rPr>
            <w:rStyle w:val="af8"/>
            <w:color w:val="auto"/>
            <w:sz w:val="24"/>
            <w:szCs w:val="24"/>
            <w:u w:val="none"/>
          </w:rPr>
          <w:t>1.2.5.4</w:t>
        </w:r>
        <w:r w:rsidR="001D19FB" w:rsidRPr="0078274C">
          <w:rPr>
            <w:rStyle w:val="af8"/>
            <w:color w:val="auto"/>
            <w:sz w:val="24"/>
            <w:szCs w:val="24"/>
            <w:u w:val="none"/>
          </w:rPr>
          <w:t>. Обществознание</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_Toc414553140 \h </w:instrText>
        </w:r>
        <w:r w:rsidR="00F1046C" w:rsidRPr="0078274C">
          <w:rPr>
            <w:webHidden/>
            <w:sz w:val="24"/>
            <w:szCs w:val="24"/>
          </w:rPr>
        </w:r>
        <w:r w:rsidR="00F1046C" w:rsidRPr="0078274C">
          <w:rPr>
            <w:webHidden/>
            <w:sz w:val="24"/>
            <w:szCs w:val="24"/>
          </w:rPr>
          <w:fldChar w:fldCharType="separate"/>
        </w:r>
        <w:r w:rsidR="00456C05">
          <w:rPr>
            <w:webHidden/>
            <w:sz w:val="24"/>
            <w:szCs w:val="24"/>
          </w:rPr>
          <w:t>29</w:t>
        </w:r>
        <w:r w:rsidR="00F1046C" w:rsidRPr="0078274C">
          <w:rPr>
            <w:webHidden/>
            <w:sz w:val="24"/>
            <w:szCs w:val="24"/>
          </w:rPr>
          <w:fldChar w:fldCharType="end"/>
        </w:r>
      </w:hyperlink>
    </w:p>
    <w:p w:rsidR="00FE408E" w:rsidRDefault="00FE408E" w:rsidP="005263AF">
      <w:pPr>
        <w:pStyle w:val="33"/>
      </w:pPr>
      <w:r>
        <w:t xml:space="preserve">                   </w:t>
      </w:r>
      <w:hyperlink w:anchor="_Toc414553140" w:history="1">
        <w:r>
          <w:rPr>
            <w:rStyle w:val="af8"/>
            <w:color w:val="auto"/>
            <w:szCs w:val="24"/>
            <w:u w:val="none"/>
          </w:rPr>
          <w:t>1.2.5.5</w:t>
        </w:r>
        <w:r w:rsidRPr="0078274C">
          <w:rPr>
            <w:rStyle w:val="af8"/>
            <w:color w:val="auto"/>
            <w:szCs w:val="24"/>
            <w:u w:val="none"/>
          </w:rPr>
          <w:t xml:space="preserve">. </w:t>
        </w:r>
        <w:r w:rsidRPr="00FE408E">
          <w:rPr>
            <w:rStyle w:val="af8"/>
            <w:color w:val="auto"/>
            <w:szCs w:val="24"/>
            <w:u w:val="none"/>
          </w:rPr>
          <w:t>Основы духовно-нравственной культуры России</w:t>
        </w:r>
        <w:r w:rsidRPr="0078274C">
          <w:rPr>
            <w:webHidden/>
            <w:szCs w:val="24"/>
          </w:rPr>
          <w:tab/>
        </w:r>
        <w:r w:rsidR="00F1046C" w:rsidRPr="0078274C">
          <w:rPr>
            <w:webHidden/>
            <w:szCs w:val="24"/>
          </w:rPr>
          <w:fldChar w:fldCharType="begin"/>
        </w:r>
        <w:r w:rsidRPr="0078274C">
          <w:rPr>
            <w:webHidden/>
            <w:szCs w:val="24"/>
          </w:rPr>
          <w:instrText xml:space="preserve"> PAGEREF _Toc414553140 \h </w:instrText>
        </w:r>
        <w:r w:rsidR="00F1046C" w:rsidRPr="0078274C">
          <w:rPr>
            <w:webHidden/>
            <w:szCs w:val="24"/>
          </w:rPr>
        </w:r>
        <w:r w:rsidR="00F1046C" w:rsidRPr="0078274C">
          <w:rPr>
            <w:webHidden/>
            <w:szCs w:val="24"/>
          </w:rPr>
          <w:fldChar w:fldCharType="separate"/>
        </w:r>
        <w:r w:rsidR="00456C05">
          <w:rPr>
            <w:noProof/>
            <w:webHidden/>
            <w:szCs w:val="24"/>
          </w:rPr>
          <w:t>29</w:t>
        </w:r>
        <w:r w:rsidR="00F1046C" w:rsidRPr="0078274C">
          <w:rPr>
            <w:webHidden/>
            <w:szCs w:val="24"/>
          </w:rPr>
          <w:fldChar w:fldCharType="end"/>
        </w:r>
      </w:hyperlink>
      <w:r w:rsidR="00BF2D3A" w:rsidRPr="0078274C">
        <w:t xml:space="preserve">               </w:t>
      </w:r>
      <w:r w:rsidR="0078274C" w:rsidRPr="0078274C">
        <w:t xml:space="preserve">    </w:t>
      </w:r>
    </w:p>
    <w:p w:rsidR="001D19FB" w:rsidRPr="0078274C" w:rsidRDefault="00FE408E" w:rsidP="005263AF">
      <w:pPr>
        <w:pStyle w:val="33"/>
        <w:rPr>
          <w:rFonts w:eastAsiaTheme="minorEastAsia"/>
          <w:noProof/>
          <w:lang w:eastAsia="ru-RU"/>
        </w:rPr>
      </w:pPr>
      <w:r>
        <w:t xml:space="preserve">                   </w:t>
      </w:r>
      <w:hyperlink w:anchor="_Toc414553141" w:history="1">
        <w:r w:rsidR="005372F6" w:rsidRPr="0078274C">
          <w:rPr>
            <w:rStyle w:val="af8"/>
            <w:noProof/>
            <w:color w:val="auto"/>
            <w:szCs w:val="24"/>
            <w:u w:val="none"/>
          </w:rPr>
          <w:t>1.2.5.6</w:t>
        </w:r>
        <w:r w:rsidR="001D19FB" w:rsidRPr="0078274C">
          <w:rPr>
            <w:rStyle w:val="af8"/>
            <w:noProof/>
            <w:color w:val="auto"/>
            <w:szCs w:val="24"/>
            <w:u w:val="none"/>
          </w:rPr>
          <w:t>. География</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_Toc414553141 \h </w:instrText>
        </w:r>
        <w:r w:rsidR="00F1046C" w:rsidRPr="0078274C">
          <w:rPr>
            <w:noProof/>
            <w:webHidden/>
          </w:rPr>
        </w:r>
        <w:r w:rsidR="00F1046C" w:rsidRPr="0078274C">
          <w:rPr>
            <w:noProof/>
            <w:webHidden/>
          </w:rPr>
          <w:fldChar w:fldCharType="separate"/>
        </w:r>
        <w:r w:rsidR="00456C05">
          <w:rPr>
            <w:noProof/>
            <w:webHidden/>
          </w:rPr>
          <w:t>34</w:t>
        </w:r>
        <w:r w:rsidR="00F1046C" w:rsidRPr="0078274C">
          <w:rPr>
            <w:noProof/>
            <w:webHidden/>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42" w:history="1">
        <w:r w:rsidR="005372F6" w:rsidRPr="0078274C">
          <w:rPr>
            <w:rStyle w:val="af8"/>
            <w:color w:val="auto"/>
            <w:sz w:val="24"/>
            <w:szCs w:val="24"/>
            <w:u w:val="none"/>
          </w:rPr>
          <w:t>1.2.5.7</w:t>
        </w:r>
        <w:r w:rsidR="001D19FB" w:rsidRPr="0078274C">
          <w:rPr>
            <w:rStyle w:val="af8"/>
            <w:color w:val="auto"/>
            <w:sz w:val="24"/>
            <w:szCs w:val="24"/>
            <w:u w:val="none"/>
          </w:rPr>
          <w:t>. Математика</w:t>
        </w:r>
        <w:r w:rsidR="00F167B0">
          <w:rPr>
            <w:rStyle w:val="af8"/>
            <w:color w:val="auto"/>
            <w:sz w:val="24"/>
            <w:szCs w:val="24"/>
            <w:u w:val="none"/>
          </w:rPr>
          <w:t xml:space="preserve"> и информатика</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_Toc414553142 \h </w:instrText>
        </w:r>
        <w:r w:rsidR="00F1046C" w:rsidRPr="0078274C">
          <w:rPr>
            <w:webHidden/>
            <w:sz w:val="24"/>
            <w:szCs w:val="24"/>
          </w:rPr>
        </w:r>
        <w:r w:rsidR="00F1046C" w:rsidRPr="0078274C">
          <w:rPr>
            <w:webHidden/>
            <w:sz w:val="24"/>
            <w:szCs w:val="24"/>
          </w:rPr>
          <w:fldChar w:fldCharType="separate"/>
        </w:r>
        <w:r w:rsidR="00456C05">
          <w:rPr>
            <w:webHidden/>
            <w:sz w:val="24"/>
            <w:szCs w:val="24"/>
          </w:rPr>
          <w:t>37</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48" w:history="1">
        <w:r w:rsidR="005372F6" w:rsidRPr="0078274C">
          <w:rPr>
            <w:rStyle w:val="af8"/>
            <w:color w:val="auto"/>
            <w:sz w:val="24"/>
            <w:szCs w:val="24"/>
            <w:u w:val="none"/>
          </w:rPr>
          <w:t>1.2.5.8</w:t>
        </w:r>
        <w:r w:rsidR="001D19FB" w:rsidRPr="0078274C">
          <w:rPr>
            <w:rStyle w:val="af8"/>
            <w:color w:val="auto"/>
            <w:sz w:val="24"/>
            <w:szCs w:val="24"/>
            <w:u w:val="none"/>
          </w:rPr>
          <w:t>. Информатика</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_Toc414553148 \h </w:instrText>
        </w:r>
        <w:r w:rsidR="00F1046C" w:rsidRPr="0078274C">
          <w:rPr>
            <w:webHidden/>
            <w:sz w:val="24"/>
            <w:szCs w:val="24"/>
          </w:rPr>
        </w:r>
        <w:r w:rsidR="00F1046C" w:rsidRPr="0078274C">
          <w:rPr>
            <w:webHidden/>
            <w:sz w:val="24"/>
            <w:szCs w:val="24"/>
          </w:rPr>
          <w:fldChar w:fldCharType="separate"/>
        </w:r>
        <w:r w:rsidR="00456C05">
          <w:rPr>
            <w:webHidden/>
            <w:sz w:val="24"/>
            <w:szCs w:val="24"/>
          </w:rPr>
          <w:t>56</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49" w:history="1">
        <w:r w:rsidR="005372F6" w:rsidRPr="0078274C">
          <w:rPr>
            <w:rStyle w:val="af8"/>
            <w:color w:val="auto"/>
            <w:sz w:val="24"/>
            <w:szCs w:val="24"/>
            <w:u w:val="none"/>
          </w:rPr>
          <w:t>1.2.5.9</w:t>
        </w:r>
        <w:r w:rsidR="001D19FB" w:rsidRPr="0078274C">
          <w:rPr>
            <w:rStyle w:val="af8"/>
            <w:color w:val="auto"/>
            <w:sz w:val="24"/>
            <w:szCs w:val="24"/>
            <w:u w:val="none"/>
          </w:rPr>
          <w:t>. Физика</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_Toc414553149 \h </w:instrText>
        </w:r>
        <w:r w:rsidR="00F1046C" w:rsidRPr="0078274C">
          <w:rPr>
            <w:webHidden/>
            <w:sz w:val="24"/>
            <w:szCs w:val="24"/>
          </w:rPr>
        </w:r>
        <w:r w:rsidR="00F1046C" w:rsidRPr="0078274C">
          <w:rPr>
            <w:webHidden/>
            <w:sz w:val="24"/>
            <w:szCs w:val="24"/>
          </w:rPr>
          <w:fldChar w:fldCharType="separate"/>
        </w:r>
        <w:r w:rsidR="00456C05">
          <w:rPr>
            <w:webHidden/>
            <w:sz w:val="24"/>
            <w:szCs w:val="24"/>
          </w:rPr>
          <w:t>59</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50" w:history="1">
        <w:r w:rsidR="005372F6" w:rsidRPr="0078274C">
          <w:rPr>
            <w:rStyle w:val="af8"/>
            <w:color w:val="auto"/>
            <w:sz w:val="24"/>
            <w:szCs w:val="24"/>
            <w:u w:val="none"/>
          </w:rPr>
          <w:t>1.2.5.10</w:t>
        </w:r>
        <w:r w:rsidR="001D19FB" w:rsidRPr="0078274C">
          <w:rPr>
            <w:rStyle w:val="af8"/>
            <w:color w:val="auto"/>
            <w:sz w:val="24"/>
            <w:szCs w:val="24"/>
            <w:u w:val="none"/>
          </w:rPr>
          <w:t>. Биология</w:t>
        </w:r>
        <w:r w:rsidR="001D19FB" w:rsidRPr="0078274C">
          <w:rPr>
            <w:webHidden/>
            <w:sz w:val="24"/>
            <w:szCs w:val="24"/>
          </w:rPr>
          <w:tab/>
        </w:r>
        <w:r w:rsidR="00625128">
          <w:rPr>
            <w:webHidden/>
            <w:sz w:val="24"/>
            <w:szCs w:val="24"/>
          </w:rPr>
          <w:t>62</w:t>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51" w:history="1">
        <w:r w:rsidR="005372F6" w:rsidRPr="0078274C">
          <w:rPr>
            <w:rStyle w:val="af8"/>
            <w:color w:val="auto"/>
            <w:sz w:val="24"/>
            <w:szCs w:val="24"/>
            <w:u w:val="none"/>
          </w:rPr>
          <w:t>1.2.5.11</w:t>
        </w:r>
        <w:r w:rsidR="001D19FB" w:rsidRPr="0078274C">
          <w:rPr>
            <w:rStyle w:val="af8"/>
            <w:color w:val="auto"/>
            <w:sz w:val="24"/>
            <w:szCs w:val="24"/>
            <w:u w:val="none"/>
          </w:rPr>
          <w:t>. Химия</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_Toc414553151 \h </w:instrText>
        </w:r>
        <w:r w:rsidR="00F1046C" w:rsidRPr="0078274C">
          <w:rPr>
            <w:webHidden/>
            <w:sz w:val="24"/>
            <w:szCs w:val="24"/>
          </w:rPr>
        </w:r>
        <w:r w:rsidR="00F1046C" w:rsidRPr="0078274C">
          <w:rPr>
            <w:webHidden/>
            <w:sz w:val="24"/>
            <w:szCs w:val="24"/>
          </w:rPr>
          <w:fldChar w:fldCharType="separate"/>
        </w:r>
        <w:r w:rsidR="00456C05">
          <w:rPr>
            <w:webHidden/>
            <w:sz w:val="24"/>
            <w:szCs w:val="24"/>
          </w:rPr>
          <w:t>67</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52" w:history="1">
        <w:r w:rsidR="005372F6" w:rsidRPr="0078274C">
          <w:rPr>
            <w:rStyle w:val="af8"/>
            <w:color w:val="auto"/>
            <w:sz w:val="24"/>
            <w:szCs w:val="24"/>
            <w:u w:val="none"/>
          </w:rPr>
          <w:t>1.2.5.12</w:t>
        </w:r>
        <w:r w:rsidR="001D19FB" w:rsidRPr="0078274C">
          <w:rPr>
            <w:rStyle w:val="af8"/>
            <w:color w:val="auto"/>
            <w:sz w:val="24"/>
            <w:szCs w:val="24"/>
            <w:u w:val="none"/>
          </w:rPr>
          <w:t>. Изобразительное искусство</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_Toc414553152 \h </w:instrText>
        </w:r>
        <w:r w:rsidR="00F1046C" w:rsidRPr="0078274C">
          <w:rPr>
            <w:webHidden/>
            <w:sz w:val="24"/>
            <w:szCs w:val="24"/>
          </w:rPr>
        </w:r>
        <w:r w:rsidR="00F1046C" w:rsidRPr="0078274C">
          <w:rPr>
            <w:webHidden/>
            <w:sz w:val="24"/>
            <w:szCs w:val="24"/>
          </w:rPr>
          <w:fldChar w:fldCharType="separate"/>
        </w:r>
        <w:r w:rsidR="00456C05">
          <w:rPr>
            <w:webHidden/>
            <w:sz w:val="24"/>
            <w:szCs w:val="24"/>
          </w:rPr>
          <w:t>70</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53" w:history="1">
        <w:r w:rsidR="005372F6" w:rsidRPr="0078274C">
          <w:rPr>
            <w:rStyle w:val="af8"/>
            <w:color w:val="auto"/>
            <w:sz w:val="24"/>
            <w:szCs w:val="24"/>
            <w:u w:val="none"/>
          </w:rPr>
          <w:t>1.2.5.13</w:t>
        </w:r>
        <w:r w:rsidR="001D19FB" w:rsidRPr="0078274C">
          <w:rPr>
            <w:rStyle w:val="af8"/>
            <w:color w:val="auto"/>
            <w:sz w:val="24"/>
            <w:szCs w:val="24"/>
            <w:u w:val="none"/>
          </w:rPr>
          <w:t>. Музыка</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_Toc414553153 \h </w:instrText>
        </w:r>
        <w:r w:rsidR="00F1046C" w:rsidRPr="0078274C">
          <w:rPr>
            <w:webHidden/>
            <w:sz w:val="24"/>
            <w:szCs w:val="24"/>
          </w:rPr>
        </w:r>
        <w:r w:rsidR="00F1046C" w:rsidRPr="0078274C">
          <w:rPr>
            <w:webHidden/>
            <w:sz w:val="24"/>
            <w:szCs w:val="24"/>
          </w:rPr>
          <w:fldChar w:fldCharType="separate"/>
        </w:r>
        <w:r w:rsidR="00456C05">
          <w:rPr>
            <w:webHidden/>
            <w:sz w:val="24"/>
            <w:szCs w:val="24"/>
          </w:rPr>
          <w:t>76</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54" w:history="1">
        <w:r w:rsidR="005372F6" w:rsidRPr="0078274C">
          <w:rPr>
            <w:rStyle w:val="af8"/>
            <w:color w:val="auto"/>
            <w:sz w:val="24"/>
            <w:szCs w:val="24"/>
            <w:u w:val="none"/>
          </w:rPr>
          <w:t>1.2.5.14</w:t>
        </w:r>
        <w:r w:rsidR="001D19FB" w:rsidRPr="0078274C">
          <w:rPr>
            <w:rStyle w:val="af8"/>
            <w:color w:val="auto"/>
            <w:sz w:val="24"/>
            <w:szCs w:val="24"/>
            <w:u w:val="none"/>
          </w:rPr>
          <w:t>.Технология</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_Toc414553154 \h </w:instrText>
        </w:r>
        <w:r w:rsidR="00F1046C" w:rsidRPr="0078274C">
          <w:rPr>
            <w:webHidden/>
            <w:sz w:val="24"/>
            <w:szCs w:val="24"/>
          </w:rPr>
        </w:r>
        <w:r w:rsidR="00F1046C" w:rsidRPr="0078274C">
          <w:rPr>
            <w:webHidden/>
            <w:sz w:val="24"/>
            <w:szCs w:val="24"/>
          </w:rPr>
          <w:fldChar w:fldCharType="separate"/>
        </w:r>
        <w:r w:rsidR="00456C05">
          <w:rPr>
            <w:webHidden/>
            <w:sz w:val="24"/>
            <w:szCs w:val="24"/>
          </w:rPr>
          <w:t>79</w:t>
        </w:r>
        <w:r w:rsidR="00F1046C" w:rsidRPr="0078274C">
          <w:rPr>
            <w:webHidden/>
            <w:sz w:val="24"/>
            <w:szCs w:val="24"/>
          </w:rPr>
          <w:fldChar w:fldCharType="end"/>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56" w:history="1">
        <w:r w:rsidR="005372F6" w:rsidRPr="0078274C">
          <w:rPr>
            <w:rStyle w:val="af8"/>
            <w:color w:val="auto"/>
            <w:sz w:val="24"/>
            <w:szCs w:val="24"/>
            <w:u w:val="none"/>
          </w:rPr>
          <w:t>1.2.5.15</w:t>
        </w:r>
        <w:r w:rsidR="001D19FB" w:rsidRPr="0078274C">
          <w:rPr>
            <w:rStyle w:val="af8"/>
            <w:color w:val="auto"/>
            <w:sz w:val="24"/>
            <w:szCs w:val="24"/>
            <w:u w:val="none"/>
          </w:rPr>
          <w:t>. Физическая культура</w:t>
        </w:r>
        <w:r w:rsidR="001D19FB" w:rsidRPr="0078274C">
          <w:rPr>
            <w:webHidden/>
            <w:sz w:val="24"/>
            <w:szCs w:val="24"/>
          </w:rPr>
          <w:tab/>
        </w:r>
        <w:r w:rsidR="00625128">
          <w:rPr>
            <w:webHidden/>
            <w:sz w:val="24"/>
            <w:szCs w:val="24"/>
          </w:rPr>
          <w:t>80</w:t>
        </w:r>
      </w:hyperlink>
    </w:p>
    <w:p w:rsidR="001D19FB" w:rsidRPr="0078274C" w:rsidRDefault="0078274C"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57" w:history="1">
        <w:r w:rsidR="005372F6" w:rsidRPr="0078274C">
          <w:rPr>
            <w:rStyle w:val="af8"/>
            <w:color w:val="auto"/>
            <w:sz w:val="24"/>
            <w:szCs w:val="24"/>
            <w:u w:val="none"/>
          </w:rPr>
          <w:t>1.2.5.16</w:t>
        </w:r>
        <w:r w:rsidR="001D19FB" w:rsidRPr="0078274C">
          <w:rPr>
            <w:rStyle w:val="af8"/>
            <w:color w:val="auto"/>
            <w:sz w:val="24"/>
            <w:szCs w:val="24"/>
            <w:u w:val="none"/>
          </w:rPr>
          <w:t>. Основы безопасности жизнедеятельности</w:t>
        </w:r>
        <w:r w:rsidR="001D19FB" w:rsidRPr="0078274C">
          <w:rPr>
            <w:webHidden/>
            <w:sz w:val="24"/>
            <w:szCs w:val="24"/>
          </w:rPr>
          <w:tab/>
        </w:r>
        <w:r w:rsidR="00625128">
          <w:rPr>
            <w:webHidden/>
            <w:sz w:val="24"/>
            <w:szCs w:val="24"/>
          </w:rPr>
          <w:t>82</w:t>
        </w:r>
      </w:hyperlink>
    </w:p>
    <w:p w:rsidR="001D19FB" w:rsidRDefault="00F1046C" w:rsidP="0078274C">
      <w:pPr>
        <w:pStyle w:val="22"/>
        <w:tabs>
          <w:tab w:val="clear" w:pos="9628"/>
          <w:tab w:val="right" w:leader="dot" w:pos="9498"/>
        </w:tabs>
        <w:ind w:left="0" w:right="0"/>
        <w:rPr>
          <w:b w:val="0"/>
          <w:sz w:val="24"/>
          <w:szCs w:val="24"/>
        </w:rPr>
      </w:pPr>
      <w:hyperlink w:anchor="_Toc414553158" w:history="1">
        <w:r w:rsidR="001D19FB" w:rsidRPr="0078274C">
          <w:rPr>
            <w:rStyle w:val="af8"/>
            <w:b w:val="0"/>
            <w:color w:val="auto"/>
            <w:sz w:val="24"/>
            <w:szCs w:val="24"/>
            <w:u w:val="none"/>
          </w:rPr>
          <w:t>1.3. Система оценки достижения планируемых результатов освоения основной образовательной программы основного общего образования</w:t>
        </w:r>
        <w:r w:rsidR="001D19FB" w:rsidRPr="0078274C">
          <w:rPr>
            <w:b w:val="0"/>
            <w:webHidden/>
            <w:sz w:val="24"/>
            <w:szCs w:val="24"/>
          </w:rPr>
          <w:tab/>
        </w:r>
        <w:r w:rsidRPr="0078274C">
          <w:rPr>
            <w:b w:val="0"/>
            <w:webHidden/>
            <w:sz w:val="24"/>
            <w:szCs w:val="24"/>
          </w:rPr>
          <w:fldChar w:fldCharType="begin"/>
        </w:r>
        <w:r w:rsidR="001D19FB" w:rsidRPr="0078274C">
          <w:rPr>
            <w:b w:val="0"/>
            <w:webHidden/>
            <w:sz w:val="24"/>
            <w:szCs w:val="24"/>
          </w:rPr>
          <w:instrText xml:space="preserve"> PAGEREF _Toc414553158 \h </w:instrText>
        </w:r>
        <w:r w:rsidRPr="0078274C">
          <w:rPr>
            <w:b w:val="0"/>
            <w:webHidden/>
            <w:sz w:val="24"/>
            <w:szCs w:val="24"/>
          </w:rPr>
        </w:r>
        <w:r w:rsidRPr="0078274C">
          <w:rPr>
            <w:b w:val="0"/>
            <w:webHidden/>
            <w:sz w:val="24"/>
            <w:szCs w:val="24"/>
          </w:rPr>
          <w:fldChar w:fldCharType="separate"/>
        </w:r>
        <w:r w:rsidR="00456C05">
          <w:rPr>
            <w:b w:val="0"/>
            <w:webHidden/>
            <w:sz w:val="24"/>
            <w:szCs w:val="24"/>
          </w:rPr>
          <w:t>86</w:t>
        </w:r>
        <w:r w:rsidRPr="0078274C">
          <w:rPr>
            <w:b w:val="0"/>
            <w:webHidden/>
            <w:sz w:val="24"/>
            <w:szCs w:val="24"/>
          </w:rPr>
          <w:fldChar w:fldCharType="end"/>
        </w:r>
      </w:hyperlink>
    </w:p>
    <w:p w:rsidR="0078274C" w:rsidRPr="0078274C" w:rsidRDefault="0078274C" w:rsidP="0078274C"/>
    <w:p w:rsidR="001D19FB" w:rsidRPr="0078274C" w:rsidRDefault="00F1046C" w:rsidP="00083255">
      <w:pPr>
        <w:pStyle w:val="15"/>
        <w:rPr>
          <w:rFonts w:eastAsiaTheme="minorEastAsia"/>
        </w:rPr>
      </w:pPr>
      <w:hyperlink w:anchor="_Toc414553166" w:history="1">
        <w:r w:rsidR="001D19FB" w:rsidRPr="005263AF">
          <w:rPr>
            <w:rStyle w:val="af8"/>
            <w:b/>
            <w:color w:val="auto"/>
            <w:u w:val="none"/>
          </w:rPr>
          <w:t>2.</w:t>
        </w:r>
        <w:r w:rsidR="001D19FB" w:rsidRPr="005263AF">
          <w:rPr>
            <w:rFonts w:eastAsiaTheme="minorEastAsia"/>
            <w:b/>
          </w:rPr>
          <w:tab/>
        </w:r>
        <w:r w:rsidR="001D19FB" w:rsidRPr="005263AF">
          <w:rPr>
            <w:rStyle w:val="af8"/>
            <w:b/>
            <w:color w:val="auto"/>
            <w:u w:val="none"/>
          </w:rPr>
          <w:t>Содержательный раздел</w:t>
        </w:r>
        <w:r w:rsidR="001D19FB" w:rsidRPr="0078274C">
          <w:rPr>
            <w:webHidden/>
          </w:rPr>
          <w:tab/>
        </w:r>
        <w:r w:rsidRPr="0078274C">
          <w:rPr>
            <w:webHidden/>
          </w:rPr>
          <w:fldChar w:fldCharType="begin"/>
        </w:r>
        <w:r w:rsidR="001D19FB" w:rsidRPr="0078274C">
          <w:rPr>
            <w:webHidden/>
          </w:rPr>
          <w:instrText xml:space="preserve"> PAGEREF _Toc414553166 \h </w:instrText>
        </w:r>
        <w:r w:rsidRPr="0078274C">
          <w:rPr>
            <w:webHidden/>
          </w:rPr>
        </w:r>
        <w:r w:rsidRPr="0078274C">
          <w:rPr>
            <w:webHidden/>
          </w:rPr>
          <w:fldChar w:fldCharType="separate"/>
        </w:r>
        <w:r w:rsidR="00FE4C95">
          <w:rPr>
            <w:webHidden/>
          </w:rPr>
          <w:t>9</w:t>
        </w:r>
        <w:r w:rsidR="00456C05">
          <w:rPr>
            <w:webHidden/>
          </w:rPr>
          <w:t>8</w:t>
        </w:r>
        <w:r w:rsidRPr="0078274C">
          <w:rPr>
            <w:webHidden/>
          </w:rPr>
          <w:fldChar w:fldCharType="end"/>
        </w:r>
      </w:hyperlink>
    </w:p>
    <w:p w:rsidR="001D19FB" w:rsidRPr="0078274C" w:rsidRDefault="00F1046C" w:rsidP="0078274C">
      <w:pPr>
        <w:pStyle w:val="22"/>
        <w:tabs>
          <w:tab w:val="clear" w:pos="9628"/>
          <w:tab w:val="right" w:leader="dot" w:pos="9498"/>
        </w:tabs>
        <w:ind w:left="0" w:right="0"/>
        <w:rPr>
          <w:rFonts w:eastAsiaTheme="minorEastAsia"/>
          <w:b w:val="0"/>
          <w:sz w:val="24"/>
          <w:szCs w:val="24"/>
          <w:lang w:eastAsia="ru-RU"/>
        </w:rPr>
      </w:pPr>
      <w:hyperlink w:anchor="_Toc414553167" w:history="1">
        <w:r w:rsidR="001D19FB" w:rsidRPr="0078274C">
          <w:rPr>
            <w:rStyle w:val="af8"/>
            <w:b w:val="0"/>
            <w:color w:val="auto"/>
            <w:sz w:val="24"/>
            <w:szCs w:val="24"/>
            <w:u w:val="non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78274C">
          <w:rPr>
            <w:b w:val="0"/>
            <w:webHidden/>
            <w:sz w:val="24"/>
            <w:szCs w:val="24"/>
          </w:rPr>
          <w:tab/>
        </w:r>
        <w:r w:rsidRPr="0078274C">
          <w:rPr>
            <w:b w:val="0"/>
            <w:webHidden/>
            <w:sz w:val="24"/>
            <w:szCs w:val="24"/>
          </w:rPr>
          <w:fldChar w:fldCharType="begin"/>
        </w:r>
        <w:r w:rsidR="001D19FB" w:rsidRPr="0078274C">
          <w:rPr>
            <w:b w:val="0"/>
            <w:webHidden/>
            <w:sz w:val="24"/>
            <w:szCs w:val="24"/>
          </w:rPr>
          <w:instrText xml:space="preserve"> PAGEREF _Toc414553167 \h </w:instrText>
        </w:r>
        <w:r w:rsidRPr="0078274C">
          <w:rPr>
            <w:b w:val="0"/>
            <w:webHidden/>
            <w:sz w:val="24"/>
            <w:szCs w:val="24"/>
          </w:rPr>
        </w:r>
        <w:r w:rsidRPr="0078274C">
          <w:rPr>
            <w:b w:val="0"/>
            <w:webHidden/>
            <w:sz w:val="24"/>
            <w:szCs w:val="24"/>
          </w:rPr>
          <w:fldChar w:fldCharType="separate"/>
        </w:r>
        <w:r w:rsidR="00456C05">
          <w:rPr>
            <w:b w:val="0"/>
            <w:webHidden/>
            <w:sz w:val="24"/>
            <w:szCs w:val="24"/>
          </w:rPr>
          <w:t>98</w:t>
        </w:r>
        <w:r w:rsidRPr="0078274C">
          <w:rPr>
            <w:b w:val="0"/>
            <w:webHidden/>
            <w:sz w:val="24"/>
            <w:szCs w:val="24"/>
          </w:rPr>
          <w:fldChar w:fldCharType="end"/>
        </w:r>
      </w:hyperlink>
    </w:p>
    <w:p w:rsidR="001D19FB" w:rsidRPr="0078274C" w:rsidRDefault="00F1046C" w:rsidP="0078274C">
      <w:pPr>
        <w:pStyle w:val="22"/>
        <w:tabs>
          <w:tab w:val="clear" w:pos="9628"/>
          <w:tab w:val="right" w:leader="dot" w:pos="9498"/>
        </w:tabs>
        <w:ind w:left="0" w:right="0"/>
        <w:rPr>
          <w:rFonts w:eastAsiaTheme="minorEastAsia"/>
          <w:b w:val="0"/>
          <w:sz w:val="24"/>
          <w:szCs w:val="24"/>
          <w:lang w:eastAsia="ru-RU"/>
        </w:rPr>
      </w:pPr>
      <w:hyperlink w:anchor="_Toc414553178" w:history="1">
        <w:r w:rsidR="001D19FB" w:rsidRPr="0078274C">
          <w:rPr>
            <w:rStyle w:val="af8"/>
            <w:b w:val="0"/>
            <w:color w:val="auto"/>
            <w:sz w:val="24"/>
            <w:szCs w:val="24"/>
            <w:u w:val="none"/>
          </w:rPr>
          <w:t>2.2. Программы учебных предметов, курсов</w:t>
        </w:r>
        <w:r w:rsidR="001D19FB" w:rsidRPr="0078274C">
          <w:rPr>
            <w:b w:val="0"/>
            <w:webHidden/>
            <w:sz w:val="24"/>
            <w:szCs w:val="24"/>
          </w:rPr>
          <w:tab/>
        </w:r>
      </w:hyperlink>
      <w:r w:rsidR="000C2245">
        <w:rPr>
          <w:b w:val="0"/>
          <w:sz w:val="24"/>
          <w:szCs w:val="24"/>
        </w:rPr>
        <w:t>128</w:t>
      </w:r>
    </w:p>
    <w:p w:rsidR="001D19FB" w:rsidRPr="0078274C" w:rsidRDefault="00083255" w:rsidP="0078274C">
      <w:pPr>
        <w:pStyle w:val="22"/>
        <w:tabs>
          <w:tab w:val="clear" w:pos="9628"/>
          <w:tab w:val="right" w:leader="dot" w:pos="9498"/>
        </w:tabs>
        <w:ind w:left="0" w:right="0"/>
        <w:rPr>
          <w:rFonts w:eastAsiaTheme="minorEastAsia"/>
          <w:b w:val="0"/>
          <w:sz w:val="24"/>
          <w:szCs w:val="24"/>
          <w:lang w:eastAsia="ru-RU"/>
        </w:rPr>
      </w:pPr>
      <w:r>
        <w:rPr>
          <w:b w:val="0"/>
          <w:sz w:val="24"/>
          <w:szCs w:val="24"/>
        </w:rPr>
        <w:t xml:space="preserve">       </w:t>
      </w:r>
      <w:hyperlink w:anchor="_Toc414553179" w:history="1">
        <w:r w:rsidR="001D19FB" w:rsidRPr="0078274C">
          <w:rPr>
            <w:rStyle w:val="af8"/>
            <w:b w:val="0"/>
            <w:color w:val="auto"/>
            <w:sz w:val="24"/>
            <w:szCs w:val="24"/>
            <w:u w:val="none"/>
          </w:rPr>
          <w:t>2.2.1 Общие положения</w:t>
        </w:r>
        <w:r w:rsidR="001D19FB" w:rsidRPr="0078274C">
          <w:rPr>
            <w:b w:val="0"/>
            <w:webHidden/>
            <w:sz w:val="24"/>
            <w:szCs w:val="24"/>
          </w:rPr>
          <w:tab/>
        </w:r>
      </w:hyperlink>
      <w:r w:rsidR="000C2245">
        <w:rPr>
          <w:b w:val="0"/>
          <w:sz w:val="24"/>
          <w:szCs w:val="24"/>
        </w:rPr>
        <w:t>128</w:t>
      </w:r>
    </w:p>
    <w:p w:rsidR="001D19FB" w:rsidRPr="0078274C" w:rsidRDefault="00083255" w:rsidP="0078274C">
      <w:pPr>
        <w:pStyle w:val="22"/>
        <w:tabs>
          <w:tab w:val="clear" w:pos="9628"/>
          <w:tab w:val="right" w:leader="dot" w:pos="9498"/>
        </w:tabs>
        <w:ind w:left="0" w:right="0"/>
        <w:rPr>
          <w:rFonts w:eastAsiaTheme="minorEastAsia"/>
          <w:b w:val="0"/>
          <w:sz w:val="24"/>
          <w:szCs w:val="24"/>
          <w:lang w:eastAsia="ru-RU"/>
        </w:rPr>
      </w:pPr>
      <w:r>
        <w:rPr>
          <w:b w:val="0"/>
          <w:sz w:val="24"/>
          <w:szCs w:val="24"/>
        </w:rPr>
        <w:t xml:space="preserve">       </w:t>
      </w:r>
      <w:hyperlink w:anchor="_Toc414553180" w:history="1">
        <w:r w:rsidR="001D19FB" w:rsidRPr="0078274C">
          <w:rPr>
            <w:rStyle w:val="af8"/>
            <w:b w:val="0"/>
            <w:color w:val="auto"/>
            <w:sz w:val="24"/>
            <w:szCs w:val="24"/>
            <w:u w:val="none"/>
          </w:rPr>
          <w:t xml:space="preserve">2.2.2. Основное содержание учебных предметов на </w:t>
        </w:r>
        <w:r w:rsidR="006F3B39" w:rsidRPr="0078274C">
          <w:rPr>
            <w:rStyle w:val="af8"/>
            <w:b w:val="0"/>
            <w:color w:val="auto"/>
            <w:sz w:val="24"/>
            <w:szCs w:val="24"/>
            <w:u w:val="none"/>
          </w:rPr>
          <w:t xml:space="preserve">уровне </w:t>
        </w:r>
        <w:r w:rsidR="001D19FB" w:rsidRPr="0078274C">
          <w:rPr>
            <w:rStyle w:val="af8"/>
            <w:b w:val="0"/>
            <w:color w:val="auto"/>
            <w:sz w:val="24"/>
            <w:szCs w:val="24"/>
            <w:u w:val="none"/>
          </w:rPr>
          <w:t>основного общего образования</w:t>
        </w:r>
        <w:r w:rsidR="001D19FB" w:rsidRPr="0078274C">
          <w:rPr>
            <w:b w:val="0"/>
            <w:webHidden/>
            <w:sz w:val="24"/>
            <w:szCs w:val="24"/>
          </w:rPr>
          <w:tab/>
        </w:r>
      </w:hyperlink>
      <w:r w:rsidR="000C2245">
        <w:rPr>
          <w:b w:val="0"/>
          <w:sz w:val="24"/>
          <w:szCs w:val="24"/>
        </w:rPr>
        <w:t>129</w:t>
      </w:r>
    </w:p>
    <w:p w:rsidR="001D19FB" w:rsidRPr="00FE408E" w:rsidRDefault="00083255" w:rsidP="00FE408E">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181" w:history="1">
        <w:r w:rsidR="00E018B5">
          <w:rPr>
            <w:rStyle w:val="af8"/>
            <w:color w:val="auto"/>
            <w:sz w:val="24"/>
            <w:szCs w:val="24"/>
            <w:u w:val="none"/>
          </w:rPr>
          <w:t xml:space="preserve">2.2.2.1. </w:t>
        </w:r>
        <w:r w:rsidR="00E018B5" w:rsidRPr="00F73F3B">
          <w:rPr>
            <w:sz w:val="24"/>
            <w:szCs w:val="24"/>
          </w:rPr>
          <w:t>Русский язык и литература</w:t>
        </w:r>
        <w:r w:rsidR="00E018B5">
          <w:rPr>
            <w:sz w:val="24"/>
            <w:szCs w:val="24"/>
          </w:rPr>
          <w:t>.</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_Toc414553181 \h </w:instrText>
        </w:r>
        <w:r w:rsidR="00F1046C" w:rsidRPr="0078274C">
          <w:rPr>
            <w:webHidden/>
            <w:sz w:val="24"/>
            <w:szCs w:val="24"/>
          </w:rPr>
        </w:r>
        <w:r w:rsidR="00F1046C" w:rsidRPr="0078274C">
          <w:rPr>
            <w:webHidden/>
            <w:sz w:val="24"/>
            <w:szCs w:val="24"/>
          </w:rPr>
          <w:fldChar w:fldCharType="separate"/>
        </w:r>
        <w:r w:rsidR="00456C05">
          <w:rPr>
            <w:webHidden/>
            <w:sz w:val="24"/>
            <w:szCs w:val="24"/>
          </w:rPr>
          <w:t>130</w:t>
        </w:r>
        <w:r w:rsidR="00F1046C" w:rsidRPr="0078274C">
          <w:rPr>
            <w:webHidden/>
            <w:sz w:val="24"/>
            <w:szCs w:val="24"/>
          </w:rPr>
          <w:fldChar w:fldCharType="end"/>
        </w:r>
      </w:hyperlink>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27" w:history="1">
        <w:r w:rsidR="00FE408E">
          <w:rPr>
            <w:rStyle w:val="af8"/>
            <w:color w:val="auto"/>
            <w:sz w:val="24"/>
            <w:szCs w:val="24"/>
            <w:u w:val="none"/>
          </w:rPr>
          <w:t>2.2.2.2</w:t>
        </w:r>
        <w:r w:rsidR="001D19FB" w:rsidRPr="0078274C">
          <w:rPr>
            <w:rStyle w:val="af8"/>
            <w:color w:val="auto"/>
            <w:sz w:val="24"/>
            <w:szCs w:val="24"/>
            <w:u w:val="none"/>
          </w:rPr>
          <w:t>. Иностранный язык</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_Toc414553227 \h </w:instrText>
        </w:r>
        <w:r w:rsidR="00F1046C" w:rsidRPr="0078274C">
          <w:rPr>
            <w:webHidden/>
            <w:sz w:val="24"/>
            <w:szCs w:val="24"/>
          </w:rPr>
        </w:r>
        <w:r w:rsidR="00F1046C" w:rsidRPr="0078274C">
          <w:rPr>
            <w:webHidden/>
            <w:sz w:val="24"/>
            <w:szCs w:val="24"/>
          </w:rPr>
          <w:fldChar w:fldCharType="separate"/>
        </w:r>
        <w:r w:rsidR="00456C05">
          <w:rPr>
            <w:webHidden/>
            <w:sz w:val="24"/>
            <w:szCs w:val="24"/>
          </w:rPr>
          <w:t>149</w:t>
        </w:r>
        <w:r w:rsidR="00F1046C" w:rsidRPr="0078274C">
          <w:rPr>
            <w:webHidden/>
            <w:sz w:val="24"/>
            <w:szCs w:val="24"/>
          </w:rPr>
          <w:fldChar w:fldCharType="end"/>
        </w:r>
      </w:hyperlink>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29" w:history="1">
        <w:r w:rsidR="001D19FB" w:rsidRPr="0078274C">
          <w:rPr>
            <w:rStyle w:val="af8"/>
            <w:color w:val="auto"/>
            <w:sz w:val="24"/>
            <w:szCs w:val="24"/>
            <w:u w:val="none"/>
          </w:rPr>
          <w:t>2.2.2.</w:t>
        </w:r>
        <w:r w:rsidR="00FE408E">
          <w:rPr>
            <w:rStyle w:val="af8"/>
            <w:color w:val="auto"/>
            <w:sz w:val="24"/>
            <w:szCs w:val="24"/>
            <w:u w:val="none"/>
          </w:rPr>
          <w:t>3</w:t>
        </w:r>
        <w:r w:rsidR="001D19FB" w:rsidRPr="0078274C">
          <w:rPr>
            <w:rStyle w:val="af8"/>
            <w:color w:val="auto"/>
            <w:sz w:val="24"/>
            <w:szCs w:val="24"/>
            <w:u w:val="none"/>
          </w:rPr>
          <w:t>. История России. Всеобщая история</w:t>
        </w:r>
        <w:r w:rsidR="001D19FB" w:rsidRPr="0078274C">
          <w:rPr>
            <w:webHidden/>
            <w:sz w:val="24"/>
            <w:szCs w:val="24"/>
          </w:rPr>
          <w:tab/>
        </w:r>
        <w:r w:rsidR="00F1046C" w:rsidRPr="0078274C">
          <w:rPr>
            <w:webHidden/>
            <w:sz w:val="24"/>
            <w:szCs w:val="24"/>
          </w:rPr>
          <w:fldChar w:fldCharType="begin"/>
        </w:r>
        <w:r w:rsidR="001D19FB" w:rsidRPr="0078274C">
          <w:rPr>
            <w:webHidden/>
            <w:sz w:val="24"/>
            <w:szCs w:val="24"/>
          </w:rPr>
          <w:instrText xml:space="preserve"> PAGEREF _Toc414553229 \h </w:instrText>
        </w:r>
        <w:r w:rsidR="00F1046C" w:rsidRPr="0078274C">
          <w:rPr>
            <w:webHidden/>
            <w:sz w:val="24"/>
            <w:szCs w:val="24"/>
          </w:rPr>
        </w:r>
        <w:r w:rsidR="00F1046C" w:rsidRPr="0078274C">
          <w:rPr>
            <w:webHidden/>
            <w:sz w:val="24"/>
            <w:szCs w:val="24"/>
          </w:rPr>
          <w:fldChar w:fldCharType="separate"/>
        </w:r>
        <w:r w:rsidR="00456C05">
          <w:rPr>
            <w:webHidden/>
            <w:sz w:val="24"/>
            <w:szCs w:val="24"/>
          </w:rPr>
          <w:t>153</w:t>
        </w:r>
        <w:r w:rsidR="00F1046C" w:rsidRPr="0078274C">
          <w:rPr>
            <w:webHidden/>
            <w:sz w:val="24"/>
            <w:szCs w:val="24"/>
          </w:rPr>
          <w:fldChar w:fldCharType="end"/>
        </w:r>
      </w:hyperlink>
      <w:r w:rsidR="000C2245">
        <w:rPr>
          <w:sz w:val="24"/>
          <w:szCs w:val="24"/>
        </w:rPr>
        <w:t>1</w:t>
      </w:r>
    </w:p>
    <w:p w:rsidR="00FE408E" w:rsidRPr="0078274C" w:rsidRDefault="00083255" w:rsidP="00FE408E">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30" w:history="1">
        <w:r w:rsidR="00FE408E" w:rsidRPr="0078274C">
          <w:rPr>
            <w:rStyle w:val="af8"/>
            <w:color w:val="auto"/>
            <w:sz w:val="24"/>
            <w:szCs w:val="24"/>
            <w:u w:val="none"/>
          </w:rPr>
          <w:t>2.2.2.</w:t>
        </w:r>
        <w:r w:rsidR="00FE408E">
          <w:rPr>
            <w:rStyle w:val="af8"/>
            <w:color w:val="auto"/>
            <w:sz w:val="24"/>
            <w:szCs w:val="24"/>
            <w:u w:val="none"/>
          </w:rPr>
          <w:t>4</w:t>
        </w:r>
        <w:r w:rsidR="00FE408E" w:rsidRPr="0078274C">
          <w:rPr>
            <w:rStyle w:val="af8"/>
            <w:color w:val="auto"/>
            <w:sz w:val="24"/>
            <w:szCs w:val="24"/>
            <w:u w:val="none"/>
          </w:rPr>
          <w:t>. Обществознание</w:t>
        </w:r>
        <w:r w:rsidR="00FE408E" w:rsidRPr="0078274C">
          <w:rPr>
            <w:webHidden/>
            <w:sz w:val="24"/>
            <w:szCs w:val="24"/>
          </w:rPr>
          <w:tab/>
        </w:r>
        <w:r w:rsidR="00FE408E">
          <w:rPr>
            <w:webHidden/>
            <w:sz w:val="24"/>
            <w:szCs w:val="24"/>
          </w:rPr>
          <w:t>172</w:t>
        </w:r>
      </w:hyperlink>
    </w:p>
    <w:p w:rsidR="001D19FB" w:rsidRPr="0078274C" w:rsidRDefault="00FE408E" w:rsidP="0078274C">
      <w:pPr>
        <w:pStyle w:val="41"/>
        <w:tabs>
          <w:tab w:val="clear" w:pos="9628"/>
          <w:tab w:val="right" w:leader="dot" w:pos="9498"/>
        </w:tabs>
        <w:ind w:left="0"/>
        <w:jc w:val="both"/>
        <w:rPr>
          <w:rFonts w:eastAsiaTheme="minorEastAsia"/>
          <w:sz w:val="24"/>
          <w:szCs w:val="24"/>
          <w:lang w:eastAsia="ru-RU"/>
        </w:rPr>
      </w:pPr>
      <w:r>
        <w:t xml:space="preserve">                 </w:t>
      </w:r>
      <w:hyperlink w:anchor="_Toc414553231" w:history="1">
        <w:r w:rsidR="001D19FB" w:rsidRPr="0078274C">
          <w:rPr>
            <w:rStyle w:val="af8"/>
            <w:color w:val="auto"/>
            <w:sz w:val="24"/>
            <w:szCs w:val="24"/>
            <w:u w:val="none"/>
          </w:rPr>
          <w:t>2.2.2.</w:t>
        </w:r>
        <w:r>
          <w:rPr>
            <w:rStyle w:val="af8"/>
            <w:color w:val="auto"/>
            <w:sz w:val="24"/>
            <w:szCs w:val="24"/>
            <w:u w:val="none"/>
          </w:rPr>
          <w:t>5</w:t>
        </w:r>
        <w:r w:rsidR="001D19FB" w:rsidRPr="0078274C">
          <w:rPr>
            <w:rStyle w:val="af8"/>
            <w:color w:val="auto"/>
            <w:sz w:val="24"/>
            <w:szCs w:val="24"/>
            <w:u w:val="none"/>
          </w:rPr>
          <w:t xml:space="preserve">. </w:t>
        </w:r>
        <w:r>
          <w:rPr>
            <w:rStyle w:val="af8"/>
            <w:color w:val="auto"/>
            <w:sz w:val="24"/>
            <w:szCs w:val="24"/>
            <w:u w:val="none"/>
          </w:rPr>
          <w:t>Основы духовно-нравственной культуры России</w:t>
        </w:r>
        <w:r w:rsidR="001D19FB" w:rsidRPr="0078274C">
          <w:rPr>
            <w:webHidden/>
            <w:sz w:val="24"/>
            <w:szCs w:val="24"/>
          </w:rPr>
          <w:tab/>
        </w:r>
        <w:r w:rsidR="00625128">
          <w:rPr>
            <w:webHidden/>
            <w:sz w:val="24"/>
            <w:szCs w:val="24"/>
          </w:rPr>
          <w:t>17</w:t>
        </w:r>
      </w:hyperlink>
      <w:r w:rsidR="000C2245">
        <w:rPr>
          <w:sz w:val="24"/>
          <w:szCs w:val="24"/>
        </w:rPr>
        <w:t>4</w:t>
      </w:r>
    </w:p>
    <w:p w:rsidR="00FE408E" w:rsidRDefault="00083255" w:rsidP="0078274C">
      <w:pPr>
        <w:pStyle w:val="41"/>
        <w:tabs>
          <w:tab w:val="clear" w:pos="9628"/>
          <w:tab w:val="right" w:leader="dot" w:pos="9498"/>
        </w:tabs>
        <w:ind w:left="0"/>
        <w:jc w:val="both"/>
        <w:rPr>
          <w:sz w:val="24"/>
          <w:szCs w:val="24"/>
        </w:rPr>
      </w:pPr>
      <w:r>
        <w:rPr>
          <w:sz w:val="24"/>
          <w:szCs w:val="24"/>
        </w:rPr>
        <w:t xml:space="preserve">                    </w:t>
      </w:r>
      <w:r w:rsidR="00FE408E">
        <w:rPr>
          <w:sz w:val="24"/>
          <w:szCs w:val="24"/>
        </w:rPr>
        <w:t>2.2.2.6. География ………………………………………………………………….174</w:t>
      </w:r>
    </w:p>
    <w:p w:rsidR="001D19FB" w:rsidRPr="0078274C" w:rsidRDefault="00FE408E" w:rsidP="0078274C">
      <w:pPr>
        <w:pStyle w:val="41"/>
        <w:tabs>
          <w:tab w:val="clear" w:pos="9628"/>
          <w:tab w:val="right" w:leader="dot" w:pos="9498"/>
        </w:tabs>
        <w:ind w:left="0"/>
        <w:jc w:val="both"/>
        <w:rPr>
          <w:rFonts w:eastAsiaTheme="minorEastAsia"/>
          <w:sz w:val="24"/>
          <w:szCs w:val="24"/>
          <w:lang w:eastAsia="ru-RU"/>
        </w:rPr>
      </w:pPr>
      <w:r>
        <w:t xml:space="preserve">                 </w:t>
      </w:r>
      <w:hyperlink w:anchor="_Toc414553232" w:history="1">
        <w:r w:rsidR="001D19FB" w:rsidRPr="0078274C">
          <w:rPr>
            <w:rStyle w:val="af8"/>
            <w:color w:val="auto"/>
            <w:sz w:val="24"/>
            <w:szCs w:val="24"/>
            <w:u w:val="none"/>
            <w:lang w:eastAsia="ru-RU"/>
          </w:rPr>
          <w:t>2.2.2.</w:t>
        </w:r>
        <w:r w:rsidR="00625128">
          <w:rPr>
            <w:rStyle w:val="af8"/>
            <w:color w:val="auto"/>
            <w:sz w:val="24"/>
            <w:szCs w:val="24"/>
            <w:u w:val="none"/>
            <w:lang w:eastAsia="ru-RU"/>
          </w:rPr>
          <w:t>7</w:t>
        </w:r>
        <w:r w:rsidR="001D19FB" w:rsidRPr="0078274C">
          <w:rPr>
            <w:rStyle w:val="af8"/>
            <w:color w:val="auto"/>
            <w:sz w:val="24"/>
            <w:szCs w:val="24"/>
            <w:u w:val="none"/>
            <w:lang w:eastAsia="ru-RU"/>
          </w:rPr>
          <w:t>. Математика</w:t>
        </w:r>
        <w:r w:rsidR="00F167B0">
          <w:rPr>
            <w:rStyle w:val="af8"/>
            <w:color w:val="auto"/>
            <w:sz w:val="24"/>
            <w:szCs w:val="24"/>
            <w:u w:val="none"/>
            <w:lang w:eastAsia="ru-RU"/>
          </w:rPr>
          <w:t xml:space="preserve"> и информатика</w:t>
        </w:r>
        <w:r w:rsidR="001D19FB" w:rsidRPr="0078274C">
          <w:rPr>
            <w:webHidden/>
            <w:sz w:val="24"/>
            <w:szCs w:val="24"/>
          </w:rPr>
          <w:tab/>
        </w:r>
        <w:r w:rsidR="00625128">
          <w:rPr>
            <w:webHidden/>
            <w:sz w:val="24"/>
            <w:szCs w:val="24"/>
          </w:rPr>
          <w:t>18</w:t>
        </w:r>
        <w:r w:rsidR="000C2245">
          <w:rPr>
            <w:webHidden/>
            <w:sz w:val="24"/>
            <w:szCs w:val="24"/>
          </w:rPr>
          <w:t>3</w:t>
        </w:r>
      </w:hyperlink>
    </w:p>
    <w:p w:rsidR="001D19FB" w:rsidRPr="0078274C" w:rsidRDefault="0078274C" w:rsidP="005263AF">
      <w:pPr>
        <w:pStyle w:val="33"/>
        <w:rPr>
          <w:rFonts w:eastAsiaTheme="minorEastAsia"/>
          <w:noProof/>
          <w:lang w:eastAsia="ru-RU"/>
        </w:rPr>
      </w:pPr>
      <w:r w:rsidRPr="0078274C">
        <w:t xml:space="preserve">                   </w:t>
      </w:r>
      <w:hyperlink w:anchor="_Toc414553245" w:history="1">
        <w:r w:rsidR="001D19FB" w:rsidRPr="0078274C">
          <w:rPr>
            <w:rStyle w:val="af8"/>
            <w:noProof/>
            <w:color w:val="auto"/>
            <w:szCs w:val="24"/>
            <w:u w:val="none"/>
          </w:rPr>
          <w:t>2.2.2.</w:t>
        </w:r>
        <w:r w:rsidR="00625128">
          <w:rPr>
            <w:rStyle w:val="af8"/>
            <w:noProof/>
            <w:color w:val="auto"/>
            <w:szCs w:val="24"/>
            <w:u w:val="none"/>
          </w:rPr>
          <w:t>8</w:t>
        </w:r>
        <w:r w:rsidR="001D19FB" w:rsidRPr="0078274C">
          <w:rPr>
            <w:rStyle w:val="af8"/>
            <w:noProof/>
            <w:color w:val="auto"/>
            <w:szCs w:val="24"/>
            <w:u w:val="none"/>
          </w:rPr>
          <w:t>. Информатика</w:t>
        </w:r>
        <w:r w:rsidR="001D19FB" w:rsidRPr="0078274C">
          <w:rPr>
            <w:noProof/>
            <w:webHidden/>
          </w:rPr>
          <w:tab/>
        </w:r>
        <w:r w:rsidR="000C2245">
          <w:rPr>
            <w:noProof/>
            <w:webHidden/>
          </w:rPr>
          <w:t>199</w:t>
        </w:r>
      </w:hyperlink>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46" w:history="1">
        <w:r w:rsidR="001D19FB" w:rsidRPr="0078274C">
          <w:rPr>
            <w:rStyle w:val="af8"/>
            <w:color w:val="auto"/>
            <w:sz w:val="24"/>
            <w:szCs w:val="24"/>
            <w:u w:val="none"/>
          </w:rPr>
          <w:t>2.2.2.</w:t>
        </w:r>
        <w:r w:rsidR="00625128">
          <w:rPr>
            <w:rStyle w:val="af8"/>
            <w:color w:val="auto"/>
            <w:sz w:val="24"/>
            <w:szCs w:val="24"/>
            <w:u w:val="none"/>
          </w:rPr>
          <w:t>9</w:t>
        </w:r>
        <w:r w:rsidR="001D19FB" w:rsidRPr="0078274C">
          <w:rPr>
            <w:rStyle w:val="af8"/>
            <w:color w:val="auto"/>
            <w:sz w:val="24"/>
            <w:szCs w:val="24"/>
            <w:u w:val="none"/>
          </w:rPr>
          <w:t>. Физика</w:t>
        </w:r>
        <w:r w:rsidR="001D19FB" w:rsidRPr="0078274C">
          <w:rPr>
            <w:webHidden/>
            <w:sz w:val="24"/>
            <w:szCs w:val="24"/>
          </w:rPr>
          <w:tab/>
        </w:r>
        <w:r w:rsidR="00625128">
          <w:rPr>
            <w:webHidden/>
            <w:sz w:val="24"/>
            <w:szCs w:val="24"/>
          </w:rPr>
          <w:t>20</w:t>
        </w:r>
      </w:hyperlink>
      <w:r w:rsidR="000C2245">
        <w:rPr>
          <w:sz w:val="24"/>
          <w:szCs w:val="24"/>
        </w:rPr>
        <w:t>4</w:t>
      </w:r>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r w:rsidR="00625128">
        <w:rPr>
          <w:sz w:val="24"/>
          <w:szCs w:val="24"/>
        </w:rPr>
        <w:t xml:space="preserve">   </w:t>
      </w:r>
      <w:hyperlink w:anchor="_Toc414553247" w:history="1">
        <w:r w:rsidR="001D19FB" w:rsidRPr="0078274C">
          <w:rPr>
            <w:rStyle w:val="af8"/>
            <w:color w:val="auto"/>
            <w:sz w:val="24"/>
            <w:szCs w:val="24"/>
            <w:u w:val="none"/>
          </w:rPr>
          <w:t>2.2.2.1</w:t>
        </w:r>
        <w:r w:rsidR="00625128">
          <w:rPr>
            <w:rStyle w:val="af8"/>
            <w:color w:val="auto"/>
            <w:sz w:val="24"/>
            <w:szCs w:val="24"/>
            <w:u w:val="none"/>
          </w:rPr>
          <w:t>0</w:t>
        </w:r>
        <w:r w:rsidR="001D19FB" w:rsidRPr="0078274C">
          <w:rPr>
            <w:rStyle w:val="af8"/>
            <w:color w:val="auto"/>
            <w:sz w:val="24"/>
            <w:szCs w:val="24"/>
            <w:u w:val="none"/>
          </w:rPr>
          <w:t>. Биология</w:t>
        </w:r>
        <w:r w:rsidR="001D19FB" w:rsidRPr="0078274C">
          <w:rPr>
            <w:webHidden/>
            <w:sz w:val="24"/>
            <w:szCs w:val="24"/>
          </w:rPr>
          <w:tab/>
        </w:r>
        <w:r w:rsidR="00625128">
          <w:rPr>
            <w:webHidden/>
            <w:sz w:val="24"/>
            <w:szCs w:val="24"/>
          </w:rPr>
          <w:t>2</w:t>
        </w:r>
      </w:hyperlink>
      <w:r w:rsidR="000C2245">
        <w:rPr>
          <w:sz w:val="24"/>
          <w:szCs w:val="24"/>
        </w:rPr>
        <w:t>09</w:t>
      </w:r>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lastRenderedPageBreak/>
        <w:t xml:space="preserve">               </w:t>
      </w:r>
      <w:r w:rsidR="000C2245">
        <w:rPr>
          <w:sz w:val="24"/>
          <w:szCs w:val="24"/>
        </w:rPr>
        <w:t xml:space="preserve">   </w:t>
      </w:r>
      <w:r>
        <w:rPr>
          <w:sz w:val="24"/>
          <w:szCs w:val="24"/>
        </w:rPr>
        <w:t xml:space="preserve">  </w:t>
      </w:r>
      <w:hyperlink w:anchor="_Toc414553248" w:history="1">
        <w:r w:rsidR="001D19FB" w:rsidRPr="0078274C">
          <w:rPr>
            <w:rStyle w:val="af8"/>
            <w:color w:val="auto"/>
            <w:sz w:val="24"/>
            <w:szCs w:val="24"/>
            <w:u w:val="none"/>
          </w:rPr>
          <w:t>2.2.2.1</w:t>
        </w:r>
        <w:r w:rsidR="00625128">
          <w:rPr>
            <w:rStyle w:val="af8"/>
            <w:color w:val="auto"/>
            <w:sz w:val="24"/>
            <w:szCs w:val="24"/>
            <w:u w:val="none"/>
          </w:rPr>
          <w:t>1</w:t>
        </w:r>
        <w:r w:rsidR="001D19FB" w:rsidRPr="0078274C">
          <w:rPr>
            <w:rStyle w:val="af8"/>
            <w:color w:val="auto"/>
            <w:sz w:val="24"/>
            <w:szCs w:val="24"/>
            <w:u w:val="none"/>
          </w:rPr>
          <w:t>. Химия</w:t>
        </w:r>
        <w:r w:rsidR="001D19FB" w:rsidRPr="0078274C">
          <w:rPr>
            <w:webHidden/>
            <w:sz w:val="24"/>
            <w:szCs w:val="24"/>
          </w:rPr>
          <w:tab/>
        </w:r>
        <w:r w:rsidR="00C86973">
          <w:rPr>
            <w:webHidden/>
            <w:sz w:val="24"/>
            <w:szCs w:val="24"/>
          </w:rPr>
          <w:t>21</w:t>
        </w:r>
      </w:hyperlink>
      <w:r w:rsidR="000C2245">
        <w:rPr>
          <w:sz w:val="24"/>
          <w:szCs w:val="24"/>
        </w:rPr>
        <w:t>5</w:t>
      </w:r>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49" w:history="1">
        <w:r w:rsidR="001D19FB" w:rsidRPr="0078274C">
          <w:rPr>
            <w:rStyle w:val="af8"/>
            <w:color w:val="auto"/>
            <w:sz w:val="24"/>
            <w:szCs w:val="24"/>
            <w:u w:val="none"/>
          </w:rPr>
          <w:t>2.2.2.1</w:t>
        </w:r>
        <w:r w:rsidR="00625128">
          <w:rPr>
            <w:rStyle w:val="af8"/>
            <w:color w:val="auto"/>
            <w:sz w:val="24"/>
            <w:szCs w:val="24"/>
            <w:u w:val="none"/>
          </w:rPr>
          <w:t>2</w:t>
        </w:r>
        <w:r w:rsidR="001D19FB" w:rsidRPr="0078274C">
          <w:rPr>
            <w:rStyle w:val="af8"/>
            <w:color w:val="auto"/>
            <w:sz w:val="24"/>
            <w:szCs w:val="24"/>
            <w:u w:val="none"/>
          </w:rPr>
          <w:t>. Изобразительное искусство</w:t>
        </w:r>
        <w:r w:rsidR="001D19FB" w:rsidRPr="0078274C">
          <w:rPr>
            <w:webHidden/>
            <w:sz w:val="24"/>
            <w:szCs w:val="24"/>
          </w:rPr>
          <w:tab/>
        </w:r>
        <w:r w:rsidR="00C86973">
          <w:rPr>
            <w:webHidden/>
            <w:sz w:val="24"/>
            <w:szCs w:val="24"/>
          </w:rPr>
          <w:t>2</w:t>
        </w:r>
        <w:r w:rsidR="000C2245">
          <w:rPr>
            <w:webHidden/>
            <w:sz w:val="24"/>
            <w:szCs w:val="24"/>
          </w:rPr>
          <w:t>18</w:t>
        </w:r>
      </w:hyperlink>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50" w:history="1">
        <w:r w:rsidR="001D19FB" w:rsidRPr="0078274C">
          <w:rPr>
            <w:rStyle w:val="af8"/>
            <w:color w:val="auto"/>
            <w:sz w:val="24"/>
            <w:szCs w:val="24"/>
            <w:u w:val="none"/>
          </w:rPr>
          <w:t>2.2.2.1</w:t>
        </w:r>
        <w:r w:rsidR="00625128">
          <w:rPr>
            <w:rStyle w:val="af8"/>
            <w:color w:val="auto"/>
            <w:sz w:val="24"/>
            <w:szCs w:val="24"/>
            <w:u w:val="none"/>
          </w:rPr>
          <w:t>3</w:t>
        </w:r>
        <w:r w:rsidR="001D19FB" w:rsidRPr="0078274C">
          <w:rPr>
            <w:rStyle w:val="af8"/>
            <w:color w:val="auto"/>
            <w:sz w:val="24"/>
            <w:szCs w:val="24"/>
            <w:u w:val="none"/>
          </w:rPr>
          <w:t>. Музыка</w:t>
        </w:r>
        <w:r w:rsidR="001D19FB" w:rsidRPr="0078274C">
          <w:rPr>
            <w:webHidden/>
            <w:sz w:val="24"/>
            <w:szCs w:val="24"/>
          </w:rPr>
          <w:tab/>
        </w:r>
        <w:r w:rsidR="00C86973">
          <w:rPr>
            <w:webHidden/>
            <w:sz w:val="24"/>
            <w:szCs w:val="24"/>
          </w:rPr>
          <w:t>22</w:t>
        </w:r>
        <w:r w:rsidR="000C2245">
          <w:rPr>
            <w:webHidden/>
            <w:sz w:val="24"/>
            <w:szCs w:val="24"/>
          </w:rPr>
          <w:t>1</w:t>
        </w:r>
      </w:hyperlink>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51" w:history="1">
        <w:r w:rsidR="001D19FB" w:rsidRPr="0078274C">
          <w:rPr>
            <w:rStyle w:val="af8"/>
            <w:color w:val="auto"/>
            <w:sz w:val="24"/>
            <w:szCs w:val="24"/>
            <w:u w:val="none"/>
          </w:rPr>
          <w:t>2.2.2.1</w:t>
        </w:r>
        <w:r w:rsidR="00625128">
          <w:rPr>
            <w:rStyle w:val="af8"/>
            <w:color w:val="auto"/>
            <w:sz w:val="24"/>
            <w:szCs w:val="24"/>
            <w:u w:val="none"/>
          </w:rPr>
          <w:t>4</w:t>
        </w:r>
        <w:r w:rsidR="001D19FB" w:rsidRPr="0078274C">
          <w:rPr>
            <w:rStyle w:val="af8"/>
            <w:color w:val="auto"/>
            <w:sz w:val="24"/>
            <w:szCs w:val="24"/>
            <w:u w:val="none"/>
          </w:rPr>
          <w:t>. Технология</w:t>
        </w:r>
        <w:r w:rsidR="001D19FB" w:rsidRPr="0078274C">
          <w:rPr>
            <w:webHidden/>
            <w:sz w:val="24"/>
            <w:szCs w:val="24"/>
          </w:rPr>
          <w:tab/>
        </w:r>
        <w:r w:rsidR="00C86973">
          <w:rPr>
            <w:webHidden/>
            <w:sz w:val="24"/>
            <w:szCs w:val="24"/>
          </w:rPr>
          <w:t>22</w:t>
        </w:r>
        <w:r w:rsidR="000C2245">
          <w:rPr>
            <w:webHidden/>
            <w:sz w:val="24"/>
            <w:szCs w:val="24"/>
          </w:rPr>
          <w:t>6</w:t>
        </w:r>
      </w:hyperlink>
    </w:p>
    <w:p w:rsidR="001D19FB" w:rsidRPr="0078274C" w:rsidRDefault="00083255" w:rsidP="0078274C">
      <w:pPr>
        <w:pStyle w:val="41"/>
        <w:tabs>
          <w:tab w:val="clear" w:pos="9628"/>
          <w:tab w:val="right" w:leader="dot" w:pos="9498"/>
        </w:tabs>
        <w:ind w:left="0"/>
        <w:jc w:val="both"/>
        <w:rPr>
          <w:rFonts w:eastAsiaTheme="minorEastAsia"/>
          <w:sz w:val="24"/>
          <w:szCs w:val="24"/>
          <w:lang w:eastAsia="ru-RU"/>
        </w:rPr>
      </w:pPr>
      <w:r>
        <w:rPr>
          <w:sz w:val="24"/>
          <w:szCs w:val="24"/>
        </w:rPr>
        <w:t xml:space="preserve">                 </w:t>
      </w:r>
      <w:hyperlink w:anchor="_Toc414553252" w:history="1">
        <w:r w:rsidR="001D19FB" w:rsidRPr="0078274C">
          <w:rPr>
            <w:rStyle w:val="af8"/>
            <w:color w:val="auto"/>
            <w:sz w:val="24"/>
            <w:szCs w:val="24"/>
            <w:u w:val="none"/>
          </w:rPr>
          <w:t>2.2.2.1</w:t>
        </w:r>
        <w:r w:rsidR="00625128">
          <w:rPr>
            <w:rStyle w:val="af8"/>
            <w:color w:val="auto"/>
            <w:sz w:val="24"/>
            <w:szCs w:val="24"/>
            <w:u w:val="none"/>
          </w:rPr>
          <w:t>5</w:t>
        </w:r>
        <w:r w:rsidR="001D19FB" w:rsidRPr="0078274C">
          <w:rPr>
            <w:rStyle w:val="af8"/>
            <w:color w:val="auto"/>
            <w:sz w:val="24"/>
            <w:szCs w:val="24"/>
            <w:u w:val="none"/>
          </w:rPr>
          <w:t>. Физическая культура</w:t>
        </w:r>
        <w:r w:rsidR="001D19FB" w:rsidRPr="0078274C">
          <w:rPr>
            <w:webHidden/>
            <w:sz w:val="24"/>
            <w:szCs w:val="24"/>
          </w:rPr>
          <w:tab/>
        </w:r>
        <w:r w:rsidR="00C86973">
          <w:rPr>
            <w:webHidden/>
            <w:sz w:val="24"/>
            <w:szCs w:val="24"/>
          </w:rPr>
          <w:t>23</w:t>
        </w:r>
        <w:r w:rsidR="000C2245">
          <w:rPr>
            <w:webHidden/>
            <w:sz w:val="24"/>
            <w:szCs w:val="24"/>
          </w:rPr>
          <w:t>2</w:t>
        </w:r>
      </w:hyperlink>
    </w:p>
    <w:p w:rsidR="001D19FB" w:rsidRDefault="00083255" w:rsidP="0078274C">
      <w:pPr>
        <w:pStyle w:val="41"/>
        <w:tabs>
          <w:tab w:val="clear" w:pos="9628"/>
          <w:tab w:val="right" w:leader="dot" w:pos="9498"/>
        </w:tabs>
        <w:ind w:left="0"/>
        <w:jc w:val="both"/>
        <w:rPr>
          <w:sz w:val="24"/>
          <w:szCs w:val="24"/>
        </w:rPr>
      </w:pPr>
      <w:r>
        <w:rPr>
          <w:sz w:val="24"/>
          <w:szCs w:val="24"/>
        </w:rPr>
        <w:t xml:space="preserve">                 </w:t>
      </w:r>
      <w:hyperlink w:anchor="_Toc414553253" w:history="1">
        <w:r w:rsidR="001D19FB" w:rsidRPr="0078274C">
          <w:rPr>
            <w:rStyle w:val="af8"/>
            <w:color w:val="auto"/>
            <w:sz w:val="24"/>
            <w:szCs w:val="24"/>
            <w:u w:val="none"/>
          </w:rPr>
          <w:t>2.2.2.1</w:t>
        </w:r>
        <w:r w:rsidR="00625128">
          <w:rPr>
            <w:rStyle w:val="af8"/>
            <w:color w:val="auto"/>
            <w:sz w:val="24"/>
            <w:szCs w:val="24"/>
            <w:u w:val="none"/>
          </w:rPr>
          <w:t>6</w:t>
        </w:r>
        <w:r w:rsidR="001D19FB" w:rsidRPr="0078274C">
          <w:rPr>
            <w:rStyle w:val="af8"/>
            <w:color w:val="auto"/>
            <w:sz w:val="24"/>
            <w:szCs w:val="24"/>
            <w:u w:val="none"/>
          </w:rPr>
          <w:t>. Основы безопасности жизнедеятельности</w:t>
        </w:r>
        <w:r w:rsidR="001D19FB" w:rsidRPr="0078274C">
          <w:rPr>
            <w:webHidden/>
            <w:sz w:val="24"/>
            <w:szCs w:val="24"/>
          </w:rPr>
          <w:tab/>
        </w:r>
        <w:r w:rsidR="00C86973">
          <w:rPr>
            <w:webHidden/>
            <w:sz w:val="24"/>
            <w:szCs w:val="24"/>
          </w:rPr>
          <w:t>23</w:t>
        </w:r>
        <w:r w:rsidR="000C2245">
          <w:rPr>
            <w:webHidden/>
            <w:sz w:val="24"/>
            <w:szCs w:val="24"/>
          </w:rPr>
          <w:t>4</w:t>
        </w:r>
      </w:hyperlink>
    </w:p>
    <w:p w:rsidR="00BF12FF" w:rsidRPr="00BF12FF" w:rsidRDefault="00BF12FF" w:rsidP="00BF12FF">
      <w:pPr>
        <w:spacing w:after="0" w:line="240" w:lineRule="auto"/>
        <w:rPr>
          <w:rFonts w:ascii="Times New Roman" w:hAnsi="Times New Roman"/>
          <w:sz w:val="24"/>
        </w:rPr>
      </w:pPr>
      <w:r>
        <w:t xml:space="preserve">        </w:t>
      </w:r>
      <w:r w:rsidRPr="00BF12FF">
        <w:rPr>
          <w:rFonts w:ascii="Times New Roman" w:hAnsi="Times New Roman"/>
          <w:sz w:val="24"/>
        </w:rPr>
        <w:t xml:space="preserve"> </w:t>
      </w:r>
      <w:r w:rsidRPr="00DF7BD8">
        <w:rPr>
          <w:rFonts w:ascii="Times New Roman" w:hAnsi="Times New Roman"/>
          <w:sz w:val="24"/>
        </w:rPr>
        <w:t>2.2.3. Основное содержание программ внеурочной деятельности на уровне основного общего образования…</w:t>
      </w:r>
      <w:r>
        <w:rPr>
          <w:rFonts w:ascii="Times New Roman" w:hAnsi="Times New Roman"/>
          <w:sz w:val="24"/>
        </w:rPr>
        <w:t>…………………………………………………………</w:t>
      </w:r>
      <w:r w:rsidR="00AF5FA9">
        <w:rPr>
          <w:rFonts w:ascii="Times New Roman" w:hAnsi="Times New Roman"/>
          <w:sz w:val="24"/>
        </w:rPr>
        <w:t>….</w:t>
      </w:r>
      <w:r>
        <w:rPr>
          <w:rFonts w:ascii="Times New Roman" w:hAnsi="Times New Roman"/>
          <w:sz w:val="24"/>
        </w:rPr>
        <w:t>…………….23</w:t>
      </w:r>
      <w:r w:rsidR="00AF5FA9">
        <w:rPr>
          <w:rFonts w:ascii="Times New Roman" w:hAnsi="Times New Roman"/>
          <w:sz w:val="24"/>
        </w:rPr>
        <w:t>7</w:t>
      </w:r>
    </w:p>
    <w:p w:rsidR="001D19FB" w:rsidRPr="0078274C" w:rsidRDefault="00F1046C" w:rsidP="00BF12FF">
      <w:pPr>
        <w:pStyle w:val="22"/>
        <w:tabs>
          <w:tab w:val="clear" w:pos="9628"/>
          <w:tab w:val="right" w:leader="dot" w:pos="9498"/>
        </w:tabs>
        <w:ind w:left="0" w:right="0"/>
        <w:rPr>
          <w:rFonts w:eastAsiaTheme="minorEastAsia"/>
          <w:b w:val="0"/>
          <w:sz w:val="24"/>
          <w:szCs w:val="24"/>
          <w:lang w:eastAsia="ru-RU"/>
        </w:rPr>
      </w:pPr>
      <w:hyperlink w:anchor="_Toc414553254" w:history="1">
        <w:r w:rsidR="001D19FB" w:rsidRPr="0078274C">
          <w:rPr>
            <w:rStyle w:val="af8"/>
            <w:b w:val="0"/>
            <w:color w:val="auto"/>
            <w:sz w:val="24"/>
            <w:szCs w:val="24"/>
            <w:u w:val="none"/>
          </w:rPr>
          <w:t>2.3. Программа воспитания и социализации обучающихся</w:t>
        </w:r>
        <w:r w:rsidR="001D19FB" w:rsidRPr="0078274C">
          <w:rPr>
            <w:b w:val="0"/>
            <w:webHidden/>
            <w:sz w:val="24"/>
            <w:szCs w:val="24"/>
          </w:rPr>
          <w:tab/>
        </w:r>
      </w:hyperlink>
      <w:r w:rsidR="00F30388">
        <w:rPr>
          <w:b w:val="0"/>
          <w:sz w:val="24"/>
          <w:szCs w:val="24"/>
        </w:rPr>
        <w:t>277</w:t>
      </w:r>
    </w:p>
    <w:p w:rsidR="003E209F" w:rsidRDefault="00F1046C" w:rsidP="003E209F">
      <w:pPr>
        <w:pStyle w:val="22"/>
        <w:tabs>
          <w:tab w:val="clear" w:pos="9628"/>
          <w:tab w:val="right" w:leader="dot" w:pos="9498"/>
        </w:tabs>
        <w:ind w:left="0" w:right="0"/>
        <w:rPr>
          <w:b w:val="0"/>
          <w:sz w:val="24"/>
          <w:szCs w:val="24"/>
        </w:rPr>
      </w:pPr>
      <w:hyperlink w:anchor="_Toc414553275" w:history="1">
        <w:r w:rsidR="001D19FB" w:rsidRPr="0078274C">
          <w:rPr>
            <w:rStyle w:val="af8"/>
            <w:b w:val="0"/>
            <w:color w:val="auto"/>
            <w:sz w:val="24"/>
            <w:szCs w:val="24"/>
            <w:u w:val="none"/>
          </w:rPr>
          <w:t>2.4. Программа коррекционной работы</w:t>
        </w:r>
        <w:r w:rsidR="001D19FB" w:rsidRPr="0078274C">
          <w:rPr>
            <w:b w:val="0"/>
            <w:webHidden/>
            <w:sz w:val="24"/>
            <w:szCs w:val="24"/>
          </w:rPr>
          <w:tab/>
        </w:r>
      </w:hyperlink>
      <w:r w:rsidR="003E209F">
        <w:rPr>
          <w:b w:val="0"/>
          <w:sz w:val="24"/>
          <w:szCs w:val="24"/>
        </w:rPr>
        <w:t>327</w:t>
      </w:r>
    </w:p>
    <w:p w:rsidR="00083255" w:rsidRPr="00083255" w:rsidRDefault="00F30388" w:rsidP="003E209F">
      <w:pPr>
        <w:pStyle w:val="22"/>
        <w:tabs>
          <w:tab w:val="clear" w:pos="9628"/>
          <w:tab w:val="right" w:leader="dot" w:pos="9498"/>
        </w:tabs>
        <w:ind w:left="0" w:right="0"/>
      </w:pPr>
      <w:r>
        <w:t xml:space="preserve">         </w:t>
      </w:r>
    </w:p>
    <w:p w:rsidR="001D19FB" w:rsidRPr="00083255" w:rsidRDefault="00F1046C" w:rsidP="00083255">
      <w:pPr>
        <w:pStyle w:val="15"/>
        <w:rPr>
          <w:rFonts w:eastAsiaTheme="minorEastAsia"/>
        </w:rPr>
      </w:pPr>
      <w:hyperlink w:anchor="_Toc414553281" w:history="1">
        <w:r w:rsidR="001D19FB" w:rsidRPr="00083255">
          <w:rPr>
            <w:rStyle w:val="af8"/>
            <w:b/>
            <w:color w:val="auto"/>
            <w:u w:val="none"/>
          </w:rPr>
          <w:t>3. Организационный раздел</w:t>
        </w:r>
        <w:r w:rsidR="001D19FB" w:rsidRPr="00083255">
          <w:rPr>
            <w:b/>
            <w:webHidden/>
          </w:rPr>
          <w:tab/>
        </w:r>
        <w:r w:rsidRPr="00083255">
          <w:rPr>
            <w:b/>
            <w:webHidden/>
          </w:rPr>
          <w:fldChar w:fldCharType="begin"/>
        </w:r>
        <w:r w:rsidR="001D19FB" w:rsidRPr="00083255">
          <w:rPr>
            <w:b/>
            <w:webHidden/>
          </w:rPr>
          <w:instrText xml:space="preserve"> PAGEREF _Toc414553281 \h </w:instrText>
        </w:r>
        <w:r w:rsidRPr="00083255">
          <w:rPr>
            <w:b/>
            <w:webHidden/>
          </w:rPr>
        </w:r>
        <w:r w:rsidRPr="00083255">
          <w:rPr>
            <w:b/>
            <w:webHidden/>
          </w:rPr>
          <w:fldChar w:fldCharType="separate"/>
        </w:r>
        <w:r w:rsidR="00456C05">
          <w:rPr>
            <w:b/>
            <w:webHidden/>
          </w:rPr>
          <w:t>328</w:t>
        </w:r>
        <w:r w:rsidRPr="00083255">
          <w:rPr>
            <w:b/>
            <w:webHidden/>
          </w:rPr>
          <w:fldChar w:fldCharType="end"/>
        </w:r>
      </w:hyperlink>
    </w:p>
    <w:p w:rsidR="001D19FB" w:rsidRPr="0078274C" w:rsidRDefault="00F1046C" w:rsidP="0078274C">
      <w:pPr>
        <w:pStyle w:val="22"/>
        <w:tabs>
          <w:tab w:val="clear" w:pos="9628"/>
          <w:tab w:val="right" w:leader="dot" w:pos="9498"/>
        </w:tabs>
        <w:ind w:left="0" w:right="0"/>
        <w:rPr>
          <w:rFonts w:eastAsiaTheme="minorEastAsia"/>
          <w:b w:val="0"/>
          <w:sz w:val="24"/>
          <w:szCs w:val="24"/>
          <w:lang w:eastAsia="ru-RU"/>
        </w:rPr>
      </w:pPr>
      <w:hyperlink w:anchor="_Toc414553282" w:history="1">
        <w:r w:rsidR="001D19FB" w:rsidRPr="0078274C">
          <w:rPr>
            <w:rStyle w:val="af8"/>
            <w:b w:val="0"/>
            <w:color w:val="auto"/>
            <w:sz w:val="24"/>
            <w:szCs w:val="24"/>
            <w:u w:val="none"/>
          </w:rPr>
          <w:t xml:space="preserve">3.1. </w:t>
        </w:r>
        <w:r w:rsidR="0078274C" w:rsidRPr="0078274C">
          <w:rPr>
            <w:rStyle w:val="af8"/>
            <w:b w:val="0"/>
            <w:color w:val="auto"/>
            <w:sz w:val="24"/>
            <w:szCs w:val="24"/>
            <w:u w:val="none"/>
          </w:rPr>
          <w:t>У</w:t>
        </w:r>
        <w:r w:rsidR="001D19FB" w:rsidRPr="0078274C">
          <w:rPr>
            <w:rStyle w:val="af8"/>
            <w:b w:val="0"/>
            <w:color w:val="auto"/>
            <w:sz w:val="24"/>
            <w:szCs w:val="24"/>
            <w:u w:val="none"/>
          </w:rPr>
          <w:t>чебный план основного общего образования</w:t>
        </w:r>
        <w:r w:rsidR="001D19FB" w:rsidRPr="0078274C">
          <w:rPr>
            <w:b w:val="0"/>
            <w:webHidden/>
            <w:sz w:val="24"/>
            <w:szCs w:val="24"/>
          </w:rPr>
          <w:tab/>
        </w:r>
        <w:r w:rsidRPr="0078274C">
          <w:rPr>
            <w:b w:val="0"/>
            <w:webHidden/>
            <w:sz w:val="24"/>
            <w:szCs w:val="24"/>
          </w:rPr>
          <w:fldChar w:fldCharType="begin"/>
        </w:r>
        <w:r w:rsidR="001D19FB" w:rsidRPr="0078274C">
          <w:rPr>
            <w:b w:val="0"/>
            <w:webHidden/>
            <w:sz w:val="24"/>
            <w:szCs w:val="24"/>
          </w:rPr>
          <w:instrText xml:space="preserve"> PAGEREF _Toc414553282 \h </w:instrText>
        </w:r>
        <w:r w:rsidRPr="0078274C">
          <w:rPr>
            <w:b w:val="0"/>
            <w:webHidden/>
            <w:sz w:val="24"/>
            <w:szCs w:val="24"/>
          </w:rPr>
        </w:r>
        <w:r w:rsidRPr="0078274C">
          <w:rPr>
            <w:b w:val="0"/>
            <w:webHidden/>
            <w:sz w:val="24"/>
            <w:szCs w:val="24"/>
          </w:rPr>
          <w:fldChar w:fldCharType="separate"/>
        </w:r>
        <w:r w:rsidR="00456C05">
          <w:rPr>
            <w:b w:val="0"/>
            <w:webHidden/>
            <w:sz w:val="24"/>
            <w:szCs w:val="24"/>
          </w:rPr>
          <w:t>329</w:t>
        </w:r>
        <w:r w:rsidRPr="0078274C">
          <w:rPr>
            <w:b w:val="0"/>
            <w:webHidden/>
            <w:sz w:val="24"/>
            <w:szCs w:val="24"/>
          </w:rPr>
          <w:fldChar w:fldCharType="end"/>
        </w:r>
      </w:hyperlink>
    </w:p>
    <w:p w:rsidR="001D19FB" w:rsidRPr="0078274C" w:rsidRDefault="0078274C" w:rsidP="005263AF">
      <w:pPr>
        <w:pStyle w:val="33"/>
        <w:rPr>
          <w:rFonts w:eastAsiaTheme="minorEastAsia"/>
          <w:noProof/>
          <w:lang w:eastAsia="ru-RU"/>
        </w:rPr>
      </w:pPr>
      <w:r w:rsidRPr="0078274C">
        <w:t xml:space="preserve">            </w:t>
      </w:r>
      <w:hyperlink w:anchor="_Toc414553283" w:history="1">
        <w:r w:rsidR="001D19FB" w:rsidRPr="0078274C">
          <w:rPr>
            <w:rStyle w:val="af8"/>
            <w:noProof/>
            <w:color w:val="auto"/>
            <w:szCs w:val="24"/>
            <w:u w:val="none"/>
          </w:rPr>
          <w:t xml:space="preserve">3.1.1. </w:t>
        </w:r>
        <w:r w:rsidRPr="0078274C">
          <w:rPr>
            <w:rStyle w:val="af8"/>
            <w:noProof/>
            <w:color w:val="auto"/>
            <w:szCs w:val="24"/>
            <w:u w:val="none"/>
          </w:rPr>
          <w:t>К</w:t>
        </w:r>
        <w:r w:rsidR="001D19FB" w:rsidRPr="0078274C">
          <w:rPr>
            <w:rStyle w:val="af8"/>
            <w:noProof/>
            <w:color w:val="auto"/>
            <w:szCs w:val="24"/>
            <w:u w:val="none"/>
          </w:rPr>
          <w:t>алендарный учебный график</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_Toc414553283 \h </w:instrText>
        </w:r>
        <w:r w:rsidR="00F1046C" w:rsidRPr="0078274C">
          <w:rPr>
            <w:noProof/>
            <w:webHidden/>
          </w:rPr>
        </w:r>
        <w:r w:rsidR="00F1046C" w:rsidRPr="0078274C">
          <w:rPr>
            <w:noProof/>
            <w:webHidden/>
          </w:rPr>
          <w:fldChar w:fldCharType="separate"/>
        </w:r>
        <w:r w:rsidR="00456C05">
          <w:rPr>
            <w:noProof/>
            <w:webHidden/>
          </w:rPr>
          <w:t>330</w:t>
        </w:r>
        <w:r w:rsidR="00F1046C" w:rsidRPr="0078274C">
          <w:rPr>
            <w:noProof/>
            <w:webHidden/>
          </w:rPr>
          <w:fldChar w:fldCharType="end"/>
        </w:r>
      </w:hyperlink>
      <w:r w:rsidR="003E209F">
        <w:rPr>
          <w:noProof/>
        </w:rPr>
        <w:t>46</w:t>
      </w:r>
    </w:p>
    <w:p w:rsidR="001D19FB" w:rsidRPr="0078274C" w:rsidRDefault="0078274C" w:rsidP="005263AF">
      <w:pPr>
        <w:pStyle w:val="33"/>
        <w:rPr>
          <w:rFonts w:eastAsiaTheme="minorEastAsia"/>
          <w:noProof/>
          <w:lang w:eastAsia="ru-RU"/>
        </w:rPr>
      </w:pPr>
      <w:r w:rsidRPr="0078274C">
        <w:t xml:space="preserve">            </w:t>
      </w:r>
      <w:hyperlink w:anchor="_Toc414553284" w:history="1">
        <w:r w:rsidR="001D19FB" w:rsidRPr="0078274C">
          <w:rPr>
            <w:rStyle w:val="af8"/>
            <w:rFonts w:eastAsia="@Arial Unicode MS"/>
            <w:noProof/>
            <w:color w:val="auto"/>
            <w:szCs w:val="24"/>
            <w:u w:val="none"/>
          </w:rPr>
          <w:t>3.1.2. План внеурочной деятельности</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_Toc414553284 \h </w:instrText>
        </w:r>
        <w:r w:rsidR="00F1046C" w:rsidRPr="0078274C">
          <w:rPr>
            <w:noProof/>
            <w:webHidden/>
          </w:rPr>
        </w:r>
        <w:r w:rsidR="00F1046C" w:rsidRPr="0078274C">
          <w:rPr>
            <w:noProof/>
            <w:webHidden/>
          </w:rPr>
          <w:fldChar w:fldCharType="separate"/>
        </w:r>
        <w:r w:rsidR="00456C05">
          <w:rPr>
            <w:noProof/>
            <w:webHidden/>
          </w:rPr>
          <w:t>333</w:t>
        </w:r>
        <w:r w:rsidR="00F1046C" w:rsidRPr="0078274C">
          <w:rPr>
            <w:noProof/>
            <w:webHidden/>
          </w:rPr>
          <w:fldChar w:fldCharType="end"/>
        </w:r>
      </w:hyperlink>
      <w:r w:rsidR="003E209F">
        <w:rPr>
          <w:noProof/>
        </w:rPr>
        <w:t>51</w:t>
      </w:r>
    </w:p>
    <w:p w:rsidR="00083255" w:rsidRDefault="00F1046C" w:rsidP="0078274C">
      <w:pPr>
        <w:pStyle w:val="22"/>
        <w:tabs>
          <w:tab w:val="clear" w:pos="9628"/>
          <w:tab w:val="right" w:leader="dot" w:pos="9498"/>
        </w:tabs>
        <w:ind w:left="0" w:right="0"/>
        <w:rPr>
          <w:b w:val="0"/>
          <w:sz w:val="24"/>
          <w:szCs w:val="24"/>
        </w:rPr>
      </w:pPr>
      <w:hyperlink w:anchor="_Toc414553285" w:history="1">
        <w:r w:rsidR="001D19FB" w:rsidRPr="0078274C">
          <w:rPr>
            <w:rStyle w:val="af8"/>
            <w:b w:val="0"/>
            <w:color w:val="auto"/>
            <w:sz w:val="24"/>
            <w:szCs w:val="24"/>
            <w:u w:val="none"/>
          </w:rPr>
          <w:t>3.2.</w:t>
        </w:r>
        <w:r w:rsidR="001D19FB" w:rsidRPr="0078274C">
          <w:rPr>
            <w:rFonts w:eastAsiaTheme="minorEastAsia"/>
            <w:b w:val="0"/>
            <w:sz w:val="24"/>
            <w:szCs w:val="24"/>
            <w:lang w:eastAsia="ru-RU"/>
          </w:rPr>
          <w:tab/>
        </w:r>
        <w:r w:rsidR="001D19FB" w:rsidRPr="0078274C">
          <w:rPr>
            <w:rStyle w:val="af8"/>
            <w:b w:val="0"/>
            <w:color w:val="auto"/>
            <w:sz w:val="24"/>
            <w:szCs w:val="24"/>
            <w:u w:val="none"/>
          </w:rPr>
          <w:t>Система условий реализации основной образовательной программы</w:t>
        </w:r>
        <w:r w:rsidR="001D19FB" w:rsidRPr="0078274C">
          <w:rPr>
            <w:b w:val="0"/>
            <w:webHidden/>
            <w:sz w:val="24"/>
            <w:szCs w:val="24"/>
          </w:rPr>
          <w:tab/>
        </w:r>
      </w:hyperlink>
      <w:r w:rsidR="003E209F">
        <w:rPr>
          <w:b w:val="0"/>
          <w:sz w:val="24"/>
          <w:szCs w:val="24"/>
        </w:rPr>
        <w:t>353</w:t>
      </w:r>
      <w:r w:rsidR="0078274C" w:rsidRPr="0078274C">
        <w:rPr>
          <w:b w:val="0"/>
          <w:sz w:val="24"/>
          <w:szCs w:val="24"/>
        </w:rPr>
        <w:t xml:space="preserve">    </w:t>
      </w:r>
    </w:p>
    <w:p w:rsidR="001D19FB" w:rsidRPr="0078274C" w:rsidRDefault="00083255" w:rsidP="0078274C">
      <w:pPr>
        <w:pStyle w:val="22"/>
        <w:tabs>
          <w:tab w:val="clear" w:pos="9628"/>
          <w:tab w:val="right" w:leader="dot" w:pos="9498"/>
        </w:tabs>
        <w:ind w:left="0" w:right="0"/>
        <w:rPr>
          <w:rFonts w:eastAsiaTheme="minorEastAsia"/>
          <w:b w:val="0"/>
          <w:sz w:val="24"/>
          <w:szCs w:val="24"/>
          <w:lang w:eastAsia="ru-RU"/>
        </w:rPr>
      </w:pPr>
      <w:r>
        <w:rPr>
          <w:b w:val="0"/>
          <w:sz w:val="24"/>
          <w:szCs w:val="24"/>
        </w:rPr>
        <w:t xml:space="preserve">      </w:t>
      </w:r>
      <w:r w:rsidR="003E209F">
        <w:rPr>
          <w:b w:val="0"/>
          <w:sz w:val="24"/>
          <w:szCs w:val="24"/>
        </w:rPr>
        <w:t xml:space="preserve"> </w:t>
      </w:r>
      <w:r>
        <w:rPr>
          <w:b w:val="0"/>
          <w:sz w:val="24"/>
          <w:szCs w:val="24"/>
        </w:rPr>
        <w:t xml:space="preserve"> </w:t>
      </w:r>
      <w:hyperlink w:anchor="_Toc414553286" w:history="1">
        <w:r w:rsidR="001D19FB" w:rsidRPr="0078274C">
          <w:rPr>
            <w:rStyle w:val="af8"/>
            <w:b w:val="0"/>
            <w:color w:val="auto"/>
            <w:sz w:val="24"/>
            <w:szCs w:val="24"/>
            <w:u w:val="none"/>
          </w:rPr>
          <w:t>3.2.1.</w:t>
        </w:r>
        <w:r w:rsidR="005263AF">
          <w:rPr>
            <w:rStyle w:val="af8"/>
            <w:b w:val="0"/>
            <w:color w:val="auto"/>
            <w:sz w:val="24"/>
            <w:szCs w:val="24"/>
            <w:u w:val="none"/>
          </w:rPr>
          <w:t xml:space="preserve"> </w:t>
        </w:r>
        <w:r w:rsidR="001D19FB" w:rsidRPr="0078274C">
          <w:rPr>
            <w:rStyle w:val="af8"/>
            <w:b w:val="0"/>
            <w:color w:val="auto"/>
            <w:sz w:val="24"/>
            <w:szCs w:val="24"/>
            <w:u w:val="none"/>
          </w:rPr>
          <w:t xml:space="preserve">Описание кадровых условий реализации основной образовательной </w:t>
        </w:r>
        <w:r w:rsidR="0078274C" w:rsidRPr="0078274C">
          <w:rPr>
            <w:rStyle w:val="af8"/>
            <w:b w:val="0"/>
            <w:color w:val="auto"/>
            <w:sz w:val="24"/>
            <w:szCs w:val="24"/>
            <w:u w:val="none"/>
          </w:rPr>
          <w:t xml:space="preserve">            </w:t>
        </w:r>
        <w:r w:rsidR="001D19FB" w:rsidRPr="0078274C">
          <w:rPr>
            <w:rStyle w:val="af8"/>
            <w:b w:val="0"/>
            <w:color w:val="auto"/>
            <w:sz w:val="24"/>
            <w:szCs w:val="24"/>
            <w:u w:val="none"/>
          </w:rPr>
          <w:t xml:space="preserve">программы основного общего образования </w:t>
        </w:r>
        <w:r w:rsidR="001D19FB" w:rsidRPr="0078274C">
          <w:rPr>
            <w:b w:val="0"/>
            <w:webHidden/>
            <w:sz w:val="24"/>
            <w:szCs w:val="24"/>
          </w:rPr>
          <w:tab/>
        </w:r>
        <w:r w:rsidR="00F1046C" w:rsidRPr="0078274C">
          <w:rPr>
            <w:b w:val="0"/>
            <w:webHidden/>
            <w:sz w:val="24"/>
            <w:szCs w:val="24"/>
          </w:rPr>
          <w:fldChar w:fldCharType="begin"/>
        </w:r>
        <w:r w:rsidR="001D19FB" w:rsidRPr="0078274C">
          <w:rPr>
            <w:b w:val="0"/>
            <w:webHidden/>
            <w:sz w:val="24"/>
            <w:szCs w:val="24"/>
          </w:rPr>
          <w:instrText xml:space="preserve"> PAGEREF _Toc414553286 \h </w:instrText>
        </w:r>
        <w:r w:rsidR="00F1046C" w:rsidRPr="0078274C">
          <w:rPr>
            <w:b w:val="0"/>
            <w:webHidden/>
            <w:sz w:val="24"/>
            <w:szCs w:val="24"/>
          </w:rPr>
        </w:r>
        <w:r w:rsidR="00F1046C" w:rsidRPr="0078274C">
          <w:rPr>
            <w:b w:val="0"/>
            <w:webHidden/>
            <w:sz w:val="24"/>
            <w:szCs w:val="24"/>
          </w:rPr>
          <w:fldChar w:fldCharType="separate"/>
        </w:r>
        <w:r w:rsidR="00456C05">
          <w:rPr>
            <w:b w:val="0"/>
            <w:webHidden/>
            <w:sz w:val="24"/>
            <w:szCs w:val="24"/>
          </w:rPr>
          <w:t>336</w:t>
        </w:r>
        <w:r w:rsidR="00F1046C" w:rsidRPr="0078274C">
          <w:rPr>
            <w:b w:val="0"/>
            <w:webHidden/>
            <w:sz w:val="24"/>
            <w:szCs w:val="24"/>
          </w:rPr>
          <w:fldChar w:fldCharType="end"/>
        </w:r>
      </w:hyperlink>
      <w:r w:rsidR="003E209F">
        <w:rPr>
          <w:b w:val="0"/>
          <w:sz w:val="24"/>
          <w:szCs w:val="24"/>
        </w:rPr>
        <w:t>54</w:t>
      </w:r>
    </w:p>
    <w:p w:rsidR="001D19FB" w:rsidRPr="0078274C" w:rsidRDefault="0078274C" w:rsidP="005263AF">
      <w:pPr>
        <w:pStyle w:val="33"/>
        <w:rPr>
          <w:rFonts w:eastAsiaTheme="minorEastAsia"/>
          <w:noProof/>
          <w:lang w:eastAsia="ru-RU"/>
        </w:rPr>
      </w:pPr>
      <w:r w:rsidRPr="0078274C">
        <w:t xml:space="preserve"> </w:t>
      </w:r>
      <w:r w:rsidR="003E209F">
        <w:t xml:space="preserve"> </w:t>
      </w:r>
      <w:r w:rsidRPr="0078274C">
        <w:t xml:space="preserve"> </w:t>
      </w:r>
      <w:hyperlink w:anchor="_Toc414553287" w:history="1">
        <w:r w:rsidR="001D19FB" w:rsidRPr="0078274C">
          <w:rPr>
            <w:rStyle w:val="af8"/>
            <w:noProof/>
            <w:color w:val="auto"/>
            <w:szCs w:val="24"/>
            <w:u w:val="none"/>
          </w:rPr>
          <w:t>3.2.2. Психолого-педагогические условия реализации основной образовательной программы основного общего образования</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_Toc414553287 \h </w:instrText>
        </w:r>
        <w:r w:rsidR="00F1046C" w:rsidRPr="0078274C">
          <w:rPr>
            <w:noProof/>
            <w:webHidden/>
          </w:rPr>
        </w:r>
        <w:r w:rsidR="00F1046C" w:rsidRPr="0078274C">
          <w:rPr>
            <w:noProof/>
            <w:webHidden/>
          </w:rPr>
          <w:fldChar w:fldCharType="separate"/>
        </w:r>
        <w:r w:rsidR="00456C05">
          <w:rPr>
            <w:noProof/>
            <w:webHidden/>
          </w:rPr>
          <w:t>342</w:t>
        </w:r>
        <w:r w:rsidR="00F1046C" w:rsidRPr="0078274C">
          <w:rPr>
            <w:noProof/>
            <w:webHidden/>
          </w:rPr>
          <w:fldChar w:fldCharType="end"/>
        </w:r>
      </w:hyperlink>
      <w:r w:rsidR="003E209F">
        <w:rPr>
          <w:noProof/>
        </w:rPr>
        <w:t>60</w:t>
      </w:r>
    </w:p>
    <w:p w:rsidR="001D19FB" w:rsidRPr="0078274C" w:rsidRDefault="0078274C" w:rsidP="005263AF">
      <w:pPr>
        <w:pStyle w:val="33"/>
        <w:rPr>
          <w:rFonts w:eastAsiaTheme="minorEastAsia"/>
          <w:noProof/>
          <w:lang w:eastAsia="ru-RU"/>
        </w:rPr>
      </w:pPr>
      <w:r w:rsidRPr="0078274C">
        <w:t xml:space="preserve">     </w:t>
      </w:r>
      <w:r w:rsidR="00083255">
        <w:t xml:space="preserve"> </w:t>
      </w:r>
      <w:r w:rsidR="003E209F">
        <w:t xml:space="preserve"> </w:t>
      </w:r>
      <w:hyperlink w:anchor="_Toc414553288" w:history="1">
        <w:r w:rsidR="001D19FB" w:rsidRPr="0078274C">
          <w:rPr>
            <w:rStyle w:val="af8"/>
            <w:noProof/>
            <w:color w:val="auto"/>
            <w:szCs w:val="24"/>
            <w:u w:val="none"/>
          </w:rPr>
          <w:t>3.2.3. Финансово-экономические условия реализации образовательной  программы основного общего образования</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_Toc414553288 \h </w:instrText>
        </w:r>
        <w:r w:rsidR="00F1046C" w:rsidRPr="0078274C">
          <w:rPr>
            <w:noProof/>
            <w:webHidden/>
          </w:rPr>
        </w:r>
        <w:r w:rsidR="00F1046C" w:rsidRPr="0078274C">
          <w:rPr>
            <w:noProof/>
            <w:webHidden/>
          </w:rPr>
          <w:fldChar w:fldCharType="separate"/>
        </w:r>
        <w:r w:rsidR="00456C05">
          <w:rPr>
            <w:noProof/>
            <w:webHidden/>
          </w:rPr>
          <w:t>347</w:t>
        </w:r>
        <w:r w:rsidR="00F1046C" w:rsidRPr="0078274C">
          <w:rPr>
            <w:noProof/>
            <w:webHidden/>
          </w:rPr>
          <w:fldChar w:fldCharType="end"/>
        </w:r>
      </w:hyperlink>
      <w:r w:rsidR="003E209F">
        <w:rPr>
          <w:noProof/>
        </w:rPr>
        <w:t>65</w:t>
      </w:r>
    </w:p>
    <w:p w:rsidR="001D19FB" w:rsidRPr="0078274C" w:rsidRDefault="003E209F" w:rsidP="005263AF">
      <w:pPr>
        <w:pStyle w:val="33"/>
        <w:rPr>
          <w:rFonts w:eastAsiaTheme="minorEastAsia"/>
          <w:noProof/>
          <w:lang w:eastAsia="ru-RU"/>
        </w:rPr>
      </w:pPr>
      <w:r>
        <w:t xml:space="preserve"> </w:t>
      </w:r>
      <w:r w:rsidR="005263AF">
        <w:t xml:space="preserve">  </w:t>
      </w:r>
      <w:r w:rsidR="0078274C" w:rsidRPr="0078274C">
        <w:t xml:space="preserve"> </w:t>
      </w:r>
      <w:hyperlink w:anchor="_Toc414553289" w:history="1">
        <w:r w:rsidR="001D19FB" w:rsidRPr="0078274C">
          <w:rPr>
            <w:rStyle w:val="af8"/>
            <w:noProof/>
            <w:color w:val="auto"/>
            <w:szCs w:val="24"/>
            <w:u w:val="none"/>
          </w:rPr>
          <w:t>3.2.4.</w:t>
        </w:r>
        <w:r w:rsidR="00083255">
          <w:rPr>
            <w:rFonts w:eastAsiaTheme="minorEastAsia"/>
            <w:noProof/>
            <w:lang w:eastAsia="ru-RU"/>
          </w:rPr>
          <w:t xml:space="preserve">  </w:t>
        </w:r>
        <w:r w:rsidR="001D19FB" w:rsidRPr="0078274C">
          <w:rPr>
            <w:rStyle w:val="af8"/>
            <w:noProof/>
            <w:color w:val="auto"/>
            <w:szCs w:val="24"/>
            <w:u w:val="none"/>
          </w:rPr>
          <w:t>Материально-технические условия реализации основной образовательной программы</w:t>
        </w:r>
        <w:r w:rsidR="001D19FB" w:rsidRPr="0078274C">
          <w:rPr>
            <w:noProof/>
            <w:webHidden/>
          </w:rPr>
          <w:tab/>
        </w:r>
        <w:r w:rsidR="00DF0A5D">
          <w:rPr>
            <w:noProof/>
            <w:webHidden/>
          </w:rPr>
          <w:t>3</w:t>
        </w:r>
      </w:hyperlink>
      <w:r>
        <w:rPr>
          <w:noProof/>
        </w:rPr>
        <w:t>70</w:t>
      </w:r>
    </w:p>
    <w:p w:rsidR="001D19FB" w:rsidRPr="0078274C" w:rsidRDefault="0078274C" w:rsidP="005263AF">
      <w:pPr>
        <w:pStyle w:val="33"/>
        <w:rPr>
          <w:rFonts w:eastAsiaTheme="minorEastAsia"/>
          <w:noProof/>
          <w:lang w:eastAsia="ru-RU"/>
        </w:rPr>
      </w:pPr>
      <w:r w:rsidRPr="0078274C">
        <w:t xml:space="preserve">     </w:t>
      </w:r>
      <w:r w:rsidR="00083255">
        <w:t xml:space="preserve">    </w:t>
      </w:r>
      <w:r w:rsidR="003E209F">
        <w:t xml:space="preserve"> </w:t>
      </w:r>
      <w:r w:rsidR="00083255">
        <w:t xml:space="preserve">  </w:t>
      </w:r>
      <w:hyperlink w:anchor="_Toc414553290" w:history="1">
        <w:r w:rsidR="001D19FB" w:rsidRPr="0078274C">
          <w:rPr>
            <w:rStyle w:val="af8"/>
            <w:noProof/>
            <w:color w:val="auto"/>
            <w:szCs w:val="24"/>
            <w:u w:val="none"/>
          </w:rPr>
          <w:t>3.2.5.</w:t>
        </w:r>
        <w:r w:rsidR="001D19FB" w:rsidRPr="0078274C">
          <w:rPr>
            <w:rFonts w:eastAsiaTheme="minorEastAsia"/>
            <w:noProof/>
            <w:lang w:eastAsia="ru-RU"/>
          </w:rPr>
          <w:tab/>
        </w:r>
        <w:r w:rsidR="00083255">
          <w:rPr>
            <w:rFonts w:eastAsiaTheme="minorEastAsia"/>
            <w:noProof/>
            <w:lang w:eastAsia="ru-RU"/>
          </w:rPr>
          <w:t xml:space="preserve">  </w:t>
        </w:r>
        <w:r w:rsidR="001D19FB" w:rsidRPr="0078274C">
          <w:rPr>
            <w:rStyle w:val="af8"/>
            <w:noProof/>
            <w:color w:val="auto"/>
            <w:szCs w:val="24"/>
            <w:u w:val="none"/>
          </w:rPr>
          <w:t>Информационно-методические условия реализации основной образовательной программы основного общего образования</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_Toc414553290 \h </w:instrText>
        </w:r>
        <w:r w:rsidR="00F1046C" w:rsidRPr="0078274C">
          <w:rPr>
            <w:noProof/>
            <w:webHidden/>
          </w:rPr>
        </w:r>
        <w:r w:rsidR="00F1046C" w:rsidRPr="0078274C">
          <w:rPr>
            <w:noProof/>
            <w:webHidden/>
          </w:rPr>
          <w:fldChar w:fldCharType="separate"/>
        </w:r>
        <w:r w:rsidR="00456C05">
          <w:rPr>
            <w:noProof/>
            <w:webHidden/>
          </w:rPr>
          <w:t>354</w:t>
        </w:r>
        <w:r w:rsidR="00F1046C" w:rsidRPr="0078274C">
          <w:rPr>
            <w:noProof/>
            <w:webHidden/>
          </w:rPr>
          <w:fldChar w:fldCharType="end"/>
        </w:r>
      </w:hyperlink>
      <w:r w:rsidR="003E209F">
        <w:rPr>
          <w:noProof/>
        </w:rPr>
        <w:t>72</w:t>
      </w:r>
    </w:p>
    <w:p w:rsidR="001D19FB" w:rsidRPr="0078274C" w:rsidRDefault="0078274C" w:rsidP="005263AF">
      <w:pPr>
        <w:pStyle w:val="33"/>
        <w:rPr>
          <w:rFonts w:eastAsiaTheme="minorEastAsia"/>
          <w:noProof/>
          <w:lang w:eastAsia="ru-RU"/>
        </w:rPr>
      </w:pPr>
      <w:r w:rsidRPr="0078274C">
        <w:t xml:space="preserve">          </w:t>
      </w:r>
      <w:r w:rsidR="003E209F">
        <w:t xml:space="preserve">  </w:t>
      </w:r>
      <w:hyperlink w:anchor="_Toc414553291" w:history="1">
        <w:r w:rsidR="001D19FB" w:rsidRPr="0078274C">
          <w:rPr>
            <w:rStyle w:val="af8"/>
            <w:noProof/>
            <w:color w:val="auto"/>
            <w:szCs w:val="24"/>
            <w:u w:val="none"/>
          </w:rPr>
          <w:t>3.2.6.</w:t>
        </w:r>
        <w:r w:rsidR="00083255">
          <w:rPr>
            <w:rFonts w:eastAsiaTheme="minorEastAsia"/>
            <w:noProof/>
            <w:lang w:eastAsia="ru-RU"/>
          </w:rPr>
          <w:t xml:space="preserve">  </w:t>
        </w:r>
        <w:r w:rsidR="001D19FB" w:rsidRPr="0078274C">
          <w:rPr>
            <w:rStyle w:val="af8"/>
            <w:noProof/>
            <w:color w:val="auto"/>
            <w:szCs w:val="24"/>
            <w:u w:val="none"/>
          </w:rPr>
          <w:t>Механизмы достижения целевых ориентиров в системе условий</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_Toc414553291 \h </w:instrText>
        </w:r>
        <w:r w:rsidR="00F1046C" w:rsidRPr="0078274C">
          <w:rPr>
            <w:noProof/>
            <w:webHidden/>
          </w:rPr>
        </w:r>
        <w:r w:rsidR="00F1046C" w:rsidRPr="0078274C">
          <w:rPr>
            <w:noProof/>
            <w:webHidden/>
          </w:rPr>
          <w:fldChar w:fldCharType="separate"/>
        </w:r>
        <w:r w:rsidR="00456C05">
          <w:rPr>
            <w:noProof/>
            <w:webHidden/>
          </w:rPr>
          <w:t>356</w:t>
        </w:r>
        <w:r w:rsidR="00F1046C" w:rsidRPr="0078274C">
          <w:rPr>
            <w:noProof/>
            <w:webHidden/>
          </w:rPr>
          <w:fldChar w:fldCharType="end"/>
        </w:r>
      </w:hyperlink>
    </w:p>
    <w:p w:rsidR="001D19FB" w:rsidRPr="0078274C" w:rsidRDefault="0078274C" w:rsidP="005263AF">
      <w:pPr>
        <w:pStyle w:val="33"/>
        <w:rPr>
          <w:noProof/>
        </w:rPr>
      </w:pPr>
      <w:r w:rsidRPr="0078274C">
        <w:t xml:space="preserve">   </w:t>
      </w:r>
      <w:r w:rsidR="005263AF">
        <w:t xml:space="preserve"> </w:t>
      </w:r>
      <w:r w:rsidR="003E209F">
        <w:t xml:space="preserve">  </w:t>
      </w:r>
      <w:hyperlink w:anchor="_Toc414553292" w:history="1">
        <w:r w:rsidR="001D19FB" w:rsidRPr="0078274C">
          <w:rPr>
            <w:rStyle w:val="af8"/>
            <w:noProof/>
            <w:color w:val="auto"/>
            <w:szCs w:val="24"/>
            <w:u w:val="none"/>
          </w:rPr>
          <w:t>3.2.7.</w:t>
        </w:r>
        <w:r w:rsidR="00083255">
          <w:rPr>
            <w:rFonts w:eastAsiaTheme="minorEastAsia"/>
            <w:noProof/>
            <w:lang w:eastAsia="ru-RU"/>
          </w:rPr>
          <w:t xml:space="preserve">  </w:t>
        </w:r>
        <w:r w:rsidR="001D19FB" w:rsidRPr="0078274C">
          <w:rPr>
            <w:rStyle w:val="af8"/>
            <w:noProof/>
            <w:color w:val="auto"/>
            <w:szCs w:val="24"/>
            <w:u w:val="none"/>
          </w:rPr>
          <w:t>Сетевой график (дорожная карта) по фор</w:t>
        </w:r>
        <w:r w:rsidRPr="0078274C">
          <w:rPr>
            <w:rStyle w:val="af8"/>
            <w:noProof/>
            <w:color w:val="auto"/>
            <w:szCs w:val="24"/>
            <w:u w:val="none"/>
          </w:rPr>
          <w:t xml:space="preserve">мированию необходимой системы </w:t>
        </w:r>
        <w:r w:rsidR="001D19FB" w:rsidRPr="0078274C">
          <w:rPr>
            <w:rStyle w:val="af8"/>
            <w:noProof/>
            <w:color w:val="auto"/>
            <w:szCs w:val="24"/>
            <w:u w:val="none"/>
          </w:rPr>
          <w:t>условий</w:t>
        </w:r>
        <w:r w:rsidR="001D19FB" w:rsidRPr="0078274C">
          <w:rPr>
            <w:noProof/>
            <w:webHidden/>
          </w:rPr>
          <w:tab/>
        </w:r>
        <w:r w:rsidR="00F1046C" w:rsidRPr="0078274C">
          <w:rPr>
            <w:noProof/>
            <w:webHidden/>
          </w:rPr>
          <w:fldChar w:fldCharType="begin"/>
        </w:r>
        <w:r w:rsidR="001D19FB" w:rsidRPr="0078274C">
          <w:rPr>
            <w:noProof/>
            <w:webHidden/>
          </w:rPr>
          <w:instrText xml:space="preserve"> PAGEREF _Toc414553292 \h </w:instrText>
        </w:r>
        <w:r w:rsidR="00F1046C" w:rsidRPr="0078274C">
          <w:rPr>
            <w:noProof/>
            <w:webHidden/>
          </w:rPr>
        </w:r>
        <w:r w:rsidR="00F1046C" w:rsidRPr="0078274C">
          <w:rPr>
            <w:noProof/>
            <w:webHidden/>
          </w:rPr>
          <w:fldChar w:fldCharType="separate"/>
        </w:r>
        <w:r w:rsidR="00456C05">
          <w:rPr>
            <w:noProof/>
            <w:webHidden/>
          </w:rPr>
          <w:t>358</w:t>
        </w:r>
        <w:r w:rsidR="00F1046C" w:rsidRPr="0078274C">
          <w:rPr>
            <w:noProof/>
            <w:webHidden/>
          </w:rPr>
          <w:fldChar w:fldCharType="end"/>
        </w:r>
      </w:hyperlink>
      <w:r w:rsidR="003E209F">
        <w:rPr>
          <w:noProof/>
        </w:rPr>
        <w:t>76</w:t>
      </w:r>
    </w:p>
    <w:p w:rsidR="0078274C" w:rsidRDefault="0078274C" w:rsidP="0078274C">
      <w:pPr>
        <w:spacing w:after="0" w:line="240" w:lineRule="auto"/>
        <w:jc w:val="both"/>
        <w:rPr>
          <w:rFonts w:ascii="Times New Roman" w:hAnsi="Times New Roman"/>
          <w:sz w:val="24"/>
          <w:szCs w:val="24"/>
        </w:rPr>
      </w:pPr>
    </w:p>
    <w:p w:rsidR="00083255" w:rsidRPr="00083255" w:rsidRDefault="00083255" w:rsidP="0078274C">
      <w:pPr>
        <w:spacing w:after="0" w:line="240" w:lineRule="auto"/>
        <w:jc w:val="both"/>
        <w:rPr>
          <w:rFonts w:ascii="Times New Roman" w:hAnsi="Times New Roman"/>
          <w:b/>
          <w:sz w:val="24"/>
          <w:szCs w:val="24"/>
        </w:rPr>
      </w:pPr>
      <w:r w:rsidRPr="00083255">
        <w:rPr>
          <w:rFonts w:ascii="Times New Roman" w:hAnsi="Times New Roman"/>
          <w:b/>
          <w:sz w:val="24"/>
          <w:szCs w:val="24"/>
        </w:rPr>
        <w:t>Приложение</w:t>
      </w:r>
    </w:p>
    <w:p w:rsidR="00532B80" w:rsidRPr="0078274C" w:rsidRDefault="00532B80" w:rsidP="0078274C">
      <w:pPr>
        <w:spacing w:after="0" w:line="240" w:lineRule="auto"/>
        <w:jc w:val="both"/>
        <w:rPr>
          <w:rFonts w:ascii="Times New Roman" w:hAnsi="Times New Roman"/>
          <w:sz w:val="24"/>
          <w:szCs w:val="24"/>
        </w:rPr>
      </w:pPr>
      <w:r w:rsidRPr="0078274C">
        <w:rPr>
          <w:rFonts w:ascii="Times New Roman" w:hAnsi="Times New Roman"/>
          <w:sz w:val="24"/>
          <w:szCs w:val="24"/>
        </w:rPr>
        <w:t xml:space="preserve"> </w:t>
      </w:r>
    </w:p>
    <w:p w:rsidR="00532B80" w:rsidRPr="0078274C" w:rsidRDefault="001D6C70" w:rsidP="0078274C">
      <w:pPr>
        <w:spacing w:after="0" w:line="240" w:lineRule="auto"/>
        <w:jc w:val="both"/>
        <w:rPr>
          <w:rFonts w:ascii="Times New Roman" w:hAnsi="Times New Roman"/>
          <w:sz w:val="24"/>
          <w:szCs w:val="24"/>
        </w:rPr>
      </w:pPr>
      <w:r w:rsidRPr="0078274C">
        <w:rPr>
          <w:rFonts w:ascii="Times New Roman" w:hAnsi="Times New Roman"/>
          <w:sz w:val="24"/>
          <w:szCs w:val="24"/>
        </w:rPr>
        <w:t xml:space="preserve">1. </w:t>
      </w:r>
      <w:r w:rsidR="00532B80" w:rsidRPr="0078274C">
        <w:rPr>
          <w:rFonts w:ascii="Times New Roman" w:hAnsi="Times New Roman"/>
          <w:sz w:val="24"/>
          <w:szCs w:val="24"/>
        </w:rPr>
        <w:t xml:space="preserve">Диагностическая карта формирования  </w:t>
      </w:r>
      <w:r w:rsidR="005B1C87" w:rsidRPr="0078274C">
        <w:rPr>
          <w:rFonts w:ascii="Times New Roman" w:hAnsi="Times New Roman"/>
          <w:sz w:val="24"/>
          <w:szCs w:val="24"/>
        </w:rPr>
        <w:t xml:space="preserve">метапредметных </w:t>
      </w:r>
      <w:r w:rsidR="00532B80" w:rsidRPr="0078274C">
        <w:rPr>
          <w:rFonts w:ascii="Times New Roman" w:hAnsi="Times New Roman"/>
          <w:sz w:val="24"/>
          <w:szCs w:val="24"/>
        </w:rPr>
        <w:t>планируемых результатов освоения основной образовательной программы основного общего образования в форме  итогового индивидуального проекта</w:t>
      </w:r>
    </w:p>
    <w:p w:rsidR="000C5F48" w:rsidRPr="0078274C" w:rsidRDefault="000C5F48" w:rsidP="0078274C">
      <w:pPr>
        <w:spacing w:after="0" w:line="240" w:lineRule="auto"/>
        <w:jc w:val="both"/>
        <w:rPr>
          <w:rFonts w:ascii="Times New Roman" w:hAnsi="Times New Roman"/>
          <w:sz w:val="24"/>
          <w:szCs w:val="24"/>
        </w:rPr>
      </w:pPr>
      <w:r w:rsidRPr="0078274C">
        <w:rPr>
          <w:rFonts w:ascii="Times New Roman" w:hAnsi="Times New Roman"/>
          <w:sz w:val="24"/>
          <w:szCs w:val="24"/>
        </w:rPr>
        <w:t>2.</w:t>
      </w:r>
      <w:r w:rsidR="00DF0A5D">
        <w:rPr>
          <w:rFonts w:ascii="Times New Roman" w:hAnsi="Times New Roman"/>
          <w:sz w:val="24"/>
          <w:szCs w:val="24"/>
        </w:rPr>
        <w:t xml:space="preserve">  </w:t>
      </w:r>
      <w:r w:rsidRPr="0078274C">
        <w:rPr>
          <w:rFonts w:ascii="Times New Roman" w:hAnsi="Times New Roman"/>
          <w:sz w:val="24"/>
          <w:szCs w:val="24"/>
        </w:rPr>
        <w:t xml:space="preserve"> </w:t>
      </w:r>
      <w:r w:rsidR="00DF0A5D">
        <w:rPr>
          <w:rFonts w:ascii="Times New Roman" w:hAnsi="Times New Roman"/>
          <w:sz w:val="24"/>
          <w:szCs w:val="24"/>
        </w:rPr>
        <w:t xml:space="preserve"> </w:t>
      </w:r>
      <w:r w:rsidRPr="0078274C">
        <w:rPr>
          <w:rFonts w:ascii="Times New Roman" w:hAnsi="Times New Roman"/>
          <w:sz w:val="24"/>
          <w:szCs w:val="24"/>
        </w:rPr>
        <w:t xml:space="preserve">Перспективный план повышения квалификации педагогов </w:t>
      </w:r>
    </w:p>
    <w:p w:rsidR="000C5F48" w:rsidRPr="0078274C" w:rsidRDefault="000C5F48" w:rsidP="0078274C">
      <w:pPr>
        <w:pStyle w:val="1"/>
        <w:spacing w:before="0" w:line="240" w:lineRule="auto"/>
        <w:jc w:val="both"/>
        <w:rPr>
          <w:rFonts w:ascii="Times New Roman" w:hAnsi="Times New Roman"/>
          <w:bCs/>
          <w:iCs/>
          <w:color w:val="auto"/>
          <w:sz w:val="24"/>
          <w:szCs w:val="24"/>
        </w:rPr>
      </w:pPr>
      <w:r w:rsidRPr="0078274C">
        <w:rPr>
          <w:rFonts w:ascii="Times New Roman" w:hAnsi="Times New Roman"/>
          <w:bCs/>
          <w:iCs/>
          <w:color w:val="auto"/>
          <w:sz w:val="24"/>
          <w:szCs w:val="24"/>
        </w:rPr>
        <w:t xml:space="preserve">3. </w:t>
      </w:r>
      <w:r w:rsidR="00DF0A5D">
        <w:rPr>
          <w:rFonts w:ascii="Times New Roman" w:hAnsi="Times New Roman"/>
          <w:bCs/>
          <w:iCs/>
          <w:color w:val="auto"/>
          <w:sz w:val="24"/>
          <w:szCs w:val="24"/>
        </w:rPr>
        <w:t xml:space="preserve">   </w:t>
      </w:r>
      <w:r w:rsidRPr="0078274C">
        <w:rPr>
          <w:rFonts w:ascii="Times New Roman" w:hAnsi="Times New Roman"/>
          <w:bCs/>
          <w:iCs/>
          <w:color w:val="auto"/>
          <w:sz w:val="24"/>
          <w:szCs w:val="24"/>
        </w:rPr>
        <w:t xml:space="preserve">План методической работы </w:t>
      </w:r>
    </w:p>
    <w:p w:rsidR="00840CDD" w:rsidRDefault="000C5F48" w:rsidP="0078274C">
      <w:pPr>
        <w:pStyle w:val="aa"/>
        <w:autoSpaceDE w:val="0"/>
        <w:autoSpaceDN w:val="0"/>
        <w:adjustRightInd w:val="0"/>
        <w:ind w:left="0"/>
        <w:jc w:val="both"/>
        <w:rPr>
          <w:rFonts w:ascii="Times New Roman" w:hAnsi="Times New Roman"/>
        </w:rPr>
      </w:pPr>
      <w:r w:rsidRPr="0078274C">
        <w:rPr>
          <w:rFonts w:ascii="Times New Roman" w:hAnsi="Times New Roman"/>
        </w:rPr>
        <w:t xml:space="preserve">4. </w:t>
      </w:r>
      <w:r w:rsidR="00DF0A5D">
        <w:rPr>
          <w:rFonts w:ascii="Times New Roman" w:hAnsi="Times New Roman"/>
        </w:rPr>
        <w:t xml:space="preserve">   </w:t>
      </w:r>
      <w:r w:rsidRPr="0078274C">
        <w:rPr>
          <w:rFonts w:ascii="Times New Roman" w:hAnsi="Times New Roman"/>
        </w:rPr>
        <w:t>Аналитическая таблица для оценки базовых компетентностей педагогов</w:t>
      </w:r>
    </w:p>
    <w:p w:rsidR="00840CDD" w:rsidRPr="00166E4B" w:rsidRDefault="00840CDD" w:rsidP="00840CDD">
      <w:pPr>
        <w:spacing w:after="0" w:line="240" w:lineRule="auto"/>
        <w:jc w:val="both"/>
        <w:rPr>
          <w:rFonts w:ascii="Times New Roman" w:hAnsi="Times New Roman"/>
          <w:sz w:val="24"/>
        </w:rPr>
      </w:pPr>
      <w:r>
        <w:rPr>
          <w:rFonts w:ascii="Times New Roman" w:hAnsi="Times New Roman"/>
          <w:sz w:val="24"/>
        </w:rPr>
        <w:t>5.</w:t>
      </w:r>
      <w:r w:rsidR="00DF0A5D">
        <w:rPr>
          <w:rFonts w:ascii="Times New Roman" w:hAnsi="Times New Roman"/>
          <w:sz w:val="24"/>
        </w:rPr>
        <w:t xml:space="preserve"> </w:t>
      </w:r>
      <w:r w:rsidRPr="00166E4B">
        <w:rPr>
          <w:rFonts w:ascii="Times New Roman" w:hAnsi="Times New Roman"/>
          <w:sz w:val="24"/>
        </w:rPr>
        <w:t>Возрастно-психологические нормативы для каждого из видов УУД с учетом стадиальности их развития</w:t>
      </w:r>
      <w:r>
        <w:rPr>
          <w:rFonts w:ascii="Times New Roman" w:hAnsi="Times New Roman"/>
          <w:sz w:val="24"/>
        </w:rPr>
        <w:t xml:space="preserve"> </w:t>
      </w:r>
      <w:r w:rsidRPr="00166E4B">
        <w:rPr>
          <w:rFonts w:ascii="Times New Roman" w:hAnsi="Times New Roman"/>
          <w:sz w:val="24"/>
        </w:rPr>
        <w:t xml:space="preserve"> </w:t>
      </w:r>
    </w:p>
    <w:p w:rsidR="000C5F48" w:rsidRPr="0078274C" w:rsidRDefault="00840CDD" w:rsidP="0078274C">
      <w:pPr>
        <w:pStyle w:val="aa"/>
        <w:autoSpaceDE w:val="0"/>
        <w:autoSpaceDN w:val="0"/>
        <w:adjustRightInd w:val="0"/>
        <w:ind w:left="0"/>
        <w:jc w:val="both"/>
        <w:rPr>
          <w:rFonts w:ascii="Times New Roman" w:hAnsi="Times New Roman"/>
        </w:rPr>
      </w:pPr>
      <w:r>
        <w:rPr>
          <w:rFonts w:ascii="Times New Roman" w:hAnsi="Times New Roman"/>
        </w:rPr>
        <w:t>6</w:t>
      </w:r>
      <w:r w:rsidR="0078274C">
        <w:rPr>
          <w:rFonts w:ascii="Times New Roman" w:hAnsi="Times New Roman"/>
        </w:rPr>
        <w:t>.</w:t>
      </w:r>
      <w:r w:rsidR="000C5F48" w:rsidRPr="0078274C">
        <w:rPr>
          <w:rFonts w:ascii="Times New Roman" w:hAnsi="Times New Roman"/>
        </w:rPr>
        <w:t xml:space="preserve"> </w:t>
      </w:r>
      <w:r w:rsidR="00DF0A5D">
        <w:rPr>
          <w:rFonts w:ascii="Times New Roman" w:hAnsi="Times New Roman"/>
        </w:rPr>
        <w:t xml:space="preserve">   </w:t>
      </w:r>
      <w:r w:rsidR="000C5F48" w:rsidRPr="0078274C">
        <w:rPr>
          <w:rFonts w:ascii="Times New Roman" w:hAnsi="Times New Roman"/>
        </w:rPr>
        <w:t>Рабочие программы учебных предметов, курсов</w:t>
      </w:r>
    </w:p>
    <w:p w:rsidR="000C5F48" w:rsidRPr="0078274C" w:rsidRDefault="000C5F48" w:rsidP="0078274C">
      <w:pPr>
        <w:spacing w:after="0" w:line="240" w:lineRule="auto"/>
        <w:jc w:val="both"/>
        <w:rPr>
          <w:rFonts w:ascii="Times New Roman" w:hAnsi="Times New Roman"/>
          <w:sz w:val="24"/>
          <w:szCs w:val="24"/>
        </w:rPr>
      </w:pPr>
    </w:p>
    <w:p w:rsidR="004116FD" w:rsidRPr="00475353" w:rsidRDefault="00F1046C" w:rsidP="005263AF">
      <w:pPr>
        <w:pStyle w:val="33"/>
      </w:pPr>
      <w:r w:rsidRPr="0078274C">
        <w:fldChar w:fldCharType="end"/>
      </w:r>
      <w:r w:rsidR="00840CDD">
        <w:t xml:space="preserve"> </w:t>
      </w:r>
      <w:r w:rsidR="004116FD" w:rsidRPr="009F6346">
        <w:br w:type="page"/>
      </w:r>
    </w:p>
    <w:p w:rsidR="00FD4BD9" w:rsidRPr="00083255" w:rsidRDefault="00FD4BD9" w:rsidP="00F06C54">
      <w:pPr>
        <w:pStyle w:val="1"/>
        <w:numPr>
          <w:ilvl w:val="0"/>
          <w:numId w:val="93"/>
        </w:numPr>
        <w:spacing w:before="0" w:line="240" w:lineRule="auto"/>
        <w:ind w:left="0" w:firstLine="0"/>
        <w:jc w:val="both"/>
        <w:rPr>
          <w:rStyle w:val="Zag11"/>
          <w:rFonts w:ascii="Times New Roman" w:eastAsia="@Arial Unicode MS" w:hAnsi="Times New Roman"/>
          <w:b/>
          <w:color w:val="auto"/>
          <w:sz w:val="28"/>
          <w:szCs w:val="28"/>
        </w:rPr>
      </w:pPr>
      <w:bookmarkStart w:id="0" w:name="_Toc405145646"/>
      <w:bookmarkStart w:id="1" w:name="_Toc406058975"/>
      <w:bookmarkStart w:id="2" w:name="_Toc409691623"/>
      <w:bookmarkStart w:id="3" w:name="_Toc410653944"/>
      <w:bookmarkStart w:id="4" w:name="_Toc414553125"/>
      <w:r w:rsidRPr="00083255">
        <w:rPr>
          <w:rStyle w:val="Zag11"/>
          <w:rFonts w:ascii="Times New Roman" w:eastAsia="@Arial Unicode MS" w:hAnsi="Times New Roman"/>
          <w:b/>
          <w:color w:val="auto"/>
          <w:sz w:val="28"/>
          <w:szCs w:val="28"/>
        </w:rPr>
        <w:lastRenderedPageBreak/>
        <w:t>Целевой раздел</w:t>
      </w:r>
      <w:r w:rsidR="009F6346" w:rsidRPr="00083255">
        <w:rPr>
          <w:rStyle w:val="Zag11"/>
          <w:rFonts w:ascii="Times New Roman" w:eastAsia="@Arial Unicode MS" w:hAnsi="Times New Roman"/>
          <w:b/>
          <w:color w:val="auto"/>
          <w:sz w:val="28"/>
          <w:szCs w:val="28"/>
        </w:rPr>
        <w:t xml:space="preserve"> </w:t>
      </w:r>
      <w:bookmarkEnd w:id="0"/>
      <w:bookmarkEnd w:id="1"/>
      <w:bookmarkEnd w:id="2"/>
      <w:bookmarkEnd w:id="3"/>
      <w:bookmarkEnd w:id="4"/>
    </w:p>
    <w:p w:rsidR="00FD4BD9" w:rsidRPr="00006580" w:rsidRDefault="00C950DD" w:rsidP="00F06C54">
      <w:pPr>
        <w:pStyle w:val="2"/>
        <w:numPr>
          <w:ilvl w:val="1"/>
          <w:numId w:val="93"/>
        </w:numPr>
        <w:spacing w:line="240" w:lineRule="auto"/>
        <w:ind w:left="0" w:firstLine="0"/>
        <w:rPr>
          <w:rStyle w:val="Zag11"/>
          <w:sz w:val="24"/>
        </w:rPr>
      </w:pPr>
      <w:bookmarkStart w:id="5" w:name="_Toc409691624"/>
      <w:bookmarkStart w:id="6" w:name="_Toc410653945"/>
      <w:bookmarkStart w:id="7" w:name="_Toc414553126"/>
      <w:r w:rsidRPr="00006580">
        <w:rPr>
          <w:rStyle w:val="Zag11"/>
          <w:sz w:val="24"/>
        </w:rPr>
        <w:t xml:space="preserve">Пояснительная  </w:t>
      </w:r>
      <w:r w:rsidR="00FD4BD9" w:rsidRPr="00006580">
        <w:rPr>
          <w:rStyle w:val="Zag11"/>
          <w:sz w:val="24"/>
        </w:rPr>
        <w:t>записка</w:t>
      </w:r>
      <w:bookmarkEnd w:id="5"/>
      <w:bookmarkEnd w:id="6"/>
      <w:bookmarkEnd w:id="7"/>
    </w:p>
    <w:p w:rsidR="00510A4C" w:rsidRPr="0054289B" w:rsidRDefault="00510A4C" w:rsidP="0054289B">
      <w:pPr>
        <w:pStyle w:val="msonospacing0"/>
        <w:spacing w:before="0" w:beforeAutospacing="0" w:after="0" w:afterAutospacing="0"/>
        <w:jc w:val="both"/>
        <w:rPr>
          <w:rStyle w:val="Zag11"/>
          <w:rFonts w:eastAsia="@Arial Unicode MS"/>
          <w:bCs/>
        </w:rPr>
      </w:pPr>
    </w:p>
    <w:p w:rsidR="009F6346" w:rsidRPr="0054289B" w:rsidRDefault="00510A4C" w:rsidP="0054289B">
      <w:pPr>
        <w:spacing w:after="0" w:line="240" w:lineRule="auto"/>
        <w:jc w:val="both"/>
        <w:rPr>
          <w:rStyle w:val="Zag11"/>
          <w:rFonts w:ascii="Times New Roman" w:eastAsia="@Arial Unicode MS" w:hAnsi="Times New Roman"/>
          <w:bCs/>
          <w:sz w:val="24"/>
          <w:szCs w:val="24"/>
        </w:rPr>
      </w:pPr>
      <w:r w:rsidRPr="0054289B">
        <w:rPr>
          <w:rStyle w:val="Zag11"/>
          <w:rFonts w:ascii="Times New Roman" w:eastAsia="@Arial Unicode MS" w:hAnsi="Times New Roman"/>
          <w:bCs/>
          <w:sz w:val="24"/>
          <w:szCs w:val="24"/>
        </w:rPr>
        <w:t xml:space="preserve">   </w:t>
      </w:r>
      <w:r w:rsidR="009F6346" w:rsidRPr="0054289B">
        <w:rPr>
          <w:rStyle w:val="Zag11"/>
          <w:rFonts w:ascii="Times New Roman" w:eastAsia="@Arial Unicode MS" w:hAnsi="Times New Roman"/>
          <w:bCs/>
          <w:sz w:val="24"/>
          <w:szCs w:val="24"/>
        </w:rPr>
        <w:t xml:space="preserve">Основная образовательная программа основного общего образования </w:t>
      </w:r>
      <w:r w:rsidR="0054289B" w:rsidRPr="0054289B">
        <w:rPr>
          <w:rFonts w:ascii="Times New Roman" w:hAnsi="Times New Roman"/>
          <w:bCs/>
          <w:sz w:val="24"/>
          <w:szCs w:val="24"/>
        </w:rPr>
        <w:t xml:space="preserve">муниципального бюджетного общеобразовательного учреждения </w:t>
      </w:r>
      <w:r w:rsidR="009F6346" w:rsidRPr="0054289B">
        <w:rPr>
          <w:rStyle w:val="Zag11"/>
          <w:rFonts w:ascii="Times New Roman" w:eastAsia="@Arial Unicode MS" w:hAnsi="Times New Roman"/>
          <w:bCs/>
          <w:sz w:val="24"/>
          <w:szCs w:val="24"/>
        </w:rPr>
        <w:t xml:space="preserve"> “</w:t>
      </w:r>
      <w:r w:rsidR="009F6346" w:rsidRPr="0054289B">
        <w:rPr>
          <w:rFonts w:ascii="Times New Roman" w:hAnsi="Times New Roman"/>
          <w:bCs/>
          <w:sz w:val="24"/>
          <w:szCs w:val="24"/>
        </w:rPr>
        <w:t>Новопокровская средняя общеобразовательная школа им. Н.А. Евсюк</w:t>
      </w:r>
      <w:r w:rsidR="0054289B" w:rsidRPr="0054289B">
        <w:rPr>
          <w:rFonts w:ascii="Times New Roman" w:hAnsi="Times New Roman"/>
          <w:bCs/>
          <w:sz w:val="24"/>
          <w:szCs w:val="24"/>
        </w:rPr>
        <w:t>ова К</w:t>
      </w:r>
      <w:r w:rsidR="009F6346" w:rsidRPr="0054289B">
        <w:rPr>
          <w:rFonts w:ascii="Times New Roman" w:hAnsi="Times New Roman"/>
          <w:bCs/>
          <w:sz w:val="24"/>
          <w:szCs w:val="24"/>
        </w:rPr>
        <w:t>увандыкского</w:t>
      </w:r>
      <w:r w:rsidR="00FE408E">
        <w:rPr>
          <w:rFonts w:ascii="Times New Roman" w:hAnsi="Times New Roman"/>
          <w:bCs/>
          <w:sz w:val="24"/>
          <w:szCs w:val="24"/>
        </w:rPr>
        <w:t xml:space="preserve"> городского округа</w:t>
      </w:r>
      <w:r w:rsidR="009F6346" w:rsidRPr="0054289B">
        <w:rPr>
          <w:rFonts w:ascii="Times New Roman" w:hAnsi="Times New Roman"/>
          <w:bCs/>
          <w:sz w:val="24"/>
          <w:szCs w:val="24"/>
        </w:rPr>
        <w:t xml:space="preserve"> Оренбургской области</w:t>
      </w:r>
      <w:r w:rsidR="009F6346" w:rsidRPr="0054289B">
        <w:rPr>
          <w:rStyle w:val="Zag11"/>
          <w:rFonts w:ascii="Times New Roman" w:eastAsia="@Arial Unicode MS" w:hAnsi="Times New Roman"/>
          <w:bCs/>
          <w:sz w:val="24"/>
          <w:szCs w:val="24"/>
        </w:rPr>
        <w:t xml:space="preserve"> ” (далее </w:t>
      </w:r>
      <w:r w:rsidR="0054289B">
        <w:rPr>
          <w:rStyle w:val="Zag11"/>
          <w:rFonts w:ascii="Times New Roman" w:eastAsia="@Arial Unicode MS" w:hAnsi="Times New Roman"/>
          <w:bCs/>
          <w:sz w:val="24"/>
          <w:szCs w:val="24"/>
        </w:rPr>
        <w:t>МБОУ «Новопокровская СОШ»</w:t>
      </w:r>
      <w:r w:rsidR="009F6346" w:rsidRPr="0054289B">
        <w:rPr>
          <w:rStyle w:val="Zag11"/>
          <w:rFonts w:ascii="Times New Roman" w:eastAsia="@Arial Unicode MS" w:hAnsi="Times New Roman"/>
          <w:bCs/>
          <w:sz w:val="24"/>
          <w:szCs w:val="24"/>
        </w:rPr>
        <w:t>) разработана в соответствии с требованиями нормативных документов:</w:t>
      </w:r>
    </w:p>
    <w:p w:rsidR="0054289B" w:rsidRDefault="0054289B" w:rsidP="0054289B">
      <w:pPr>
        <w:pStyle w:val="afffff3"/>
        <w:numPr>
          <w:ilvl w:val="0"/>
          <w:numId w:val="144"/>
        </w:numPr>
        <w:ind w:left="426"/>
        <w:rPr>
          <w:rFonts w:ascii="Times New Roman" w:hAnsi="Times New Roman"/>
          <w:color w:val="auto"/>
          <w:sz w:val="24"/>
          <w:szCs w:val="24"/>
        </w:rPr>
      </w:pPr>
      <w:r>
        <w:rPr>
          <w:rFonts w:ascii="Times New Roman" w:hAnsi="Times New Roman"/>
          <w:color w:val="auto"/>
          <w:sz w:val="24"/>
          <w:szCs w:val="24"/>
        </w:rPr>
        <w:t>Конституция</w:t>
      </w:r>
      <w:r w:rsidRPr="00C47C43">
        <w:rPr>
          <w:rFonts w:ascii="Times New Roman" w:hAnsi="Times New Roman"/>
          <w:color w:val="auto"/>
          <w:sz w:val="24"/>
          <w:szCs w:val="24"/>
        </w:rPr>
        <w:t xml:space="preserve"> Российской Федерации (ст.43);</w:t>
      </w:r>
    </w:p>
    <w:p w:rsidR="0054289B" w:rsidRDefault="0054289B" w:rsidP="0054289B">
      <w:pPr>
        <w:pStyle w:val="afffff3"/>
        <w:numPr>
          <w:ilvl w:val="0"/>
          <w:numId w:val="144"/>
        </w:numPr>
        <w:ind w:left="426"/>
        <w:rPr>
          <w:rFonts w:ascii="Times New Roman" w:hAnsi="Times New Roman"/>
          <w:color w:val="auto"/>
          <w:sz w:val="24"/>
          <w:szCs w:val="24"/>
        </w:rPr>
      </w:pPr>
      <w:r w:rsidRPr="00C47C43">
        <w:rPr>
          <w:rFonts w:ascii="Times New Roman" w:hAnsi="Times New Roman"/>
          <w:color w:val="auto"/>
          <w:sz w:val="24"/>
          <w:szCs w:val="24"/>
        </w:rPr>
        <w:t>Федеральны</w:t>
      </w:r>
      <w:r>
        <w:rPr>
          <w:rFonts w:ascii="Times New Roman" w:hAnsi="Times New Roman"/>
          <w:color w:val="auto"/>
          <w:sz w:val="24"/>
          <w:szCs w:val="24"/>
        </w:rPr>
        <w:t>й</w:t>
      </w:r>
      <w:r w:rsidRPr="00C47C43">
        <w:rPr>
          <w:rFonts w:ascii="Times New Roman" w:hAnsi="Times New Roman"/>
          <w:color w:val="auto"/>
          <w:sz w:val="24"/>
          <w:szCs w:val="24"/>
        </w:rPr>
        <w:t xml:space="preserve"> Закон РФ «Об образовании в Российской Федерации» (от 29 декабря 2012г. № 273-ФЗ); </w:t>
      </w:r>
    </w:p>
    <w:p w:rsidR="0054289B" w:rsidRPr="00C47C43" w:rsidRDefault="0054289B" w:rsidP="0054289B">
      <w:pPr>
        <w:pStyle w:val="aa"/>
        <w:numPr>
          <w:ilvl w:val="0"/>
          <w:numId w:val="144"/>
        </w:numPr>
        <w:spacing w:line="276" w:lineRule="auto"/>
        <w:ind w:left="426"/>
        <w:rPr>
          <w:rFonts w:ascii="Times New Roman" w:eastAsia="Times New Roman" w:hAnsi="Times New Roman"/>
        </w:rPr>
      </w:pPr>
      <w:r>
        <w:rPr>
          <w:rFonts w:ascii="Times New Roman" w:eastAsia="Times New Roman" w:hAnsi="Times New Roman"/>
        </w:rPr>
        <w:t>Концепция</w:t>
      </w:r>
      <w:r w:rsidRPr="00C47C43">
        <w:rPr>
          <w:rFonts w:ascii="Times New Roman" w:eastAsia="Times New Roman" w:hAnsi="Times New Roman"/>
        </w:rPr>
        <w:t xml:space="preserve"> духовно-нравственного развития и воспитания личности и гражданина России;</w:t>
      </w:r>
    </w:p>
    <w:p w:rsidR="009F6346" w:rsidRPr="00510A4C" w:rsidRDefault="009F6346" w:rsidP="004F7F77">
      <w:pPr>
        <w:pStyle w:val="afc"/>
        <w:widowControl w:val="0"/>
        <w:numPr>
          <w:ilvl w:val="0"/>
          <w:numId w:val="144"/>
        </w:numPr>
        <w:tabs>
          <w:tab w:val="left" w:pos="426"/>
        </w:tabs>
        <w:spacing w:after="0" w:line="240" w:lineRule="auto"/>
        <w:ind w:left="0" w:firstLine="0"/>
        <w:jc w:val="both"/>
        <w:rPr>
          <w:rFonts w:ascii="Times New Roman" w:hAnsi="Times New Roman"/>
          <w:sz w:val="24"/>
          <w:szCs w:val="24"/>
        </w:rPr>
      </w:pPr>
      <w:r w:rsidRPr="00510A4C">
        <w:rPr>
          <w:rFonts w:ascii="Times New Roman" w:hAnsi="Times New Roman"/>
          <w:bCs/>
          <w:sz w:val="24"/>
          <w:szCs w:val="24"/>
        </w:rPr>
        <w:t xml:space="preserve">Федеральный государственный образовательный стандарт основного общего образования </w:t>
      </w:r>
      <w:r w:rsidRPr="00510A4C">
        <w:rPr>
          <w:rFonts w:ascii="Times New Roman" w:hAnsi="Times New Roman"/>
          <w:sz w:val="24"/>
          <w:szCs w:val="24"/>
        </w:rPr>
        <w:t>(приказ Министерства образования и науки РФ от 17 декабря 2010 г. N 1897)</w:t>
      </w:r>
    </w:p>
    <w:p w:rsidR="009F6346" w:rsidRPr="00510A4C" w:rsidRDefault="009F6346" w:rsidP="004F7F77">
      <w:pPr>
        <w:pStyle w:val="2"/>
        <w:keepNext/>
        <w:keepLines/>
        <w:numPr>
          <w:ilvl w:val="0"/>
          <w:numId w:val="144"/>
        </w:numPr>
        <w:tabs>
          <w:tab w:val="left" w:pos="426"/>
        </w:tabs>
        <w:spacing w:line="240" w:lineRule="auto"/>
        <w:ind w:left="0" w:firstLine="0"/>
        <w:rPr>
          <w:b w:val="0"/>
          <w:sz w:val="24"/>
          <w:szCs w:val="24"/>
        </w:rPr>
      </w:pPr>
      <w:r w:rsidRPr="00510A4C">
        <w:rPr>
          <w:b w:val="0"/>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Министерства образования и науки РФ от 30 августа 2013 г. N 1015)</w:t>
      </w:r>
    </w:p>
    <w:p w:rsidR="00510A4C" w:rsidRPr="00510A4C" w:rsidRDefault="009F6346" w:rsidP="004F7F77">
      <w:pPr>
        <w:numPr>
          <w:ilvl w:val="0"/>
          <w:numId w:val="144"/>
        </w:numPr>
        <w:tabs>
          <w:tab w:val="left" w:pos="426"/>
        </w:tabs>
        <w:spacing w:after="0" w:line="240" w:lineRule="auto"/>
        <w:ind w:left="0" w:firstLine="0"/>
        <w:jc w:val="both"/>
        <w:rPr>
          <w:rFonts w:ascii="Times New Roman" w:hAnsi="Times New Roman"/>
          <w:sz w:val="24"/>
          <w:szCs w:val="24"/>
        </w:rPr>
      </w:pPr>
      <w:r w:rsidRPr="00510A4C">
        <w:rPr>
          <w:rFonts w:ascii="Times New Roman" w:hAnsi="Times New Roman"/>
          <w:bCs/>
          <w:sz w:val="24"/>
          <w:szCs w:val="24"/>
        </w:rPr>
        <w:t>Санитарно-эпидемиологические правила и нормативы СанПиН 2.4.2.2821-10, раздел 10</w:t>
      </w:r>
      <w:r w:rsidRPr="00510A4C">
        <w:rPr>
          <w:rFonts w:ascii="Times New Roman" w:hAnsi="Times New Roman"/>
          <w:bCs/>
          <w:sz w:val="24"/>
          <w:szCs w:val="24"/>
        </w:rPr>
        <w:br/>
        <w:t xml:space="preserve"> "Санитарно-эпидемиологические требования к условиям и организации обучения в общеобразовательных учреждениях" </w:t>
      </w:r>
      <w:r w:rsidRPr="00510A4C">
        <w:rPr>
          <w:rFonts w:ascii="Times New Roman" w:hAnsi="Times New Roman"/>
          <w:sz w:val="24"/>
          <w:szCs w:val="24"/>
        </w:rPr>
        <w:t>(постановление Главного государственного санитарного врача РФ от 29 декабря 2010 г. N 189)</w:t>
      </w:r>
    </w:p>
    <w:p w:rsidR="009F6346" w:rsidRPr="00510A4C" w:rsidRDefault="009F6346" w:rsidP="004F7F77">
      <w:pPr>
        <w:numPr>
          <w:ilvl w:val="0"/>
          <w:numId w:val="144"/>
        </w:numPr>
        <w:tabs>
          <w:tab w:val="left" w:pos="426"/>
        </w:tabs>
        <w:spacing w:after="0" w:line="240" w:lineRule="auto"/>
        <w:ind w:left="0" w:firstLine="0"/>
        <w:jc w:val="both"/>
        <w:rPr>
          <w:rFonts w:ascii="Times New Roman" w:hAnsi="Times New Roman"/>
          <w:sz w:val="24"/>
          <w:szCs w:val="24"/>
        </w:rPr>
      </w:pPr>
      <w:r w:rsidRPr="00510A4C">
        <w:rPr>
          <w:rFonts w:ascii="Times New Roman" w:hAnsi="Times New Roman"/>
          <w:sz w:val="24"/>
          <w:szCs w:val="24"/>
        </w:rPr>
        <w:t>Примерная образовательная программа основного общего образования</w:t>
      </w:r>
      <w:r w:rsidR="00510A4C" w:rsidRPr="00510A4C">
        <w:rPr>
          <w:rFonts w:ascii="Times New Roman" w:hAnsi="Times New Roman"/>
          <w:sz w:val="24"/>
          <w:szCs w:val="24"/>
        </w:rPr>
        <w:t xml:space="preserve"> (утв. Министерством образования Оренбургской области от 09.06.2015 № 01-23/3756 и одобрена решением федерального учебно-методического объединения по общему образованию (протокол от 8 апреля 2015 г. № 1/15)</w:t>
      </w:r>
    </w:p>
    <w:p w:rsidR="009F6346" w:rsidRPr="00510A4C" w:rsidRDefault="000C5F48" w:rsidP="00510A4C">
      <w:pPr>
        <w:pStyle w:val="afc"/>
        <w:spacing w:after="0" w:line="240" w:lineRule="auto"/>
        <w:jc w:val="both"/>
        <w:rPr>
          <w:rFonts w:ascii="Times New Roman" w:hAnsi="Times New Roman"/>
          <w:sz w:val="24"/>
          <w:szCs w:val="24"/>
        </w:rPr>
      </w:pPr>
      <w:r>
        <w:rPr>
          <w:rFonts w:ascii="Times New Roman" w:hAnsi="Times New Roman"/>
          <w:sz w:val="24"/>
          <w:szCs w:val="24"/>
        </w:rPr>
        <w:t xml:space="preserve">       </w:t>
      </w:r>
      <w:r w:rsidR="009F6346" w:rsidRPr="00510A4C">
        <w:rPr>
          <w:rFonts w:ascii="Times New Roman" w:hAnsi="Times New Roman"/>
          <w:sz w:val="24"/>
          <w:szCs w:val="24"/>
        </w:rPr>
        <w:t xml:space="preserve">Школа является муниципальным бюджетным общеобразовательным учреждением </w:t>
      </w:r>
      <w:r w:rsidR="00510A4C" w:rsidRPr="00510A4C">
        <w:rPr>
          <w:rFonts w:ascii="Times New Roman" w:hAnsi="Times New Roman"/>
          <w:sz w:val="24"/>
          <w:szCs w:val="24"/>
        </w:rPr>
        <w:t>села Новопокровки Кувандыкского района Оренбургской области</w:t>
      </w:r>
      <w:r w:rsidR="009F6346" w:rsidRPr="00510A4C">
        <w:rPr>
          <w:rFonts w:ascii="Times New Roman" w:hAnsi="Times New Roman"/>
          <w:sz w:val="24"/>
          <w:szCs w:val="24"/>
        </w:rPr>
        <w:t xml:space="preserve">. </w:t>
      </w:r>
      <w:r w:rsidR="001828D8">
        <w:rPr>
          <w:rFonts w:ascii="Times New Roman" w:hAnsi="Times New Roman"/>
          <w:sz w:val="24"/>
          <w:szCs w:val="24"/>
        </w:rPr>
        <w:t>МБОУ «Новопокровская СОШ»</w:t>
      </w:r>
      <w:r w:rsidR="009F6346" w:rsidRPr="00510A4C">
        <w:rPr>
          <w:rFonts w:ascii="Times New Roman" w:hAnsi="Times New Roman"/>
          <w:sz w:val="24"/>
          <w:szCs w:val="24"/>
        </w:rPr>
        <w:t xml:space="preserve"> имеет государственную лицензию Серия </w:t>
      </w:r>
      <w:r w:rsidR="001828D8">
        <w:rPr>
          <w:rFonts w:ascii="Times New Roman" w:hAnsi="Times New Roman"/>
          <w:sz w:val="24"/>
          <w:szCs w:val="24"/>
        </w:rPr>
        <w:t xml:space="preserve">56Л01 </w:t>
      </w:r>
      <w:r w:rsidR="009F6346" w:rsidRPr="00510A4C">
        <w:rPr>
          <w:rFonts w:ascii="Times New Roman" w:hAnsi="Times New Roman"/>
          <w:sz w:val="24"/>
          <w:szCs w:val="24"/>
        </w:rPr>
        <w:t>№</w:t>
      </w:r>
      <w:r w:rsidR="001828D8">
        <w:rPr>
          <w:rFonts w:ascii="Times New Roman" w:hAnsi="Times New Roman"/>
          <w:sz w:val="24"/>
          <w:szCs w:val="24"/>
        </w:rPr>
        <w:t xml:space="preserve"> 000</w:t>
      </w:r>
      <w:r w:rsidR="009F6346" w:rsidRPr="00510A4C">
        <w:rPr>
          <w:rFonts w:ascii="Times New Roman" w:hAnsi="Times New Roman"/>
          <w:sz w:val="24"/>
          <w:szCs w:val="24"/>
        </w:rPr>
        <w:t>3</w:t>
      </w:r>
      <w:r w:rsidR="001828D8">
        <w:rPr>
          <w:rFonts w:ascii="Times New Roman" w:hAnsi="Times New Roman"/>
          <w:sz w:val="24"/>
          <w:szCs w:val="24"/>
        </w:rPr>
        <w:t>077</w:t>
      </w:r>
      <w:r w:rsidR="009F6346" w:rsidRPr="00510A4C">
        <w:rPr>
          <w:rFonts w:ascii="Times New Roman" w:hAnsi="Times New Roman"/>
          <w:sz w:val="24"/>
          <w:szCs w:val="24"/>
        </w:rPr>
        <w:t xml:space="preserve">, </w:t>
      </w:r>
      <w:r w:rsidR="001828D8">
        <w:rPr>
          <w:rFonts w:ascii="Times New Roman" w:hAnsi="Times New Roman"/>
          <w:sz w:val="24"/>
          <w:szCs w:val="24"/>
        </w:rPr>
        <w:t>предоставлена на срок: бессрочно</w:t>
      </w:r>
      <w:r w:rsidR="009F6346" w:rsidRPr="00510A4C">
        <w:rPr>
          <w:rFonts w:ascii="Times New Roman" w:hAnsi="Times New Roman"/>
          <w:sz w:val="24"/>
          <w:szCs w:val="24"/>
        </w:rPr>
        <w:t xml:space="preserve">, свидетельство о государственной </w:t>
      </w:r>
      <w:r w:rsidR="001828D8" w:rsidRPr="001828D8">
        <w:rPr>
          <w:rFonts w:ascii="Times New Roman" w:hAnsi="Times New Roman"/>
          <w:sz w:val="24"/>
          <w:szCs w:val="24"/>
        </w:rPr>
        <w:t xml:space="preserve">аккредитации выданное </w:t>
      </w:r>
      <w:r w:rsidR="009F6346" w:rsidRPr="001828D8">
        <w:rPr>
          <w:rFonts w:ascii="Times New Roman" w:hAnsi="Times New Roman"/>
          <w:sz w:val="24"/>
          <w:szCs w:val="24"/>
        </w:rPr>
        <w:t>2</w:t>
      </w:r>
      <w:r w:rsidR="001828D8" w:rsidRPr="001828D8">
        <w:rPr>
          <w:rFonts w:ascii="Times New Roman" w:hAnsi="Times New Roman"/>
          <w:sz w:val="24"/>
          <w:szCs w:val="24"/>
        </w:rPr>
        <w:t>6</w:t>
      </w:r>
      <w:r w:rsidR="009F6346" w:rsidRPr="001828D8">
        <w:rPr>
          <w:rFonts w:ascii="Times New Roman" w:hAnsi="Times New Roman"/>
          <w:sz w:val="24"/>
          <w:szCs w:val="24"/>
        </w:rPr>
        <w:t>.0</w:t>
      </w:r>
      <w:r w:rsidR="001828D8" w:rsidRPr="001828D8">
        <w:rPr>
          <w:rFonts w:ascii="Times New Roman" w:hAnsi="Times New Roman"/>
          <w:sz w:val="24"/>
          <w:szCs w:val="24"/>
        </w:rPr>
        <w:t>4</w:t>
      </w:r>
      <w:r w:rsidR="009F6346" w:rsidRPr="001828D8">
        <w:rPr>
          <w:rFonts w:ascii="Times New Roman" w:hAnsi="Times New Roman"/>
          <w:sz w:val="24"/>
          <w:szCs w:val="24"/>
        </w:rPr>
        <w:t>.201</w:t>
      </w:r>
      <w:r w:rsidR="001828D8" w:rsidRPr="001828D8">
        <w:rPr>
          <w:rFonts w:ascii="Times New Roman" w:hAnsi="Times New Roman"/>
          <w:sz w:val="24"/>
          <w:szCs w:val="24"/>
        </w:rPr>
        <w:t>2 г. р</w:t>
      </w:r>
      <w:r w:rsidR="009F6346" w:rsidRPr="001828D8">
        <w:rPr>
          <w:rFonts w:ascii="Times New Roman" w:hAnsi="Times New Roman"/>
          <w:sz w:val="24"/>
          <w:szCs w:val="24"/>
        </w:rPr>
        <w:t>егистр.</w:t>
      </w:r>
      <w:r w:rsidR="001828D8" w:rsidRPr="001828D8">
        <w:rPr>
          <w:rFonts w:ascii="Times New Roman" w:hAnsi="Times New Roman"/>
          <w:sz w:val="24"/>
          <w:szCs w:val="24"/>
        </w:rPr>
        <w:t xml:space="preserve"> № 626</w:t>
      </w:r>
      <w:r w:rsidR="009F6346" w:rsidRPr="001828D8">
        <w:rPr>
          <w:rFonts w:ascii="Times New Roman" w:hAnsi="Times New Roman"/>
          <w:sz w:val="24"/>
          <w:szCs w:val="24"/>
        </w:rPr>
        <w:t>, Серия 5</w:t>
      </w:r>
      <w:r w:rsidR="001828D8" w:rsidRPr="001828D8">
        <w:rPr>
          <w:rFonts w:ascii="Times New Roman" w:hAnsi="Times New Roman"/>
          <w:sz w:val="24"/>
          <w:szCs w:val="24"/>
        </w:rPr>
        <w:t>6</w:t>
      </w:r>
      <w:r w:rsidR="009F6346" w:rsidRPr="001828D8">
        <w:rPr>
          <w:rFonts w:ascii="Times New Roman" w:hAnsi="Times New Roman"/>
          <w:sz w:val="24"/>
          <w:szCs w:val="24"/>
        </w:rPr>
        <w:t xml:space="preserve"> №</w:t>
      </w:r>
      <w:r w:rsidR="001828D8">
        <w:rPr>
          <w:rFonts w:ascii="Times New Roman" w:hAnsi="Times New Roman"/>
          <w:sz w:val="24"/>
          <w:szCs w:val="24"/>
        </w:rPr>
        <w:t xml:space="preserve"> 30</w:t>
      </w:r>
      <w:r w:rsidR="009F6346" w:rsidRPr="00510A4C">
        <w:rPr>
          <w:rFonts w:ascii="Times New Roman" w:hAnsi="Times New Roman"/>
          <w:sz w:val="24"/>
          <w:szCs w:val="24"/>
        </w:rPr>
        <w:t>00</w:t>
      </w:r>
      <w:r w:rsidR="001828D8">
        <w:rPr>
          <w:rFonts w:ascii="Times New Roman" w:hAnsi="Times New Roman"/>
          <w:sz w:val="24"/>
          <w:szCs w:val="24"/>
        </w:rPr>
        <w:t>82 действительно до 26.04.2024 г.</w:t>
      </w:r>
      <w:r w:rsidR="009F6346" w:rsidRPr="00510A4C">
        <w:rPr>
          <w:rFonts w:ascii="Times New Roman" w:hAnsi="Times New Roman"/>
          <w:sz w:val="24"/>
          <w:szCs w:val="24"/>
        </w:rPr>
        <w:t>.</w:t>
      </w:r>
    </w:p>
    <w:p w:rsidR="00510A4C" w:rsidRPr="00510A4C" w:rsidRDefault="00510A4C" w:rsidP="00503BFA">
      <w:pPr>
        <w:pStyle w:val="Zag1"/>
        <w:spacing w:after="0" w:line="240" w:lineRule="auto"/>
        <w:jc w:val="both"/>
        <w:rPr>
          <w:b w:val="0"/>
          <w:lang w:val="ru-RU"/>
        </w:rPr>
      </w:pPr>
    </w:p>
    <w:p w:rsidR="004C21D1" w:rsidRPr="00006580" w:rsidRDefault="004C21D1" w:rsidP="00F06C54">
      <w:pPr>
        <w:pStyle w:val="2"/>
        <w:numPr>
          <w:ilvl w:val="2"/>
          <w:numId w:val="93"/>
        </w:numPr>
        <w:spacing w:line="240" w:lineRule="auto"/>
        <w:ind w:left="0" w:firstLine="0"/>
        <w:rPr>
          <w:rStyle w:val="Zag11"/>
          <w:b w:val="0"/>
          <w:bCs w:val="0"/>
          <w:sz w:val="24"/>
        </w:rPr>
      </w:pPr>
      <w:bookmarkStart w:id="8" w:name="_Toc410653946"/>
      <w:bookmarkStart w:id="9" w:name="_Toc414553127"/>
      <w:r w:rsidRPr="00006580">
        <w:rPr>
          <w:rStyle w:val="Zag11"/>
          <w:sz w:val="24"/>
        </w:rPr>
        <w:t xml:space="preserve">Цели и задачи реализации </w:t>
      </w:r>
      <w:r w:rsidRPr="00006580">
        <w:rPr>
          <w:sz w:val="24"/>
        </w:rPr>
        <w:t>основной образовательной программы основного общего образования</w:t>
      </w:r>
      <w:bookmarkEnd w:id="8"/>
      <w:bookmarkEnd w:id="9"/>
    </w:p>
    <w:p w:rsidR="00503BFA" w:rsidRPr="00006580" w:rsidRDefault="00503BFA" w:rsidP="00006580">
      <w:pPr>
        <w:spacing w:after="0" w:line="240" w:lineRule="auto"/>
        <w:jc w:val="both"/>
        <w:rPr>
          <w:rStyle w:val="Zag11"/>
          <w:rFonts w:ascii="Times New Roman" w:eastAsia="@Arial Unicode MS" w:hAnsi="Times New Roman"/>
          <w:b/>
          <w:sz w:val="24"/>
          <w:szCs w:val="24"/>
        </w:rPr>
      </w:pPr>
    </w:p>
    <w:p w:rsidR="00503BFA" w:rsidRPr="00006580" w:rsidRDefault="00503BFA" w:rsidP="00006580">
      <w:pPr>
        <w:spacing w:after="0" w:line="240" w:lineRule="auto"/>
        <w:rPr>
          <w:rFonts w:ascii="Times New Roman" w:hAnsi="Times New Roman"/>
          <w:sz w:val="24"/>
          <w:szCs w:val="24"/>
          <w:u w:val="single"/>
        </w:rPr>
      </w:pPr>
      <w:r w:rsidRPr="00006580">
        <w:rPr>
          <w:rFonts w:ascii="Times New Roman" w:hAnsi="Times New Roman"/>
          <w:sz w:val="24"/>
          <w:szCs w:val="24"/>
          <w:u w:val="single"/>
        </w:rPr>
        <w:t>Цели:</w:t>
      </w:r>
    </w:p>
    <w:p w:rsidR="00503BFA" w:rsidRPr="00006580" w:rsidRDefault="00503BFA" w:rsidP="00F06C54">
      <w:pPr>
        <w:widowControl w:val="0"/>
        <w:numPr>
          <w:ilvl w:val="0"/>
          <w:numId w:val="16"/>
        </w:numPr>
        <w:tabs>
          <w:tab w:val="left" w:pos="993"/>
        </w:tabs>
        <w:spacing w:after="0" w:line="240" w:lineRule="auto"/>
        <w:ind w:left="0" w:firstLine="0"/>
        <w:jc w:val="both"/>
        <w:rPr>
          <w:rStyle w:val="Zag11"/>
          <w:rFonts w:ascii="Times New Roman" w:eastAsia="@Arial Unicode MS" w:hAnsi="Times New Roman"/>
          <w:sz w:val="24"/>
          <w:szCs w:val="24"/>
        </w:rPr>
      </w:pPr>
      <w:r w:rsidRPr="00006580">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03BFA" w:rsidRPr="00006580" w:rsidRDefault="00503BFA" w:rsidP="00F06C54">
      <w:pPr>
        <w:widowControl w:val="0"/>
        <w:numPr>
          <w:ilvl w:val="0"/>
          <w:numId w:val="16"/>
        </w:numPr>
        <w:tabs>
          <w:tab w:val="left" w:pos="993"/>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становление и развитие личности обучающегося в ее самобытности, уникальности, неповторимости путем эффективного использования ресурсов школы и социума села.</w:t>
      </w:r>
    </w:p>
    <w:p w:rsidR="00503BFA" w:rsidRPr="00006580" w:rsidRDefault="00503BFA" w:rsidP="00006580">
      <w:pPr>
        <w:pStyle w:val="afc"/>
        <w:widowControl w:val="0"/>
        <w:tabs>
          <w:tab w:val="left" w:pos="426"/>
        </w:tabs>
        <w:spacing w:after="0" w:line="240" w:lineRule="auto"/>
        <w:jc w:val="both"/>
        <w:rPr>
          <w:rFonts w:ascii="Times New Roman" w:hAnsi="Times New Roman"/>
          <w:sz w:val="24"/>
          <w:szCs w:val="24"/>
        </w:rPr>
      </w:pPr>
    </w:p>
    <w:p w:rsidR="00503BFA" w:rsidRPr="00006580" w:rsidRDefault="00503BFA" w:rsidP="00006580">
      <w:pPr>
        <w:pStyle w:val="3"/>
        <w:tabs>
          <w:tab w:val="left" w:pos="426"/>
        </w:tabs>
        <w:spacing w:before="0" w:beforeAutospacing="0" w:after="0" w:afterAutospacing="0"/>
        <w:ind w:firstLine="119"/>
        <w:rPr>
          <w:b w:val="0"/>
          <w:bCs w:val="0"/>
          <w:sz w:val="24"/>
          <w:szCs w:val="24"/>
          <w:u w:val="single"/>
        </w:rPr>
      </w:pPr>
      <w:r w:rsidRPr="00006580">
        <w:rPr>
          <w:b w:val="0"/>
          <w:spacing w:val="-1"/>
          <w:sz w:val="24"/>
          <w:szCs w:val="24"/>
          <w:u w:val="single"/>
        </w:rPr>
        <w:t>Задачи:</w:t>
      </w:r>
    </w:p>
    <w:p w:rsidR="00503BFA" w:rsidRPr="00006580" w:rsidRDefault="00006580"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w:t>
      </w:r>
      <w:r w:rsidR="00503BFA" w:rsidRPr="00006580">
        <w:rPr>
          <w:rFonts w:ascii="Times New Roman" w:hAnsi="Times New Roman"/>
          <w:spacing w:val="-1"/>
          <w:sz w:val="24"/>
          <w:szCs w:val="24"/>
        </w:rPr>
        <w:t>;</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обеспечение</w:t>
      </w:r>
      <w:r w:rsidRPr="00006580">
        <w:rPr>
          <w:rFonts w:ascii="Times New Roman" w:hAnsi="Times New Roman"/>
          <w:spacing w:val="11"/>
          <w:sz w:val="24"/>
          <w:szCs w:val="24"/>
        </w:rPr>
        <w:t xml:space="preserve"> </w:t>
      </w:r>
      <w:r w:rsidRPr="00006580">
        <w:rPr>
          <w:rFonts w:ascii="Times New Roman" w:hAnsi="Times New Roman"/>
          <w:spacing w:val="-1"/>
          <w:sz w:val="24"/>
          <w:szCs w:val="24"/>
        </w:rPr>
        <w:t>преемственности</w:t>
      </w:r>
      <w:r w:rsidRPr="00006580">
        <w:rPr>
          <w:rFonts w:ascii="Times New Roman" w:hAnsi="Times New Roman"/>
          <w:spacing w:val="14"/>
          <w:sz w:val="24"/>
          <w:szCs w:val="24"/>
        </w:rPr>
        <w:t xml:space="preserve"> </w:t>
      </w:r>
      <w:r w:rsidRPr="00006580">
        <w:rPr>
          <w:rFonts w:ascii="Times New Roman" w:hAnsi="Times New Roman"/>
          <w:spacing w:val="-1"/>
          <w:sz w:val="24"/>
          <w:szCs w:val="24"/>
        </w:rPr>
        <w:t>начального</w:t>
      </w:r>
      <w:r w:rsidRPr="00006580">
        <w:rPr>
          <w:rFonts w:ascii="Times New Roman" w:hAnsi="Times New Roman"/>
          <w:spacing w:val="8"/>
          <w:sz w:val="24"/>
          <w:szCs w:val="24"/>
        </w:rPr>
        <w:t xml:space="preserve"> </w:t>
      </w:r>
      <w:r w:rsidRPr="00006580">
        <w:rPr>
          <w:rFonts w:ascii="Times New Roman" w:hAnsi="Times New Roman"/>
          <w:sz w:val="24"/>
          <w:szCs w:val="24"/>
        </w:rPr>
        <w:t>общего,</w:t>
      </w:r>
      <w:r w:rsidRPr="00006580">
        <w:rPr>
          <w:rFonts w:ascii="Times New Roman" w:hAnsi="Times New Roman"/>
          <w:spacing w:val="10"/>
          <w:sz w:val="24"/>
          <w:szCs w:val="24"/>
        </w:rPr>
        <w:t xml:space="preserve"> </w:t>
      </w:r>
      <w:r w:rsidRPr="00006580">
        <w:rPr>
          <w:rFonts w:ascii="Times New Roman" w:hAnsi="Times New Roman"/>
          <w:spacing w:val="-1"/>
          <w:sz w:val="24"/>
          <w:szCs w:val="24"/>
        </w:rPr>
        <w:t>основного</w:t>
      </w:r>
      <w:r w:rsidRPr="00006580">
        <w:rPr>
          <w:rFonts w:ascii="Times New Roman" w:hAnsi="Times New Roman"/>
          <w:spacing w:val="11"/>
          <w:sz w:val="24"/>
          <w:szCs w:val="24"/>
        </w:rPr>
        <w:t xml:space="preserve"> </w:t>
      </w:r>
      <w:r w:rsidRPr="00006580">
        <w:rPr>
          <w:rFonts w:ascii="Times New Roman" w:hAnsi="Times New Roman"/>
          <w:sz w:val="24"/>
          <w:szCs w:val="24"/>
        </w:rPr>
        <w:t>общего,</w:t>
      </w:r>
      <w:r w:rsidRPr="00006580">
        <w:rPr>
          <w:rFonts w:ascii="Times New Roman" w:hAnsi="Times New Roman"/>
          <w:spacing w:val="15"/>
          <w:sz w:val="24"/>
          <w:szCs w:val="24"/>
        </w:rPr>
        <w:t xml:space="preserve"> </w:t>
      </w:r>
      <w:r w:rsidRPr="00006580">
        <w:rPr>
          <w:rFonts w:ascii="Times New Roman" w:hAnsi="Times New Roman"/>
          <w:spacing w:val="-1"/>
          <w:sz w:val="24"/>
          <w:szCs w:val="24"/>
        </w:rPr>
        <w:t>среднего</w:t>
      </w:r>
      <w:r w:rsidRPr="00006580">
        <w:rPr>
          <w:rFonts w:ascii="Times New Roman" w:hAnsi="Times New Roman"/>
          <w:spacing w:val="43"/>
          <w:w w:val="99"/>
          <w:sz w:val="24"/>
          <w:szCs w:val="24"/>
        </w:rPr>
        <w:t xml:space="preserve"> </w:t>
      </w:r>
      <w:r w:rsidRPr="00006580">
        <w:rPr>
          <w:rFonts w:ascii="Times New Roman" w:hAnsi="Times New Roman"/>
          <w:spacing w:val="-17"/>
          <w:sz w:val="24"/>
          <w:szCs w:val="24"/>
        </w:rPr>
        <w:t xml:space="preserve"> </w:t>
      </w:r>
      <w:r w:rsidRPr="00006580">
        <w:rPr>
          <w:rFonts w:ascii="Times New Roman" w:hAnsi="Times New Roman"/>
          <w:spacing w:val="-1"/>
          <w:sz w:val="24"/>
          <w:szCs w:val="24"/>
        </w:rPr>
        <w:t>общего</w:t>
      </w:r>
      <w:r w:rsidRPr="00006580">
        <w:rPr>
          <w:rFonts w:ascii="Times New Roman" w:hAnsi="Times New Roman"/>
          <w:spacing w:val="-13"/>
          <w:sz w:val="24"/>
          <w:szCs w:val="24"/>
        </w:rPr>
        <w:t xml:space="preserve"> </w:t>
      </w:r>
      <w:r w:rsidRPr="00006580">
        <w:rPr>
          <w:rFonts w:ascii="Times New Roman" w:hAnsi="Times New Roman"/>
          <w:sz w:val="24"/>
          <w:szCs w:val="24"/>
        </w:rPr>
        <w:t>образования;</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обеспечение</w:t>
      </w:r>
      <w:r w:rsidRPr="00006580">
        <w:rPr>
          <w:rFonts w:ascii="Times New Roman" w:hAnsi="Times New Roman"/>
          <w:spacing w:val="-9"/>
          <w:sz w:val="24"/>
          <w:szCs w:val="24"/>
        </w:rPr>
        <w:t xml:space="preserve"> </w:t>
      </w:r>
      <w:r w:rsidRPr="00006580">
        <w:rPr>
          <w:rFonts w:ascii="Times New Roman" w:hAnsi="Times New Roman"/>
          <w:spacing w:val="-1"/>
          <w:sz w:val="24"/>
          <w:szCs w:val="24"/>
        </w:rPr>
        <w:t>доступности</w:t>
      </w:r>
      <w:r w:rsidRPr="00006580">
        <w:rPr>
          <w:rFonts w:ascii="Times New Roman" w:hAnsi="Times New Roman"/>
          <w:spacing w:val="-7"/>
          <w:sz w:val="24"/>
          <w:szCs w:val="24"/>
        </w:rPr>
        <w:t xml:space="preserve"> </w:t>
      </w:r>
      <w:r w:rsidRPr="00006580">
        <w:rPr>
          <w:rFonts w:ascii="Times New Roman" w:hAnsi="Times New Roman"/>
          <w:spacing w:val="-1"/>
          <w:sz w:val="24"/>
          <w:szCs w:val="24"/>
        </w:rPr>
        <w:t>получения</w:t>
      </w:r>
      <w:r w:rsidRPr="00006580">
        <w:rPr>
          <w:rFonts w:ascii="Times New Roman" w:hAnsi="Times New Roman"/>
          <w:spacing w:val="-8"/>
          <w:sz w:val="24"/>
          <w:szCs w:val="24"/>
        </w:rPr>
        <w:t xml:space="preserve"> </w:t>
      </w:r>
      <w:r w:rsidRPr="00006580">
        <w:rPr>
          <w:rFonts w:ascii="Times New Roman" w:hAnsi="Times New Roman"/>
          <w:spacing w:val="-1"/>
          <w:sz w:val="24"/>
          <w:szCs w:val="24"/>
        </w:rPr>
        <w:t>качественного</w:t>
      </w:r>
      <w:r w:rsidRPr="00006580">
        <w:rPr>
          <w:rFonts w:ascii="Times New Roman" w:hAnsi="Times New Roman"/>
          <w:spacing w:val="-8"/>
          <w:sz w:val="24"/>
          <w:szCs w:val="24"/>
        </w:rPr>
        <w:t xml:space="preserve"> </w:t>
      </w:r>
      <w:r w:rsidRPr="00006580">
        <w:rPr>
          <w:rFonts w:ascii="Times New Roman" w:hAnsi="Times New Roman"/>
          <w:spacing w:val="-1"/>
          <w:sz w:val="24"/>
          <w:szCs w:val="24"/>
        </w:rPr>
        <w:t>основного</w:t>
      </w:r>
      <w:r w:rsidRPr="00006580">
        <w:rPr>
          <w:rFonts w:ascii="Times New Roman" w:hAnsi="Times New Roman"/>
          <w:spacing w:val="-7"/>
          <w:sz w:val="24"/>
          <w:szCs w:val="24"/>
        </w:rPr>
        <w:t xml:space="preserve"> </w:t>
      </w:r>
      <w:r w:rsidRPr="00006580">
        <w:rPr>
          <w:rFonts w:ascii="Times New Roman" w:hAnsi="Times New Roman"/>
          <w:sz w:val="24"/>
          <w:szCs w:val="24"/>
        </w:rPr>
        <w:t>общего</w:t>
      </w:r>
      <w:r w:rsidRPr="00006580">
        <w:rPr>
          <w:rFonts w:ascii="Times New Roman" w:hAnsi="Times New Roman"/>
          <w:spacing w:val="-8"/>
          <w:sz w:val="24"/>
          <w:szCs w:val="24"/>
        </w:rPr>
        <w:t xml:space="preserve"> </w:t>
      </w:r>
      <w:r w:rsidRPr="00006580">
        <w:rPr>
          <w:rFonts w:ascii="Times New Roman" w:hAnsi="Times New Roman"/>
          <w:spacing w:val="-1"/>
          <w:sz w:val="24"/>
          <w:szCs w:val="24"/>
        </w:rPr>
        <w:t>образования,</w:t>
      </w:r>
      <w:r w:rsidRPr="00006580">
        <w:rPr>
          <w:rFonts w:ascii="Times New Roman" w:hAnsi="Times New Roman"/>
          <w:spacing w:val="74"/>
          <w:w w:val="99"/>
          <w:sz w:val="24"/>
          <w:szCs w:val="24"/>
        </w:rPr>
        <w:t xml:space="preserve"> </w:t>
      </w:r>
      <w:r w:rsidRPr="00006580">
        <w:rPr>
          <w:rFonts w:ascii="Times New Roman" w:hAnsi="Times New Roman"/>
          <w:sz w:val="24"/>
          <w:szCs w:val="24"/>
        </w:rPr>
        <w:t>достижение</w:t>
      </w:r>
      <w:r w:rsidRPr="00006580">
        <w:rPr>
          <w:rFonts w:ascii="Times New Roman" w:hAnsi="Times New Roman"/>
          <w:spacing w:val="46"/>
          <w:sz w:val="24"/>
          <w:szCs w:val="24"/>
        </w:rPr>
        <w:t xml:space="preserve"> </w:t>
      </w:r>
      <w:r w:rsidRPr="00006580">
        <w:rPr>
          <w:rFonts w:ascii="Times New Roman" w:hAnsi="Times New Roman"/>
          <w:spacing w:val="-1"/>
          <w:sz w:val="24"/>
          <w:szCs w:val="24"/>
        </w:rPr>
        <w:t>планируемых</w:t>
      </w:r>
      <w:r w:rsidRPr="00006580">
        <w:rPr>
          <w:rFonts w:ascii="Times New Roman" w:hAnsi="Times New Roman"/>
          <w:spacing w:val="44"/>
          <w:sz w:val="24"/>
          <w:szCs w:val="24"/>
        </w:rPr>
        <w:t xml:space="preserve"> </w:t>
      </w:r>
      <w:r w:rsidRPr="00006580">
        <w:rPr>
          <w:rFonts w:ascii="Times New Roman" w:hAnsi="Times New Roman"/>
          <w:spacing w:val="-1"/>
          <w:sz w:val="24"/>
          <w:szCs w:val="24"/>
        </w:rPr>
        <w:t>результатов</w:t>
      </w:r>
      <w:r w:rsidRPr="00006580">
        <w:rPr>
          <w:rFonts w:ascii="Times New Roman" w:hAnsi="Times New Roman"/>
          <w:spacing w:val="45"/>
          <w:sz w:val="24"/>
          <w:szCs w:val="24"/>
        </w:rPr>
        <w:t xml:space="preserve"> </w:t>
      </w:r>
      <w:r w:rsidRPr="00006580">
        <w:rPr>
          <w:rFonts w:ascii="Times New Roman" w:hAnsi="Times New Roman"/>
          <w:sz w:val="24"/>
          <w:szCs w:val="24"/>
        </w:rPr>
        <w:t>освоения</w:t>
      </w:r>
      <w:r w:rsidRPr="00006580">
        <w:rPr>
          <w:rFonts w:ascii="Times New Roman" w:hAnsi="Times New Roman"/>
          <w:spacing w:val="43"/>
          <w:sz w:val="24"/>
          <w:szCs w:val="24"/>
        </w:rPr>
        <w:t xml:space="preserve"> </w:t>
      </w:r>
      <w:r w:rsidRPr="00006580">
        <w:rPr>
          <w:rFonts w:ascii="Times New Roman" w:hAnsi="Times New Roman"/>
          <w:sz w:val="24"/>
          <w:szCs w:val="24"/>
        </w:rPr>
        <w:t>основной</w:t>
      </w:r>
      <w:r w:rsidRPr="00006580">
        <w:rPr>
          <w:rFonts w:ascii="Times New Roman" w:hAnsi="Times New Roman"/>
          <w:spacing w:val="44"/>
          <w:sz w:val="24"/>
          <w:szCs w:val="24"/>
        </w:rPr>
        <w:t xml:space="preserve"> </w:t>
      </w:r>
      <w:r w:rsidRPr="00006580">
        <w:rPr>
          <w:rFonts w:ascii="Times New Roman" w:hAnsi="Times New Roman"/>
          <w:spacing w:val="-1"/>
          <w:sz w:val="24"/>
          <w:szCs w:val="24"/>
        </w:rPr>
        <w:t>образовательной</w:t>
      </w:r>
      <w:r w:rsidRPr="00006580">
        <w:rPr>
          <w:rFonts w:ascii="Times New Roman" w:hAnsi="Times New Roman"/>
          <w:spacing w:val="49"/>
          <w:sz w:val="24"/>
          <w:szCs w:val="24"/>
        </w:rPr>
        <w:t xml:space="preserve"> </w:t>
      </w:r>
      <w:r w:rsidRPr="00006580">
        <w:rPr>
          <w:rFonts w:ascii="Times New Roman" w:hAnsi="Times New Roman"/>
          <w:spacing w:val="-1"/>
          <w:sz w:val="24"/>
          <w:szCs w:val="24"/>
        </w:rPr>
        <w:t>программы</w:t>
      </w:r>
      <w:r w:rsidRPr="00006580">
        <w:rPr>
          <w:rFonts w:ascii="Times New Roman" w:hAnsi="Times New Roman"/>
          <w:spacing w:val="48"/>
          <w:w w:val="99"/>
          <w:sz w:val="24"/>
          <w:szCs w:val="24"/>
        </w:rPr>
        <w:t xml:space="preserve"> </w:t>
      </w:r>
      <w:r w:rsidRPr="00006580">
        <w:rPr>
          <w:rFonts w:ascii="Times New Roman" w:hAnsi="Times New Roman"/>
          <w:spacing w:val="-1"/>
          <w:sz w:val="24"/>
          <w:szCs w:val="24"/>
        </w:rPr>
        <w:t>основного</w:t>
      </w:r>
      <w:r w:rsidRPr="00006580">
        <w:rPr>
          <w:rFonts w:ascii="Times New Roman" w:hAnsi="Times New Roman"/>
          <w:spacing w:val="42"/>
          <w:sz w:val="24"/>
          <w:szCs w:val="24"/>
        </w:rPr>
        <w:t xml:space="preserve"> </w:t>
      </w:r>
      <w:r w:rsidRPr="00006580">
        <w:rPr>
          <w:rFonts w:ascii="Times New Roman" w:hAnsi="Times New Roman"/>
          <w:sz w:val="24"/>
          <w:szCs w:val="24"/>
        </w:rPr>
        <w:t>общего</w:t>
      </w:r>
      <w:r w:rsidRPr="00006580">
        <w:rPr>
          <w:rFonts w:ascii="Times New Roman" w:hAnsi="Times New Roman"/>
          <w:spacing w:val="42"/>
          <w:sz w:val="24"/>
          <w:szCs w:val="24"/>
        </w:rPr>
        <w:t xml:space="preserve"> </w:t>
      </w:r>
      <w:r w:rsidRPr="00006580">
        <w:rPr>
          <w:rFonts w:ascii="Times New Roman" w:hAnsi="Times New Roman"/>
          <w:sz w:val="24"/>
          <w:szCs w:val="24"/>
        </w:rPr>
        <w:t>образования</w:t>
      </w:r>
      <w:r w:rsidRPr="00006580">
        <w:rPr>
          <w:rFonts w:ascii="Times New Roman" w:hAnsi="Times New Roman"/>
          <w:spacing w:val="43"/>
          <w:sz w:val="24"/>
          <w:szCs w:val="24"/>
        </w:rPr>
        <w:t xml:space="preserve"> </w:t>
      </w:r>
      <w:r w:rsidRPr="00006580">
        <w:rPr>
          <w:rFonts w:ascii="Times New Roman" w:hAnsi="Times New Roman"/>
          <w:sz w:val="24"/>
          <w:szCs w:val="24"/>
        </w:rPr>
        <w:t>всеми</w:t>
      </w:r>
      <w:r w:rsidRPr="00006580">
        <w:rPr>
          <w:rFonts w:ascii="Times New Roman" w:hAnsi="Times New Roman"/>
          <w:spacing w:val="38"/>
          <w:sz w:val="24"/>
          <w:szCs w:val="24"/>
        </w:rPr>
        <w:t xml:space="preserve"> </w:t>
      </w:r>
      <w:r w:rsidRPr="00006580">
        <w:rPr>
          <w:rFonts w:ascii="Times New Roman" w:hAnsi="Times New Roman"/>
          <w:spacing w:val="-1"/>
          <w:sz w:val="24"/>
          <w:szCs w:val="24"/>
        </w:rPr>
        <w:t>учащимися,</w:t>
      </w:r>
      <w:r w:rsidRPr="00006580">
        <w:rPr>
          <w:rFonts w:ascii="Times New Roman" w:hAnsi="Times New Roman"/>
          <w:spacing w:val="45"/>
          <w:sz w:val="24"/>
          <w:szCs w:val="24"/>
        </w:rPr>
        <w:t xml:space="preserve"> </w:t>
      </w:r>
      <w:r w:rsidRPr="00006580">
        <w:rPr>
          <w:rFonts w:ascii="Times New Roman" w:hAnsi="Times New Roman"/>
          <w:sz w:val="24"/>
          <w:szCs w:val="24"/>
        </w:rPr>
        <w:t>в</w:t>
      </w:r>
      <w:r w:rsidRPr="00006580">
        <w:rPr>
          <w:rFonts w:ascii="Times New Roman" w:hAnsi="Times New Roman"/>
          <w:spacing w:val="44"/>
          <w:sz w:val="24"/>
          <w:szCs w:val="24"/>
        </w:rPr>
        <w:t xml:space="preserve"> </w:t>
      </w:r>
      <w:r w:rsidRPr="00006580">
        <w:rPr>
          <w:rFonts w:ascii="Times New Roman" w:hAnsi="Times New Roman"/>
          <w:sz w:val="24"/>
          <w:szCs w:val="24"/>
        </w:rPr>
        <w:t>том</w:t>
      </w:r>
      <w:r w:rsidRPr="00006580">
        <w:rPr>
          <w:rFonts w:ascii="Times New Roman" w:hAnsi="Times New Roman"/>
          <w:spacing w:val="45"/>
          <w:sz w:val="24"/>
          <w:szCs w:val="24"/>
        </w:rPr>
        <w:t xml:space="preserve"> </w:t>
      </w:r>
      <w:r w:rsidRPr="00006580">
        <w:rPr>
          <w:rFonts w:ascii="Times New Roman" w:hAnsi="Times New Roman"/>
          <w:spacing w:val="-1"/>
          <w:sz w:val="24"/>
          <w:szCs w:val="24"/>
        </w:rPr>
        <w:t>числе</w:t>
      </w:r>
      <w:r w:rsidRPr="00006580">
        <w:rPr>
          <w:rFonts w:ascii="Times New Roman" w:hAnsi="Times New Roman"/>
          <w:spacing w:val="41"/>
          <w:sz w:val="24"/>
          <w:szCs w:val="24"/>
        </w:rPr>
        <w:t xml:space="preserve"> </w:t>
      </w:r>
      <w:r w:rsidRPr="00006580">
        <w:rPr>
          <w:rFonts w:ascii="Times New Roman" w:hAnsi="Times New Roman"/>
          <w:spacing w:val="-1"/>
          <w:sz w:val="24"/>
          <w:szCs w:val="24"/>
        </w:rPr>
        <w:t>детьми</w:t>
      </w:r>
      <w:r w:rsidRPr="00006580">
        <w:rPr>
          <w:rFonts w:ascii="Times New Roman" w:hAnsi="Times New Roman"/>
          <w:spacing w:val="44"/>
          <w:sz w:val="24"/>
          <w:szCs w:val="24"/>
        </w:rPr>
        <w:t xml:space="preserve"> </w:t>
      </w:r>
      <w:r w:rsidRPr="00006580">
        <w:rPr>
          <w:rFonts w:ascii="Times New Roman" w:hAnsi="Times New Roman"/>
          <w:sz w:val="24"/>
          <w:szCs w:val="24"/>
        </w:rPr>
        <w:t>с</w:t>
      </w:r>
      <w:r w:rsidRPr="00006580">
        <w:rPr>
          <w:rFonts w:ascii="Times New Roman" w:hAnsi="Times New Roman"/>
          <w:spacing w:val="54"/>
          <w:w w:val="99"/>
          <w:sz w:val="24"/>
          <w:szCs w:val="24"/>
        </w:rPr>
        <w:t xml:space="preserve"> </w:t>
      </w:r>
      <w:r w:rsidRPr="00006580">
        <w:rPr>
          <w:rFonts w:ascii="Times New Roman" w:hAnsi="Times New Roman"/>
          <w:sz w:val="24"/>
          <w:szCs w:val="24"/>
        </w:rPr>
        <w:t>ограниченными</w:t>
      </w:r>
      <w:r w:rsidRPr="00006580">
        <w:rPr>
          <w:rFonts w:ascii="Times New Roman" w:hAnsi="Times New Roman"/>
          <w:spacing w:val="-23"/>
          <w:sz w:val="24"/>
          <w:szCs w:val="24"/>
        </w:rPr>
        <w:t xml:space="preserve"> </w:t>
      </w:r>
      <w:r w:rsidRPr="00006580">
        <w:rPr>
          <w:rFonts w:ascii="Times New Roman" w:hAnsi="Times New Roman"/>
          <w:spacing w:val="-1"/>
          <w:sz w:val="24"/>
          <w:szCs w:val="24"/>
        </w:rPr>
        <w:t>возможностями</w:t>
      </w:r>
      <w:r w:rsidRPr="00006580">
        <w:rPr>
          <w:rFonts w:ascii="Times New Roman" w:hAnsi="Times New Roman"/>
          <w:spacing w:val="-22"/>
          <w:sz w:val="24"/>
          <w:szCs w:val="24"/>
        </w:rPr>
        <w:t xml:space="preserve"> </w:t>
      </w:r>
      <w:r w:rsidRPr="00006580">
        <w:rPr>
          <w:rFonts w:ascii="Times New Roman" w:hAnsi="Times New Roman"/>
          <w:spacing w:val="-1"/>
          <w:sz w:val="24"/>
          <w:szCs w:val="24"/>
        </w:rPr>
        <w:t>здоровья;</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lastRenderedPageBreak/>
        <w:t>установление</w:t>
      </w:r>
      <w:r w:rsidRPr="00006580">
        <w:rPr>
          <w:rFonts w:ascii="Times New Roman" w:hAnsi="Times New Roman"/>
          <w:spacing w:val="35"/>
          <w:sz w:val="24"/>
          <w:szCs w:val="24"/>
        </w:rPr>
        <w:t xml:space="preserve"> </w:t>
      </w:r>
      <w:r w:rsidRPr="00006580">
        <w:rPr>
          <w:rFonts w:ascii="Times New Roman" w:hAnsi="Times New Roman"/>
          <w:spacing w:val="-1"/>
          <w:sz w:val="24"/>
          <w:szCs w:val="24"/>
        </w:rPr>
        <w:t>требований</w:t>
      </w:r>
      <w:r w:rsidRPr="00006580">
        <w:rPr>
          <w:rFonts w:ascii="Times New Roman" w:hAnsi="Times New Roman"/>
          <w:spacing w:val="37"/>
          <w:sz w:val="24"/>
          <w:szCs w:val="24"/>
        </w:rPr>
        <w:t xml:space="preserve"> </w:t>
      </w:r>
      <w:r w:rsidRPr="00006580">
        <w:rPr>
          <w:rFonts w:ascii="Times New Roman" w:hAnsi="Times New Roman"/>
          <w:sz w:val="24"/>
          <w:szCs w:val="24"/>
        </w:rPr>
        <w:t>к</w:t>
      </w:r>
      <w:r w:rsidRPr="00006580">
        <w:rPr>
          <w:rFonts w:ascii="Times New Roman" w:hAnsi="Times New Roman"/>
          <w:spacing w:val="31"/>
          <w:sz w:val="24"/>
          <w:szCs w:val="24"/>
        </w:rPr>
        <w:t xml:space="preserve"> </w:t>
      </w:r>
      <w:r w:rsidRPr="00006580">
        <w:rPr>
          <w:rFonts w:ascii="Times New Roman" w:hAnsi="Times New Roman"/>
          <w:sz w:val="24"/>
          <w:szCs w:val="24"/>
        </w:rPr>
        <w:t>воспитанию</w:t>
      </w:r>
      <w:r w:rsidRPr="00006580">
        <w:rPr>
          <w:rFonts w:ascii="Times New Roman" w:hAnsi="Times New Roman"/>
          <w:spacing w:val="36"/>
          <w:sz w:val="24"/>
          <w:szCs w:val="24"/>
        </w:rPr>
        <w:t xml:space="preserve"> </w:t>
      </w:r>
      <w:r w:rsidRPr="00006580">
        <w:rPr>
          <w:rFonts w:ascii="Times New Roman" w:hAnsi="Times New Roman"/>
          <w:sz w:val="24"/>
          <w:szCs w:val="24"/>
        </w:rPr>
        <w:t>и</w:t>
      </w:r>
      <w:r w:rsidRPr="00006580">
        <w:rPr>
          <w:rFonts w:ascii="Times New Roman" w:hAnsi="Times New Roman"/>
          <w:spacing w:val="33"/>
          <w:sz w:val="24"/>
          <w:szCs w:val="24"/>
        </w:rPr>
        <w:t xml:space="preserve"> </w:t>
      </w:r>
      <w:r w:rsidRPr="00006580">
        <w:rPr>
          <w:rFonts w:ascii="Times New Roman" w:hAnsi="Times New Roman"/>
          <w:sz w:val="24"/>
          <w:szCs w:val="24"/>
        </w:rPr>
        <w:t>социализации</w:t>
      </w:r>
      <w:r w:rsidRPr="00006580">
        <w:rPr>
          <w:rFonts w:ascii="Times New Roman" w:hAnsi="Times New Roman"/>
          <w:spacing w:val="30"/>
          <w:sz w:val="24"/>
          <w:szCs w:val="24"/>
        </w:rPr>
        <w:t xml:space="preserve"> </w:t>
      </w:r>
      <w:r w:rsidRPr="00006580">
        <w:rPr>
          <w:rFonts w:ascii="Times New Roman" w:hAnsi="Times New Roman"/>
          <w:spacing w:val="-1"/>
          <w:sz w:val="24"/>
          <w:szCs w:val="24"/>
        </w:rPr>
        <w:t>учащихся</w:t>
      </w:r>
      <w:r w:rsidRPr="00006580">
        <w:rPr>
          <w:rFonts w:ascii="Times New Roman" w:hAnsi="Times New Roman"/>
          <w:spacing w:val="36"/>
          <w:sz w:val="24"/>
          <w:szCs w:val="24"/>
        </w:rPr>
        <w:t xml:space="preserve"> </w:t>
      </w:r>
      <w:r w:rsidRPr="00006580">
        <w:rPr>
          <w:rFonts w:ascii="Times New Roman" w:hAnsi="Times New Roman"/>
          <w:sz w:val="24"/>
          <w:szCs w:val="24"/>
        </w:rPr>
        <w:t>как</w:t>
      </w:r>
      <w:r w:rsidRPr="00006580">
        <w:rPr>
          <w:rFonts w:ascii="Times New Roman" w:hAnsi="Times New Roman"/>
          <w:spacing w:val="35"/>
          <w:sz w:val="24"/>
          <w:szCs w:val="24"/>
        </w:rPr>
        <w:t xml:space="preserve"> </w:t>
      </w:r>
      <w:r w:rsidRPr="00006580">
        <w:rPr>
          <w:rFonts w:ascii="Times New Roman" w:hAnsi="Times New Roman"/>
          <w:spacing w:val="-1"/>
          <w:sz w:val="24"/>
          <w:szCs w:val="24"/>
        </w:rPr>
        <w:t>части</w:t>
      </w:r>
      <w:r w:rsidRPr="00006580">
        <w:rPr>
          <w:rFonts w:ascii="Times New Roman" w:hAnsi="Times New Roman"/>
          <w:spacing w:val="44"/>
          <w:w w:val="99"/>
          <w:sz w:val="24"/>
          <w:szCs w:val="24"/>
        </w:rPr>
        <w:t xml:space="preserve"> </w:t>
      </w:r>
      <w:r w:rsidRPr="00006580">
        <w:rPr>
          <w:rFonts w:ascii="Times New Roman" w:hAnsi="Times New Roman"/>
          <w:spacing w:val="-1"/>
          <w:sz w:val="24"/>
          <w:szCs w:val="24"/>
        </w:rPr>
        <w:t>образовательной</w:t>
      </w:r>
      <w:r w:rsidRPr="00006580">
        <w:rPr>
          <w:rFonts w:ascii="Times New Roman" w:hAnsi="Times New Roman"/>
          <w:spacing w:val="2"/>
          <w:sz w:val="24"/>
          <w:szCs w:val="24"/>
        </w:rPr>
        <w:t xml:space="preserve"> </w:t>
      </w:r>
      <w:r w:rsidRPr="00006580">
        <w:rPr>
          <w:rFonts w:ascii="Times New Roman" w:hAnsi="Times New Roman"/>
          <w:spacing w:val="-1"/>
          <w:sz w:val="24"/>
          <w:szCs w:val="24"/>
        </w:rPr>
        <w:t>программы</w:t>
      </w:r>
      <w:r w:rsidRPr="00006580">
        <w:rPr>
          <w:rFonts w:ascii="Times New Roman" w:hAnsi="Times New Roman"/>
          <w:spacing w:val="2"/>
          <w:sz w:val="24"/>
          <w:szCs w:val="24"/>
        </w:rPr>
        <w:t xml:space="preserve"> </w:t>
      </w:r>
      <w:r w:rsidRPr="00006580">
        <w:rPr>
          <w:rFonts w:ascii="Times New Roman" w:hAnsi="Times New Roman"/>
          <w:sz w:val="24"/>
          <w:szCs w:val="24"/>
        </w:rPr>
        <w:t>и</w:t>
      </w:r>
      <w:r w:rsidRPr="00006580">
        <w:rPr>
          <w:rFonts w:ascii="Times New Roman" w:hAnsi="Times New Roman"/>
          <w:spacing w:val="2"/>
          <w:sz w:val="24"/>
          <w:szCs w:val="24"/>
        </w:rPr>
        <w:t xml:space="preserve"> </w:t>
      </w:r>
      <w:r w:rsidRPr="00006580">
        <w:rPr>
          <w:rFonts w:ascii="Times New Roman" w:hAnsi="Times New Roman"/>
          <w:spacing w:val="-1"/>
          <w:sz w:val="24"/>
          <w:szCs w:val="24"/>
        </w:rPr>
        <w:t>соответствующему</w:t>
      </w:r>
      <w:r w:rsidRPr="00006580">
        <w:rPr>
          <w:rFonts w:ascii="Times New Roman" w:hAnsi="Times New Roman"/>
          <w:spacing w:val="-2"/>
          <w:sz w:val="24"/>
          <w:szCs w:val="24"/>
        </w:rPr>
        <w:t xml:space="preserve"> </w:t>
      </w:r>
      <w:r w:rsidRPr="00006580">
        <w:rPr>
          <w:rFonts w:ascii="Times New Roman" w:hAnsi="Times New Roman"/>
          <w:spacing w:val="-1"/>
          <w:sz w:val="24"/>
          <w:szCs w:val="24"/>
        </w:rPr>
        <w:t>усилению воспитательного</w:t>
      </w:r>
      <w:r w:rsidRPr="00006580">
        <w:rPr>
          <w:rFonts w:ascii="Times New Roman" w:hAnsi="Times New Roman"/>
          <w:spacing w:val="5"/>
          <w:sz w:val="24"/>
          <w:szCs w:val="24"/>
        </w:rPr>
        <w:t xml:space="preserve"> </w:t>
      </w:r>
      <w:r w:rsidRPr="00006580">
        <w:rPr>
          <w:rFonts w:ascii="Times New Roman" w:hAnsi="Times New Roman"/>
          <w:spacing w:val="-1"/>
          <w:sz w:val="24"/>
          <w:szCs w:val="24"/>
        </w:rPr>
        <w:t>потенциала</w:t>
      </w:r>
      <w:r w:rsidRPr="00006580">
        <w:rPr>
          <w:rFonts w:ascii="Times New Roman" w:hAnsi="Times New Roman"/>
          <w:spacing w:val="97"/>
          <w:w w:val="99"/>
          <w:sz w:val="24"/>
          <w:szCs w:val="24"/>
        </w:rPr>
        <w:t xml:space="preserve"> </w:t>
      </w:r>
      <w:r w:rsidRPr="00006580">
        <w:rPr>
          <w:rFonts w:ascii="Times New Roman" w:hAnsi="Times New Roman"/>
          <w:sz w:val="24"/>
          <w:szCs w:val="24"/>
        </w:rPr>
        <w:t>школы,</w:t>
      </w:r>
      <w:r w:rsidRPr="00006580">
        <w:rPr>
          <w:rFonts w:ascii="Times New Roman" w:hAnsi="Times New Roman"/>
          <w:spacing w:val="9"/>
          <w:sz w:val="24"/>
          <w:szCs w:val="24"/>
        </w:rPr>
        <w:t xml:space="preserve"> </w:t>
      </w:r>
      <w:r w:rsidRPr="00006580">
        <w:rPr>
          <w:rFonts w:ascii="Times New Roman" w:hAnsi="Times New Roman"/>
          <w:sz w:val="24"/>
          <w:szCs w:val="24"/>
        </w:rPr>
        <w:t>обеспечению</w:t>
      </w:r>
      <w:r w:rsidRPr="00006580">
        <w:rPr>
          <w:rFonts w:ascii="Times New Roman" w:hAnsi="Times New Roman"/>
          <w:spacing w:val="11"/>
          <w:sz w:val="24"/>
          <w:szCs w:val="24"/>
        </w:rPr>
        <w:t xml:space="preserve"> </w:t>
      </w:r>
      <w:r w:rsidRPr="00006580">
        <w:rPr>
          <w:rFonts w:ascii="Times New Roman" w:hAnsi="Times New Roman"/>
          <w:spacing w:val="-1"/>
          <w:sz w:val="24"/>
          <w:szCs w:val="24"/>
        </w:rPr>
        <w:t>индивидуализированного</w:t>
      </w:r>
      <w:r w:rsidRPr="00006580">
        <w:rPr>
          <w:rFonts w:ascii="Times New Roman" w:hAnsi="Times New Roman"/>
          <w:spacing w:val="17"/>
          <w:sz w:val="24"/>
          <w:szCs w:val="24"/>
        </w:rPr>
        <w:t xml:space="preserve"> </w:t>
      </w:r>
      <w:r w:rsidRPr="00006580">
        <w:rPr>
          <w:rFonts w:ascii="Times New Roman" w:hAnsi="Times New Roman"/>
          <w:spacing w:val="-1"/>
          <w:sz w:val="24"/>
          <w:szCs w:val="24"/>
        </w:rPr>
        <w:t>психолого-педагогического</w:t>
      </w:r>
      <w:r w:rsidRPr="00006580">
        <w:rPr>
          <w:rFonts w:ascii="Times New Roman" w:hAnsi="Times New Roman"/>
          <w:spacing w:val="64"/>
          <w:w w:val="99"/>
          <w:sz w:val="24"/>
          <w:szCs w:val="24"/>
        </w:rPr>
        <w:t xml:space="preserve"> </w:t>
      </w:r>
      <w:r w:rsidRPr="00006580">
        <w:rPr>
          <w:rFonts w:ascii="Times New Roman" w:hAnsi="Times New Roman"/>
          <w:sz w:val="24"/>
          <w:szCs w:val="24"/>
        </w:rPr>
        <w:t>сопровождения</w:t>
      </w:r>
      <w:r w:rsidRPr="00006580">
        <w:rPr>
          <w:rFonts w:ascii="Times New Roman" w:hAnsi="Times New Roman"/>
          <w:spacing w:val="49"/>
          <w:sz w:val="24"/>
          <w:szCs w:val="24"/>
        </w:rPr>
        <w:t xml:space="preserve"> </w:t>
      </w:r>
      <w:r w:rsidRPr="00006580">
        <w:rPr>
          <w:rFonts w:ascii="Times New Roman" w:hAnsi="Times New Roman"/>
          <w:spacing w:val="-1"/>
          <w:sz w:val="24"/>
          <w:szCs w:val="24"/>
        </w:rPr>
        <w:t>каждого</w:t>
      </w:r>
      <w:r w:rsidRPr="00006580">
        <w:rPr>
          <w:rFonts w:ascii="Times New Roman" w:hAnsi="Times New Roman"/>
          <w:spacing w:val="45"/>
          <w:sz w:val="24"/>
          <w:szCs w:val="24"/>
        </w:rPr>
        <w:t xml:space="preserve"> </w:t>
      </w:r>
      <w:r w:rsidRPr="00006580">
        <w:rPr>
          <w:rFonts w:ascii="Times New Roman" w:hAnsi="Times New Roman"/>
          <w:spacing w:val="-1"/>
          <w:sz w:val="24"/>
          <w:szCs w:val="24"/>
        </w:rPr>
        <w:t>учащегося,</w:t>
      </w:r>
      <w:r w:rsidRPr="00006580">
        <w:rPr>
          <w:rFonts w:ascii="Times New Roman" w:hAnsi="Times New Roman"/>
          <w:spacing w:val="52"/>
          <w:sz w:val="24"/>
          <w:szCs w:val="24"/>
        </w:rPr>
        <w:t xml:space="preserve"> </w:t>
      </w:r>
      <w:r w:rsidRPr="00006580">
        <w:rPr>
          <w:rFonts w:ascii="Times New Roman" w:hAnsi="Times New Roman"/>
          <w:spacing w:val="-1"/>
          <w:sz w:val="24"/>
          <w:szCs w:val="24"/>
        </w:rPr>
        <w:t>формированию</w:t>
      </w:r>
      <w:r w:rsidRPr="00006580">
        <w:rPr>
          <w:rFonts w:ascii="Times New Roman" w:hAnsi="Times New Roman"/>
          <w:spacing w:val="44"/>
          <w:sz w:val="24"/>
          <w:szCs w:val="24"/>
        </w:rPr>
        <w:t xml:space="preserve"> </w:t>
      </w:r>
      <w:r w:rsidRPr="00006580">
        <w:rPr>
          <w:rFonts w:ascii="Times New Roman" w:hAnsi="Times New Roman"/>
          <w:spacing w:val="-1"/>
          <w:sz w:val="24"/>
          <w:szCs w:val="24"/>
        </w:rPr>
        <w:t>образовательного</w:t>
      </w:r>
      <w:r w:rsidRPr="00006580">
        <w:rPr>
          <w:rFonts w:ascii="Times New Roman" w:hAnsi="Times New Roman"/>
          <w:spacing w:val="49"/>
          <w:sz w:val="24"/>
          <w:szCs w:val="24"/>
        </w:rPr>
        <w:t xml:space="preserve"> </w:t>
      </w:r>
      <w:r w:rsidRPr="00006580">
        <w:rPr>
          <w:rFonts w:ascii="Times New Roman" w:hAnsi="Times New Roman"/>
          <w:spacing w:val="-1"/>
          <w:sz w:val="24"/>
          <w:szCs w:val="24"/>
        </w:rPr>
        <w:t>базиса,</w:t>
      </w:r>
      <w:r w:rsidRPr="00006580">
        <w:rPr>
          <w:rFonts w:ascii="Times New Roman" w:hAnsi="Times New Roman"/>
          <w:spacing w:val="64"/>
          <w:w w:val="99"/>
          <w:sz w:val="24"/>
          <w:szCs w:val="24"/>
        </w:rPr>
        <w:t xml:space="preserve"> </w:t>
      </w:r>
      <w:r w:rsidRPr="00006580">
        <w:rPr>
          <w:rFonts w:ascii="Times New Roman" w:hAnsi="Times New Roman"/>
          <w:spacing w:val="-1"/>
          <w:sz w:val="24"/>
          <w:szCs w:val="24"/>
        </w:rPr>
        <w:t>основанного</w:t>
      </w:r>
      <w:r w:rsidRPr="00006580">
        <w:rPr>
          <w:rFonts w:ascii="Times New Roman" w:hAnsi="Times New Roman"/>
          <w:sz w:val="24"/>
          <w:szCs w:val="24"/>
        </w:rPr>
        <w:t xml:space="preserve"> не</w:t>
      </w:r>
      <w:r w:rsidRPr="00006580">
        <w:rPr>
          <w:rFonts w:ascii="Times New Roman" w:hAnsi="Times New Roman"/>
          <w:spacing w:val="-5"/>
          <w:sz w:val="24"/>
          <w:szCs w:val="24"/>
        </w:rPr>
        <w:t xml:space="preserve"> </w:t>
      </w:r>
      <w:r w:rsidRPr="00006580">
        <w:rPr>
          <w:rFonts w:ascii="Times New Roman" w:hAnsi="Times New Roman"/>
          <w:spacing w:val="-1"/>
          <w:sz w:val="24"/>
          <w:szCs w:val="24"/>
        </w:rPr>
        <w:t>только</w:t>
      </w:r>
      <w:r w:rsidRPr="00006580">
        <w:rPr>
          <w:rFonts w:ascii="Times New Roman" w:hAnsi="Times New Roman"/>
          <w:sz w:val="24"/>
          <w:szCs w:val="24"/>
        </w:rPr>
        <w:t xml:space="preserve"> на</w:t>
      </w:r>
      <w:r w:rsidRPr="00006580">
        <w:rPr>
          <w:rFonts w:ascii="Times New Roman" w:hAnsi="Times New Roman"/>
          <w:spacing w:val="-5"/>
          <w:sz w:val="24"/>
          <w:szCs w:val="24"/>
        </w:rPr>
        <w:t xml:space="preserve"> </w:t>
      </w:r>
      <w:r w:rsidRPr="00006580">
        <w:rPr>
          <w:rFonts w:ascii="Times New Roman" w:hAnsi="Times New Roman"/>
          <w:spacing w:val="-1"/>
          <w:sz w:val="24"/>
          <w:szCs w:val="24"/>
        </w:rPr>
        <w:t>знаниях,</w:t>
      </w:r>
      <w:r w:rsidRPr="00006580">
        <w:rPr>
          <w:rFonts w:ascii="Times New Roman" w:hAnsi="Times New Roman"/>
          <w:spacing w:val="-3"/>
          <w:sz w:val="24"/>
          <w:szCs w:val="24"/>
        </w:rPr>
        <w:t xml:space="preserve"> </w:t>
      </w:r>
      <w:r w:rsidRPr="00006580">
        <w:rPr>
          <w:rFonts w:ascii="Times New Roman" w:hAnsi="Times New Roman"/>
          <w:sz w:val="24"/>
          <w:szCs w:val="24"/>
        </w:rPr>
        <w:t>но</w:t>
      </w:r>
      <w:r w:rsidRPr="00006580">
        <w:rPr>
          <w:rFonts w:ascii="Times New Roman" w:hAnsi="Times New Roman"/>
          <w:spacing w:val="1"/>
          <w:sz w:val="24"/>
          <w:szCs w:val="24"/>
        </w:rPr>
        <w:t xml:space="preserve"> </w:t>
      </w:r>
      <w:r w:rsidRPr="00006580">
        <w:rPr>
          <w:rFonts w:ascii="Times New Roman" w:hAnsi="Times New Roman"/>
          <w:sz w:val="24"/>
          <w:szCs w:val="24"/>
        </w:rPr>
        <w:t>и</w:t>
      </w:r>
      <w:r w:rsidRPr="00006580">
        <w:rPr>
          <w:rFonts w:ascii="Times New Roman" w:hAnsi="Times New Roman"/>
          <w:spacing w:val="-4"/>
          <w:sz w:val="24"/>
          <w:szCs w:val="24"/>
        </w:rPr>
        <w:t xml:space="preserve"> </w:t>
      </w:r>
      <w:r w:rsidRPr="00006580">
        <w:rPr>
          <w:rFonts w:ascii="Times New Roman" w:hAnsi="Times New Roman"/>
          <w:sz w:val="24"/>
          <w:szCs w:val="24"/>
        </w:rPr>
        <w:t>на</w:t>
      </w:r>
      <w:r w:rsidRPr="00006580">
        <w:rPr>
          <w:rFonts w:ascii="Times New Roman" w:hAnsi="Times New Roman"/>
          <w:spacing w:val="-5"/>
          <w:sz w:val="24"/>
          <w:szCs w:val="24"/>
        </w:rPr>
        <w:t xml:space="preserve"> </w:t>
      </w:r>
      <w:r w:rsidRPr="00006580">
        <w:rPr>
          <w:rFonts w:ascii="Times New Roman" w:hAnsi="Times New Roman"/>
          <w:spacing w:val="-1"/>
          <w:sz w:val="24"/>
          <w:szCs w:val="24"/>
        </w:rPr>
        <w:t>соответствующем</w:t>
      </w:r>
      <w:r w:rsidRPr="00006580">
        <w:rPr>
          <w:rFonts w:ascii="Times New Roman" w:hAnsi="Times New Roman"/>
          <w:spacing w:val="-2"/>
          <w:sz w:val="24"/>
          <w:szCs w:val="24"/>
        </w:rPr>
        <w:t xml:space="preserve"> </w:t>
      </w:r>
      <w:r w:rsidRPr="00006580">
        <w:rPr>
          <w:rFonts w:ascii="Times New Roman" w:hAnsi="Times New Roman"/>
          <w:spacing w:val="-1"/>
          <w:sz w:val="24"/>
          <w:szCs w:val="24"/>
        </w:rPr>
        <w:t>культурном</w:t>
      </w:r>
      <w:r w:rsidRPr="00006580">
        <w:rPr>
          <w:rFonts w:ascii="Times New Roman" w:hAnsi="Times New Roman"/>
          <w:spacing w:val="1"/>
          <w:sz w:val="24"/>
          <w:szCs w:val="24"/>
        </w:rPr>
        <w:t xml:space="preserve"> </w:t>
      </w:r>
      <w:r w:rsidRPr="00006580">
        <w:rPr>
          <w:rFonts w:ascii="Times New Roman" w:hAnsi="Times New Roman"/>
          <w:spacing w:val="-1"/>
          <w:sz w:val="24"/>
          <w:szCs w:val="24"/>
        </w:rPr>
        <w:t>уровне</w:t>
      </w:r>
      <w:r w:rsidRPr="00006580">
        <w:rPr>
          <w:rFonts w:ascii="Times New Roman" w:hAnsi="Times New Roman"/>
          <w:spacing w:val="-5"/>
          <w:sz w:val="24"/>
          <w:szCs w:val="24"/>
        </w:rPr>
        <w:t xml:space="preserve"> </w:t>
      </w:r>
      <w:r w:rsidRPr="00006580">
        <w:rPr>
          <w:rFonts w:ascii="Times New Roman" w:hAnsi="Times New Roman"/>
          <w:sz w:val="24"/>
          <w:szCs w:val="24"/>
        </w:rPr>
        <w:t>развития</w:t>
      </w:r>
      <w:r w:rsidRPr="00006580">
        <w:rPr>
          <w:rFonts w:ascii="Times New Roman" w:hAnsi="Times New Roman"/>
          <w:spacing w:val="76"/>
          <w:w w:val="99"/>
          <w:sz w:val="24"/>
          <w:szCs w:val="24"/>
        </w:rPr>
        <w:t xml:space="preserve"> </w:t>
      </w:r>
      <w:r w:rsidRPr="00006580">
        <w:rPr>
          <w:rFonts w:ascii="Times New Roman" w:hAnsi="Times New Roman"/>
          <w:sz w:val="24"/>
          <w:szCs w:val="24"/>
        </w:rPr>
        <w:t>личности,</w:t>
      </w:r>
      <w:r w:rsidRPr="00006580">
        <w:rPr>
          <w:rFonts w:ascii="Times New Roman" w:hAnsi="Times New Roman"/>
          <w:spacing w:val="-11"/>
          <w:sz w:val="24"/>
          <w:szCs w:val="24"/>
        </w:rPr>
        <w:t xml:space="preserve"> </w:t>
      </w:r>
      <w:r w:rsidRPr="00006580">
        <w:rPr>
          <w:rFonts w:ascii="Times New Roman" w:hAnsi="Times New Roman"/>
          <w:spacing w:val="-1"/>
          <w:sz w:val="24"/>
          <w:szCs w:val="24"/>
        </w:rPr>
        <w:t>созданию</w:t>
      </w:r>
      <w:r w:rsidRPr="00006580">
        <w:rPr>
          <w:rFonts w:ascii="Times New Roman" w:hAnsi="Times New Roman"/>
          <w:spacing w:val="-11"/>
          <w:sz w:val="24"/>
          <w:szCs w:val="24"/>
        </w:rPr>
        <w:t xml:space="preserve"> </w:t>
      </w:r>
      <w:r w:rsidRPr="00006580">
        <w:rPr>
          <w:rFonts w:ascii="Times New Roman" w:hAnsi="Times New Roman"/>
          <w:spacing w:val="-1"/>
          <w:sz w:val="24"/>
          <w:szCs w:val="24"/>
        </w:rPr>
        <w:t>необходимых</w:t>
      </w:r>
      <w:r w:rsidRPr="00006580">
        <w:rPr>
          <w:rFonts w:ascii="Times New Roman" w:hAnsi="Times New Roman"/>
          <w:spacing w:val="-10"/>
          <w:sz w:val="24"/>
          <w:szCs w:val="24"/>
        </w:rPr>
        <w:t xml:space="preserve"> </w:t>
      </w:r>
      <w:r w:rsidRPr="00006580">
        <w:rPr>
          <w:rFonts w:ascii="Times New Roman" w:hAnsi="Times New Roman"/>
          <w:spacing w:val="-1"/>
          <w:sz w:val="24"/>
          <w:szCs w:val="24"/>
        </w:rPr>
        <w:t>условий</w:t>
      </w:r>
      <w:r w:rsidRPr="00006580">
        <w:rPr>
          <w:rFonts w:ascii="Times New Roman" w:hAnsi="Times New Roman"/>
          <w:spacing w:val="-11"/>
          <w:sz w:val="24"/>
          <w:szCs w:val="24"/>
        </w:rPr>
        <w:t xml:space="preserve"> </w:t>
      </w:r>
      <w:r w:rsidRPr="00006580">
        <w:rPr>
          <w:rFonts w:ascii="Times New Roman" w:hAnsi="Times New Roman"/>
          <w:spacing w:val="-1"/>
          <w:sz w:val="24"/>
          <w:szCs w:val="24"/>
        </w:rPr>
        <w:t>для</w:t>
      </w:r>
      <w:r w:rsidRPr="00006580">
        <w:rPr>
          <w:rFonts w:ascii="Times New Roman" w:hAnsi="Times New Roman"/>
          <w:spacing w:val="-14"/>
          <w:sz w:val="24"/>
          <w:szCs w:val="24"/>
        </w:rPr>
        <w:t xml:space="preserve"> </w:t>
      </w:r>
      <w:r w:rsidRPr="00006580">
        <w:rPr>
          <w:rFonts w:ascii="Times New Roman" w:hAnsi="Times New Roman"/>
          <w:spacing w:val="-1"/>
          <w:sz w:val="24"/>
          <w:szCs w:val="24"/>
        </w:rPr>
        <w:t>её</w:t>
      </w:r>
      <w:r w:rsidRPr="00006580">
        <w:rPr>
          <w:rFonts w:ascii="Times New Roman" w:hAnsi="Times New Roman"/>
          <w:spacing w:val="-10"/>
          <w:sz w:val="24"/>
          <w:szCs w:val="24"/>
        </w:rPr>
        <w:t xml:space="preserve"> </w:t>
      </w:r>
      <w:r w:rsidRPr="00006580">
        <w:rPr>
          <w:rFonts w:ascii="Times New Roman" w:hAnsi="Times New Roman"/>
          <w:sz w:val="24"/>
          <w:szCs w:val="24"/>
        </w:rPr>
        <w:t>самореализации;</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обеспечение</w:t>
      </w:r>
      <w:r w:rsidRPr="00006580">
        <w:rPr>
          <w:rFonts w:ascii="Times New Roman" w:hAnsi="Times New Roman"/>
          <w:spacing w:val="44"/>
          <w:sz w:val="24"/>
          <w:szCs w:val="24"/>
        </w:rPr>
        <w:t xml:space="preserve"> </w:t>
      </w:r>
      <w:r w:rsidRPr="00006580">
        <w:rPr>
          <w:rFonts w:ascii="Times New Roman" w:hAnsi="Times New Roman"/>
          <w:spacing w:val="-1"/>
          <w:sz w:val="24"/>
          <w:szCs w:val="24"/>
        </w:rPr>
        <w:t>эффективного</w:t>
      </w:r>
      <w:r w:rsidRPr="00006580">
        <w:rPr>
          <w:rFonts w:ascii="Times New Roman" w:hAnsi="Times New Roman"/>
          <w:spacing w:val="49"/>
          <w:sz w:val="24"/>
          <w:szCs w:val="24"/>
        </w:rPr>
        <w:t xml:space="preserve"> </w:t>
      </w:r>
      <w:r w:rsidRPr="00006580">
        <w:rPr>
          <w:rFonts w:ascii="Times New Roman" w:hAnsi="Times New Roman"/>
          <w:spacing w:val="-1"/>
          <w:sz w:val="24"/>
          <w:szCs w:val="24"/>
        </w:rPr>
        <w:t>сочетания</w:t>
      </w:r>
      <w:r w:rsidRPr="00006580">
        <w:rPr>
          <w:rFonts w:ascii="Times New Roman" w:hAnsi="Times New Roman"/>
          <w:spacing w:val="45"/>
          <w:sz w:val="24"/>
          <w:szCs w:val="24"/>
        </w:rPr>
        <w:t xml:space="preserve"> </w:t>
      </w:r>
      <w:r w:rsidRPr="00006580">
        <w:rPr>
          <w:rFonts w:ascii="Times New Roman" w:hAnsi="Times New Roman"/>
          <w:spacing w:val="-2"/>
          <w:sz w:val="24"/>
          <w:szCs w:val="24"/>
        </w:rPr>
        <w:t>урочных</w:t>
      </w:r>
      <w:r w:rsidRPr="00006580">
        <w:rPr>
          <w:rFonts w:ascii="Times New Roman" w:hAnsi="Times New Roman"/>
          <w:spacing w:val="41"/>
          <w:sz w:val="24"/>
          <w:szCs w:val="24"/>
        </w:rPr>
        <w:t xml:space="preserve"> </w:t>
      </w:r>
      <w:r w:rsidRPr="00006580">
        <w:rPr>
          <w:rFonts w:ascii="Times New Roman" w:hAnsi="Times New Roman"/>
          <w:sz w:val="24"/>
          <w:szCs w:val="24"/>
        </w:rPr>
        <w:t>и</w:t>
      </w:r>
      <w:r w:rsidRPr="00006580">
        <w:rPr>
          <w:rFonts w:ascii="Times New Roman" w:hAnsi="Times New Roman"/>
          <w:spacing w:val="46"/>
          <w:sz w:val="24"/>
          <w:szCs w:val="24"/>
        </w:rPr>
        <w:t xml:space="preserve"> </w:t>
      </w:r>
      <w:r w:rsidRPr="00006580">
        <w:rPr>
          <w:rFonts w:ascii="Times New Roman" w:hAnsi="Times New Roman"/>
          <w:spacing w:val="-1"/>
          <w:sz w:val="24"/>
          <w:szCs w:val="24"/>
        </w:rPr>
        <w:t>внеурочных</w:t>
      </w:r>
      <w:r w:rsidRPr="00006580">
        <w:rPr>
          <w:rFonts w:ascii="Times New Roman" w:hAnsi="Times New Roman"/>
          <w:spacing w:val="41"/>
          <w:sz w:val="24"/>
          <w:szCs w:val="24"/>
        </w:rPr>
        <w:t xml:space="preserve"> </w:t>
      </w:r>
      <w:r w:rsidRPr="00006580">
        <w:rPr>
          <w:rFonts w:ascii="Times New Roman" w:hAnsi="Times New Roman"/>
          <w:sz w:val="24"/>
          <w:szCs w:val="24"/>
        </w:rPr>
        <w:t>форм</w:t>
      </w:r>
      <w:r w:rsidRPr="00006580">
        <w:rPr>
          <w:rFonts w:ascii="Times New Roman" w:hAnsi="Times New Roman"/>
          <w:spacing w:val="42"/>
          <w:sz w:val="24"/>
          <w:szCs w:val="24"/>
        </w:rPr>
        <w:t xml:space="preserve"> </w:t>
      </w:r>
      <w:r w:rsidRPr="00006580">
        <w:rPr>
          <w:rFonts w:ascii="Times New Roman" w:hAnsi="Times New Roman"/>
          <w:spacing w:val="-1"/>
          <w:sz w:val="24"/>
          <w:szCs w:val="24"/>
        </w:rPr>
        <w:t>организации</w:t>
      </w:r>
      <w:r w:rsidRPr="00006580">
        <w:rPr>
          <w:rFonts w:ascii="Times New Roman" w:hAnsi="Times New Roman"/>
          <w:spacing w:val="64"/>
          <w:w w:val="99"/>
          <w:sz w:val="24"/>
          <w:szCs w:val="24"/>
        </w:rPr>
        <w:t xml:space="preserve"> </w:t>
      </w:r>
      <w:r w:rsidRPr="00006580">
        <w:rPr>
          <w:rFonts w:ascii="Times New Roman" w:hAnsi="Times New Roman"/>
          <w:spacing w:val="-1"/>
          <w:sz w:val="24"/>
          <w:szCs w:val="24"/>
        </w:rPr>
        <w:t>образовательной деятельности,</w:t>
      </w:r>
      <w:r w:rsidRPr="00006580">
        <w:rPr>
          <w:rFonts w:ascii="Times New Roman" w:hAnsi="Times New Roman"/>
          <w:spacing w:val="-10"/>
          <w:sz w:val="24"/>
          <w:szCs w:val="24"/>
        </w:rPr>
        <w:t xml:space="preserve"> </w:t>
      </w:r>
      <w:r w:rsidRPr="00006580">
        <w:rPr>
          <w:rFonts w:ascii="Times New Roman" w:hAnsi="Times New Roman"/>
          <w:spacing w:val="-1"/>
          <w:sz w:val="24"/>
          <w:szCs w:val="24"/>
        </w:rPr>
        <w:t>взаимодействия</w:t>
      </w:r>
      <w:r w:rsidRPr="00006580">
        <w:rPr>
          <w:rFonts w:ascii="Times New Roman" w:hAnsi="Times New Roman"/>
          <w:spacing w:val="-15"/>
          <w:sz w:val="24"/>
          <w:szCs w:val="24"/>
        </w:rPr>
        <w:t xml:space="preserve"> </w:t>
      </w:r>
      <w:r w:rsidRPr="00006580">
        <w:rPr>
          <w:rFonts w:ascii="Times New Roman" w:hAnsi="Times New Roman"/>
          <w:spacing w:val="-2"/>
          <w:sz w:val="24"/>
          <w:szCs w:val="24"/>
        </w:rPr>
        <w:t>всех</w:t>
      </w:r>
      <w:r w:rsidRPr="00006580">
        <w:rPr>
          <w:rFonts w:ascii="Times New Roman" w:hAnsi="Times New Roman"/>
          <w:spacing w:val="-15"/>
          <w:sz w:val="24"/>
          <w:szCs w:val="24"/>
        </w:rPr>
        <w:t xml:space="preserve"> </w:t>
      </w:r>
      <w:r w:rsidRPr="00006580">
        <w:rPr>
          <w:rFonts w:ascii="Times New Roman" w:hAnsi="Times New Roman"/>
          <w:sz w:val="24"/>
          <w:szCs w:val="24"/>
        </w:rPr>
        <w:t>его</w:t>
      </w:r>
      <w:r w:rsidRPr="00006580">
        <w:rPr>
          <w:rFonts w:ascii="Times New Roman" w:hAnsi="Times New Roman"/>
          <w:spacing w:val="-7"/>
          <w:sz w:val="24"/>
          <w:szCs w:val="24"/>
        </w:rPr>
        <w:t xml:space="preserve"> </w:t>
      </w:r>
      <w:r w:rsidRPr="00006580">
        <w:rPr>
          <w:rFonts w:ascii="Times New Roman" w:hAnsi="Times New Roman"/>
          <w:spacing w:val="-1"/>
          <w:sz w:val="24"/>
          <w:szCs w:val="24"/>
        </w:rPr>
        <w:t>участников;</w:t>
      </w:r>
    </w:p>
    <w:p w:rsidR="00503BFA" w:rsidRPr="00006580" w:rsidRDefault="00503BFA" w:rsidP="004F7F77">
      <w:pPr>
        <w:pStyle w:val="afc"/>
        <w:widowControl w:val="0"/>
        <w:numPr>
          <w:ilvl w:val="0"/>
          <w:numId w:val="145"/>
        </w:numPr>
        <w:tabs>
          <w:tab w:val="left" w:pos="426"/>
          <w:tab w:val="left" w:pos="888"/>
        </w:tabs>
        <w:spacing w:after="0" w:line="240" w:lineRule="auto"/>
        <w:ind w:left="0" w:firstLine="119"/>
        <w:jc w:val="both"/>
        <w:rPr>
          <w:rFonts w:ascii="Times New Roman" w:hAnsi="Times New Roman"/>
          <w:sz w:val="24"/>
          <w:szCs w:val="24"/>
        </w:rPr>
      </w:pPr>
      <w:r w:rsidRPr="00006580">
        <w:rPr>
          <w:rFonts w:ascii="Times New Roman" w:hAnsi="Times New Roman"/>
          <w:spacing w:val="-1"/>
          <w:sz w:val="24"/>
          <w:szCs w:val="24"/>
        </w:rPr>
        <w:t>взаимодействие</w:t>
      </w:r>
      <w:r w:rsidRPr="00006580">
        <w:rPr>
          <w:rFonts w:ascii="Times New Roman" w:hAnsi="Times New Roman"/>
          <w:spacing w:val="23"/>
          <w:sz w:val="24"/>
          <w:szCs w:val="24"/>
        </w:rPr>
        <w:t xml:space="preserve"> школы</w:t>
      </w:r>
      <w:r w:rsidRPr="00006580">
        <w:rPr>
          <w:rFonts w:ascii="Times New Roman" w:hAnsi="Times New Roman"/>
          <w:spacing w:val="30"/>
          <w:sz w:val="24"/>
          <w:szCs w:val="24"/>
        </w:rPr>
        <w:t xml:space="preserve"> </w:t>
      </w:r>
      <w:r w:rsidRPr="00006580">
        <w:rPr>
          <w:rFonts w:ascii="Times New Roman" w:hAnsi="Times New Roman"/>
          <w:sz w:val="24"/>
          <w:szCs w:val="24"/>
        </w:rPr>
        <w:t>при</w:t>
      </w:r>
      <w:r w:rsidRPr="00006580">
        <w:rPr>
          <w:rFonts w:ascii="Times New Roman" w:hAnsi="Times New Roman"/>
          <w:spacing w:val="26"/>
          <w:sz w:val="24"/>
          <w:szCs w:val="24"/>
        </w:rPr>
        <w:t xml:space="preserve"> </w:t>
      </w:r>
      <w:r w:rsidRPr="00006580">
        <w:rPr>
          <w:rFonts w:ascii="Times New Roman" w:hAnsi="Times New Roman"/>
          <w:sz w:val="24"/>
          <w:szCs w:val="24"/>
        </w:rPr>
        <w:t>реализации</w:t>
      </w:r>
      <w:r w:rsidRPr="00006580">
        <w:rPr>
          <w:rFonts w:ascii="Times New Roman" w:hAnsi="Times New Roman"/>
          <w:spacing w:val="22"/>
          <w:sz w:val="24"/>
          <w:szCs w:val="24"/>
        </w:rPr>
        <w:t xml:space="preserve"> </w:t>
      </w:r>
      <w:r w:rsidRPr="00006580">
        <w:rPr>
          <w:rFonts w:ascii="Times New Roman" w:hAnsi="Times New Roman"/>
          <w:spacing w:val="-1"/>
          <w:sz w:val="24"/>
          <w:szCs w:val="24"/>
        </w:rPr>
        <w:t>основной</w:t>
      </w:r>
      <w:r w:rsidRPr="00006580">
        <w:rPr>
          <w:rFonts w:ascii="Times New Roman" w:hAnsi="Times New Roman"/>
          <w:spacing w:val="59"/>
          <w:w w:val="99"/>
          <w:sz w:val="24"/>
          <w:szCs w:val="24"/>
        </w:rPr>
        <w:t xml:space="preserve"> </w:t>
      </w:r>
      <w:r w:rsidRPr="00006580">
        <w:rPr>
          <w:rFonts w:ascii="Times New Roman" w:hAnsi="Times New Roman"/>
          <w:spacing w:val="-1"/>
          <w:sz w:val="24"/>
          <w:szCs w:val="24"/>
        </w:rPr>
        <w:t>образовательной</w:t>
      </w:r>
      <w:r w:rsidRPr="00006580">
        <w:rPr>
          <w:rFonts w:ascii="Times New Roman" w:hAnsi="Times New Roman"/>
          <w:spacing w:val="-12"/>
          <w:sz w:val="24"/>
          <w:szCs w:val="24"/>
        </w:rPr>
        <w:t xml:space="preserve"> </w:t>
      </w:r>
      <w:r w:rsidRPr="00006580">
        <w:rPr>
          <w:rFonts w:ascii="Times New Roman" w:hAnsi="Times New Roman"/>
          <w:spacing w:val="-1"/>
          <w:sz w:val="24"/>
          <w:szCs w:val="24"/>
        </w:rPr>
        <w:t>программы</w:t>
      </w:r>
      <w:r w:rsidRPr="00006580">
        <w:rPr>
          <w:rFonts w:ascii="Times New Roman" w:hAnsi="Times New Roman"/>
          <w:spacing w:val="-11"/>
          <w:sz w:val="24"/>
          <w:szCs w:val="24"/>
        </w:rPr>
        <w:t xml:space="preserve"> </w:t>
      </w:r>
      <w:r w:rsidRPr="00006580">
        <w:rPr>
          <w:rFonts w:ascii="Times New Roman" w:hAnsi="Times New Roman"/>
          <w:sz w:val="24"/>
          <w:szCs w:val="24"/>
        </w:rPr>
        <w:t>с</w:t>
      </w:r>
      <w:r w:rsidRPr="00006580">
        <w:rPr>
          <w:rFonts w:ascii="Times New Roman" w:hAnsi="Times New Roman"/>
          <w:spacing w:val="-17"/>
          <w:sz w:val="24"/>
          <w:szCs w:val="24"/>
        </w:rPr>
        <w:t xml:space="preserve"> </w:t>
      </w:r>
      <w:r w:rsidRPr="00006580">
        <w:rPr>
          <w:rFonts w:ascii="Times New Roman" w:hAnsi="Times New Roman"/>
          <w:spacing w:val="-1"/>
          <w:sz w:val="24"/>
          <w:szCs w:val="24"/>
        </w:rPr>
        <w:t>социальными</w:t>
      </w:r>
      <w:r w:rsidRPr="00006580">
        <w:rPr>
          <w:rFonts w:ascii="Times New Roman" w:hAnsi="Times New Roman"/>
          <w:spacing w:val="-15"/>
          <w:sz w:val="24"/>
          <w:szCs w:val="24"/>
        </w:rPr>
        <w:t xml:space="preserve"> </w:t>
      </w:r>
      <w:r w:rsidRPr="00006580">
        <w:rPr>
          <w:rFonts w:ascii="Times New Roman" w:hAnsi="Times New Roman"/>
          <w:spacing w:val="-1"/>
          <w:sz w:val="24"/>
          <w:szCs w:val="24"/>
        </w:rPr>
        <w:t>партнёрами;</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pacing w:val="-1"/>
          <w:sz w:val="24"/>
          <w:szCs w:val="24"/>
        </w:rPr>
        <w:t>выявление</w:t>
      </w:r>
      <w:r w:rsidRPr="00006580">
        <w:rPr>
          <w:rFonts w:ascii="Times New Roman" w:hAnsi="Times New Roman"/>
          <w:spacing w:val="22"/>
          <w:sz w:val="24"/>
          <w:szCs w:val="24"/>
        </w:rPr>
        <w:t xml:space="preserve"> </w:t>
      </w:r>
      <w:r w:rsidRPr="00006580">
        <w:rPr>
          <w:rFonts w:ascii="Times New Roman" w:hAnsi="Times New Roman"/>
          <w:sz w:val="24"/>
          <w:szCs w:val="24"/>
        </w:rPr>
        <w:t>и</w:t>
      </w:r>
      <w:r w:rsidRPr="00006580">
        <w:rPr>
          <w:rFonts w:ascii="Times New Roman" w:hAnsi="Times New Roman"/>
          <w:spacing w:val="25"/>
          <w:sz w:val="24"/>
          <w:szCs w:val="24"/>
        </w:rPr>
        <w:t xml:space="preserve"> </w:t>
      </w:r>
      <w:r w:rsidRPr="00006580">
        <w:rPr>
          <w:rFonts w:ascii="Times New Roman" w:hAnsi="Times New Roman"/>
          <w:sz w:val="24"/>
          <w:szCs w:val="24"/>
        </w:rPr>
        <w:t>развитие</w:t>
      </w:r>
      <w:r w:rsidRPr="00006580">
        <w:rPr>
          <w:rFonts w:ascii="Times New Roman" w:hAnsi="Times New Roman"/>
          <w:spacing w:val="23"/>
          <w:sz w:val="24"/>
          <w:szCs w:val="24"/>
        </w:rPr>
        <w:t xml:space="preserve"> </w:t>
      </w:r>
      <w:r w:rsidRPr="00006580">
        <w:rPr>
          <w:rFonts w:ascii="Times New Roman" w:hAnsi="Times New Roman"/>
          <w:spacing w:val="-1"/>
          <w:sz w:val="24"/>
          <w:szCs w:val="24"/>
        </w:rPr>
        <w:t>способностей</w:t>
      </w:r>
      <w:r w:rsidRPr="00006580">
        <w:rPr>
          <w:rFonts w:ascii="Times New Roman" w:hAnsi="Times New Roman"/>
          <w:spacing w:val="20"/>
          <w:sz w:val="24"/>
          <w:szCs w:val="24"/>
        </w:rPr>
        <w:t xml:space="preserve"> </w:t>
      </w:r>
      <w:r w:rsidRPr="00006580">
        <w:rPr>
          <w:rFonts w:ascii="Times New Roman" w:hAnsi="Times New Roman"/>
          <w:spacing w:val="-1"/>
          <w:sz w:val="24"/>
          <w:szCs w:val="24"/>
        </w:rPr>
        <w:t>учащихся,</w:t>
      </w:r>
      <w:r w:rsidRPr="00006580">
        <w:rPr>
          <w:rFonts w:ascii="Times New Roman" w:hAnsi="Times New Roman"/>
          <w:spacing w:val="25"/>
          <w:sz w:val="24"/>
          <w:szCs w:val="24"/>
        </w:rPr>
        <w:t xml:space="preserve"> </w:t>
      </w:r>
      <w:r w:rsidRPr="00006580">
        <w:rPr>
          <w:rFonts w:ascii="Times New Roman" w:hAnsi="Times New Roman"/>
          <w:sz w:val="24"/>
          <w:szCs w:val="24"/>
        </w:rPr>
        <w:t>в</w:t>
      </w:r>
      <w:r w:rsidRPr="00006580">
        <w:rPr>
          <w:rFonts w:ascii="Times New Roman" w:hAnsi="Times New Roman"/>
          <w:spacing w:val="26"/>
          <w:sz w:val="24"/>
          <w:szCs w:val="24"/>
        </w:rPr>
        <w:t xml:space="preserve"> </w:t>
      </w:r>
      <w:r w:rsidRPr="00006580">
        <w:rPr>
          <w:rFonts w:ascii="Times New Roman" w:hAnsi="Times New Roman"/>
          <w:spacing w:val="1"/>
          <w:sz w:val="24"/>
          <w:szCs w:val="24"/>
        </w:rPr>
        <w:t>том</w:t>
      </w:r>
      <w:r w:rsidRPr="00006580">
        <w:rPr>
          <w:rFonts w:ascii="Times New Roman" w:hAnsi="Times New Roman"/>
          <w:spacing w:val="24"/>
          <w:sz w:val="24"/>
          <w:szCs w:val="24"/>
        </w:rPr>
        <w:t xml:space="preserve"> </w:t>
      </w:r>
      <w:r w:rsidRPr="00006580">
        <w:rPr>
          <w:rFonts w:ascii="Times New Roman" w:hAnsi="Times New Roman"/>
          <w:spacing w:val="-1"/>
          <w:sz w:val="24"/>
          <w:szCs w:val="24"/>
        </w:rPr>
        <w:t>числе</w:t>
      </w:r>
      <w:r w:rsidRPr="00006580">
        <w:rPr>
          <w:rFonts w:ascii="Times New Roman" w:hAnsi="Times New Roman"/>
          <w:spacing w:val="23"/>
          <w:sz w:val="24"/>
          <w:szCs w:val="24"/>
        </w:rPr>
        <w:t xml:space="preserve"> </w:t>
      </w:r>
      <w:r w:rsidRPr="00006580">
        <w:rPr>
          <w:rFonts w:ascii="Times New Roman" w:hAnsi="Times New Roman"/>
          <w:sz w:val="24"/>
          <w:szCs w:val="24"/>
        </w:rPr>
        <w:t>одарённых</w:t>
      </w:r>
      <w:r w:rsidRPr="00006580">
        <w:rPr>
          <w:rFonts w:ascii="Times New Roman" w:hAnsi="Times New Roman"/>
          <w:spacing w:val="19"/>
          <w:sz w:val="24"/>
          <w:szCs w:val="24"/>
        </w:rPr>
        <w:t xml:space="preserve"> </w:t>
      </w:r>
      <w:r w:rsidRPr="00006580">
        <w:rPr>
          <w:rFonts w:ascii="Times New Roman" w:hAnsi="Times New Roman"/>
          <w:spacing w:val="-1"/>
          <w:sz w:val="24"/>
          <w:szCs w:val="24"/>
        </w:rPr>
        <w:t>детей,</w:t>
      </w:r>
      <w:r w:rsidRPr="00006580">
        <w:rPr>
          <w:rFonts w:ascii="Times New Roman" w:hAnsi="Times New Roman"/>
          <w:spacing w:val="76"/>
          <w:w w:val="99"/>
          <w:sz w:val="24"/>
          <w:szCs w:val="24"/>
        </w:rPr>
        <w:t xml:space="preserve"> </w:t>
      </w:r>
      <w:r w:rsidRPr="00006580">
        <w:rPr>
          <w:rFonts w:ascii="Times New Roman" w:hAnsi="Times New Roman"/>
          <w:spacing w:val="-1"/>
          <w:sz w:val="24"/>
          <w:szCs w:val="24"/>
        </w:rPr>
        <w:t>детей</w:t>
      </w:r>
      <w:r w:rsidRPr="00006580">
        <w:rPr>
          <w:rFonts w:ascii="Times New Roman" w:hAnsi="Times New Roman"/>
          <w:spacing w:val="4"/>
          <w:sz w:val="24"/>
          <w:szCs w:val="24"/>
        </w:rPr>
        <w:t xml:space="preserve"> </w:t>
      </w:r>
      <w:r w:rsidRPr="00006580">
        <w:rPr>
          <w:rFonts w:ascii="Times New Roman" w:hAnsi="Times New Roman"/>
          <w:sz w:val="24"/>
          <w:szCs w:val="24"/>
        </w:rPr>
        <w:t>с</w:t>
      </w:r>
      <w:r w:rsidRPr="00006580">
        <w:rPr>
          <w:rFonts w:ascii="Times New Roman" w:hAnsi="Times New Roman"/>
          <w:spacing w:val="2"/>
          <w:sz w:val="24"/>
          <w:szCs w:val="24"/>
        </w:rPr>
        <w:t xml:space="preserve"> </w:t>
      </w:r>
      <w:r w:rsidRPr="00006580">
        <w:rPr>
          <w:rFonts w:ascii="Times New Roman" w:hAnsi="Times New Roman"/>
          <w:sz w:val="24"/>
          <w:szCs w:val="24"/>
        </w:rPr>
        <w:t>ограниченными</w:t>
      </w:r>
      <w:r w:rsidRPr="00006580">
        <w:rPr>
          <w:rFonts w:ascii="Times New Roman" w:hAnsi="Times New Roman"/>
          <w:spacing w:val="1"/>
          <w:sz w:val="24"/>
          <w:szCs w:val="24"/>
        </w:rPr>
        <w:t xml:space="preserve"> </w:t>
      </w:r>
      <w:r w:rsidRPr="00006580">
        <w:rPr>
          <w:rFonts w:ascii="Times New Roman" w:hAnsi="Times New Roman"/>
          <w:spacing w:val="-1"/>
          <w:sz w:val="24"/>
          <w:szCs w:val="24"/>
        </w:rPr>
        <w:t>возможностями</w:t>
      </w:r>
      <w:r w:rsidRPr="00006580">
        <w:rPr>
          <w:rFonts w:ascii="Times New Roman" w:hAnsi="Times New Roman"/>
          <w:spacing w:val="1"/>
          <w:sz w:val="24"/>
          <w:szCs w:val="24"/>
        </w:rPr>
        <w:t xml:space="preserve"> </w:t>
      </w:r>
      <w:r w:rsidRPr="00006580">
        <w:rPr>
          <w:rFonts w:ascii="Times New Roman" w:hAnsi="Times New Roman"/>
          <w:spacing w:val="-1"/>
          <w:sz w:val="24"/>
          <w:szCs w:val="24"/>
        </w:rPr>
        <w:t>здоровья,</w:t>
      </w:r>
      <w:r w:rsidRPr="00006580">
        <w:rPr>
          <w:rFonts w:ascii="Times New Roman" w:hAnsi="Times New Roman"/>
          <w:spacing w:val="1"/>
          <w:sz w:val="24"/>
          <w:szCs w:val="24"/>
        </w:rPr>
        <w:t xml:space="preserve"> </w:t>
      </w:r>
      <w:r w:rsidRPr="00006580">
        <w:rPr>
          <w:rFonts w:ascii="Times New Roman" w:hAnsi="Times New Roman"/>
          <w:sz w:val="24"/>
          <w:szCs w:val="24"/>
        </w:rPr>
        <w:t>их</w:t>
      </w:r>
      <w:r w:rsidRPr="00006580">
        <w:rPr>
          <w:rFonts w:ascii="Times New Roman" w:hAnsi="Times New Roman"/>
          <w:spacing w:val="59"/>
          <w:sz w:val="24"/>
          <w:szCs w:val="24"/>
        </w:rPr>
        <w:t xml:space="preserve"> </w:t>
      </w:r>
      <w:r w:rsidRPr="00006580">
        <w:rPr>
          <w:rFonts w:ascii="Times New Roman" w:hAnsi="Times New Roman"/>
          <w:spacing w:val="-1"/>
          <w:sz w:val="24"/>
          <w:szCs w:val="24"/>
        </w:rPr>
        <w:t>профессиональных</w:t>
      </w:r>
      <w:r w:rsidRPr="00006580">
        <w:rPr>
          <w:rFonts w:ascii="Times New Roman" w:hAnsi="Times New Roman"/>
          <w:spacing w:val="59"/>
          <w:sz w:val="24"/>
          <w:szCs w:val="24"/>
        </w:rPr>
        <w:t xml:space="preserve"> </w:t>
      </w:r>
      <w:r w:rsidRPr="00006580">
        <w:rPr>
          <w:rFonts w:ascii="Times New Roman" w:hAnsi="Times New Roman"/>
          <w:sz w:val="24"/>
          <w:szCs w:val="24"/>
        </w:rPr>
        <w:t>склонностей</w:t>
      </w:r>
      <w:r w:rsidRPr="00006580">
        <w:rPr>
          <w:rFonts w:ascii="Times New Roman" w:hAnsi="Times New Roman"/>
          <w:spacing w:val="62"/>
          <w:w w:val="99"/>
          <w:sz w:val="24"/>
          <w:szCs w:val="24"/>
        </w:rPr>
        <w:t xml:space="preserve"> </w:t>
      </w:r>
      <w:r w:rsidRPr="00006580">
        <w:rPr>
          <w:rFonts w:ascii="Times New Roman" w:hAnsi="Times New Roman"/>
          <w:spacing w:val="-1"/>
          <w:sz w:val="24"/>
          <w:szCs w:val="24"/>
        </w:rPr>
        <w:t>через</w:t>
      </w:r>
      <w:r w:rsidRPr="00006580">
        <w:rPr>
          <w:rFonts w:ascii="Times New Roman" w:hAnsi="Times New Roman"/>
          <w:spacing w:val="42"/>
          <w:sz w:val="24"/>
          <w:szCs w:val="24"/>
        </w:rPr>
        <w:t xml:space="preserve"> </w:t>
      </w:r>
      <w:r w:rsidRPr="00006580">
        <w:rPr>
          <w:rFonts w:ascii="Times New Roman" w:hAnsi="Times New Roman"/>
          <w:sz w:val="24"/>
          <w:szCs w:val="24"/>
        </w:rPr>
        <w:t>систему</w:t>
      </w:r>
      <w:r w:rsidRPr="00006580">
        <w:rPr>
          <w:rFonts w:ascii="Times New Roman" w:hAnsi="Times New Roman"/>
          <w:spacing w:val="34"/>
          <w:sz w:val="24"/>
          <w:szCs w:val="24"/>
        </w:rPr>
        <w:t xml:space="preserve"> </w:t>
      </w:r>
      <w:r w:rsidRPr="00006580">
        <w:rPr>
          <w:rFonts w:ascii="Times New Roman" w:hAnsi="Times New Roman"/>
          <w:sz w:val="24"/>
          <w:szCs w:val="24"/>
        </w:rPr>
        <w:t>клубов,</w:t>
      </w:r>
      <w:r w:rsidRPr="00006580">
        <w:rPr>
          <w:rFonts w:ascii="Times New Roman" w:hAnsi="Times New Roman"/>
          <w:spacing w:val="44"/>
          <w:sz w:val="24"/>
          <w:szCs w:val="24"/>
        </w:rPr>
        <w:t xml:space="preserve"> </w:t>
      </w:r>
      <w:r w:rsidRPr="00006580">
        <w:rPr>
          <w:rFonts w:ascii="Times New Roman" w:hAnsi="Times New Roman"/>
          <w:spacing w:val="-1"/>
          <w:sz w:val="24"/>
          <w:szCs w:val="24"/>
        </w:rPr>
        <w:t>секций,</w:t>
      </w:r>
      <w:r w:rsidRPr="00006580">
        <w:rPr>
          <w:rFonts w:ascii="Times New Roman" w:hAnsi="Times New Roman"/>
          <w:spacing w:val="43"/>
          <w:sz w:val="24"/>
          <w:szCs w:val="24"/>
        </w:rPr>
        <w:t xml:space="preserve"> </w:t>
      </w:r>
      <w:r w:rsidRPr="00006580">
        <w:rPr>
          <w:rFonts w:ascii="Times New Roman" w:hAnsi="Times New Roman"/>
          <w:sz w:val="24"/>
          <w:szCs w:val="24"/>
        </w:rPr>
        <w:t>кружков,</w:t>
      </w:r>
      <w:r w:rsidRPr="00006580">
        <w:rPr>
          <w:rFonts w:ascii="Times New Roman" w:hAnsi="Times New Roman"/>
          <w:spacing w:val="39"/>
          <w:sz w:val="24"/>
          <w:szCs w:val="24"/>
        </w:rPr>
        <w:t xml:space="preserve"> </w:t>
      </w:r>
      <w:r w:rsidRPr="00006580">
        <w:rPr>
          <w:rFonts w:ascii="Times New Roman" w:hAnsi="Times New Roman"/>
          <w:sz w:val="24"/>
          <w:szCs w:val="24"/>
        </w:rPr>
        <w:t>организацию</w:t>
      </w:r>
      <w:r w:rsidRPr="00006580">
        <w:rPr>
          <w:rFonts w:ascii="Times New Roman" w:hAnsi="Times New Roman"/>
          <w:spacing w:val="36"/>
          <w:sz w:val="24"/>
          <w:szCs w:val="24"/>
        </w:rPr>
        <w:t xml:space="preserve"> </w:t>
      </w:r>
      <w:r w:rsidRPr="00006580">
        <w:rPr>
          <w:rFonts w:ascii="Times New Roman" w:hAnsi="Times New Roman"/>
          <w:spacing w:val="-1"/>
          <w:sz w:val="24"/>
          <w:szCs w:val="24"/>
        </w:rPr>
        <w:t>общественно</w:t>
      </w:r>
      <w:r w:rsidRPr="00006580">
        <w:rPr>
          <w:rFonts w:ascii="Times New Roman" w:hAnsi="Times New Roman"/>
          <w:spacing w:val="47"/>
          <w:sz w:val="24"/>
          <w:szCs w:val="24"/>
        </w:rPr>
        <w:t xml:space="preserve"> </w:t>
      </w:r>
      <w:r w:rsidRPr="00006580">
        <w:rPr>
          <w:rFonts w:ascii="Times New Roman" w:hAnsi="Times New Roman"/>
          <w:sz w:val="24"/>
          <w:szCs w:val="24"/>
        </w:rPr>
        <w:t>полезной</w:t>
      </w:r>
      <w:r w:rsidRPr="00006580">
        <w:rPr>
          <w:rFonts w:ascii="Times New Roman" w:hAnsi="Times New Roman"/>
          <w:spacing w:val="54"/>
          <w:w w:val="99"/>
          <w:sz w:val="24"/>
          <w:szCs w:val="24"/>
        </w:rPr>
        <w:t xml:space="preserve"> </w:t>
      </w:r>
      <w:r w:rsidRPr="00006580">
        <w:rPr>
          <w:rFonts w:ascii="Times New Roman" w:hAnsi="Times New Roman"/>
          <w:spacing w:val="-1"/>
          <w:sz w:val="24"/>
          <w:szCs w:val="24"/>
        </w:rPr>
        <w:t>деятельности,</w:t>
      </w:r>
      <w:r w:rsidRPr="00006580">
        <w:rPr>
          <w:rFonts w:ascii="Times New Roman" w:hAnsi="Times New Roman"/>
          <w:spacing w:val="45"/>
          <w:sz w:val="24"/>
          <w:szCs w:val="24"/>
        </w:rPr>
        <w:t xml:space="preserve"> </w:t>
      </w:r>
      <w:r w:rsidRPr="00006580">
        <w:rPr>
          <w:rFonts w:ascii="Times New Roman" w:hAnsi="Times New Roman"/>
          <w:sz w:val="24"/>
          <w:szCs w:val="24"/>
        </w:rPr>
        <w:t>в</w:t>
      </w:r>
      <w:r w:rsidRPr="00006580">
        <w:rPr>
          <w:rFonts w:ascii="Times New Roman" w:hAnsi="Times New Roman"/>
          <w:spacing w:val="45"/>
          <w:sz w:val="24"/>
          <w:szCs w:val="24"/>
        </w:rPr>
        <w:t xml:space="preserve"> </w:t>
      </w:r>
      <w:r w:rsidRPr="00006580">
        <w:rPr>
          <w:rFonts w:ascii="Times New Roman" w:hAnsi="Times New Roman"/>
          <w:spacing w:val="-2"/>
          <w:sz w:val="24"/>
          <w:szCs w:val="24"/>
        </w:rPr>
        <w:t>том</w:t>
      </w:r>
      <w:r w:rsidRPr="00006580">
        <w:rPr>
          <w:rFonts w:ascii="Times New Roman" w:hAnsi="Times New Roman"/>
          <w:spacing w:val="45"/>
          <w:sz w:val="24"/>
          <w:szCs w:val="24"/>
        </w:rPr>
        <w:t xml:space="preserve"> </w:t>
      </w:r>
      <w:r w:rsidRPr="00006580">
        <w:rPr>
          <w:rFonts w:ascii="Times New Roman" w:hAnsi="Times New Roman"/>
          <w:spacing w:val="-1"/>
          <w:sz w:val="24"/>
          <w:szCs w:val="24"/>
        </w:rPr>
        <w:t>числе</w:t>
      </w:r>
      <w:r w:rsidRPr="00006580">
        <w:rPr>
          <w:rFonts w:ascii="Times New Roman" w:hAnsi="Times New Roman"/>
          <w:spacing w:val="43"/>
          <w:sz w:val="24"/>
          <w:szCs w:val="24"/>
        </w:rPr>
        <w:t xml:space="preserve"> </w:t>
      </w:r>
      <w:r w:rsidRPr="00006580">
        <w:rPr>
          <w:rFonts w:ascii="Times New Roman" w:hAnsi="Times New Roman"/>
          <w:sz w:val="24"/>
          <w:szCs w:val="24"/>
        </w:rPr>
        <w:t>социальной</w:t>
      </w:r>
      <w:r w:rsidRPr="00006580">
        <w:rPr>
          <w:rFonts w:ascii="Times New Roman" w:hAnsi="Times New Roman"/>
          <w:spacing w:val="41"/>
          <w:sz w:val="24"/>
          <w:szCs w:val="24"/>
        </w:rPr>
        <w:t xml:space="preserve"> </w:t>
      </w:r>
      <w:r w:rsidRPr="00006580">
        <w:rPr>
          <w:rFonts w:ascii="Times New Roman" w:hAnsi="Times New Roman"/>
          <w:spacing w:val="-1"/>
          <w:sz w:val="24"/>
          <w:szCs w:val="24"/>
        </w:rPr>
        <w:t>практики,</w:t>
      </w:r>
      <w:r w:rsidRPr="00006580">
        <w:rPr>
          <w:rFonts w:ascii="Times New Roman" w:hAnsi="Times New Roman"/>
          <w:spacing w:val="46"/>
          <w:sz w:val="24"/>
          <w:szCs w:val="24"/>
        </w:rPr>
        <w:t xml:space="preserve"> </w:t>
      </w:r>
      <w:r w:rsidRPr="00006580">
        <w:rPr>
          <w:rFonts w:ascii="Times New Roman" w:hAnsi="Times New Roman"/>
          <w:sz w:val="24"/>
          <w:szCs w:val="24"/>
        </w:rPr>
        <w:t>с</w:t>
      </w:r>
      <w:r w:rsidRPr="00006580">
        <w:rPr>
          <w:rFonts w:ascii="Times New Roman" w:hAnsi="Times New Roman"/>
          <w:spacing w:val="43"/>
          <w:sz w:val="24"/>
          <w:szCs w:val="24"/>
        </w:rPr>
        <w:t xml:space="preserve"> </w:t>
      </w:r>
      <w:r w:rsidRPr="00006580">
        <w:rPr>
          <w:rFonts w:ascii="Times New Roman" w:hAnsi="Times New Roman"/>
          <w:spacing w:val="-1"/>
          <w:sz w:val="24"/>
          <w:szCs w:val="24"/>
        </w:rPr>
        <w:t>использованием</w:t>
      </w:r>
      <w:r w:rsidRPr="00006580">
        <w:rPr>
          <w:rFonts w:ascii="Times New Roman" w:hAnsi="Times New Roman"/>
          <w:spacing w:val="40"/>
          <w:sz w:val="24"/>
          <w:szCs w:val="24"/>
        </w:rPr>
        <w:t xml:space="preserve"> </w:t>
      </w:r>
      <w:r w:rsidRPr="00006580">
        <w:rPr>
          <w:rFonts w:ascii="Times New Roman" w:hAnsi="Times New Roman"/>
          <w:spacing w:val="-1"/>
          <w:sz w:val="24"/>
          <w:szCs w:val="24"/>
        </w:rPr>
        <w:t>возможностей</w:t>
      </w:r>
      <w:r w:rsidRPr="00006580">
        <w:rPr>
          <w:rFonts w:ascii="Times New Roman" w:hAnsi="Times New Roman"/>
          <w:spacing w:val="79"/>
          <w:w w:val="99"/>
          <w:sz w:val="24"/>
          <w:szCs w:val="24"/>
        </w:rPr>
        <w:t xml:space="preserve"> </w:t>
      </w:r>
      <w:r w:rsidRPr="00006580">
        <w:rPr>
          <w:rFonts w:ascii="Times New Roman" w:hAnsi="Times New Roman"/>
          <w:spacing w:val="-1"/>
          <w:sz w:val="24"/>
          <w:szCs w:val="24"/>
        </w:rPr>
        <w:t>образовательных</w:t>
      </w:r>
      <w:r w:rsidRPr="00006580">
        <w:rPr>
          <w:rFonts w:ascii="Times New Roman" w:hAnsi="Times New Roman"/>
          <w:spacing w:val="-15"/>
          <w:sz w:val="24"/>
          <w:szCs w:val="24"/>
        </w:rPr>
        <w:t xml:space="preserve"> организаций  </w:t>
      </w:r>
      <w:r w:rsidRPr="00006580">
        <w:rPr>
          <w:rFonts w:ascii="Times New Roman" w:hAnsi="Times New Roman"/>
          <w:spacing w:val="-1"/>
          <w:sz w:val="24"/>
          <w:szCs w:val="24"/>
        </w:rPr>
        <w:t>дополнительного</w:t>
      </w:r>
      <w:r w:rsidRPr="00006580">
        <w:rPr>
          <w:rFonts w:ascii="Times New Roman" w:hAnsi="Times New Roman"/>
          <w:spacing w:val="-18"/>
          <w:sz w:val="24"/>
          <w:szCs w:val="24"/>
        </w:rPr>
        <w:t xml:space="preserve"> </w:t>
      </w:r>
      <w:r w:rsidRPr="00006580">
        <w:rPr>
          <w:rFonts w:ascii="Times New Roman" w:hAnsi="Times New Roman"/>
          <w:sz w:val="24"/>
          <w:szCs w:val="24"/>
        </w:rPr>
        <w:t>образования</w:t>
      </w:r>
      <w:r w:rsidRPr="00006580">
        <w:rPr>
          <w:rFonts w:ascii="Times New Roman" w:hAnsi="Times New Roman"/>
          <w:spacing w:val="-15"/>
          <w:sz w:val="24"/>
          <w:szCs w:val="24"/>
        </w:rPr>
        <w:t xml:space="preserve"> </w:t>
      </w:r>
      <w:r w:rsidRPr="00006580">
        <w:rPr>
          <w:rFonts w:ascii="Times New Roman" w:hAnsi="Times New Roman"/>
          <w:spacing w:val="-1"/>
          <w:sz w:val="24"/>
          <w:szCs w:val="24"/>
        </w:rPr>
        <w:t>детей;</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организация</w:t>
      </w:r>
      <w:r w:rsidRPr="00006580">
        <w:rPr>
          <w:rFonts w:ascii="Times New Roman" w:hAnsi="Times New Roman"/>
          <w:spacing w:val="27"/>
          <w:sz w:val="24"/>
          <w:szCs w:val="24"/>
        </w:rPr>
        <w:t xml:space="preserve"> </w:t>
      </w:r>
      <w:r w:rsidRPr="00006580">
        <w:rPr>
          <w:rFonts w:ascii="Times New Roman" w:hAnsi="Times New Roman"/>
          <w:spacing w:val="-1"/>
          <w:sz w:val="24"/>
          <w:szCs w:val="24"/>
        </w:rPr>
        <w:t>интеллектуальных</w:t>
      </w:r>
      <w:r w:rsidRPr="00006580">
        <w:rPr>
          <w:rFonts w:ascii="Times New Roman" w:hAnsi="Times New Roman"/>
          <w:spacing w:val="29"/>
          <w:sz w:val="24"/>
          <w:szCs w:val="24"/>
        </w:rPr>
        <w:t xml:space="preserve"> </w:t>
      </w:r>
      <w:r w:rsidRPr="00006580">
        <w:rPr>
          <w:rFonts w:ascii="Times New Roman" w:hAnsi="Times New Roman"/>
          <w:sz w:val="24"/>
          <w:szCs w:val="24"/>
        </w:rPr>
        <w:t>и</w:t>
      </w:r>
      <w:r w:rsidRPr="00006580">
        <w:rPr>
          <w:rFonts w:ascii="Times New Roman" w:hAnsi="Times New Roman"/>
          <w:spacing w:val="33"/>
          <w:sz w:val="24"/>
          <w:szCs w:val="24"/>
        </w:rPr>
        <w:t xml:space="preserve"> </w:t>
      </w:r>
      <w:r w:rsidRPr="00006580">
        <w:rPr>
          <w:rFonts w:ascii="Times New Roman" w:hAnsi="Times New Roman"/>
          <w:sz w:val="24"/>
          <w:szCs w:val="24"/>
        </w:rPr>
        <w:t>творческих</w:t>
      </w:r>
      <w:r w:rsidRPr="00006580">
        <w:rPr>
          <w:rFonts w:ascii="Times New Roman" w:hAnsi="Times New Roman"/>
          <w:spacing w:val="32"/>
          <w:sz w:val="24"/>
          <w:szCs w:val="24"/>
        </w:rPr>
        <w:t xml:space="preserve"> </w:t>
      </w:r>
      <w:r w:rsidRPr="00006580">
        <w:rPr>
          <w:rFonts w:ascii="Times New Roman" w:hAnsi="Times New Roman"/>
          <w:spacing w:val="-1"/>
          <w:sz w:val="24"/>
          <w:szCs w:val="24"/>
        </w:rPr>
        <w:t>соревнований,</w:t>
      </w:r>
      <w:r w:rsidRPr="00006580">
        <w:rPr>
          <w:rFonts w:ascii="Times New Roman" w:hAnsi="Times New Roman"/>
          <w:spacing w:val="34"/>
          <w:sz w:val="24"/>
          <w:szCs w:val="24"/>
        </w:rPr>
        <w:t xml:space="preserve"> </w:t>
      </w:r>
      <w:r w:rsidRPr="00006580">
        <w:rPr>
          <w:rFonts w:ascii="Times New Roman" w:hAnsi="Times New Roman"/>
          <w:spacing w:val="-1"/>
          <w:sz w:val="24"/>
          <w:szCs w:val="24"/>
        </w:rPr>
        <w:t>научно-технического</w:t>
      </w:r>
      <w:r w:rsidRPr="00006580">
        <w:rPr>
          <w:rFonts w:ascii="Times New Roman" w:hAnsi="Times New Roman"/>
          <w:spacing w:val="64"/>
          <w:w w:val="99"/>
          <w:sz w:val="24"/>
          <w:szCs w:val="24"/>
        </w:rPr>
        <w:t xml:space="preserve"> </w:t>
      </w:r>
      <w:r w:rsidRPr="00006580">
        <w:rPr>
          <w:rFonts w:ascii="Times New Roman" w:hAnsi="Times New Roman"/>
          <w:spacing w:val="-1"/>
          <w:sz w:val="24"/>
          <w:szCs w:val="24"/>
        </w:rPr>
        <w:t>творчества,</w:t>
      </w:r>
      <w:r w:rsidRPr="00006580">
        <w:rPr>
          <w:rFonts w:ascii="Times New Roman" w:hAnsi="Times New Roman"/>
          <w:spacing w:val="-17"/>
          <w:sz w:val="24"/>
          <w:szCs w:val="24"/>
        </w:rPr>
        <w:t xml:space="preserve"> </w:t>
      </w:r>
      <w:r w:rsidRPr="00006580">
        <w:rPr>
          <w:rFonts w:ascii="Times New Roman" w:hAnsi="Times New Roman"/>
          <w:spacing w:val="-1"/>
          <w:sz w:val="24"/>
          <w:szCs w:val="24"/>
        </w:rPr>
        <w:t>проектной</w:t>
      </w:r>
      <w:r w:rsidRPr="00006580">
        <w:rPr>
          <w:rFonts w:ascii="Times New Roman" w:hAnsi="Times New Roman"/>
          <w:spacing w:val="-16"/>
          <w:sz w:val="24"/>
          <w:szCs w:val="24"/>
        </w:rPr>
        <w:t xml:space="preserve"> </w:t>
      </w:r>
      <w:r w:rsidRPr="00006580">
        <w:rPr>
          <w:rFonts w:ascii="Times New Roman" w:hAnsi="Times New Roman"/>
          <w:sz w:val="24"/>
          <w:szCs w:val="24"/>
        </w:rPr>
        <w:t>и</w:t>
      </w:r>
      <w:r w:rsidRPr="00006580">
        <w:rPr>
          <w:rFonts w:ascii="Times New Roman" w:hAnsi="Times New Roman"/>
          <w:spacing w:val="-14"/>
          <w:sz w:val="24"/>
          <w:szCs w:val="24"/>
        </w:rPr>
        <w:t xml:space="preserve"> </w:t>
      </w:r>
      <w:r w:rsidRPr="00006580">
        <w:rPr>
          <w:rFonts w:ascii="Times New Roman" w:hAnsi="Times New Roman"/>
          <w:spacing w:val="-1"/>
          <w:sz w:val="24"/>
          <w:szCs w:val="24"/>
        </w:rPr>
        <w:t>учебно-исследовательской</w:t>
      </w:r>
      <w:r w:rsidRPr="00006580">
        <w:rPr>
          <w:rFonts w:ascii="Times New Roman" w:hAnsi="Times New Roman"/>
          <w:spacing w:val="-14"/>
          <w:sz w:val="24"/>
          <w:szCs w:val="24"/>
        </w:rPr>
        <w:t xml:space="preserve"> </w:t>
      </w:r>
      <w:r w:rsidRPr="00006580">
        <w:rPr>
          <w:rFonts w:ascii="Times New Roman" w:hAnsi="Times New Roman"/>
          <w:spacing w:val="-1"/>
          <w:sz w:val="24"/>
          <w:szCs w:val="24"/>
        </w:rPr>
        <w:t>деятельности;</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pacing w:val="-1"/>
          <w:sz w:val="24"/>
          <w:szCs w:val="24"/>
        </w:rPr>
        <w:t>участие</w:t>
      </w:r>
      <w:r w:rsidRPr="00006580">
        <w:rPr>
          <w:rFonts w:ascii="Times New Roman" w:hAnsi="Times New Roman"/>
          <w:spacing w:val="38"/>
          <w:sz w:val="24"/>
          <w:szCs w:val="24"/>
        </w:rPr>
        <w:t xml:space="preserve"> учащихся, </w:t>
      </w:r>
      <w:r w:rsidRPr="00006580">
        <w:rPr>
          <w:rFonts w:ascii="Times New Roman" w:hAnsi="Times New Roman"/>
          <w:sz w:val="24"/>
          <w:szCs w:val="24"/>
        </w:rPr>
        <w:t>их</w:t>
      </w:r>
      <w:r w:rsidRPr="00006580">
        <w:rPr>
          <w:rFonts w:ascii="Times New Roman" w:hAnsi="Times New Roman"/>
          <w:spacing w:val="34"/>
          <w:sz w:val="24"/>
          <w:szCs w:val="24"/>
        </w:rPr>
        <w:t xml:space="preserve"> </w:t>
      </w:r>
      <w:r w:rsidRPr="00006580">
        <w:rPr>
          <w:rFonts w:ascii="Times New Roman" w:hAnsi="Times New Roman"/>
          <w:sz w:val="24"/>
          <w:szCs w:val="24"/>
        </w:rPr>
        <w:t>родителей</w:t>
      </w:r>
      <w:r w:rsidRPr="00006580">
        <w:rPr>
          <w:rFonts w:ascii="Times New Roman" w:hAnsi="Times New Roman"/>
          <w:spacing w:val="40"/>
          <w:sz w:val="24"/>
          <w:szCs w:val="24"/>
        </w:rPr>
        <w:t xml:space="preserve"> </w:t>
      </w:r>
      <w:r w:rsidRPr="00006580">
        <w:rPr>
          <w:rFonts w:ascii="Times New Roman" w:hAnsi="Times New Roman"/>
          <w:sz w:val="24"/>
          <w:szCs w:val="24"/>
        </w:rPr>
        <w:t>(законных</w:t>
      </w:r>
      <w:r w:rsidRPr="00006580">
        <w:rPr>
          <w:rFonts w:ascii="Times New Roman" w:hAnsi="Times New Roman"/>
          <w:spacing w:val="35"/>
          <w:sz w:val="24"/>
          <w:szCs w:val="24"/>
        </w:rPr>
        <w:t xml:space="preserve"> </w:t>
      </w:r>
      <w:r w:rsidRPr="00006580">
        <w:rPr>
          <w:rFonts w:ascii="Times New Roman" w:hAnsi="Times New Roman"/>
          <w:spacing w:val="-1"/>
          <w:sz w:val="24"/>
          <w:szCs w:val="24"/>
        </w:rPr>
        <w:t>представителей),</w:t>
      </w:r>
      <w:r w:rsidRPr="00006580">
        <w:rPr>
          <w:rFonts w:ascii="Times New Roman" w:hAnsi="Times New Roman"/>
          <w:spacing w:val="40"/>
          <w:sz w:val="24"/>
          <w:szCs w:val="24"/>
        </w:rPr>
        <w:t xml:space="preserve"> </w:t>
      </w:r>
      <w:r w:rsidRPr="00006580">
        <w:rPr>
          <w:rFonts w:ascii="Times New Roman" w:hAnsi="Times New Roman"/>
          <w:spacing w:val="-1"/>
          <w:sz w:val="24"/>
          <w:szCs w:val="24"/>
        </w:rPr>
        <w:t>педагогических</w:t>
      </w:r>
      <w:r w:rsidRPr="00006580">
        <w:rPr>
          <w:rFonts w:ascii="Times New Roman" w:hAnsi="Times New Roman"/>
          <w:spacing w:val="78"/>
          <w:w w:val="99"/>
          <w:sz w:val="24"/>
          <w:szCs w:val="24"/>
        </w:rPr>
        <w:t xml:space="preserve"> </w:t>
      </w:r>
      <w:r w:rsidRPr="00006580">
        <w:rPr>
          <w:rFonts w:ascii="Times New Roman" w:hAnsi="Times New Roman"/>
          <w:sz w:val="24"/>
          <w:szCs w:val="24"/>
        </w:rPr>
        <w:t>работников и</w:t>
      </w:r>
      <w:r w:rsidRPr="00006580">
        <w:rPr>
          <w:rFonts w:ascii="Times New Roman" w:hAnsi="Times New Roman"/>
          <w:spacing w:val="-5"/>
          <w:sz w:val="24"/>
          <w:szCs w:val="24"/>
        </w:rPr>
        <w:t xml:space="preserve"> </w:t>
      </w:r>
      <w:r w:rsidRPr="00006580">
        <w:rPr>
          <w:rFonts w:ascii="Times New Roman" w:hAnsi="Times New Roman"/>
          <w:spacing w:val="-1"/>
          <w:sz w:val="24"/>
          <w:szCs w:val="24"/>
        </w:rPr>
        <w:t xml:space="preserve">общественности </w:t>
      </w:r>
      <w:r w:rsidRPr="00006580">
        <w:rPr>
          <w:rFonts w:ascii="Times New Roman" w:hAnsi="Times New Roman"/>
          <w:sz w:val="24"/>
          <w:szCs w:val="24"/>
        </w:rPr>
        <w:t>в</w:t>
      </w:r>
      <w:r w:rsidRPr="00006580">
        <w:rPr>
          <w:rFonts w:ascii="Times New Roman" w:hAnsi="Times New Roman"/>
          <w:spacing w:val="1"/>
          <w:sz w:val="24"/>
          <w:szCs w:val="24"/>
        </w:rPr>
        <w:t xml:space="preserve"> </w:t>
      </w:r>
      <w:r w:rsidRPr="00006580">
        <w:rPr>
          <w:rFonts w:ascii="Times New Roman" w:hAnsi="Times New Roman"/>
          <w:spacing w:val="-1"/>
          <w:sz w:val="24"/>
          <w:szCs w:val="24"/>
        </w:rPr>
        <w:t xml:space="preserve">проектировании </w:t>
      </w:r>
      <w:r w:rsidRPr="00006580">
        <w:rPr>
          <w:rFonts w:ascii="Times New Roman" w:hAnsi="Times New Roman"/>
          <w:sz w:val="24"/>
          <w:szCs w:val="24"/>
        </w:rPr>
        <w:t>и развитии</w:t>
      </w:r>
      <w:r w:rsidRPr="00006580">
        <w:rPr>
          <w:rFonts w:ascii="Times New Roman" w:hAnsi="Times New Roman"/>
          <w:spacing w:val="-5"/>
          <w:sz w:val="24"/>
          <w:szCs w:val="24"/>
        </w:rPr>
        <w:t xml:space="preserve"> </w:t>
      </w:r>
      <w:r w:rsidRPr="00006580">
        <w:rPr>
          <w:rFonts w:ascii="Times New Roman" w:hAnsi="Times New Roman"/>
          <w:spacing w:val="-1"/>
          <w:sz w:val="24"/>
          <w:szCs w:val="24"/>
        </w:rPr>
        <w:t>внутришкольной социальной среды,</w:t>
      </w:r>
      <w:r w:rsidRPr="00006580">
        <w:rPr>
          <w:rFonts w:ascii="Times New Roman" w:hAnsi="Times New Roman"/>
          <w:spacing w:val="-9"/>
          <w:sz w:val="24"/>
          <w:szCs w:val="24"/>
        </w:rPr>
        <w:t xml:space="preserve"> </w:t>
      </w:r>
      <w:r w:rsidRPr="00006580">
        <w:rPr>
          <w:rFonts w:ascii="Times New Roman" w:hAnsi="Times New Roman"/>
          <w:spacing w:val="-1"/>
          <w:sz w:val="24"/>
          <w:szCs w:val="24"/>
        </w:rPr>
        <w:t>школьного</w:t>
      </w:r>
      <w:r w:rsidRPr="00006580">
        <w:rPr>
          <w:rFonts w:ascii="Times New Roman" w:hAnsi="Times New Roman"/>
          <w:spacing w:val="-6"/>
          <w:sz w:val="24"/>
          <w:szCs w:val="24"/>
        </w:rPr>
        <w:t xml:space="preserve"> </w:t>
      </w:r>
      <w:r w:rsidRPr="00006580">
        <w:rPr>
          <w:rFonts w:ascii="Times New Roman" w:hAnsi="Times New Roman"/>
          <w:spacing w:val="-2"/>
          <w:sz w:val="24"/>
          <w:szCs w:val="24"/>
        </w:rPr>
        <w:t>уклада;</w:t>
      </w:r>
    </w:p>
    <w:p w:rsidR="00503BFA" w:rsidRPr="00006580" w:rsidRDefault="00503BFA" w:rsidP="004F7F77">
      <w:pPr>
        <w:pStyle w:val="afc"/>
        <w:widowControl w:val="0"/>
        <w:numPr>
          <w:ilvl w:val="0"/>
          <w:numId w:val="145"/>
        </w:numPr>
        <w:tabs>
          <w:tab w:val="left" w:pos="426"/>
          <w:tab w:val="left" w:pos="888"/>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социальное</w:t>
      </w:r>
      <w:r w:rsidRPr="00006580">
        <w:rPr>
          <w:rFonts w:ascii="Times New Roman" w:hAnsi="Times New Roman"/>
          <w:spacing w:val="42"/>
          <w:sz w:val="24"/>
          <w:szCs w:val="24"/>
        </w:rPr>
        <w:t xml:space="preserve"> </w:t>
      </w:r>
      <w:r w:rsidRPr="00006580">
        <w:rPr>
          <w:rFonts w:ascii="Times New Roman" w:hAnsi="Times New Roman"/>
          <w:sz w:val="24"/>
          <w:szCs w:val="24"/>
        </w:rPr>
        <w:t>и</w:t>
      </w:r>
      <w:r w:rsidRPr="00006580">
        <w:rPr>
          <w:rFonts w:ascii="Times New Roman" w:hAnsi="Times New Roman"/>
          <w:spacing w:val="43"/>
          <w:sz w:val="24"/>
          <w:szCs w:val="24"/>
        </w:rPr>
        <w:t xml:space="preserve"> </w:t>
      </w:r>
      <w:r w:rsidRPr="00006580">
        <w:rPr>
          <w:rFonts w:ascii="Times New Roman" w:hAnsi="Times New Roman"/>
          <w:spacing w:val="-1"/>
          <w:sz w:val="24"/>
          <w:szCs w:val="24"/>
        </w:rPr>
        <w:t>учебно-исследовательское</w:t>
      </w:r>
      <w:r w:rsidRPr="00006580">
        <w:rPr>
          <w:rFonts w:ascii="Times New Roman" w:hAnsi="Times New Roman"/>
          <w:spacing w:val="37"/>
          <w:sz w:val="24"/>
          <w:szCs w:val="24"/>
        </w:rPr>
        <w:t xml:space="preserve"> </w:t>
      </w:r>
      <w:r w:rsidRPr="00006580">
        <w:rPr>
          <w:rFonts w:ascii="Times New Roman" w:hAnsi="Times New Roman"/>
          <w:spacing w:val="-1"/>
          <w:sz w:val="24"/>
          <w:szCs w:val="24"/>
        </w:rPr>
        <w:t>проектирование,</w:t>
      </w:r>
      <w:r w:rsidRPr="00006580">
        <w:rPr>
          <w:rFonts w:ascii="Times New Roman" w:hAnsi="Times New Roman"/>
          <w:spacing w:val="40"/>
          <w:sz w:val="24"/>
          <w:szCs w:val="24"/>
        </w:rPr>
        <w:t xml:space="preserve"> </w:t>
      </w:r>
      <w:r w:rsidRPr="00006580">
        <w:rPr>
          <w:rFonts w:ascii="Times New Roman" w:hAnsi="Times New Roman"/>
          <w:sz w:val="24"/>
          <w:szCs w:val="24"/>
        </w:rPr>
        <w:t>профессиональная</w:t>
      </w:r>
      <w:r w:rsidRPr="00006580">
        <w:rPr>
          <w:rFonts w:ascii="Times New Roman" w:hAnsi="Times New Roman"/>
          <w:spacing w:val="52"/>
          <w:w w:val="99"/>
          <w:sz w:val="24"/>
          <w:szCs w:val="24"/>
        </w:rPr>
        <w:t xml:space="preserve"> </w:t>
      </w:r>
      <w:r w:rsidRPr="00006580">
        <w:rPr>
          <w:rFonts w:ascii="Times New Roman" w:hAnsi="Times New Roman"/>
          <w:sz w:val="24"/>
          <w:szCs w:val="24"/>
        </w:rPr>
        <w:t>ориентация</w:t>
      </w:r>
      <w:r w:rsidRPr="00006580">
        <w:rPr>
          <w:rFonts w:ascii="Times New Roman" w:hAnsi="Times New Roman"/>
          <w:spacing w:val="40"/>
          <w:sz w:val="24"/>
          <w:szCs w:val="24"/>
        </w:rPr>
        <w:t xml:space="preserve"> </w:t>
      </w:r>
      <w:r w:rsidRPr="00006580">
        <w:rPr>
          <w:rFonts w:ascii="Times New Roman" w:hAnsi="Times New Roman"/>
          <w:spacing w:val="-1"/>
          <w:sz w:val="24"/>
          <w:szCs w:val="24"/>
        </w:rPr>
        <w:t>учащихся</w:t>
      </w:r>
      <w:r w:rsidRPr="00006580">
        <w:rPr>
          <w:rFonts w:ascii="Times New Roman" w:hAnsi="Times New Roman"/>
          <w:spacing w:val="44"/>
          <w:sz w:val="24"/>
          <w:szCs w:val="24"/>
        </w:rPr>
        <w:t xml:space="preserve"> </w:t>
      </w:r>
      <w:r w:rsidRPr="00006580">
        <w:rPr>
          <w:rFonts w:ascii="Times New Roman" w:hAnsi="Times New Roman"/>
          <w:sz w:val="24"/>
          <w:szCs w:val="24"/>
        </w:rPr>
        <w:t>при</w:t>
      </w:r>
      <w:r w:rsidRPr="00006580">
        <w:rPr>
          <w:rFonts w:ascii="Times New Roman" w:hAnsi="Times New Roman"/>
          <w:spacing w:val="46"/>
          <w:sz w:val="24"/>
          <w:szCs w:val="24"/>
        </w:rPr>
        <w:t xml:space="preserve"> </w:t>
      </w:r>
      <w:r w:rsidRPr="00006580">
        <w:rPr>
          <w:rFonts w:ascii="Times New Roman" w:hAnsi="Times New Roman"/>
          <w:sz w:val="24"/>
          <w:szCs w:val="24"/>
        </w:rPr>
        <w:t>поддержке</w:t>
      </w:r>
      <w:r w:rsidRPr="00006580">
        <w:rPr>
          <w:rFonts w:ascii="Times New Roman" w:hAnsi="Times New Roman"/>
          <w:spacing w:val="43"/>
          <w:sz w:val="24"/>
          <w:szCs w:val="24"/>
        </w:rPr>
        <w:t xml:space="preserve"> </w:t>
      </w:r>
      <w:r w:rsidRPr="00006580">
        <w:rPr>
          <w:rFonts w:ascii="Times New Roman" w:hAnsi="Times New Roman"/>
          <w:sz w:val="24"/>
          <w:szCs w:val="24"/>
        </w:rPr>
        <w:t>педагогов,</w:t>
      </w:r>
      <w:r w:rsidRPr="00006580">
        <w:rPr>
          <w:rFonts w:ascii="Times New Roman" w:hAnsi="Times New Roman"/>
          <w:spacing w:val="47"/>
          <w:sz w:val="24"/>
          <w:szCs w:val="24"/>
        </w:rPr>
        <w:t xml:space="preserve"> </w:t>
      </w:r>
      <w:r w:rsidRPr="00006580">
        <w:rPr>
          <w:rFonts w:ascii="Times New Roman" w:hAnsi="Times New Roman"/>
          <w:spacing w:val="-1"/>
          <w:sz w:val="24"/>
          <w:szCs w:val="24"/>
        </w:rPr>
        <w:t>психолога,</w:t>
      </w:r>
      <w:r w:rsidRPr="00006580">
        <w:rPr>
          <w:rFonts w:ascii="Times New Roman" w:hAnsi="Times New Roman"/>
          <w:spacing w:val="46"/>
          <w:sz w:val="24"/>
          <w:szCs w:val="24"/>
        </w:rPr>
        <w:t xml:space="preserve"> </w:t>
      </w:r>
      <w:r w:rsidRPr="00006580">
        <w:rPr>
          <w:rFonts w:ascii="Times New Roman" w:hAnsi="Times New Roman"/>
          <w:spacing w:val="-1"/>
          <w:sz w:val="24"/>
          <w:szCs w:val="24"/>
        </w:rPr>
        <w:t>социального</w:t>
      </w:r>
      <w:r w:rsidRPr="00006580">
        <w:rPr>
          <w:rFonts w:ascii="Times New Roman" w:hAnsi="Times New Roman"/>
          <w:spacing w:val="48"/>
          <w:sz w:val="24"/>
          <w:szCs w:val="24"/>
        </w:rPr>
        <w:t xml:space="preserve"> </w:t>
      </w:r>
      <w:r w:rsidRPr="00006580">
        <w:rPr>
          <w:rFonts w:ascii="Times New Roman" w:hAnsi="Times New Roman"/>
          <w:sz w:val="24"/>
          <w:szCs w:val="24"/>
        </w:rPr>
        <w:t>педагога,</w:t>
      </w:r>
      <w:r w:rsidRPr="00006580">
        <w:rPr>
          <w:rFonts w:ascii="Times New Roman" w:hAnsi="Times New Roman"/>
          <w:spacing w:val="30"/>
          <w:w w:val="99"/>
          <w:sz w:val="24"/>
          <w:szCs w:val="24"/>
        </w:rPr>
        <w:t xml:space="preserve"> </w:t>
      </w:r>
      <w:r w:rsidRPr="00006580">
        <w:rPr>
          <w:rFonts w:ascii="Times New Roman" w:hAnsi="Times New Roman"/>
          <w:spacing w:val="-1"/>
          <w:sz w:val="24"/>
          <w:szCs w:val="24"/>
        </w:rPr>
        <w:t>сотрудничестве</w:t>
      </w:r>
      <w:r w:rsidRPr="00006580">
        <w:rPr>
          <w:rFonts w:ascii="Times New Roman" w:hAnsi="Times New Roman"/>
          <w:spacing w:val="32"/>
          <w:sz w:val="24"/>
          <w:szCs w:val="24"/>
        </w:rPr>
        <w:t xml:space="preserve"> </w:t>
      </w:r>
      <w:r w:rsidRPr="00006580">
        <w:rPr>
          <w:rFonts w:ascii="Times New Roman" w:hAnsi="Times New Roman"/>
          <w:sz w:val="24"/>
          <w:szCs w:val="24"/>
        </w:rPr>
        <w:t>с</w:t>
      </w:r>
      <w:r w:rsidRPr="00006580">
        <w:rPr>
          <w:rFonts w:ascii="Times New Roman" w:hAnsi="Times New Roman"/>
          <w:spacing w:val="28"/>
          <w:sz w:val="24"/>
          <w:szCs w:val="24"/>
        </w:rPr>
        <w:t xml:space="preserve"> </w:t>
      </w:r>
      <w:r w:rsidRPr="00006580">
        <w:rPr>
          <w:rFonts w:ascii="Times New Roman" w:hAnsi="Times New Roman"/>
          <w:spacing w:val="-1"/>
          <w:sz w:val="24"/>
          <w:szCs w:val="24"/>
        </w:rPr>
        <w:t>учреждениями</w:t>
      </w:r>
      <w:r w:rsidRPr="00006580">
        <w:rPr>
          <w:rFonts w:ascii="Times New Roman" w:hAnsi="Times New Roman"/>
          <w:spacing w:val="30"/>
          <w:sz w:val="24"/>
          <w:szCs w:val="24"/>
        </w:rPr>
        <w:t xml:space="preserve"> </w:t>
      </w:r>
      <w:r w:rsidRPr="00006580">
        <w:rPr>
          <w:rFonts w:ascii="Times New Roman" w:hAnsi="Times New Roman"/>
          <w:spacing w:val="-1"/>
          <w:sz w:val="24"/>
          <w:szCs w:val="24"/>
        </w:rPr>
        <w:t>профессионального</w:t>
      </w:r>
      <w:r w:rsidRPr="00006580">
        <w:rPr>
          <w:rFonts w:ascii="Times New Roman" w:hAnsi="Times New Roman"/>
          <w:spacing w:val="68"/>
          <w:w w:val="99"/>
          <w:sz w:val="24"/>
          <w:szCs w:val="24"/>
        </w:rPr>
        <w:t xml:space="preserve"> </w:t>
      </w:r>
      <w:r w:rsidRPr="00006580">
        <w:rPr>
          <w:rFonts w:ascii="Times New Roman" w:hAnsi="Times New Roman"/>
          <w:sz w:val="24"/>
          <w:szCs w:val="24"/>
        </w:rPr>
        <w:t>образования;</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pacing w:val="-1"/>
          <w:sz w:val="24"/>
          <w:szCs w:val="24"/>
        </w:rPr>
        <w:t>сохранение</w:t>
      </w:r>
      <w:r w:rsidRPr="00006580">
        <w:rPr>
          <w:rFonts w:ascii="Times New Roman" w:hAnsi="Times New Roman"/>
          <w:spacing w:val="20"/>
          <w:sz w:val="24"/>
          <w:szCs w:val="24"/>
        </w:rPr>
        <w:t xml:space="preserve"> </w:t>
      </w:r>
      <w:r w:rsidRPr="00006580">
        <w:rPr>
          <w:rFonts w:ascii="Times New Roman" w:hAnsi="Times New Roman"/>
          <w:sz w:val="24"/>
          <w:szCs w:val="24"/>
        </w:rPr>
        <w:t>и</w:t>
      </w:r>
      <w:r w:rsidRPr="00006580">
        <w:rPr>
          <w:rFonts w:ascii="Times New Roman" w:hAnsi="Times New Roman"/>
          <w:spacing w:val="23"/>
          <w:sz w:val="24"/>
          <w:szCs w:val="24"/>
        </w:rPr>
        <w:t xml:space="preserve"> </w:t>
      </w:r>
      <w:r w:rsidRPr="00006580">
        <w:rPr>
          <w:rFonts w:ascii="Times New Roman" w:hAnsi="Times New Roman"/>
          <w:spacing w:val="-1"/>
          <w:sz w:val="24"/>
          <w:szCs w:val="24"/>
        </w:rPr>
        <w:t>укрепление</w:t>
      </w:r>
      <w:r w:rsidRPr="00006580">
        <w:rPr>
          <w:rFonts w:ascii="Times New Roman" w:hAnsi="Times New Roman"/>
          <w:spacing w:val="21"/>
          <w:sz w:val="24"/>
          <w:szCs w:val="24"/>
        </w:rPr>
        <w:t xml:space="preserve"> </w:t>
      </w:r>
      <w:r w:rsidRPr="00006580">
        <w:rPr>
          <w:rFonts w:ascii="Times New Roman" w:hAnsi="Times New Roman"/>
          <w:spacing w:val="-1"/>
          <w:sz w:val="24"/>
          <w:szCs w:val="24"/>
        </w:rPr>
        <w:t>физического,</w:t>
      </w:r>
      <w:r w:rsidRPr="00006580">
        <w:rPr>
          <w:rFonts w:ascii="Times New Roman" w:hAnsi="Times New Roman"/>
          <w:spacing w:val="24"/>
          <w:sz w:val="24"/>
          <w:szCs w:val="24"/>
        </w:rPr>
        <w:t xml:space="preserve"> </w:t>
      </w:r>
      <w:r w:rsidRPr="00006580">
        <w:rPr>
          <w:rFonts w:ascii="Times New Roman" w:hAnsi="Times New Roman"/>
          <w:spacing w:val="-1"/>
          <w:sz w:val="24"/>
          <w:szCs w:val="24"/>
        </w:rPr>
        <w:t>психологического</w:t>
      </w:r>
      <w:r w:rsidRPr="00006580">
        <w:rPr>
          <w:rFonts w:ascii="Times New Roman" w:hAnsi="Times New Roman"/>
          <w:spacing w:val="22"/>
          <w:sz w:val="24"/>
          <w:szCs w:val="24"/>
        </w:rPr>
        <w:t xml:space="preserve"> </w:t>
      </w:r>
      <w:r w:rsidRPr="00006580">
        <w:rPr>
          <w:rFonts w:ascii="Times New Roman" w:hAnsi="Times New Roman"/>
          <w:sz w:val="24"/>
          <w:szCs w:val="24"/>
        </w:rPr>
        <w:t>и</w:t>
      </w:r>
      <w:r w:rsidRPr="00006580">
        <w:rPr>
          <w:rFonts w:ascii="Times New Roman" w:hAnsi="Times New Roman"/>
          <w:spacing w:val="22"/>
          <w:sz w:val="24"/>
          <w:szCs w:val="24"/>
        </w:rPr>
        <w:t xml:space="preserve"> </w:t>
      </w:r>
      <w:r w:rsidRPr="00006580">
        <w:rPr>
          <w:rFonts w:ascii="Times New Roman" w:hAnsi="Times New Roman"/>
          <w:spacing w:val="-2"/>
          <w:sz w:val="24"/>
          <w:szCs w:val="24"/>
        </w:rPr>
        <w:t>социального</w:t>
      </w:r>
      <w:r w:rsidRPr="00006580">
        <w:rPr>
          <w:rFonts w:ascii="Times New Roman" w:hAnsi="Times New Roman"/>
          <w:spacing w:val="27"/>
          <w:sz w:val="24"/>
          <w:szCs w:val="24"/>
        </w:rPr>
        <w:t xml:space="preserve"> </w:t>
      </w:r>
      <w:r w:rsidRPr="00006580">
        <w:rPr>
          <w:rFonts w:ascii="Times New Roman" w:hAnsi="Times New Roman"/>
          <w:spacing w:val="-1"/>
          <w:sz w:val="24"/>
          <w:szCs w:val="24"/>
        </w:rPr>
        <w:t>здоровья</w:t>
      </w:r>
      <w:r w:rsidRPr="00006580">
        <w:rPr>
          <w:rFonts w:ascii="Times New Roman" w:hAnsi="Times New Roman"/>
          <w:spacing w:val="90"/>
          <w:w w:val="99"/>
          <w:sz w:val="24"/>
          <w:szCs w:val="24"/>
        </w:rPr>
        <w:t xml:space="preserve"> </w:t>
      </w:r>
      <w:r w:rsidRPr="00006580">
        <w:rPr>
          <w:rFonts w:ascii="Times New Roman" w:hAnsi="Times New Roman"/>
          <w:spacing w:val="-1"/>
          <w:sz w:val="24"/>
          <w:szCs w:val="24"/>
        </w:rPr>
        <w:t>учащихся,</w:t>
      </w:r>
      <w:r w:rsidRPr="00006580">
        <w:rPr>
          <w:rFonts w:ascii="Times New Roman" w:hAnsi="Times New Roman"/>
          <w:spacing w:val="-12"/>
          <w:sz w:val="24"/>
          <w:szCs w:val="24"/>
        </w:rPr>
        <w:t xml:space="preserve"> </w:t>
      </w:r>
      <w:r w:rsidRPr="00006580">
        <w:rPr>
          <w:rFonts w:ascii="Times New Roman" w:hAnsi="Times New Roman"/>
          <w:sz w:val="24"/>
          <w:szCs w:val="24"/>
        </w:rPr>
        <w:t>обеспечение</w:t>
      </w:r>
      <w:r w:rsidRPr="00006580">
        <w:rPr>
          <w:rFonts w:ascii="Times New Roman" w:hAnsi="Times New Roman"/>
          <w:spacing w:val="-14"/>
          <w:sz w:val="24"/>
          <w:szCs w:val="24"/>
        </w:rPr>
        <w:t xml:space="preserve"> </w:t>
      </w:r>
      <w:r w:rsidRPr="00006580">
        <w:rPr>
          <w:rFonts w:ascii="Times New Roman" w:hAnsi="Times New Roman"/>
          <w:sz w:val="24"/>
          <w:szCs w:val="24"/>
        </w:rPr>
        <w:t>их</w:t>
      </w:r>
      <w:r w:rsidRPr="00006580">
        <w:rPr>
          <w:rFonts w:ascii="Times New Roman" w:hAnsi="Times New Roman"/>
          <w:spacing w:val="-17"/>
          <w:sz w:val="24"/>
          <w:szCs w:val="24"/>
        </w:rPr>
        <w:t xml:space="preserve"> </w:t>
      </w:r>
      <w:r w:rsidRPr="00006580">
        <w:rPr>
          <w:rFonts w:ascii="Times New Roman" w:hAnsi="Times New Roman"/>
          <w:spacing w:val="-1"/>
          <w:sz w:val="24"/>
          <w:szCs w:val="24"/>
        </w:rPr>
        <w:t>безопасности.</w:t>
      </w:r>
    </w:p>
    <w:p w:rsidR="00503BFA" w:rsidRPr="00006580" w:rsidRDefault="00503BFA" w:rsidP="00006580">
      <w:pPr>
        <w:pStyle w:val="afc"/>
        <w:tabs>
          <w:tab w:val="left" w:pos="426"/>
        </w:tabs>
        <w:spacing w:after="0" w:line="240" w:lineRule="auto"/>
        <w:ind w:firstLine="119"/>
        <w:jc w:val="both"/>
        <w:rPr>
          <w:rFonts w:ascii="Times New Roman" w:hAnsi="Times New Roman"/>
          <w:sz w:val="24"/>
          <w:szCs w:val="24"/>
        </w:rPr>
      </w:pPr>
      <w:r w:rsidRPr="00006580">
        <w:rPr>
          <w:rFonts w:ascii="Times New Roman" w:hAnsi="Times New Roman"/>
          <w:sz w:val="24"/>
          <w:szCs w:val="24"/>
        </w:rPr>
        <w:t>Комплексное</w:t>
      </w:r>
      <w:r w:rsidRPr="00006580">
        <w:rPr>
          <w:rFonts w:ascii="Times New Roman" w:hAnsi="Times New Roman"/>
          <w:spacing w:val="27"/>
          <w:sz w:val="24"/>
          <w:szCs w:val="24"/>
        </w:rPr>
        <w:t xml:space="preserve"> </w:t>
      </w:r>
      <w:r w:rsidRPr="00006580">
        <w:rPr>
          <w:rFonts w:ascii="Times New Roman" w:hAnsi="Times New Roman"/>
          <w:spacing w:val="-1"/>
          <w:sz w:val="24"/>
          <w:szCs w:val="24"/>
        </w:rPr>
        <w:t>решение</w:t>
      </w:r>
      <w:r w:rsidRPr="00006580">
        <w:rPr>
          <w:rFonts w:ascii="Times New Roman" w:hAnsi="Times New Roman"/>
          <w:spacing w:val="27"/>
          <w:sz w:val="24"/>
          <w:szCs w:val="24"/>
        </w:rPr>
        <w:t xml:space="preserve"> </w:t>
      </w:r>
      <w:r w:rsidRPr="00006580">
        <w:rPr>
          <w:rFonts w:ascii="Times New Roman" w:hAnsi="Times New Roman"/>
          <w:spacing w:val="-1"/>
          <w:sz w:val="24"/>
          <w:szCs w:val="24"/>
        </w:rPr>
        <w:t>названных</w:t>
      </w:r>
      <w:r w:rsidRPr="00006580">
        <w:rPr>
          <w:rFonts w:ascii="Times New Roman" w:hAnsi="Times New Roman"/>
          <w:spacing w:val="23"/>
          <w:sz w:val="24"/>
          <w:szCs w:val="24"/>
        </w:rPr>
        <w:t xml:space="preserve"> </w:t>
      </w:r>
      <w:r w:rsidRPr="00006580">
        <w:rPr>
          <w:rFonts w:ascii="Times New Roman" w:hAnsi="Times New Roman"/>
          <w:sz w:val="24"/>
          <w:szCs w:val="24"/>
        </w:rPr>
        <w:t>задач,</w:t>
      </w:r>
      <w:r w:rsidRPr="00006580">
        <w:rPr>
          <w:rFonts w:ascii="Times New Roman" w:hAnsi="Times New Roman"/>
          <w:spacing w:val="30"/>
          <w:sz w:val="24"/>
          <w:szCs w:val="24"/>
        </w:rPr>
        <w:t xml:space="preserve"> </w:t>
      </w:r>
      <w:r w:rsidRPr="00006580">
        <w:rPr>
          <w:rFonts w:ascii="Times New Roman" w:hAnsi="Times New Roman"/>
          <w:spacing w:val="-1"/>
          <w:sz w:val="24"/>
          <w:szCs w:val="24"/>
        </w:rPr>
        <w:t>предусмотренное</w:t>
      </w:r>
      <w:r w:rsidRPr="00006580">
        <w:rPr>
          <w:rFonts w:ascii="Times New Roman" w:hAnsi="Times New Roman"/>
          <w:spacing w:val="28"/>
          <w:sz w:val="24"/>
          <w:szCs w:val="24"/>
        </w:rPr>
        <w:t xml:space="preserve"> </w:t>
      </w:r>
      <w:r w:rsidRPr="00006580">
        <w:rPr>
          <w:rFonts w:ascii="Times New Roman" w:hAnsi="Times New Roman"/>
          <w:spacing w:val="-1"/>
          <w:sz w:val="24"/>
          <w:szCs w:val="24"/>
        </w:rPr>
        <w:t>данной</w:t>
      </w:r>
      <w:r w:rsidRPr="00006580">
        <w:rPr>
          <w:rFonts w:ascii="Times New Roman" w:hAnsi="Times New Roman"/>
          <w:spacing w:val="53"/>
          <w:sz w:val="24"/>
          <w:szCs w:val="24"/>
        </w:rPr>
        <w:t xml:space="preserve"> </w:t>
      </w:r>
      <w:r w:rsidRPr="00006580">
        <w:rPr>
          <w:rFonts w:ascii="Times New Roman" w:hAnsi="Times New Roman"/>
          <w:spacing w:val="-1"/>
          <w:sz w:val="24"/>
          <w:szCs w:val="24"/>
        </w:rPr>
        <w:t>программой</w:t>
      </w:r>
      <w:r w:rsidRPr="00006580">
        <w:rPr>
          <w:rFonts w:ascii="Times New Roman" w:hAnsi="Times New Roman"/>
          <w:spacing w:val="72"/>
          <w:w w:val="99"/>
          <w:sz w:val="24"/>
          <w:szCs w:val="24"/>
        </w:rPr>
        <w:t xml:space="preserve"> </w:t>
      </w:r>
      <w:r w:rsidRPr="00006580">
        <w:rPr>
          <w:rFonts w:ascii="Times New Roman" w:hAnsi="Times New Roman"/>
          <w:spacing w:val="-1"/>
          <w:sz w:val="24"/>
          <w:szCs w:val="24"/>
        </w:rPr>
        <w:t>основного</w:t>
      </w:r>
      <w:r w:rsidRPr="00006580">
        <w:rPr>
          <w:rFonts w:ascii="Times New Roman" w:hAnsi="Times New Roman"/>
          <w:spacing w:val="5"/>
          <w:sz w:val="24"/>
          <w:szCs w:val="24"/>
        </w:rPr>
        <w:t xml:space="preserve"> </w:t>
      </w:r>
      <w:r w:rsidRPr="00006580">
        <w:rPr>
          <w:rFonts w:ascii="Times New Roman" w:hAnsi="Times New Roman"/>
          <w:sz w:val="24"/>
          <w:szCs w:val="24"/>
        </w:rPr>
        <w:t>общего</w:t>
      </w:r>
      <w:r w:rsidRPr="00006580">
        <w:rPr>
          <w:rFonts w:ascii="Times New Roman" w:hAnsi="Times New Roman"/>
          <w:spacing w:val="5"/>
          <w:sz w:val="24"/>
          <w:szCs w:val="24"/>
        </w:rPr>
        <w:t xml:space="preserve"> </w:t>
      </w:r>
      <w:r w:rsidRPr="00006580">
        <w:rPr>
          <w:rFonts w:ascii="Times New Roman" w:hAnsi="Times New Roman"/>
          <w:spacing w:val="-1"/>
          <w:sz w:val="24"/>
          <w:szCs w:val="24"/>
        </w:rPr>
        <w:t>образования,</w:t>
      </w:r>
      <w:r w:rsidRPr="00006580">
        <w:rPr>
          <w:rFonts w:ascii="Times New Roman" w:hAnsi="Times New Roman"/>
          <w:spacing w:val="3"/>
          <w:sz w:val="24"/>
          <w:szCs w:val="24"/>
        </w:rPr>
        <w:t xml:space="preserve"> </w:t>
      </w:r>
      <w:r w:rsidRPr="00006580">
        <w:rPr>
          <w:rFonts w:ascii="Times New Roman" w:hAnsi="Times New Roman"/>
          <w:spacing w:val="-1"/>
          <w:sz w:val="24"/>
          <w:szCs w:val="24"/>
        </w:rPr>
        <w:t>обеспечивается</w:t>
      </w:r>
      <w:r w:rsidRPr="00006580">
        <w:rPr>
          <w:rFonts w:ascii="Times New Roman" w:hAnsi="Times New Roman"/>
          <w:spacing w:val="11"/>
          <w:sz w:val="24"/>
          <w:szCs w:val="24"/>
        </w:rPr>
        <w:t xml:space="preserve"> </w:t>
      </w:r>
      <w:r w:rsidRPr="00006580">
        <w:rPr>
          <w:rFonts w:ascii="Times New Roman" w:hAnsi="Times New Roman"/>
          <w:sz w:val="24"/>
          <w:szCs w:val="24"/>
        </w:rPr>
        <w:t>реализацией</w:t>
      </w:r>
      <w:r w:rsidRPr="00006580">
        <w:rPr>
          <w:rFonts w:ascii="Times New Roman" w:hAnsi="Times New Roman"/>
          <w:spacing w:val="3"/>
          <w:sz w:val="24"/>
          <w:szCs w:val="24"/>
        </w:rPr>
        <w:t xml:space="preserve"> </w:t>
      </w:r>
      <w:r w:rsidRPr="00006580">
        <w:rPr>
          <w:rFonts w:ascii="Times New Roman" w:hAnsi="Times New Roman"/>
          <w:i/>
          <w:spacing w:val="-1"/>
          <w:sz w:val="24"/>
          <w:szCs w:val="24"/>
        </w:rPr>
        <w:t>системно-деятельностного</w:t>
      </w:r>
      <w:r w:rsidRPr="00006580">
        <w:rPr>
          <w:rFonts w:ascii="Times New Roman" w:hAnsi="Times New Roman"/>
          <w:b/>
          <w:spacing w:val="97"/>
          <w:w w:val="99"/>
          <w:sz w:val="24"/>
          <w:szCs w:val="24"/>
        </w:rPr>
        <w:t xml:space="preserve"> </w:t>
      </w:r>
      <w:r w:rsidRPr="00006580">
        <w:rPr>
          <w:rFonts w:ascii="Times New Roman" w:hAnsi="Times New Roman"/>
          <w:spacing w:val="-1"/>
          <w:sz w:val="24"/>
          <w:szCs w:val="24"/>
        </w:rPr>
        <w:t>подхода,</w:t>
      </w:r>
      <w:r w:rsidRPr="00006580">
        <w:rPr>
          <w:rFonts w:ascii="Times New Roman" w:hAnsi="Times New Roman"/>
          <w:spacing w:val="-13"/>
          <w:sz w:val="24"/>
          <w:szCs w:val="24"/>
        </w:rPr>
        <w:t xml:space="preserve"> </w:t>
      </w:r>
      <w:r w:rsidRPr="00006580">
        <w:rPr>
          <w:rFonts w:ascii="Times New Roman" w:hAnsi="Times New Roman"/>
          <w:spacing w:val="-1"/>
          <w:sz w:val="24"/>
          <w:szCs w:val="24"/>
        </w:rPr>
        <w:t>который</w:t>
      </w:r>
      <w:r w:rsidRPr="00006580">
        <w:rPr>
          <w:rFonts w:ascii="Times New Roman" w:hAnsi="Times New Roman"/>
          <w:spacing w:val="-13"/>
          <w:sz w:val="24"/>
          <w:szCs w:val="24"/>
        </w:rPr>
        <w:t xml:space="preserve"> </w:t>
      </w:r>
      <w:r w:rsidRPr="00006580">
        <w:rPr>
          <w:rFonts w:ascii="Times New Roman" w:hAnsi="Times New Roman"/>
          <w:spacing w:val="-1"/>
          <w:sz w:val="24"/>
          <w:szCs w:val="24"/>
        </w:rPr>
        <w:t>предполагает:</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воспитание</w:t>
      </w:r>
      <w:r w:rsidRPr="00006580">
        <w:rPr>
          <w:rFonts w:ascii="Times New Roman" w:hAnsi="Times New Roman"/>
          <w:spacing w:val="29"/>
          <w:sz w:val="24"/>
          <w:szCs w:val="24"/>
        </w:rPr>
        <w:t xml:space="preserve"> </w:t>
      </w:r>
      <w:r w:rsidRPr="00006580">
        <w:rPr>
          <w:rFonts w:ascii="Times New Roman" w:hAnsi="Times New Roman"/>
          <w:sz w:val="24"/>
          <w:szCs w:val="24"/>
        </w:rPr>
        <w:t>и</w:t>
      </w:r>
      <w:r w:rsidRPr="00006580">
        <w:rPr>
          <w:rFonts w:ascii="Times New Roman" w:hAnsi="Times New Roman"/>
          <w:spacing w:val="31"/>
          <w:sz w:val="24"/>
          <w:szCs w:val="24"/>
        </w:rPr>
        <w:t xml:space="preserve"> </w:t>
      </w:r>
      <w:r w:rsidRPr="00006580">
        <w:rPr>
          <w:rFonts w:ascii="Times New Roman" w:hAnsi="Times New Roman"/>
          <w:spacing w:val="-1"/>
          <w:sz w:val="24"/>
          <w:szCs w:val="24"/>
        </w:rPr>
        <w:t>развитие</w:t>
      </w:r>
      <w:r w:rsidRPr="00006580">
        <w:rPr>
          <w:rFonts w:ascii="Times New Roman" w:hAnsi="Times New Roman"/>
          <w:spacing w:val="29"/>
          <w:sz w:val="24"/>
          <w:szCs w:val="24"/>
        </w:rPr>
        <w:t xml:space="preserve"> </w:t>
      </w:r>
      <w:r w:rsidRPr="00006580">
        <w:rPr>
          <w:rFonts w:ascii="Times New Roman" w:hAnsi="Times New Roman"/>
          <w:spacing w:val="-1"/>
          <w:sz w:val="24"/>
          <w:szCs w:val="24"/>
        </w:rPr>
        <w:t>качеств</w:t>
      </w:r>
      <w:r w:rsidRPr="00006580">
        <w:rPr>
          <w:rFonts w:ascii="Times New Roman" w:hAnsi="Times New Roman"/>
          <w:spacing w:val="32"/>
          <w:sz w:val="24"/>
          <w:szCs w:val="24"/>
        </w:rPr>
        <w:t xml:space="preserve"> </w:t>
      </w:r>
      <w:r w:rsidRPr="00006580">
        <w:rPr>
          <w:rFonts w:ascii="Times New Roman" w:hAnsi="Times New Roman"/>
          <w:sz w:val="24"/>
          <w:szCs w:val="24"/>
        </w:rPr>
        <w:t>личности,</w:t>
      </w:r>
      <w:r w:rsidRPr="00006580">
        <w:rPr>
          <w:rFonts w:ascii="Times New Roman" w:hAnsi="Times New Roman"/>
          <w:spacing w:val="32"/>
          <w:sz w:val="24"/>
          <w:szCs w:val="24"/>
        </w:rPr>
        <w:t xml:space="preserve"> </w:t>
      </w:r>
      <w:r w:rsidRPr="00006580">
        <w:rPr>
          <w:rFonts w:ascii="Times New Roman" w:hAnsi="Times New Roman"/>
          <w:spacing w:val="-1"/>
          <w:sz w:val="24"/>
          <w:szCs w:val="24"/>
        </w:rPr>
        <w:t>отвечающих</w:t>
      </w:r>
      <w:r w:rsidRPr="00006580">
        <w:rPr>
          <w:rFonts w:ascii="Times New Roman" w:hAnsi="Times New Roman"/>
          <w:spacing w:val="26"/>
          <w:sz w:val="24"/>
          <w:szCs w:val="24"/>
        </w:rPr>
        <w:t xml:space="preserve"> </w:t>
      </w:r>
      <w:r w:rsidRPr="00006580">
        <w:rPr>
          <w:rFonts w:ascii="Times New Roman" w:hAnsi="Times New Roman"/>
          <w:sz w:val="24"/>
          <w:szCs w:val="24"/>
        </w:rPr>
        <w:t>требованиям</w:t>
      </w:r>
      <w:r w:rsidRPr="00006580">
        <w:rPr>
          <w:rFonts w:ascii="Times New Roman" w:hAnsi="Times New Roman"/>
          <w:spacing w:val="45"/>
          <w:w w:val="99"/>
          <w:sz w:val="24"/>
          <w:szCs w:val="24"/>
        </w:rPr>
        <w:t xml:space="preserve"> </w:t>
      </w:r>
      <w:r w:rsidRPr="00006580">
        <w:rPr>
          <w:rFonts w:ascii="Times New Roman" w:hAnsi="Times New Roman"/>
          <w:spacing w:val="-1"/>
          <w:sz w:val="24"/>
          <w:szCs w:val="24"/>
        </w:rPr>
        <w:t>информационного</w:t>
      </w:r>
      <w:r w:rsidRPr="00006580">
        <w:rPr>
          <w:rFonts w:ascii="Times New Roman" w:hAnsi="Times New Roman"/>
          <w:sz w:val="24"/>
          <w:szCs w:val="24"/>
        </w:rPr>
        <w:t xml:space="preserve"> </w:t>
      </w:r>
      <w:r w:rsidRPr="00006580">
        <w:rPr>
          <w:rFonts w:ascii="Times New Roman" w:hAnsi="Times New Roman"/>
          <w:spacing w:val="-1"/>
          <w:sz w:val="24"/>
          <w:szCs w:val="24"/>
        </w:rPr>
        <w:t>общества, инновационной</w:t>
      </w:r>
      <w:r w:rsidRPr="00006580">
        <w:rPr>
          <w:rFonts w:ascii="Times New Roman" w:hAnsi="Times New Roman"/>
          <w:spacing w:val="-3"/>
          <w:sz w:val="24"/>
          <w:szCs w:val="24"/>
        </w:rPr>
        <w:t xml:space="preserve"> </w:t>
      </w:r>
      <w:r w:rsidRPr="00006580">
        <w:rPr>
          <w:rFonts w:ascii="Times New Roman" w:hAnsi="Times New Roman"/>
          <w:spacing w:val="-1"/>
          <w:sz w:val="24"/>
          <w:szCs w:val="24"/>
        </w:rPr>
        <w:t>экономики,</w:t>
      </w:r>
      <w:r w:rsidRPr="00006580">
        <w:rPr>
          <w:rFonts w:ascii="Times New Roman" w:hAnsi="Times New Roman"/>
          <w:spacing w:val="-2"/>
          <w:sz w:val="24"/>
          <w:szCs w:val="24"/>
        </w:rPr>
        <w:t xml:space="preserve"> </w:t>
      </w:r>
      <w:r w:rsidRPr="00006580">
        <w:rPr>
          <w:rFonts w:ascii="Times New Roman" w:hAnsi="Times New Roman"/>
          <w:spacing w:val="-1"/>
          <w:sz w:val="24"/>
          <w:szCs w:val="24"/>
        </w:rPr>
        <w:t>задачам</w:t>
      </w:r>
      <w:r w:rsidRPr="00006580">
        <w:rPr>
          <w:rFonts w:ascii="Times New Roman" w:hAnsi="Times New Roman"/>
          <w:spacing w:val="-2"/>
          <w:sz w:val="24"/>
          <w:szCs w:val="24"/>
        </w:rPr>
        <w:t xml:space="preserve"> </w:t>
      </w:r>
      <w:r w:rsidRPr="00006580">
        <w:rPr>
          <w:rFonts w:ascii="Times New Roman" w:hAnsi="Times New Roman"/>
          <w:sz w:val="24"/>
          <w:szCs w:val="24"/>
        </w:rPr>
        <w:t>построения</w:t>
      </w:r>
      <w:r w:rsidRPr="00006580">
        <w:rPr>
          <w:rFonts w:ascii="Times New Roman" w:hAnsi="Times New Roman"/>
          <w:spacing w:val="-4"/>
          <w:sz w:val="24"/>
          <w:szCs w:val="24"/>
        </w:rPr>
        <w:t xml:space="preserve"> </w:t>
      </w:r>
      <w:r w:rsidRPr="00006580">
        <w:rPr>
          <w:rFonts w:ascii="Times New Roman" w:hAnsi="Times New Roman"/>
          <w:spacing w:val="-1"/>
          <w:sz w:val="24"/>
          <w:szCs w:val="24"/>
        </w:rPr>
        <w:t>российского</w:t>
      </w:r>
      <w:r w:rsidRPr="00006580">
        <w:rPr>
          <w:rFonts w:ascii="Times New Roman" w:hAnsi="Times New Roman"/>
          <w:spacing w:val="80"/>
          <w:w w:val="99"/>
          <w:sz w:val="24"/>
          <w:szCs w:val="24"/>
        </w:rPr>
        <w:t xml:space="preserve"> </w:t>
      </w:r>
      <w:r w:rsidRPr="00006580">
        <w:rPr>
          <w:rFonts w:ascii="Times New Roman" w:hAnsi="Times New Roman"/>
          <w:spacing w:val="-1"/>
          <w:sz w:val="24"/>
          <w:szCs w:val="24"/>
        </w:rPr>
        <w:t>гражданского</w:t>
      </w:r>
      <w:r w:rsidRPr="00006580">
        <w:rPr>
          <w:rFonts w:ascii="Times New Roman" w:hAnsi="Times New Roman"/>
          <w:spacing w:val="4"/>
          <w:sz w:val="24"/>
          <w:szCs w:val="24"/>
        </w:rPr>
        <w:t xml:space="preserve"> </w:t>
      </w:r>
      <w:r w:rsidRPr="00006580">
        <w:rPr>
          <w:rFonts w:ascii="Times New Roman" w:hAnsi="Times New Roman"/>
          <w:spacing w:val="-1"/>
          <w:sz w:val="24"/>
          <w:szCs w:val="24"/>
        </w:rPr>
        <w:t>общества</w:t>
      </w:r>
      <w:r w:rsidRPr="00006580">
        <w:rPr>
          <w:rFonts w:ascii="Times New Roman" w:hAnsi="Times New Roman"/>
          <w:spacing w:val="3"/>
          <w:sz w:val="24"/>
          <w:szCs w:val="24"/>
        </w:rPr>
        <w:t xml:space="preserve"> </w:t>
      </w:r>
      <w:r w:rsidRPr="00006580">
        <w:rPr>
          <w:rFonts w:ascii="Times New Roman" w:hAnsi="Times New Roman"/>
          <w:sz w:val="24"/>
          <w:szCs w:val="24"/>
        </w:rPr>
        <w:t>на</w:t>
      </w:r>
      <w:r w:rsidRPr="00006580">
        <w:rPr>
          <w:rFonts w:ascii="Times New Roman" w:hAnsi="Times New Roman"/>
          <w:spacing w:val="-1"/>
          <w:sz w:val="24"/>
          <w:szCs w:val="24"/>
        </w:rPr>
        <w:t xml:space="preserve"> </w:t>
      </w:r>
      <w:r w:rsidRPr="00006580">
        <w:rPr>
          <w:rFonts w:ascii="Times New Roman" w:hAnsi="Times New Roman"/>
          <w:sz w:val="24"/>
          <w:szCs w:val="24"/>
        </w:rPr>
        <w:t>основе</w:t>
      </w:r>
      <w:r w:rsidRPr="00006580">
        <w:rPr>
          <w:rFonts w:ascii="Times New Roman" w:hAnsi="Times New Roman"/>
          <w:spacing w:val="4"/>
          <w:sz w:val="24"/>
          <w:szCs w:val="24"/>
        </w:rPr>
        <w:t xml:space="preserve"> </w:t>
      </w:r>
      <w:r w:rsidRPr="00006580">
        <w:rPr>
          <w:rFonts w:ascii="Times New Roman" w:hAnsi="Times New Roman"/>
          <w:spacing w:val="-1"/>
          <w:sz w:val="24"/>
          <w:szCs w:val="24"/>
        </w:rPr>
        <w:t>принципов</w:t>
      </w:r>
      <w:r w:rsidRPr="00006580">
        <w:rPr>
          <w:rFonts w:ascii="Times New Roman" w:hAnsi="Times New Roman"/>
          <w:spacing w:val="5"/>
          <w:sz w:val="24"/>
          <w:szCs w:val="24"/>
        </w:rPr>
        <w:t xml:space="preserve"> </w:t>
      </w:r>
      <w:r w:rsidRPr="00006580">
        <w:rPr>
          <w:rFonts w:ascii="Times New Roman" w:hAnsi="Times New Roman"/>
          <w:spacing w:val="-1"/>
          <w:sz w:val="24"/>
          <w:szCs w:val="24"/>
        </w:rPr>
        <w:t>толерантности,</w:t>
      </w:r>
      <w:r w:rsidRPr="00006580">
        <w:rPr>
          <w:rFonts w:ascii="Times New Roman" w:hAnsi="Times New Roman"/>
          <w:spacing w:val="6"/>
          <w:sz w:val="24"/>
          <w:szCs w:val="24"/>
        </w:rPr>
        <w:t xml:space="preserve"> </w:t>
      </w:r>
      <w:r w:rsidRPr="00006580">
        <w:rPr>
          <w:rFonts w:ascii="Times New Roman" w:hAnsi="Times New Roman"/>
          <w:spacing w:val="-1"/>
          <w:sz w:val="24"/>
          <w:szCs w:val="24"/>
        </w:rPr>
        <w:t>диалога</w:t>
      </w:r>
      <w:r w:rsidRPr="00006580">
        <w:rPr>
          <w:rFonts w:ascii="Times New Roman" w:hAnsi="Times New Roman"/>
          <w:spacing w:val="3"/>
          <w:sz w:val="24"/>
          <w:szCs w:val="24"/>
        </w:rPr>
        <w:t xml:space="preserve"> </w:t>
      </w:r>
      <w:r w:rsidRPr="00006580">
        <w:rPr>
          <w:rFonts w:ascii="Times New Roman" w:hAnsi="Times New Roman"/>
          <w:spacing w:val="-2"/>
          <w:sz w:val="24"/>
          <w:szCs w:val="24"/>
        </w:rPr>
        <w:t>культур</w:t>
      </w:r>
      <w:r w:rsidRPr="00006580">
        <w:rPr>
          <w:rFonts w:ascii="Times New Roman" w:hAnsi="Times New Roman"/>
          <w:spacing w:val="5"/>
          <w:sz w:val="24"/>
          <w:szCs w:val="24"/>
        </w:rPr>
        <w:t xml:space="preserve"> </w:t>
      </w:r>
      <w:r w:rsidRPr="00006580">
        <w:rPr>
          <w:rFonts w:ascii="Times New Roman" w:hAnsi="Times New Roman"/>
          <w:sz w:val="24"/>
          <w:szCs w:val="24"/>
        </w:rPr>
        <w:t>и</w:t>
      </w:r>
      <w:r w:rsidRPr="00006580">
        <w:rPr>
          <w:rFonts w:ascii="Times New Roman" w:hAnsi="Times New Roman"/>
          <w:spacing w:val="9"/>
          <w:sz w:val="24"/>
          <w:szCs w:val="24"/>
        </w:rPr>
        <w:t xml:space="preserve"> </w:t>
      </w:r>
      <w:r w:rsidRPr="00006580">
        <w:rPr>
          <w:rFonts w:ascii="Times New Roman" w:hAnsi="Times New Roman"/>
          <w:spacing w:val="-1"/>
          <w:sz w:val="24"/>
          <w:szCs w:val="24"/>
        </w:rPr>
        <w:t>уважения</w:t>
      </w:r>
      <w:r w:rsidRPr="00006580">
        <w:rPr>
          <w:rFonts w:ascii="Times New Roman" w:hAnsi="Times New Roman"/>
          <w:spacing w:val="90"/>
          <w:w w:val="99"/>
          <w:sz w:val="24"/>
          <w:szCs w:val="24"/>
        </w:rPr>
        <w:t xml:space="preserve"> </w:t>
      </w:r>
      <w:r w:rsidRPr="00006580">
        <w:rPr>
          <w:rFonts w:ascii="Times New Roman" w:hAnsi="Times New Roman"/>
          <w:sz w:val="24"/>
          <w:szCs w:val="24"/>
        </w:rPr>
        <w:t>его</w:t>
      </w:r>
      <w:r w:rsidRPr="00006580">
        <w:rPr>
          <w:rFonts w:ascii="Times New Roman" w:hAnsi="Times New Roman"/>
          <w:spacing w:val="-14"/>
          <w:sz w:val="24"/>
          <w:szCs w:val="24"/>
        </w:rPr>
        <w:t xml:space="preserve"> </w:t>
      </w:r>
      <w:r w:rsidRPr="00006580">
        <w:rPr>
          <w:rFonts w:ascii="Times New Roman" w:hAnsi="Times New Roman"/>
          <w:spacing w:val="-1"/>
          <w:sz w:val="24"/>
          <w:szCs w:val="24"/>
        </w:rPr>
        <w:t>многонационального,</w:t>
      </w:r>
      <w:r w:rsidRPr="00006580">
        <w:rPr>
          <w:rFonts w:ascii="Times New Roman" w:hAnsi="Times New Roman"/>
          <w:spacing w:val="-15"/>
          <w:sz w:val="24"/>
          <w:szCs w:val="24"/>
        </w:rPr>
        <w:t xml:space="preserve"> </w:t>
      </w:r>
      <w:r w:rsidRPr="00006580">
        <w:rPr>
          <w:rFonts w:ascii="Times New Roman" w:hAnsi="Times New Roman"/>
          <w:spacing w:val="-1"/>
          <w:sz w:val="24"/>
          <w:szCs w:val="24"/>
        </w:rPr>
        <w:t>поликультурного</w:t>
      </w:r>
      <w:r w:rsidRPr="00006580">
        <w:rPr>
          <w:rFonts w:ascii="Times New Roman" w:hAnsi="Times New Roman"/>
          <w:spacing w:val="-13"/>
          <w:sz w:val="24"/>
          <w:szCs w:val="24"/>
        </w:rPr>
        <w:t xml:space="preserve"> </w:t>
      </w:r>
      <w:r w:rsidRPr="00006580">
        <w:rPr>
          <w:rFonts w:ascii="Times New Roman" w:hAnsi="Times New Roman"/>
          <w:sz w:val="24"/>
          <w:szCs w:val="24"/>
        </w:rPr>
        <w:t>и</w:t>
      </w:r>
      <w:r w:rsidRPr="00006580">
        <w:rPr>
          <w:rFonts w:ascii="Times New Roman" w:hAnsi="Times New Roman"/>
          <w:spacing w:val="-13"/>
          <w:sz w:val="24"/>
          <w:szCs w:val="24"/>
        </w:rPr>
        <w:t xml:space="preserve"> </w:t>
      </w:r>
      <w:r w:rsidRPr="00006580">
        <w:rPr>
          <w:rFonts w:ascii="Times New Roman" w:hAnsi="Times New Roman"/>
          <w:spacing w:val="-1"/>
          <w:sz w:val="24"/>
          <w:szCs w:val="24"/>
        </w:rPr>
        <w:t>поликонфессионального</w:t>
      </w:r>
      <w:r w:rsidRPr="00006580">
        <w:rPr>
          <w:rFonts w:ascii="Times New Roman" w:hAnsi="Times New Roman"/>
          <w:spacing w:val="-9"/>
          <w:sz w:val="24"/>
          <w:szCs w:val="24"/>
        </w:rPr>
        <w:t xml:space="preserve"> </w:t>
      </w:r>
      <w:r w:rsidRPr="00006580">
        <w:rPr>
          <w:rFonts w:ascii="Times New Roman" w:hAnsi="Times New Roman"/>
          <w:spacing w:val="-1"/>
          <w:sz w:val="24"/>
          <w:szCs w:val="24"/>
        </w:rPr>
        <w:t>состава;</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формирование</w:t>
      </w:r>
      <w:r w:rsidRPr="00006580">
        <w:rPr>
          <w:rFonts w:ascii="Times New Roman" w:hAnsi="Times New Roman"/>
          <w:spacing w:val="11"/>
          <w:sz w:val="24"/>
          <w:szCs w:val="24"/>
        </w:rPr>
        <w:t xml:space="preserve"> </w:t>
      </w:r>
      <w:r w:rsidRPr="00006580">
        <w:rPr>
          <w:rFonts w:ascii="Times New Roman" w:hAnsi="Times New Roman"/>
          <w:spacing w:val="-1"/>
          <w:sz w:val="24"/>
          <w:szCs w:val="24"/>
        </w:rPr>
        <w:t>соответствующей</w:t>
      </w:r>
      <w:r w:rsidRPr="00006580">
        <w:rPr>
          <w:rFonts w:ascii="Times New Roman" w:hAnsi="Times New Roman"/>
          <w:spacing w:val="14"/>
          <w:sz w:val="24"/>
          <w:szCs w:val="24"/>
        </w:rPr>
        <w:t xml:space="preserve"> </w:t>
      </w:r>
      <w:r w:rsidRPr="00006580">
        <w:rPr>
          <w:rFonts w:ascii="Times New Roman" w:hAnsi="Times New Roman"/>
          <w:sz w:val="24"/>
          <w:szCs w:val="24"/>
        </w:rPr>
        <w:t>целям</w:t>
      </w:r>
      <w:r w:rsidRPr="00006580">
        <w:rPr>
          <w:rFonts w:ascii="Times New Roman" w:hAnsi="Times New Roman"/>
          <w:spacing w:val="14"/>
          <w:sz w:val="24"/>
          <w:szCs w:val="24"/>
        </w:rPr>
        <w:t xml:space="preserve"> </w:t>
      </w:r>
      <w:r w:rsidRPr="00006580">
        <w:rPr>
          <w:rFonts w:ascii="Times New Roman" w:hAnsi="Times New Roman"/>
          <w:sz w:val="24"/>
          <w:szCs w:val="24"/>
        </w:rPr>
        <w:t>общего</w:t>
      </w:r>
      <w:r w:rsidRPr="00006580">
        <w:rPr>
          <w:rFonts w:ascii="Times New Roman" w:hAnsi="Times New Roman"/>
          <w:spacing w:val="11"/>
          <w:sz w:val="24"/>
          <w:szCs w:val="24"/>
        </w:rPr>
        <w:t xml:space="preserve"> </w:t>
      </w:r>
      <w:r w:rsidRPr="00006580">
        <w:rPr>
          <w:rFonts w:ascii="Times New Roman" w:hAnsi="Times New Roman"/>
          <w:sz w:val="24"/>
          <w:szCs w:val="24"/>
        </w:rPr>
        <w:t>образования</w:t>
      </w:r>
      <w:r w:rsidRPr="00006580">
        <w:rPr>
          <w:rFonts w:ascii="Times New Roman" w:hAnsi="Times New Roman"/>
          <w:spacing w:val="12"/>
          <w:sz w:val="24"/>
          <w:szCs w:val="24"/>
        </w:rPr>
        <w:t xml:space="preserve"> </w:t>
      </w:r>
      <w:r w:rsidRPr="00006580">
        <w:rPr>
          <w:rFonts w:ascii="Times New Roman" w:hAnsi="Times New Roman"/>
          <w:spacing w:val="-1"/>
          <w:sz w:val="24"/>
          <w:szCs w:val="24"/>
        </w:rPr>
        <w:t>социальной</w:t>
      </w:r>
      <w:r w:rsidRPr="00006580">
        <w:rPr>
          <w:rFonts w:ascii="Times New Roman" w:hAnsi="Times New Roman"/>
          <w:spacing w:val="14"/>
          <w:sz w:val="24"/>
          <w:szCs w:val="24"/>
        </w:rPr>
        <w:t xml:space="preserve"> </w:t>
      </w:r>
      <w:r w:rsidRPr="00006580">
        <w:rPr>
          <w:rFonts w:ascii="Times New Roman" w:hAnsi="Times New Roman"/>
          <w:spacing w:val="-1"/>
          <w:sz w:val="24"/>
          <w:szCs w:val="24"/>
        </w:rPr>
        <w:t>среды</w:t>
      </w:r>
      <w:r w:rsidRPr="00006580">
        <w:rPr>
          <w:rFonts w:ascii="Times New Roman" w:hAnsi="Times New Roman"/>
          <w:spacing w:val="36"/>
          <w:w w:val="99"/>
          <w:sz w:val="24"/>
          <w:szCs w:val="24"/>
        </w:rPr>
        <w:t xml:space="preserve"> </w:t>
      </w:r>
      <w:r w:rsidRPr="00006580">
        <w:rPr>
          <w:rFonts w:ascii="Times New Roman" w:hAnsi="Times New Roman"/>
          <w:sz w:val="24"/>
          <w:szCs w:val="24"/>
        </w:rPr>
        <w:t>развития</w:t>
      </w:r>
      <w:r w:rsidRPr="00006580">
        <w:rPr>
          <w:rFonts w:ascii="Times New Roman" w:hAnsi="Times New Roman"/>
          <w:spacing w:val="58"/>
          <w:sz w:val="24"/>
          <w:szCs w:val="24"/>
        </w:rPr>
        <w:t xml:space="preserve"> </w:t>
      </w:r>
      <w:r w:rsidRPr="00006580">
        <w:rPr>
          <w:rFonts w:ascii="Times New Roman" w:hAnsi="Times New Roman"/>
          <w:spacing w:val="-1"/>
          <w:sz w:val="24"/>
          <w:szCs w:val="24"/>
        </w:rPr>
        <w:t>учащихся</w:t>
      </w:r>
      <w:r w:rsidRPr="00006580">
        <w:rPr>
          <w:rFonts w:ascii="Times New Roman" w:hAnsi="Times New Roman"/>
          <w:spacing w:val="2"/>
          <w:sz w:val="24"/>
          <w:szCs w:val="24"/>
        </w:rPr>
        <w:t xml:space="preserve"> </w:t>
      </w:r>
      <w:r w:rsidRPr="00006580">
        <w:rPr>
          <w:rFonts w:ascii="Times New Roman" w:hAnsi="Times New Roman"/>
          <w:sz w:val="24"/>
          <w:szCs w:val="24"/>
        </w:rPr>
        <w:t>в</w:t>
      </w:r>
      <w:r w:rsidRPr="00006580">
        <w:rPr>
          <w:rFonts w:ascii="Times New Roman" w:hAnsi="Times New Roman"/>
          <w:spacing w:val="4"/>
          <w:sz w:val="24"/>
          <w:szCs w:val="24"/>
        </w:rPr>
        <w:t xml:space="preserve"> </w:t>
      </w:r>
      <w:r w:rsidRPr="00006580">
        <w:rPr>
          <w:rFonts w:ascii="Times New Roman" w:hAnsi="Times New Roman"/>
          <w:spacing w:val="-1"/>
          <w:sz w:val="24"/>
          <w:szCs w:val="24"/>
        </w:rPr>
        <w:t>системе</w:t>
      </w:r>
      <w:r w:rsidRPr="00006580">
        <w:rPr>
          <w:rFonts w:ascii="Times New Roman" w:hAnsi="Times New Roman"/>
          <w:spacing w:val="2"/>
          <w:sz w:val="24"/>
          <w:szCs w:val="24"/>
        </w:rPr>
        <w:t xml:space="preserve"> </w:t>
      </w:r>
      <w:r w:rsidRPr="00006580">
        <w:rPr>
          <w:rFonts w:ascii="Times New Roman" w:hAnsi="Times New Roman"/>
          <w:sz w:val="24"/>
          <w:szCs w:val="24"/>
        </w:rPr>
        <w:t>образования,</w:t>
      </w:r>
      <w:r w:rsidRPr="00006580">
        <w:rPr>
          <w:rFonts w:ascii="Times New Roman" w:hAnsi="Times New Roman"/>
          <w:spacing w:val="5"/>
          <w:sz w:val="24"/>
          <w:szCs w:val="24"/>
        </w:rPr>
        <w:t xml:space="preserve"> </w:t>
      </w:r>
      <w:r w:rsidRPr="00006580">
        <w:rPr>
          <w:rFonts w:ascii="Times New Roman" w:hAnsi="Times New Roman"/>
          <w:spacing w:val="-1"/>
          <w:sz w:val="24"/>
          <w:szCs w:val="24"/>
        </w:rPr>
        <w:t>переход</w:t>
      </w:r>
      <w:r w:rsidRPr="00006580">
        <w:rPr>
          <w:rFonts w:ascii="Times New Roman" w:hAnsi="Times New Roman"/>
          <w:spacing w:val="1"/>
          <w:sz w:val="24"/>
          <w:szCs w:val="24"/>
        </w:rPr>
        <w:t xml:space="preserve"> </w:t>
      </w:r>
      <w:r w:rsidRPr="00006580">
        <w:rPr>
          <w:rFonts w:ascii="Times New Roman" w:hAnsi="Times New Roman"/>
          <w:sz w:val="24"/>
          <w:szCs w:val="24"/>
        </w:rPr>
        <w:t>к</w:t>
      </w:r>
      <w:r w:rsidRPr="00006580">
        <w:rPr>
          <w:rFonts w:ascii="Times New Roman" w:hAnsi="Times New Roman"/>
          <w:spacing w:val="1"/>
          <w:sz w:val="24"/>
          <w:szCs w:val="24"/>
        </w:rPr>
        <w:t xml:space="preserve"> </w:t>
      </w:r>
      <w:r w:rsidRPr="00006580">
        <w:rPr>
          <w:rFonts w:ascii="Times New Roman" w:hAnsi="Times New Roman"/>
          <w:sz w:val="24"/>
          <w:szCs w:val="24"/>
        </w:rPr>
        <w:t>стратегии</w:t>
      </w:r>
      <w:r w:rsidRPr="00006580">
        <w:rPr>
          <w:rFonts w:ascii="Times New Roman" w:hAnsi="Times New Roman"/>
          <w:spacing w:val="4"/>
          <w:sz w:val="24"/>
          <w:szCs w:val="24"/>
        </w:rPr>
        <w:t xml:space="preserve"> </w:t>
      </w:r>
      <w:r w:rsidRPr="00006580">
        <w:rPr>
          <w:rFonts w:ascii="Times New Roman" w:hAnsi="Times New Roman"/>
          <w:spacing w:val="-1"/>
          <w:sz w:val="24"/>
          <w:szCs w:val="24"/>
        </w:rPr>
        <w:t>социального</w:t>
      </w:r>
      <w:r w:rsidRPr="00006580">
        <w:rPr>
          <w:rFonts w:ascii="Times New Roman" w:hAnsi="Times New Roman"/>
          <w:spacing w:val="62"/>
          <w:w w:val="99"/>
          <w:sz w:val="24"/>
          <w:szCs w:val="24"/>
        </w:rPr>
        <w:t xml:space="preserve"> </w:t>
      </w:r>
      <w:r w:rsidRPr="00006580">
        <w:rPr>
          <w:rFonts w:ascii="Times New Roman" w:hAnsi="Times New Roman"/>
          <w:sz w:val="24"/>
          <w:szCs w:val="24"/>
        </w:rPr>
        <w:t>проектирования</w:t>
      </w:r>
      <w:r w:rsidRPr="00006580">
        <w:rPr>
          <w:rFonts w:ascii="Times New Roman" w:hAnsi="Times New Roman"/>
          <w:spacing w:val="19"/>
          <w:sz w:val="24"/>
          <w:szCs w:val="24"/>
        </w:rPr>
        <w:t xml:space="preserve"> </w:t>
      </w:r>
      <w:r w:rsidRPr="00006580">
        <w:rPr>
          <w:rFonts w:ascii="Times New Roman" w:hAnsi="Times New Roman"/>
          <w:sz w:val="24"/>
          <w:szCs w:val="24"/>
        </w:rPr>
        <w:t>и</w:t>
      </w:r>
      <w:r w:rsidRPr="00006580">
        <w:rPr>
          <w:rFonts w:ascii="Times New Roman" w:hAnsi="Times New Roman"/>
          <w:spacing w:val="24"/>
          <w:sz w:val="24"/>
          <w:szCs w:val="24"/>
        </w:rPr>
        <w:t xml:space="preserve"> </w:t>
      </w:r>
      <w:r w:rsidRPr="00006580">
        <w:rPr>
          <w:rFonts w:ascii="Times New Roman" w:hAnsi="Times New Roman"/>
          <w:spacing w:val="-1"/>
          <w:sz w:val="24"/>
          <w:szCs w:val="24"/>
        </w:rPr>
        <w:t>конструирования</w:t>
      </w:r>
      <w:r w:rsidRPr="00006580">
        <w:rPr>
          <w:rFonts w:ascii="Times New Roman" w:hAnsi="Times New Roman"/>
          <w:spacing w:val="24"/>
          <w:sz w:val="24"/>
          <w:szCs w:val="24"/>
        </w:rPr>
        <w:t xml:space="preserve"> </w:t>
      </w:r>
      <w:r w:rsidRPr="00006580">
        <w:rPr>
          <w:rFonts w:ascii="Times New Roman" w:hAnsi="Times New Roman"/>
          <w:sz w:val="24"/>
          <w:szCs w:val="24"/>
        </w:rPr>
        <w:t>на</w:t>
      </w:r>
      <w:r w:rsidRPr="00006580">
        <w:rPr>
          <w:rFonts w:ascii="Times New Roman" w:hAnsi="Times New Roman"/>
          <w:spacing w:val="14"/>
          <w:sz w:val="24"/>
          <w:szCs w:val="24"/>
        </w:rPr>
        <w:t xml:space="preserve"> </w:t>
      </w:r>
      <w:r w:rsidRPr="00006580">
        <w:rPr>
          <w:rFonts w:ascii="Times New Roman" w:hAnsi="Times New Roman"/>
          <w:spacing w:val="-1"/>
          <w:sz w:val="24"/>
          <w:szCs w:val="24"/>
        </w:rPr>
        <w:t>основе</w:t>
      </w:r>
      <w:r w:rsidRPr="00006580">
        <w:rPr>
          <w:rFonts w:ascii="Times New Roman" w:hAnsi="Times New Roman"/>
          <w:spacing w:val="23"/>
          <w:sz w:val="24"/>
          <w:szCs w:val="24"/>
        </w:rPr>
        <w:t xml:space="preserve"> </w:t>
      </w:r>
      <w:r w:rsidRPr="00006580">
        <w:rPr>
          <w:rFonts w:ascii="Times New Roman" w:hAnsi="Times New Roman"/>
          <w:spacing w:val="-1"/>
          <w:sz w:val="24"/>
          <w:szCs w:val="24"/>
        </w:rPr>
        <w:t>разработки</w:t>
      </w:r>
      <w:r w:rsidRPr="00006580">
        <w:rPr>
          <w:rFonts w:ascii="Times New Roman" w:hAnsi="Times New Roman"/>
          <w:spacing w:val="21"/>
          <w:sz w:val="24"/>
          <w:szCs w:val="24"/>
        </w:rPr>
        <w:t xml:space="preserve"> </w:t>
      </w:r>
      <w:r w:rsidRPr="00006580">
        <w:rPr>
          <w:rFonts w:ascii="Times New Roman" w:hAnsi="Times New Roman"/>
          <w:sz w:val="24"/>
          <w:szCs w:val="24"/>
        </w:rPr>
        <w:t>содержания</w:t>
      </w:r>
      <w:r w:rsidRPr="00006580">
        <w:rPr>
          <w:rFonts w:ascii="Times New Roman" w:hAnsi="Times New Roman"/>
          <w:spacing w:val="20"/>
          <w:sz w:val="24"/>
          <w:szCs w:val="24"/>
        </w:rPr>
        <w:t xml:space="preserve"> </w:t>
      </w:r>
      <w:r w:rsidRPr="00006580">
        <w:rPr>
          <w:rFonts w:ascii="Times New Roman" w:hAnsi="Times New Roman"/>
          <w:sz w:val="24"/>
          <w:szCs w:val="24"/>
        </w:rPr>
        <w:t>и</w:t>
      </w:r>
      <w:r w:rsidRPr="00006580">
        <w:rPr>
          <w:rFonts w:ascii="Times New Roman" w:hAnsi="Times New Roman"/>
          <w:spacing w:val="20"/>
          <w:sz w:val="24"/>
          <w:szCs w:val="24"/>
        </w:rPr>
        <w:t xml:space="preserve"> </w:t>
      </w:r>
      <w:r w:rsidRPr="00006580">
        <w:rPr>
          <w:rFonts w:ascii="Times New Roman" w:hAnsi="Times New Roman"/>
          <w:spacing w:val="-1"/>
          <w:sz w:val="24"/>
          <w:szCs w:val="24"/>
        </w:rPr>
        <w:t>технологий</w:t>
      </w:r>
      <w:r w:rsidRPr="00006580">
        <w:rPr>
          <w:rFonts w:ascii="Times New Roman" w:hAnsi="Times New Roman"/>
          <w:spacing w:val="68"/>
          <w:w w:val="99"/>
          <w:sz w:val="24"/>
          <w:szCs w:val="24"/>
        </w:rPr>
        <w:t xml:space="preserve"> </w:t>
      </w:r>
      <w:r w:rsidRPr="00006580">
        <w:rPr>
          <w:rFonts w:ascii="Times New Roman" w:hAnsi="Times New Roman"/>
          <w:spacing w:val="-1"/>
          <w:sz w:val="24"/>
          <w:szCs w:val="24"/>
        </w:rPr>
        <w:t>образования,</w:t>
      </w:r>
      <w:r w:rsidRPr="00006580">
        <w:rPr>
          <w:rFonts w:ascii="Times New Roman" w:hAnsi="Times New Roman"/>
          <w:spacing w:val="19"/>
          <w:sz w:val="24"/>
          <w:szCs w:val="24"/>
        </w:rPr>
        <w:t xml:space="preserve"> </w:t>
      </w:r>
      <w:r w:rsidRPr="00006580">
        <w:rPr>
          <w:rFonts w:ascii="Times New Roman" w:hAnsi="Times New Roman"/>
          <w:sz w:val="24"/>
          <w:szCs w:val="24"/>
        </w:rPr>
        <w:t>определяющих</w:t>
      </w:r>
      <w:r w:rsidRPr="00006580">
        <w:rPr>
          <w:rFonts w:ascii="Times New Roman" w:hAnsi="Times New Roman"/>
          <w:spacing w:val="17"/>
          <w:sz w:val="24"/>
          <w:szCs w:val="24"/>
        </w:rPr>
        <w:t xml:space="preserve"> </w:t>
      </w:r>
      <w:r w:rsidRPr="00006580">
        <w:rPr>
          <w:rFonts w:ascii="Times New Roman" w:hAnsi="Times New Roman"/>
          <w:spacing w:val="-1"/>
          <w:sz w:val="24"/>
          <w:szCs w:val="24"/>
        </w:rPr>
        <w:t>пути</w:t>
      </w:r>
      <w:r w:rsidRPr="00006580">
        <w:rPr>
          <w:rFonts w:ascii="Times New Roman" w:hAnsi="Times New Roman"/>
          <w:spacing w:val="23"/>
          <w:sz w:val="24"/>
          <w:szCs w:val="24"/>
        </w:rPr>
        <w:t xml:space="preserve"> </w:t>
      </w:r>
      <w:r w:rsidRPr="00006580">
        <w:rPr>
          <w:rFonts w:ascii="Times New Roman" w:hAnsi="Times New Roman"/>
          <w:sz w:val="24"/>
          <w:szCs w:val="24"/>
        </w:rPr>
        <w:t>и</w:t>
      </w:r>
      <w:r w:rsidRPr="00006580">
        <w:rPr>
          <w:rFonts w:ascii="Times New Roman" w:hAnsi="Times New Roman"/>
          <w:spacing w:val="22"/>
          <w:sz w:val="24"/>
          <w:szCs w:val="24"/>
        </w:rPr>
        <w:t xml:space="preserve"> </w:t>
      </w:r>
      <w:r w:rsidRPr="00006580">
        <w:rPr>
          <w:rFonts w:ascii="Times New Roman" w:hAnsi="Times New Roman"/>
          <w:sz w:val="24"/>
          <w:szCs w:val="24"/>
        </w:rPr>
        <w:t>способы</w:t>
      </w:r>
      <w:r w:rsidRPr="00006580">
        <w:rPr>
          <w:rFonts w:ascii="Times New Roman" w:hAnsi="Times New Roman"/>
          <w:spacing w:val="15"/>
          <w:sz w:val="24"/>
          <w:szCs w:val="24"/>
        </w:rPr>
        <w:t xml:space="preserve"> </w:t>
      </w:r>
      <w:r w:rsidRPr="00006580">
        <w:rPr>
          <w:rFonts w:ascii="Times New Roman" w:hAnsi="Times New Roman"/>
          <w:sz w:val="24"/>
          <w:szCs w:val="24"/>
        </w:rPr>
        <w:t>достижения</w:t>
      </w:r>
      <w:r w:rsidRPr="00006580">
        <w:rPr>
          <w:rFonts w:ascii="Times New Roman" w:hAnsi="Times New Roman"/>
          <w:spacing w:val="22"/>
          <w:sz w:val="24"/>
          <w:szCs w:val="24"/>
        </w:rPr>
        <w:t xml:space="preserve"> </w:t>
      </w:r>
      <w:r w:rsidRPr="00006580">
        <w:rPr>
          <w:rFonts w:ascii="Times New Roman" w:hAnsi="Times New Roman"/>
          <w:spacing w:val="-1"/>
          <w:sz w:val="24"/>
          <w:szCs w:val="24"/>
        </w:rPr>
        <w:t>желаемого</w:t>
      </w:r>
      <w:r w:rsidRPr="00006580">
        <w:rPr>
          <w:rFonts w:ascii="Times New Roman" w:hAnsi="Times New Roman"/>
          <w:spacing w:val="26"/>
          <w:sz w:val="24"/>
          <w:szCs w:val="24"/>
        </w:rPr>
        <w:t xml:space="preserve"> </w:t>
      </w:r>
      <w:r w:rsidRPr="00006580">
        <w:rPr>
          <w:rFonts w:ascii="Times New Roman" w:hAnsi="Times New Roman"/>
          <w:spacing w:val="-1"/>
          <w:sz w:val="24"/>
          <w:szCs w:val="24"/>
        </w:rPr>
        <w:t>уровня</w:t>
      </w:r>
      <w:r w:rsidRPr="00006580">
        <w:rPr>
          <w:rFonts w:ascii="Times New Roman" w:hAnsi="Times New Roman"/>
          <w:spacing w:val="22"/>
          <w:sz w:val="24"/>
          <w:szCs w:val="24"/>
        </w:rPr>
        <w:t xml:space="preserve"> </w:t>
      </w:r>
      <w:r w:rsidRPr="00006580">
        <w:rPr>
          <w:rFonts w:ascii="Times New Roman" w:hAnsi="Times New Roman"/>
          <w:spacing w:val="-1"/>
          <w:sz w:val="24"/>
          <w:szCs w:val="24"/>
        </w:rPr>
        <w:t>(результата)</w:t>
      </w:r>
      <w:r w:rsidRPr="00006580">
        <w:rPr>
          <w:rFonts w:ascii="Times New Roman" w:hAnsi="Times New Roman"/>
          <w:spacing w:val="34"/>
          <w:w w:val="99"/>
          <w:sz w:val="24"/>
          <w:szCs w:val="24"/>
        </w:rPr>
        <w:t xml:space="preserve"> </w:t>
      </w:r>
      <w:r w:rsidRPr="00006580">
        <w:rPr>
          <w:rFonts w:ascii="Times New Roman" w:hAnsi="Times New Roman"/>
          <w:spacing w:val="-1"/>
          <w:sz w:val="24"/>
          <w:szCs w:val="24"/>
        </w:rPr>
        <w:t>личностного</w:t>
      </w:r>
      <w:r w:rsidRPr="00006580">
        <w:rPr>
          <w:rFonts w:ascii="Times New Roman" w:hAnsi="Times New Roman"/>
          <w:spacing w:val="-13"/>
          <w:sz w:val="24"/>
          <w:szCs w:val="24"/>
        </w:rPr>
        <w:t xml:space="preserve"> </w:t>
      </w:r>
      <w:r w:rsidRPr="00006580">
        <w:rPr>
          <w:rFonts w:ascii="Times New Roman" w:hAnsi="Times New Roman"/>
          <w:sz w:val="24"/>
          <w:szCs w:val="24"/>
        </w:rPr>
        <w:t>и</w:t>
      </w:r>
      <w:r w:rsidRPr="00006580">
        <w:rPr>
          <w:rFonts w:ascii="Times New Roman" w:hAnsi="Times New Roman"/>
          <w:spacing w:val="-14"/>
          <w:sz w:val="24"/>
          <w:szCs w:val="24"/>
        </w:rPr>
        <w:t xml:space="preserve"> </w:t>
      </w:r>
      <w:r w:rsidRPr="00006580">
        <w:rPr>
          <w:rFonts w:ascii="Times New Roman" w:hAnsi="Times New Roman"/>
          <w:spacing w:val="-1"/>
          <w:sz w:val="24"/>
          <w:szCs w:val="24"/>
        </w:rPr>
        <w:t>познавательного</w:t>
      </w:r>
      <w:r w:rsidRPr="00006580">
        <w:rPr>
          <w:rFonts w:ascii="Times New Roman" w:hAnsi="Times New Roman"/>
          <w:spacing w:val="-13"/>
          <w:sz w:val="24"/>
          <w:szCs w:val="24"/>
        </w:rPr>
        <w:t xml:space="preserve"> </w:t>
      </w:r>
      <w:r w:rsidRPr="00006580">
        <w:rPr>
          <w:rFonts w:ascii="Times New Roman" w:hAnsi="Times New Roman"/>
          <w:spacing w:val="-1"/>
          <w:sz w:val="24"/>
          <w:szCs w:val="24"/>
        </w:rPr>
        <w:t>развития</w:t>
      </w:r>
      <w:r w:rsidRPr="00006580">
        <w:rPr>
          <w:rFonts w:ascii="Times New Roman" w:hAnsi="Times New Roman"/>
          <w:spacing w:val="-16"/>
          <w:sz w:val="24"/>
          <w:szCs w:val="24"/>
        </w:rPr>
        <w:t xml:space="preserve"> </w:t>
      </w:r>
      <w:r w:rsidRPr="00006580">
        <w:rPr>
          <w:rFonts w:ascii="Times New Roman" w:hAnsi="Times New Roman"/>
          <w:spacing w:val="-1"/>
          <w:sz w:val="24"/>
          <w:szCs w:val="24"/>
        </w:rPr>
        <w:t>учащихся;</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ориентацию</w:t>
      </w:r>
      <w:r w:rsidRPr="00006580">
        <w:rPr>
          <w:rFonts w:ascii="Times New Roman" w:hAnsi="Times New Roman"/>
          <w:spacing w:val="16"/>
          <w:sz w:val="24"/>
          <w:szCs w:val="24"/>
        </w:rPr>
        <w:t xml:space="preserve"> </w:t>
      </w:r>
      <w:r w:rsidRPr="00006580">
        <w:rPr>
          <w:rFonts w:ascii="Times New Roman" w:hAnsi="Times New Roman"/>
          <w:sz w:val="24"/>
          <w:szCs w:val="24"/>
        </w:rPr>
        <w:t>на</w:t>
      </w:r>
      <w:r w:rsidRPr="00006580">
        <w:rPr>
          <w:rFonts w:ascii="Times New Roman" w:hAnsi="Times New Roman"/>
          <w:spacing w:val="17"/>
          <w:sz w:val="24"/>
          <w:szCs w:val="24"/>
        </w:rPr>
        <w:t xml:space="preserve"> </w:t>
      </w:r>
      <w:r w:rsidRPr="00006580">
        <w:rPr>
          <w:rFonts w:ascii="Times New Roman" w:hAnsi="Times New Roman"/>
          <w:sz w:val="24"/>
          <w:szCs w:val="24"/>
        </w:rPr>
        <w:t>достижение</w:t>
      </w:r>
      <w:r w:rsidRPr="00006580">
        <w:rPr>
          <w:rFonts w:ascii="Times New Roman" w:hAnsi="Times New Roman"/>
          <w:spacing w:val="18"/>
          <w:sz w:val="24"/>
          <w:szCs w:val="24"/>
        </w:rPr>
        <w:t xml:space="preserve"> </w:t>
      </w:r>
      <w:r w:rsidRPr="00006580">
        <w:rPr>
          <w:rFonts w:ascii="Times New Roman" w:hAnsi="Times New Roman"/>
          <w:sz w:val="24"/>
          <w:szCs w:val="24"/>
        </w:rPr>
        <w:t>цели</w:t>
      </w:r>
      <w:r w:rsidRPr="00006580">
        <w:rPr>
          <w:rFonts w:ascii="Times New Roman" w:hAnsi="Times New Roman"/>
          <w:spacing w:val="19"/>
          <w:sz w:val="24"/>
          <w:szCs w:val="24"/>
        </w:rPr>
        <w:t xml:space="preserve"> </w:t>
      </w:r>
      <w:r w:rsidRPr="00006580">
        <w:rPr>
          <w:rFonts w:ascii="Times New Roman" w:hAnsi="Times New Roman"/>
          <w:sz w:val="24"/>
          <w:szCs w:val="24"/>
        </w:rPr>
        <w:t>и</w:t>
      </w:r>
      <w:r w:rsidRPr="00006580">
        <w:rPr>
          <w:rFonts w:ascii="Times New Roman" w:hAnsi="Times New Roman"/>
          <w:spacing w:val="19"/>
          <w:sz w:val="24"/>
          <w:szCs w:val="24"/>
        </w:rPr>
        <w:t xml:space="preserve"> </w:t>
      </w:r>
      <w:r w:rsidRPr="00006580">
        <w:rPr>
          <w:rFonts w:ascii="Times New Roman" w:hAnsi="Times New Roman"/>
          <w:spacing w:val="-1"/>
          <w:sz w:val="24"/>
          <w:szCs w:val="24"/>
        </w:rPr>
        <w:t>основного</w:t>
      </w:r>
      <w:r w:rsidRPr="00006580">
        <w:rPr>
          <w:rFonts w:ascii="Times New Roman" w:hAnsi="Times New Roman"/>
          <w:spacing w:val="19"/>
          <w:sz w:val="24"/>
          <w:szCs w:val="24"/>
        </w:rPr>
        <w:t xml:space="preserve"> </w:t>
      </w:r>
      <w:r w:rsidRPr="00006580">
        <w:rPr>
          <w:rFonts w:ascii="Times New Roman" w:hAnsi="Times New Roman"/>
          <w:spacing w:val="-1"/>
          <w:sz w:val="24"/>
          <w:szCs w:val="24"/>
        </w:rPr>
        <w:t>результата</w:t>
      </w:r>
      <w:r w:rsidRPr="00006580">
        <w:rPr>
          <w:rFonts w:ascii="Times New Roman" w:hAnsi="Times New Roman"/>
          <w:spacing w:val="17"/>
          <w:sz w:val="24"/>
          <w:szCs w:val="24"/>
        </w:rPr>
        <w:t xml:space="preserve"> </w:t>
      </w:r>
      <w:r w:rsidRPr="00006580">
        <w:rPr>
          <w:rFonts w:ascii="Times New Roman" w:hAnsi="Times New Roman"/>
          <w:sz w:val="24"/>
          <w:szCs w:val="24"/>
        </w:rPr>
        <w:t>образования</w:t>
      </w:r>
      <w:r w:rsidRPr="00006580">
        <w:rPr>
          <w:rFonts w:ascii="Times New Roman" w:hAnsi="Times New Roman"/>
          <w:spacing w:val="-11"/>
          <w:sz w:val="24"/>
          <w:szCs w:val="24"/>
        </w:rPr>
        <w:t xml:space="preserve"> </w:t>
      </w:r>
      <w:r w:rsidRPr="00006580">
        <w:rPr>
          <w:rFonts w:ascii="Times New Roman" w:hAnsi="Times New Roman"/>
          <w:sz w:val="24"/>
          <w:szCs w:val="24"/>
        </w:rPr>
        <w:t>—</w:t>
      </w:r>
      <w:r w:rsidRPr="00006580">
        <w:rPr>
          <w:rFonts w:ascii="Times New Roman" w:hAnsi="Times New Roman"/>
          <w:spacing w:val="18"/>
          <w:sz w:val="24"/>
          <w:szCs w:val="24"/>
        </w:rPr>
        <w:t xml:space="preserve"> </w:t>
      </w:r>
      <w:r w:rsidRPr="00006580">
        <w:rPr>
          <w:rFonts w:ascii="Times New Roman" w:hAnsi="Times New Roman"/>
          <w:sz w:val="24"/>
          <w:szCs w:val="24"/>
        </w:rPr>
        <w:t>развитие</w:t>
      </w:r>
      <w:r w:rsidRPr="00006580">
        <w:rPr>
          <w:rFonts w:ascii="Times New Roman" w:hAnsi="Times New Roman"/>
          <w:spacing w:val="56"/>
          <w:w w:val="99"/>
          <w:sz w:val="24"/>
          <w:szCs w:val="24"/>
        </w:rPr>
        <w:t xml:space="preserve"> </w:t>
      </w:r>
      <w:r w:rsidRPr="00006580">
        <w:rPr>
          <w:rFonts w:ascii="Times New Roman" w:hAnsi="Times New Roman"/>
          <w:sz w:val="24"/>
          <w:szCs w:val="24"/>
        </w:rPr>
        <w:t>на</w:t>
      </w:r>
      <w:r w:rsidRPr="00006580">
        <w:rPr>
          <w:rFonts w:ascii="Times New Roman" w:hAnsi="Times New Roman"/>
          <w:spacing w:val="39"/>
          <w:sz w:val="24"/>
          <w:szCs w:val="24"/>
        </w:rPr>
        <w:t xml:space="preserve"> </w:t>
      </w:r>
      <w:r w:rsidRPr="00006580">
        <w:rPr>
          <w:rFonts w:ascii="Times New Roman" w:hAnsi="Times New Roman"/>
          <w:sz w:val="24"/>
          <w:szCs w:val="24"/>
        </w:rPr>
        <w:t>основе</w:t>
      </w:r>
      <w:r w:rsidRPr="00006580">
        <w:rPr>
          <w:rFonts w:ascii="Times New Roman" w:hAnsi="Times New Roman"/>
          <w:spacing w:val="39"/>
          <w:sz w:val="24"/>
          <w:szCs w:val="24"/>
        </w:rPr>
        <w:t xml:space="preserve"> </w:t>
      </w:r>
      <w:r w:rsidRPr="00006580">
        <w:rPr>
          <w:rFonts w:ascii="Times New Roman" w:hAnsi="Times New Roman"/>
          <w:sz w:val="24"/>
          <w:szCs w:val="24"/>
        </w:rPr>
        <w:t>освоения</w:t>
      </w:r>
      <w:r w:rsidRPr="00006580">
        <w:rPr>
          <w:rFonts w:ascii="Times New Roman" w:hAnsi="Times New Roman"/>
          <w:spacing w:val="39"/>
          <w:sz w:val="24"/>
          <w:szCs w:val="24"/>
        </w:rPr>
        <w:t xml:space="preserve"> </w:t>
      </w:r>
      <w:r w:rsidRPr="00006580">
        <w:rPr>
          <w:rFonts w:ascii="Times New Roman" w:hAnsi="Times New Roman"/>
          <w:spacing w:val="-1"/>
          <w:sz w:val="24"/>
          <w:szCs w:val="24"/>
        </w:rPr>
        <w:t>универсальных</w:t>
      </w:r>
      <w:r w:rsidRPr="00006580">
        <w:rPr>
          <w:rFonts w:ascii="Times New Roman" w:hAnsi="Times New Roman"/>
          <w:spacing w:val="43"/>
          <w:sz w:val="24"/>
          <w:szCs w:val="24"/>
        </w:rPr>
        <w:t xml:space="preserve"> </w:t>
      </w:r>
      <w:r w:rsidRPr="00006580">
        <w:rPr>
          <w:rFonts w:ascii="Times New Roman" w:hAnsi="Times New Roman"/>
          <w:spacing w:val="-1"/>
          <w:sz w:val="24"/>
          <w:szCs w:val="24"/>
        </w:rPr>
        <w:t>учебных</w:t>
      </w:r>
      <w:r w:rsidRPr="00006580">
        <w:rPr>
          <w:rFonts w:ascii="Times New Roman" w:hAnsi="Times New Roman"/>
          <w:spacing w:val="40"/>
          <w:sz w:val="24"/>
          <w:szCs w:val="24"/>
        </w:rPr>
        <w:t xml:space="preserve"> </w:t>
      </w:r>
      <w:r w:rsidRPr="00006580">
        <w:rPr>
          <w:rFonts w:ascii="Times New Roman" w:hAnsi="Times New Roman"/>
          <w:sz w:val="24"/>
          <w:szCs w:val="24"/>
        </w:rPr>
        <w:t>действий,</w:t>
      </w:r>
      <w:r w:rsidRPr="00006580">
        <w:rPr>
          <w:rFonts w:ascii="Times New Roman" w:hAnsi="Times New Roman"/>
          <w:spacing w:val="42"/>
          <w:sz w:val="24"/>
          <w:szCs w:val="24"/>
        </w:rPr>
        <w:t xml:space="preserve"> </w:t>
      </w:r>
      <w:r w:rsidRPr="00006580">
        <w:rPr>
          <w:rFonts w:ascii="Times New Roman" w:hAnsi="Times New Roman"/>
          <w:sz w:val="24"/>
          <w:szCs w:val="24"/>
        </w:rPr>
        <w:t>познания</w:t>
      </w:r>
      <w:r w:rsidRPr="00006580">
        <w:rPr>
          <w:rFonts w:ascii="Times New Roman" w:hAnsi="Times New Roman"/>
          <w:spacing w:val="39"/>
          <w:sz w:val="24"/>
          <w:szCs w:val="24"/>
        </w:rPr>
        <w:t xml:space="preserve"> </w:t>
      </w:r>
      <w:r w:rsidRPr="00006580">
        <w:rPr>
          <w:rFonts w:ascii="Times New Roman" w:hAnsi="Times New Roman"/>
          <w:sz w:val="24"/>
          <w:szCs w:val="24"/>
        </w:rPr>
        <w:t>и</w:t>
      </w:r>
      <w:r w:rsidRPr="00006580">
        <w:rPr>
          <w:rFonts w:ascii="Times New Roman" w:hAnsi="Times New Roman"/>
          <w:spacing w:val="36"/>
          <w:sz w:val="24"/>
          <w:szCs w:val="24"/>
        </w:rPr>
        <w:t xml:space="preserve"> </w:t>
      </w:r>
      <w:r w:rsidRPr="00006580">
        <w:rPr>
          <w:rFonts w:ascii="Times New Roman" w:hAnsi="Times New Roman"/>
          <w:sz w:val="24"/>
          <w:szCs w:val="24"/>
        </w:rPr>
        <w:t>освоения</w:t>
      </w:r>
      <w:r w:rsidRPr="00006580">
        <w:rPr>
          <w:rFonts w:ascii="Times New Roman" w:hAnsi="Times New Roman"/>
          <w:spacing w:val="39"/>
          <w:sz w:val="24"/>
          <w:szCs w:val="24"/>
        </w:rPr>
        <w:t xml:space="preserve"> </w:t>
      </w:r>
      <w:r w:rsidRPr="00006580">
        <w:rPr>
          <w:rFonts w:ascii="Times New Roman" w:hAnsi="Times New Roman"/>
          <w:sz w:val="24"/>
          <w:szCs w:val="24"/>
        </w:rPr>
        <w:t>мира</w:t>
      </w:r>
      <w:r w:rsidRPr="00006580">
        <w:rPr>
          <w:rFonts w:ascii="Times New Roman" w:hAnsi="Times New Roman"/>
          <w:spacing w:val="50"/>
          <w:w w:val="99"/>
          <w:sz w:val="24"/>
          <w:szCs w:val="24"/>
        </w:rPr>
        <w:t xml:space="preserve"> </w:t>
      </w:r>
      <w:r w:rsidRPr="00006580">
        <w:rPr>
          <w:rFonts w:ascii="Times New Roman" w:hAnsi="Times New Roman"/>
          <w:sz w:val="24"/>
          <w:szCs w:val="24"/>
        </w:rPr>
        <w:t>личности</w:t>
      </w:r>
      <w:r w:rsidRPr="00006580">
        <w:rPr>
          <w:rFonts w:ascii="Times New Roman" w:hAnsi="Times New Roman"/>
          <w:spacing w:val="27"/>
          <w:sz w:val="24"/>
          <w:szCs w:val="24"/>
        </w:rPr>
        <w:t xml:space="preserve"> </w:t>
      </w:r>
      <w:r w:rsidRPr="00006580">
        <w:rPr>
          <w:rFonts w:ascii="Times New Roman" w:hAnsi="Times New Roman"/>
          <w:spacing w:val="-1"/>
          <w:sz w:val="24"/>
          <w:szCs w:val="24"/>
        </w:rPr>
        <w:t>учащегося,</w:t>
      </w:r>
      <w:r w:rsidRPr="00006580">
        <w:rPr>
          <w:rFonts w:ascii="Times New Roman" w:hAnsi="Times New Roman"/>
          <w:spacing w:val="33"/>
          <w:sz w:val="24"/>
          <w:szCs w:val="24"/>
        </w:rPr>
        <w:t xml:space="preserve"> </w:t>
      </w:r>
      <w:r w:rsidRPr="00006580">
        <w:rPr>
          <w:rFonts w:ascii="Times New Roman" w:hAnsi="Times New Roman"/>
          <w:spacing w:val="-2"/>
          <w:sz w:val="24"/>
          <w:szCs w:val="24"/>
        </w:rPr>
        <w:t>его</w:t>
      </w:r>
      <w:r w:rsidRPr="00006580">
        <w:rPr>
          <w:rFonts w:ascii="Times New Roman" w:hAnsi="Times New Roman"/>
          <w:spacing w:val="35"/>
          <w:sz w:val="24"/>
          <w:szCs w:val="24"/>
        </w:rPr>
        <w:t xml:space="preserve"> </w:t>
      </w:r>
      <w:r w:rsidRPr="00006580">
        <w:rPr>
          <w:rFonts w:ascii="Times New Roman" w:hAnsi="Times New Roman"/>
          <w:spacing w:val="-1"/>
          <w:sz w:val="24"/>
          <w:szCs w:val="24"/>
        </w:rPr>
        <w:t>активной</w:t>
      </w:r>
      <w:r w:rsidRPr="00006580">
        <w:rPr>
          <w:rFonts w:ascii="Times New Roman" w:hAnsi="Times New Roman"/>
          <w:spacing w:val="32"/>
          <w:sz w:val="24"/>
          <w:szCs w:val="24"/>
        </w:rPr>
        <w:t xml:space="preserve"> </w:t>
      </w:r>
      <w:r w:rsidRPr="00006580">
        <w:rPr>
          <w:rFonts w:ascii="Times New Roman" w:hAnsi="Times New Roman"/>
          <w:spacing w:val="-1"/>
          <w:sz w:val="24"/>
          <w:szCs w:val="24"/>
        </w:rPr>
        <w:t>учебно-познавательной</w:t>
      </w:r>
      <w:r w:rsidRPr="00006580">
        <w:rPr>
          <w:rFonts w:ascii="Times New Roman" w:hAnsi="Times New Roman"/>
          <w:spacing w:val="32"/>
          <w:sz w:val="24"/>
          <w:szCs w:val="24"/>
        </w:rPr>
        <w:t xml:space="preserve"> </w:t>
      </w:r>
      <w:r w:rsidRPr="00006580">
        <w:rPr>
          <w:rFonts w:ascii="Times New Roman" w:hAnsi="Times New Roman"/>
          <w:spacing w:val="-1"/>
          <w:sz w:val="24"/>
          <w:szCs w:val="24"/>
        </w:rPr>
        <w:t>деятельности,</w:t>
      </w:r>
      <w:r w:rsidRPr="00006580">
        <w:rPr>
          <w:rFonts w:ascii="Times New Roman" w:hAnsi="Times New Roman"/>
          <w:spacing w:val="57"/>
          <w:w w:val="99"/>
          <w:sz w:val="24"/>
          <w:szCs w:val="24"/>
        </w:rPr>
        <w:t xml:space="preserve"> </w:t>
      </w:r>
      <w:r w:rsidRPr="00006580">
        <w:rPr>
          <w:rFonts w:ascii="Times New Roman" w:hAnsi="Times New Roman"/>
          <w:sz w:val="24"/>
          <w:szCs w:val="24"/>
        </w:rPr>
        <w:t>формирование</w:t>
      </w:r>
      <w:r w:rsidRPr="00006580">
        <w:rPr>
          <w:rFonts w:ascii="Times New Roman" w:hAnsi="Times New Roman"/>
          <w:spacing w:val="-11"/>
          <w:sz w:val="24"/>
          <w:szCs w:val="24"/>
        </w:rPr>
        <w:t xml:space="preserve"> </w:t>
      </w:r>
      <w:r w:rsidRPr="00006580">
        <w:rPr>
          <w:rFonts w:ascii="Times New Roman" w:hAnsi="Times New Roman"/>
          <w:spacing w:val="-3"/>
          <w:sz w:val="24"/>
          <w:szCs w:val="24"/>
        </w:rPr>
        <w:t>его</w:t>
      </w:r>
      <w:r w:rsidRPr="00006580">
        <w:rPr>
          <w:rFonts w:ascii="Times New Roman" w:hAnsi="Times New Roman"/>
          <w:spacing w:val="-9"/>
          <w:sz w:val="24"/>
          <w:szCs w:val="24"/>
        </w:rPr>
        <w:t xml:space="preserve"> </w:t>
      </w:r>
      <w:r w:rsidRPr="00006580">
        <w:rPr>
          <w:rFonts w:ascii="Times New Roman" w:hAnsi="Times New Roman"/>
          <w:spacing w:val="-1"/>
          <w:sz w:val="24"/>
          <w:szCs w:val="24"/>
        </w:rPr>
        <w:t>готовности</w:t>
      </w:r>
      <w:r w:rsidRPr="00006580">
        <w:rPr>
          <w:rFonts w:ascii="Times New Roman" w:hAnsi="Times New Roman"/>
          <w:spacing w:val="-9"/>
          <w:sz w:val="24"/>
          <w:szCs w:val="24"/>
        </w:rPr>
        <w:t xml:space="preserve"> </w:t>
      </w:r>
      <w:r w:rsidRPr="00006580">
        <w:rPr>
          <w:rFonts w:ascii="Times New Roman" w:hAnsi="Times New Roman"/>
          <w:sz w:val="24"/>
          <w:szCs w:val="24"/>
        </w:rPr>
        <w:t>к</w:t>
      </w:r>
      <w:r w:rsidRPr="00006580">
        <w:rPr>
          <w:rFonts w:ascii="Times New Roman" w:hAnsi="Times New Roman"/>
          <w:spacing w:val="-10"/>
          <w:sz w:val="24"/>
          <w:szCs w:val="24"/>
        </w:rPr>
        <w:t xml:space="preserve"> </w:t>
      </w:r>
      <w:r w:rsidRPr="00006580">
        <w:rPr>
          <w:rFonts w:ascii="Times New Roman" w:hAnsi="Times New Roman"/>
          <w:spacing w:val="-1"/>
          <w:sz w:val="24"/>
          <w:szCs w:val="24"/>
        </w:rPr>
        <w:t>саморазвитию</w:t>
      </w:r>
      <w:r w:rsidRPr="00006580">
        <w:rPr>
          <w:rFonts w:ascii="Times New Roman" w:hAnsi="Times New Roman"/>
          <w:spacing w:val="-18"/>
          <w:sz w:val="24"/>
          <w:szCs w:val="24"/>
        </w:rPr>
        <w:t xml:space="preserve"> </w:t>
      </w:r>
      <w:r w:rsidRPr="00006580">
        <w:rPr>
          <w:rFonts w:ascii="Times New Roman" w:hAnsi="Times New Roman"/>
          <w:sz w:val="24"/>
          <w:szCs w:val="24"/>
        </w:rPr>
        <w:t>и</w:t>
      </w:r>
      <w:r w:rsidRPr="00006580">
        <w:rPr>
          <w:rFonts w:ascii="Times New Roman" w:hAnsi="Times New Roman"/>
          <w:spacing w:val="-9"/>
          <w:sz w:val="24"/>
          <w:szCs w:val="24"/>
        </w:rPr>
        <w:t xml:space="preserve"> </w:t>
      </w:r>
      <w:r w:rsidRPr="00006580">
        <w:rPr>
          <w:rFonts w:ascii="Times New Roman" w:hAnsi="Times New Roman"/>
          <w:spacing w:val="-1"/>
          <w:sz w:val="24"/>
          <w:szCs w:val="24"/>
        </w:rPr>
        <w:t>непрерывному</w:t>
      </w:r>
      <w:r w:rsidRPr="00006580">
        <w:rPr>
          <w:rFonts w:ascii="Times New Roman" w:hAnsi="Times New Roman"/>
          <w:spacing w:val="-16"/>
          <w:sz w:val="24"/>
          <w:szCs w:val="24"/>
        </w:rPr>
        <w:t xml:space="preserve"> </w:t>
      </w:r>
      <w:r w:rsidRPr="00006580">
        <w:rPr>
          <w:rFonts w:ascii="Times New Roman" w:hAnsi="Times New Roman"/>
          <w:sz w:val="24"/>
          <w:szCs w:val="24"/>
        </w:rPr>
        <w:t>образованию;</w:t>
      </w:r>
    </w:p>
    <w:p w:rsidR="00503BFA" w:rsidRPr="00006580" w:rsidRDefault="00503BFA" w:rsidP="004F7F77">
      <w:pPr>
        <w:pStyle w:val="afc"/>
        <w:widowControl w:val="0"/>
        <w:numPr>
          <w:ilvl w:val="0"/>
          <w:numId w:val="145"/>
        </w:numPr>
        <w:tabs>
          <w:tab w:val="left" w:pos="426"/>
          <w:tab w:val="left" w:pos="888"/>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признание</w:t>
      </w:r>
      <w:r w:rsidRPr="00006580">
        <w:rPr>
          <w:rFonts w:ascii="Times New Roman" w:hAnsi="Times New Roman"/>
          <w:spacing w:val="59"/>
          <w:sz w:val="24"/>
          <w:szCs w:val="24"/>
        </w:rPr>
        <w:t xml:space="preserve"> </w:t>
      </w:r>
      <w:r w:rsidRPr="00006580">
        <w:rPr>
          <w:rFonts w:ascii="Times New Roman" w:hAnsi="Times New Roman"/>
          <w:spacing w:val="-1"/>
          <w:sz w:val="24"/>
          <w:szCs w:val="24"/>
        </w:rPr>
        <w:t>решающей</w:t>
      </w:r>
      <w:r w:rsidRPr="00006580">
        <w:rPr>
          <w:rFonts w:ascii="Times New Roman" w:hAnsi="Times New Roman"/>
          <w:spacing w:val="57"/>
          <w:sz w:val="24"/>
          <w:szCs w:val="24"/>
        </w:rPr>
        <w:t xml:space="preserve"> </w:t>
      </w:r>
      <w:r w:rsidRPr="00006580">
        <w:rPr>
          <w:rFonts w:ascii="Times New Roman" w:hAnsi="Times New Roman"/>
          <w:spacing w:val="-1"/>
          <w:sz w:val="24"/>
          <w:szCs w:val="24"/>
        </w:rPr>
        <w:t>роли</w:t>
      </w:r>
      <w:r w:rsidRPr="00006580">
        <w:rPr>
          <w:rFonts w:ascii="Times New Roman" w:hAnsi="Times New Roman"/>
          <w:spacing w:val="2"/>
          <w:sz w:val="24"/>
          <w:szCs w:val="24"/>
        </w:rPr>
        <w:t xml:space="preserve"> </w:t>
      </w:r>
      <w:r w:rsidRPr="00006580">
        <w:rPr>
          <w:rFonts w:ascii="Times New Roman" w:hAnsi="Times New Roman"/>
          <w:spacing w:val="-1"/>
          <w:sz w:val="24"/>
          <w:szCs w:val="24"/>
        </w:rPr>
        <w:t>содержания</w:t>
      </w:r>
      <w:r w:rsidRPr="00006580">
        <w:rPr>
          <w:rFonts w:ascii="Times New Roman" w:hAnsi="Times New Roman"/>
          <w:spacing w:val="51"/>
          <w:sz w:val="24"/>
          <w:szCs w:val="24"/>
        </w:rPr>
        <w:t xml:space="preserve"> </w:t>
      </w:r>
      <w:r w:rsidRPr="00006580">
        <w:rPr>
          <w:rFonts w:ascii="Times New Roman" w:hAnsi="Times New Roman"/>
          <w:spacing w:val="-1"/>
          <w:sz w:val="24"/>
          <w:szCs w:val="24"/>
        </w:rPr>
        <w:t>образования,</w:t>
      </w:r>
      <w:r w:rsidRPr="00006580">
        <w:rPr>
          <w:rFonts w:ascii="Times New Roman" w:hAnsi="Times New Roman"/>
          <w:spacing w:val="3"/>
          <w:sz w:val="24"/>
          <w:szCs w:val="24"/>
        </w:rPr>
        <w:t xml:space="preserve"> </w:t>
      </w:r>
      <w:r w:rsidRPr="00006580">
        <w:rPr>
          <w:rFonts w:ascii="Times New Roman" w:hAnsi="Times New Roman"/>
          <w:spacing w:val="-1"/>
          <w:sz w:val="24"/>
          <w:szCs w:val="24"/>
        </w:rPr>
        <w:t>способов</w:t>
      </w:r>
      <w:r w:rsidRPr="00006580">
        <w:rPr>
          <w:rFonts w:ascii="Times New Roman" w:hAnsi="Times New Roman"/>
          <w:spacing w:val="58"/>
          <w:sz w:val="24"/>
          <w:szCs w:val="24"/>
        </w:rPr>
        <w:t xml:space="preserve"> </w:t>
      </w:r>
      <w:r w:rsidRPr="00006580">
        <w:rPr>
          <w:rFonts w:ascii="Times New Roman" w:hAnsi="Times New Roman"/>
          <w:spacing w:val="-1"/>
          <w:sz w:val="24"/>
          <w:szCs w:val="24"/>
        </w:rPr>
        <w:t>организации</w:t>
      </w:r>
      <w:r w:rsidRPr="00006580">
        <w:rPr>
          <w:rFonts w:ascii="Times New Roman" w:hAnsi="Times New Roman"/>
          <w:spacing w:val="78"/>
          <w:w w:val="99"/>
          <w:sz w:val="24"/>
          <w:szCs w:val="24"/>
        </w:rPr>
        <w:t xml:space="preserve"> </w:t>
      </w:r>
      <w:r w:rsidRPr="00006580">
        <w:rPr>
          <w:rFonts w:ascii="Times New Roman" w:hAnsi="Times New Roman"/>
          <w:spacing w:val="-1"/>
          <w:sz w:val="24"/>
          <w:szCs w:val="24"/>
        </w:rPr>
        <w:t>образовательной</w:t>
      </w:r>
      <w:r w:rsidRPr="00006580">
        <w:rPr>
          <w:rFonts w:ascii="Times New Roman" w:hAnsi="Times New Roman"/>
          <w:spacing w:val="45"/>
          <w:sz w:val="24"/>
          <w:szCs w:val="24"/>
        </w:rPr>
        <w:t xml:space="preserve"> </w:t>
      </w:r>
      <w:r w:rsidRPr="00006580">
        <w:rPr>
          <w:rFonts w:ascii="Times New Roman" w:hAnsi="Times New Roman"/>
          <w:spacing w:val="-1"/>
          <w:sz w:val="24"/>
          <w:szCs w:val="24"/>
        </w:rPr>
        <w:t>деятельности</w:t>
      </w:r>
      <w:r w:rsidRPr="00006580">
        <w:rPr>
          <w:rFonts w:ascii="Times New Roman" w:hAnsi="Times New Roman"/>
          <w:spacing w:val="46"/>
          <w:sz w:val="24"/>
          <w:szCs w:val="24"/>
        </w:rPr>
        <w:t xml:space="preserve"> </w:t>
      </w:r>
      <w:r w:rsidRPr="00006580">
        <w:rPr>
          <w:rFonts w:ascii="Times New Roman" w:hAnsi="Times New Roman"/>
          <w:sz w:val="24"/>
          <w:szCs w:val="24"/>
        </w:rPr>
        <w:t>и</w:t>
      </w:r>
      <w:r w:rsidRPr="00006580">
        <w:rPr>
          <w:rFonts w:ascii="Times New Roman" w:hAnsi="Times New Roman"/>
          <w:spacing w:val="46"/>
          <w:sz w:val="24"/>
          <w:szCs w:val="24"/>
        </w:rPr>
        <w:t xml:space="preserve"> </w:t>
      </w:r>
      <w:r w:rsidRPr="00006580">
        <w:rPr>
          <w:rFonts w:ascii="Times New Roman" w:hAnsi="Times New Roman"/>
          <w:spacing w:val="-1"/>
          <w:sz w:val="24"/>
          <w:szCs w:val="24"/>
        </w:rPr>
        <w:t>учебного</w:t>
      </w:r>
      <w:r w:rsidRPr="00006580">
        <w:rPr>
          <w:rFonts w:ascii="Times New Roman" w:hAnsi="Times New Roman"/>
          <w:spacing w:val="45"/>
          <w:sz w:val="24"/>
          <w:szCs w:val="24"/>
        </w:rPr>
        <w:t xml:space="preserve"> </w:t>
      </w:r>
      <w:r w:rsidRPr="00006580">
        <w:rPr>
          <w:rFonts w:ascii="Times New Roman" w:hAnsi="Times New Roman"/>
          <w:spacing w:val="-1"/>
          <w:sz w:val="24"/>
          <w:szCs w:val="24"/>
        </w:rPr>
        <w:t>сотрудничества</w:t>
      </w:r>
      <w:r w:rsidRPr="00006580">
        <w:rPr>
          <w:rFonts w:ascii="Times New Roman" w:hAnsi="Times New Roman"/>
          <w:spacing w:val="44"/>
          <w:sz w:val="24"/>
          <w:szCs w:val="24"/>
        </w:rPr>
        <w:t xml:space="preserve"> </w:t>
      </w:r>
      <w:r w:rsidRPr="00006580">
        <w:rPr>
          <w:rFonts w:ascii="Times New Roman" w:hAnsi="Times New Roman"/>
          <w:sz w:val="24"/>
          <w:szCs w:val="24"/>
        </w:rPr>
        <w:t>в</w:t>
      </w:r>
      <w:r w:rsidRPr="00006580">
        <w:rPr>
          <w:rFonts w:ascii="Times New Roman" w:hAnsi="Times New Roman"/>
          <w:spacing w:val="47"/>
          <w:sz w:val="24"/>
          <w:szCs w:val="24"/>
        </w:rPr>
        <w:t xml:space="preserve"> </w:t>
      </w:r>
      <w:r w:rsidRPr="00006580">
        <w:rPr>
          <w:rFonts w:ascii="Times New Roman" w:hAnsi="Times New Roman"/>
          <w:sz w:val="24"/>
          <w:szCs w:val="24"/>
        </w:rPr>
        <w:t>достижении</w:t>
      </w:r>
      <w:r w:rsidRPr="00006580">
        <w:rPr>
          <w:rFonts w:ascii="Times New Roman" w:hAnsi="Times New Roman"/>
          <w:spacing w:val="45"/>
          <w:sz w:val="24"/>
          <w:szCs w:val="24"/>
        </w:rPr>
        <w:t xml:space="preserve"> </w:t>
      </w:r>
      <w:r w:rsidRPr="00006580">
        <w:rPr>
          <w:rFonts w:ascii="Times New Roman" w:hAnsi="Times New Roman"/>
          <w:spacing w:val="-1"/>
          <w:sz w:val="24"/>
          <w:szCs w:val="24"/>
        </w:rPr>
        <w:t>целей</w:t>
      </w:r>
      <w:r w:rsidRPr="00006580">
        <w:rPr>
          <w:rFonts w:ascii="Times New Roman" w:hAnsi="Times New Roman"/>
          <w:spacing w:val="69"/>
          <w:w w:val="99"/>
          <w:sz w:val="24"/>
          <w:szCs w:val="24"/>
        </w:rPr>
        <w:t xml:space="preserve"> </w:t>
      </w:r>
      <w:r w:rsidRPr="00006580">
        <w:rPr>
          <w:rFonts w:ascii="Times New Roman" w:hAnsi="Times New Roman"/>
          <w:spacing w:val="-1"/>
          <w:sz w:val="24"/>
          <w:szCs w:val="24"/>
        </w:rPr>
        <w:t>личностного</w:t>
      </w:r>
      <w:r w:rsidRPr="00006580">
        <w:rPr>
          <w:rFonts w:ascii="Times New Roman" w:hAnsi="Times New Roman"/>
          <w:spacing w:val="-12"/>
          <w:sz w:val="24"/>
          <w:szCs w:val="24"/>
        </w:rPr>
        <w:t xml:space="preserve"> </w:t>
      </w:r>
      <w:r w:rsidRPr="00006580">
        <w:rPr>
          <w:rFonts w:ascii="Times New Roman" w:hAnsi="Times New Roman"/>
          <w:sz w:val="24"/>
          <w:szCs w:val="24"/>
        </w:rPr>
        <w:t>и</w:t>
      </w:r>
      <w:r w:rsidRPr="00006580">
        <w:rPr>
          <w:rFonts w:ascii="Times New Roman" w:hAnsi="Times New Roman"/>
          <w:spacing w:val="-10"/>
          <w:sz w:val="24"/>
          <w:szCs w:val="24"/>
        </w:rPr>
        <w:t xml:space="preserve"> </w:t>
      </w:r>
      <w:r w:rsidRPr="00006580">
        <w:rPr>
          <w:rFonts w:ascii="Times New Roman" w:hAnsi="Times New Roman"/>
          <w:spacing w:val="-1"/>
          <w:sz w:val="24"/>
          <w:szCs w:val="24"/>
        </w:rPr>
        <w:t>социального</w:t>
      </w:r>
      <w:r w:rsidRPr="00006580">
        <w:rPr>
          <w:rFonts w:ascii="Times New Roman" w:hAnsi="Times New Roman"/>
          <w:spacing w:val="-11"/>
          <w:sz w:val="24"/>
          <w:szCs w:val="24"/>
        </w:rPr>
        <w:t xml:space="preserve"> </w:t>
      </w:r>
      <w:r w:rsidRPr="00006580">
        <w:rPr>
          <w:rFonts w:ascii="Times New Roman" w:hAnsi="Times New Roman"/>
          <w:spacing w:val="-1"/>
          <w:sz w:val="24"/>
          <w:szCs w:val="24"/>
        </w:rPr>
        <w:t>развития</w:t>
      </w:r>
      <w:r w:rsidRPr="00006580">
        <w:rPr>
          <w:rFonts w:ascii="Times New Roman" w:hAnsi="Times New Roman"/>
          <w:spacing w:val="-19"/>
          <w:sz w:val="24"/>
          <w:szCs w:val="24"/>
        </w:rPr>
        <w:t xml:space="preserve"> </w:t>
      </w:r>
      <w:r w:rsidRPr="00006580">
        <w:rPr>
          <w:rFonts w:ascii="Times New Roman" w:hAnsi="Times New Roman"/>
          <w:spacing w:val="-1"/>
          <w:sz w:val="24"/>
          <w:szCs w:val="24"/>
        </w:rPr>
        <w:t>учащихся;</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pacing w:val="-2"/>
          <w:sz w:val="24"/>
          <w:szCs w:val="24"/>
        </w:rPr>
        <w:t>учёт</w:t>
      </w:r>
      <w:r w:rsidRPr="00006580">
        <w:rPr>
          <w:rFonts w:ascii="Times New Roman" w:hAnsi="Times New Roman"/>
          <w:spacing w:val="53"/>
          <w:sz w:val="24"/>
          <w:szCs w:val="24"/>
        </w:rPr>
        <w:t xml:space="preserve"> </w:t>
      </w:r>
      <w:r w:rsidRPr="00006580">
        <w:rPr>
          <w:rFonts w:ascii="Times New Roman" w:hAnsi="Times New Roman"/>
          <w:sz w:val="24"/>
          <w:szCs w:val="24"/>
        </w:rPr>
        <w:t>индивидуальных</w:t>
      </w:r>
      <w:r w:rsidRPr="00006580">
        <w:rPr>
          <w:rFonts w:ascii="Times New Roman" w:hAnsi="Times New Roman"/>
          <w:spacing w:val="49"/>
          <w:sz w:val="24"/>
          <w:szCs w:val="24"/>
        </w:rPr>
        <w:t xml:space="preserve"> </w:t>
      </w:r>
      <w:r w:rsidRPr="00006580">
        <w:rPr>
          <w:rFonts w:ascii="Times New Roman" w:hAnsi="Times New Roman"/>
          <w:sz w:val="24"/>
          <w:szCs w:val="24"/>
        </w:rPr>
        <w:t>возрастных,</w:t>
      </w:r>
      <w:r w:rsidRPr="00006580">
        <w:rPr>
          <w:rFonts w:ascii="Times New Roman" w:hAnsi="Times New Roman"/>
          <w:spacing w:val="56"/>
          <w:sz w:val="24"/>
          <w:szCs w:val="24"/>
        </w:rPr>
        <w:t xml:space="preserve"> </w:t>
      </w:r>
      <w:r w:rsidRPr="00006580">
        <w:rPr>
          <w:rFonts w:ascii="Times New Roman" w:hAnsi="Times New Roman"/>
          <w:spacing w:val="-1"/>
          <w:sz w:val="24"/>
          <w:szCs w:val="24"/>
        </w:rPr>
        <w:t>психологических</w:t>
      </w:r>
      <w:r w:rsidRPr="00006580">
        <w:rPr>
          <w:rFonts w:ascii="Times New Roman" w:hAnsi="Times New Roman"/>
          <w:spacing w:val="49"/>
          <w:sz w:val="24"/>
          <w:szCs w:val="24"/>
        </w:rPr>
        <w:t xml:space="preserve"> </w:t>
      </w:r>
      <w:r w:rsidRPr="00006580">
        <w:rPr>
          <w:rFonts w:ascii="Times New Roman" w:hAnsi="Times New Roman"/>
          <w:sz w:val="24"/>
          <w:szCs w:val="24"/>
        </w:rPr>
        <w:t>и</w:t>
      </w:r>
      <w:r w:rsidRPr="00006580">
        <w:rPr>
          <w:rFonts w:ascii="Times New Roman" w:hAnsi="Times New Roman"/>
          <w:spacing w:val="55"/>
          <w:sz w:val="24"/>
          <w:szCs w:val="24"/>
        </w:rPr>
        <w:t xml:space="preserve"> </w:t>
      </w:r>
      <w:r w:rsidRPr="00006580">
        <w:rPr>
          <w:rFonts w:ascii="Times New Roman" w:hAnsi="Times New Roman"/>
          <w:spacing w:val="-1"/>
          <w:sz w:val="24"/>
          <w:szCs w:val="24"/>
        </w:rPr>
        <w:t>физиологических</w:t>
      </w:r>
      <w:r w:rsidRPr="00006580">
        <w:rPr>
          <w:rFonts w:ascii="Times New Roman" w:hAnsi="Times New Roman"/>
          <w:spacing w:val="52"/>
          <w:w w:val="99"/>
          <w:sz w:val="24"/>
          <w:szCs w:val="24"/>
        </w:rPr>
        <w:t xml:space="preserve"> </w:t>
      </w:r>
      <w:r w:rsidRPr="00006580">
        <w:rPr>
          <w:rFonts w:ascii="Times New Roman" w:hAnsi="Times New Roman"/>
          <w:spacing w:val="-1"/>
          <w:sz w:val="24"/>
          <w:szCs w:val="24"/>
        </w:rPr>
        <w:t>особенностей</w:t>
      </w:r>
      <w:r w:rsidRPr="00006580">
        <w:rPr>
          <w:rFonts w:ascii="Times New Roman" w:hAnsi="Times New Roman"/>
          <w:spacing w:val="48"/>
          <w:sz w:val="24"/>
          <w:szCs w:val="24"/>
        </w:rPr>
        <w:t xml:space="preserve"> </w:t>
      </w:r>
      <w:r w:rsidRPr="00006580">
        <w:rPr>
          <w:rFonts w:ascii="Times New Roman" w:hAnsi="Times New Roman"/>
          <w:spacing w:val="-1"/>
          <w:sz w:val="24"/>
          <w:szCs w:val="24"/>
        </w:rPr>
        <w:t>учащихся,</w:t>
      </w:r>
      <w:r w:rsidRPr="00006580">
        <w:rPr>
          <w:rFonts w:ascii="Times New Roman" w:hAnsi="Times New Roman"/>
          <w:spacing w:val="53"/>
          <w:sz w:val="24"/>
          <w:szCs w:val="24"/>
        </w:rPr>
        <w:t xml:space="preserve"> </w:t>
      </w:r>
      <w:r w:rsidRPr="00006580">
        <w:rPr>
          <w:rFonts w:ascii="Times New Roman" w:hAnsi="Times New Roman"/>
          <w:spacing w:val="1"/>
          <w:sz w:val="24"/>
          <w:szCs w:val="24"/>
        </w:rPr>
        <w:t>роли,</w:t>
      </w:r>
      <w:r w:rsidRPr="00006580">
        <w:rPr>
          <w:rFonts w:ascii="Times New Roman" w:hAnsi="Times New Roman"/>
          <w:spacing w:val="54"/>
          <w:sz w:val="24"/>
          <w:szCs w:val="24"/>
        </w:rPr>
        <w:t xml:space="preserve"> </w:t>
      </w:r>
      <w:r w:rsidRPr="00006580">
        <w:rPr>
          <w:rFonts w:ascii="Times New Roman" w:hAnsi="Times New Roman"/>
          <w:spacing w:val="-1"/>
          <w:sz w:val="24"/>
          <w:szCs w:val="24"/>
        </w:rPr>
        <w:t>значения</w:t>
      </w:r>
      <w:r w:rsidRPr="00006580">
        <w:rPr>
          <w:rFonts w:ascii="Times New Roman" w:hAnsi="Times New Roman"/>
          <w:spacing w:val="49"/>
          <w:sz w:val="24"/>
          <w:szCs w:val="24"/>
        </w:rPr>
        <w:t xml:space="preserve"> </w:t>
      </w:r>
      <w:r w:rsidRPr="00006580">
        <w:rPr>
          <w:rFonts w:ascii="Times New Roman" w:hAnsi="Times New Roman"/>
          <w:sz w:val="24"/>
          <w:szCs w:val="24"/>
        </w:rPr>
        <w:t>видов</w:t>
      </w:r>
      <w:r w:rsidRPr="00006580">
        <w:rPr>
          <w:rFonts w:ascii="Times New Roman" w:hAnsi="Times New Roman"/>
          <w:spacing w:val="53"/>
          <w:sz w:val="24"/>
          <w:szCs w:val="24"/>
        </w:rPr>
        <w:t xml:space="preserve"> </w:t>
      </w:r>
      <w:r w:rsidRPr="00006580">
        <w:rPr>
          <w:rFonts w:ascii="Times New Roman" w:hAnsi="Times New Roman"/>
          <w:spacing w:val="-1"/>
          <w:sz w:val="24"/>
          <w:szCs w:val="24"/>
        </w:rPr>
        <w:t>деятельности</w:t>
      </w:r>
      <w:r w:rsidRPr="00006580">
        <w:rPr>
          <w:rFonts w:ascii="Times New Roman" w:hAnsi="Times New Roman"/>
          <w:spacing w:val="53"/>
          <w:sz w:val="24"/>
          <w:szCs w:val="24"/>
        </w:rPr>
        <w:t xml:space="preserve"> </w:t>
      </w:r>
      <w:r w:rsidRPr="00006580">
        <w:rPr>
          <w:rFonts w:ascii="Times New Roman" w:hAnsi="Times New Roman"/>
          <w:sz w:val="24"/>
          <w:szCs w:val="24"/>
        </w:rPr>
        <w:t>и</w:t>
      </w:r>
      <w:r w:rsidRPr="00006580">
        <w:rPr>
          <w:rFonts w:ascii="Times New Roman" w:hAnsi="Times New Roman"/>
          <w:spacing w:val="52"/>
          <w:sz w:val="24"/>
          <w:szCs w:val="24"/>
        </w:rPr>
        <w:t xml:space="preserve"> </w:t>
      </w:r>
      <w:r w:rsidRPr="00006580">
        <w:rPr>
          <w:rFonts w:ascii="Times New Roman" w:hAnsi="Times New Roman"/>
          <w:sz w:val="24"/>
          <w:szCs w:val="24"/>
        </w:rPr>
        <w:t>форм</w:t>
      </w:r>
      <w:r w:rsidRPr="00006580">
        <w:rPr>
          <w:rFonts w:ascii="Times New Roman" w:hAnsi="Times New Roman"/>
          <w:spacing w:val="48"/>
          <w:sz w:val="24"/>
          <w:szCs w:val="24"/>
        </w:rPr>
        <w:t xml:space="preserve"> </w:t>
      </w:r>
      <w:r w:rsidRPr="00006580">
        <w:rPr>
          <w:rFonts w:ascii="Times New Roman" w:hAnsi="Times New Roman"/>
          <w:sz w:val="24"/>
          <w:szCs w:val="24"/>
        </w:rPr>
        <w:t>общения</w:t>
      </w:r>
      <w:r w:rsidRPr="00006580">
        <w:rPr>
          <w:rFonts w:ascii="Times New Roman" w:hAnsi="Times New Roman"/>
          <w:spacing w:val="51"/>
          <w:sz w:val="24"/>
          <w:szCs w:val="24"/>
        </w:rPr>
        <w:t xml:space="preserve"> </w:t>
      </w:r>
      <w:r w:rsidRPr="00006580">
        <w:rPr>
          <w:rFonts w:ascii="Times New Roman" w:hAnsi="Times New Roman"/>
          <w:sz w:val="24"/>
          <w:szCs w:val="24"/>
        </w:rPr>
        <w:t>при</w:t>
      </w:r>
      <w:r w:rsidRPr="00006580">
        <w:rPr>
          <w:rFonts w:ascii="Times New Roman" w:hAnsi="Times New Roman"/>
          <w:spacing w:val="60"/>
          <w:w w:val="99"/>
          <w:sz w:val="24"/>
          <w:szCs w:val="24"/>
        </w:rPr>
        <w:t xml:space="preserve"> </w:t>
      </w:r>
      <w:r w:rsidRPr="00006580">
        <w:rPr>
          <w:rFonts w:ascii="Times New Roman" w:hAnsi="Times New Roman"/>
          <w:spacing w:val="-1"/>
          <w:sz w:val="24"/>
          <w:szCs w:val="24"/>
        </w:rPr>
        <w:t>построении</w:t>
      </w:r>
      <w:r w:rsidRPr="00006580">
        <w:rPr>
          <w:rFonts w:ascii="Times New Roman" w:hAnsi="Times New Roman"/>
          <w:spacing w:val="56"/>
          <w:sz w:val="24"/>
          <w:szCs w:val="24"/>
        </w:rPr>
        <w:t xml:space="preserve"> </w:t>
      </w:r>
      <w:r w:rsidRPr="00006580">
        <w:rPr>
          <w:rFonts w:ascii="Times New Roman" w:hAnsi="Times New Roman"/>
          <w:spacing w:val="-1"/>
          <w:sz w:val="24"/>
          <w:szCs w:val="24"/>
        </w:rPr>
        <w:t>образовательного</w:t>
      </w:r>
      <w:r w:rsidRPr="00006580">
        <w:rPr>
          <w:rFonts w:ascii="Times New Roman" w:hAnsi="Times New Roman"/>
          <w:sz w:val="24"/>
          <w:szCs w:val="24"/>
        </w:rPr>
        <w:t xml:space="preserve">  </w:t>
      </w:r>
      <w:r w:rsidRPr="00006580">
        <w:rPr>
          <w:rFonts w:ascii="Times New Roman" w:hAnsi="Times New Roman"/>
          <w:spacing w:val="-1"/>
          <w:sz w:val="24"/>
          <w:szCs w:val="24"/>
        </w:rPr>
        <w:t>процесса</w:t>
      </w:r>
      <w:r w:rsidRPr="00006580">
        <w:rPr>
          <w:rFonts w:ascii="Times New Roman" w:hAnsi="Times New Roman"/>
          <w:spacing w:val="54"/>
          <w:sz w:val="24"/>
          <w:szCs w:val="24"/>
        </w:rPr>
        <w:t xml:space="preserve"> </w:t>
      </w:r>
      <w:r w:rsidRPr="00006580">
        <w:rPr>
          <w:rFonts w:ascii="Times New Roman" w:hAnsi="Times New Roman"/>
          <w:sz w:val="24"/>
          <w:szCs w:val="24"/>
        </w:rPr>
        <w:t>и</w:t>
      </w:r>
      <w:r w:rsidRPr="00006580">
        <w:rPr>
          <w:rFonts w:ascii="Times New Roman" w:hAnsi="Times New Roman"/>
          <w:spacing w:val="56"/>
          <w:sz w:val="24"/>
          <w:szCs w:val="24"/>
        </w:rPr>
        <w:t xml:space="preserve"> </w:t>
      </w:r>
      <w:r w:rsidRPr="00006580">
        <w:rPr>
          <w:rFonts w:ascii="Times New Roman" w:hAnsi="Times New Roman"/>
          <w:spacing w:val="-1"/>
          <w:sz w:val="24"/>
          <w:szCs w:val="24"/>
        </w:rPr>
        <w:t>определении</w:t>
      </w:r>
      <w:r w:rsidRPr="00006580">
        <w:rPr>
          <w:rFonts w:ascii="Times New Roman" w:hAnsi="Times New Roman"/>
          <w:spacing w:val="57"/>
          <w:sz w:val="24"/>
          <w:szCs w:val="24"/>
        </w:rPr>
        <w:t xml:space="preserve"> </w:t>
      </w:r>
      <w:r w:rsidRPr="00006580">
        <w:rPr>
          <w:rFonts w:ascii="Times New Roman" w:hAnsi="Times New Roman"/>
          <w:spacing w:val="-1"/>
          <w:sz w:val="24"/>
          <w:szCs w:val="24"/>
        </w:rPr>
        <w:t>образовательно-воспитательных</w:t>
      </w:r>
      <w:r w:rsidRPr="00006580">
        <w:rPr>
          <w:rFonts w:ascii="Times New Roman" w:hAnsi="Times New Roman"/>
          <w:spacing w:val="95"/>
          <w:w w:val="99"/>
          <w:sz w:val="24"/>
          <w:szCs w:val="24"/>
        </w:rPr>
        <w:t xml:space="preserve"> </w:t>
      </w:r>
      <w:r w:rsidRPr="00006580">
        <w:rPr>
          <w:rFonts w:ascii="Times New Roman" w:hAnsi="Times New Roman"/>
          <w:spacing w:val="-1"/>
          <w:sz w:val="24"/>
          <w:szCs w:val="24"/>
        </w:rPr>
        <w:t>целей</w:t>
      </w:r>
      <w:r w:rsidRPr="00006580">
        <w:rPr>
          <w:rFonts w:ascii="Times New Roman" w:hAnsi="Times New Roman"/>
          <w:spacing w:val="-5"/>
          <w:sz w:val="24"/>
          <w:szCs w:val="24"/>
        </w:rPr>
        <w:t xml:space="preserve"> </w:t>
      </w:r>
      <w:r w:rsidRPr="00006580">
        <w:rPr>
          <w:rFonts w:ascii="Times New Roman" w:hAnsi="Times New Roman"/>
          <w:sz w:val="24"/>
          <w:szCs w:val="24"/>
        </w:rPr>
        <w:t>и</w:t>
      </w:r>
      <w:r w:rsidRPr="00006580">
        <w:rPr>
          <w:rFonts w:ascii="Times New Roman" w:hAnsi="Times New Roman"/>
          <w:spacing w:val="-8"/>
          <w:sz w:val="24"/>
          <w:szCs w:val="24"/>
        </w:rPr>
        <w:t xml:space="preserve"> </w:t>
      </w:r>
      <w:r w:rsidRPr="00006580">
        <w:rPr>
          <w:rFonts w:ascii="Times New Roman" w:hAnsi="Times New Roman"/>
          <w:spacing w:val="-2"/>
          <w:sz w:val="24"/>
          <w:szCs w:val="24"/>
        </w:rPr>
        <w:t>путей</w:t>
      </w:r>
      <w:r w:rsidRPr="00006580">
        <w:rPr>
          <w:rFonts w:ascii="Times New Roman" w:hAnsi="Times New Roman"/>
          <w:spacing w:val="-4"/>
          <w:sz w:val="24"/>
          <w:szCs w:val="24"/>
        </w:rPr>
        <w:t xml:space="preserve"> </w:t>
      </w:r>
      <w:r w:rsidRPr="00006580">
        <w:rPr>
          <w:rFonts w:ascii="Times New Roman" w:hAnsi="Times New Roman"/>
          <w:sz w:val="24"/>
          <w:szCs w:val="24"/>
        </w:rPr>
        <w:t>их</w:t>
      </w:r>
      <w:r w:rsidRPr="00006580">
        <w:rPr>
          <w:rFonts w:ascii="Times New Roman" w:hAnsi="Times New Roman"/>
          <w:spacing w:val="-10"/>
          <w:sz w:val="24"/>
          <w:szCs w:val="24"/>
        </w:rPr>
        <w:t xml:space="preserve"> </w:t>
      </w:r>
      <w:r w:rsidRPr="00006580">
        <w:rPr>
          <w:rFonts w:ascii="Times New Roman" w:hAnsi="Times New Roman"/>
          <w:sz w:val="24"/>
          <w:szCs w:val="24"/>
        </w:rPr>
        <w:t>достижения;</w:t>
      </w:r>
    </w:p>
    <w:p w:rsidR="00503BFA" w:rsidRPr="00006580" w:rsidRDefault="00503BFA" w:rsidP="004F7F77">
      <w:pPr>
        <w:pStyle w:val="afc"/>
        <w:widowControl w:val="0"/>
        <w:numPr>
          <w:ilvl w:val="0"/>
          <w:numId w:val="145"/>
        </w:numPr>
        <w:tabs>
          <w:tab w:val="left" w:pos="426"/>
        </w:tabs>
        <w:spacing w:after="0" w:line="240" w:lineRule="auto"/>
        <w:ind w:left="0" w:firstLine="119"/>
        <w:jc w:val="both"/>
        <w:rPr>
          <w:rFonts w:ascii="Times New Roman" w:hAnsi="Times New Roman"/>
          <w:sz w:val="24"/>
          <w:szCs w:val="24"/>
        </w:rPr>
      </w:pPr>
      <w:r w:rsidRPr="00006580">
        <w:rPr>
          <w:rFonts w:ascii="Times New Roman" w:hAnsi="Times New Roman"/>
          <w:sz w:val="24"/>
          <w:szCs w:val="24"/>
        </w:rPr>
        <w:t>разнообразие</w:t>
      </w:r>
      <w:r w:rsidRPr="00006580">
        <w:rPr>
          <w:rFonts w:ascii="Times New Roman" w:hAnsi="Times New Roman"/>
          <w:spacing w:val="4"/>
          <w:sz w:val="24"/>
          <w:szCs w:val="24"/>
        </w:rPr>
        <w:t xml:space="preserve"> </w:t>
      </w:r>
      <w:r w:rsidRPr="00006580">
        <w:rPr>
          <w:rFonts w:ascii="Times New Roman" w:hAnsi="Times New Roman"/>
          <w:spacing w:val="-1"/>
          <w:sz w:val="24"/>
          <w:szCs w:val="24"/>
        </w:rPr>
        <w:t>индивидуальных</w:t>
      </w:r>
      <w:r w:rsidRPr="00006580">
        <w:rPr>
          <w:rFonts w:ascii="Times New Roman" w:hAnsi="Times New Roman"/>
          <w:spacing w:val="6"/>
          <w:sz w:val="24"/>
          <w:szCs w:val="24"/>
        </w:rPr>
        <w:t xml:space="preserve"> </w:t>
      </w:r>
      <w:r w:rsidRPr="00006580">
        <w:rPr>
          <w:rFonts w:ascii="Times New Roman" w:hAnsi="Times New Roman"/>
          <w:sz w:val="24"/>
          <w:szCs w:val="24"/>
        </w:rPr>
        <w:t>образовательных</w:t>
      </w:r>
      <w:r w:rsidRPr="00006580">
        <w:rPr>
          <w:rFonts w:ascii="Times New Roman" w:hAnsi="Times New Roman"/>
          <w:spacing w:val="6"/>
          <w:sz w:val="24"/>
          <w:szCs w:val="24"/>
        </w:rPr>
        <w:t xml:space="preserve"> </w:t>
      </w:r>
      <w:r w:rsidRPr="00006580">
        <w:rPr>
          <w:rFonts w:ascii="Times New Roman" w:hAnsi="Times New Roman"/>
          <w:sz w:val="24"/>
          <w:szCs w:val="24"/>
        </w:rPr>
        <w:t>траекторий</w:t>
      </w:r>
      <w:r w:rsidRPr="00006580">
        <w:rPr>
          <w:rFonts w:ascii="Times New Roman" w:hAnsi="Times New Roman"/>
          <w:spacing w:val="6"/>
          <w:sz w:val="24"/>
          <w:szCs w:val="24"/>
        </w:rPr>
        <w:t xml:space="preserve"> </w:t>
      </w:r>
      <w:r w:rsidRPr="00006580">
        <w:rPr>
          <w:rFonts w:ascii="Times New Roman" w:hAnsi="Times New Roman"/>
          <w:sz w:val="24"/>
          <w:szCs w:val="24"/>
        </w:rPr>
        <w:t>и</w:t>
      </w:r>
      <w:r w:rsidRPr="00006580">
        <w:rPr>
          <w:rFonts w:ascii="Times New Roman" w:hAnsi="Times New Roman"/>
          <w:spacing w:val="11"/>
          <w:sz w:val="24"/>
          <w:szCs w:val="24"/>
        </w:rPr>
        <w:t xml:space="preserve"> </w:t>
      </w:r>
      <w:r w:rsidRPr="00006580">
        <w:rPr>
          <w:rFonts w:ascii="Times New Roman" w:hAnsi="Times New Roman"/>
          <w:spacing w:val="-1"/>
          <w:sz w:val="24"/>
          <w:szCs w:val="24"/>
        </w:rPr>
        <w:t>индивидуального</w:t>
      </w:r>
      <w:r w:rsidRPr="00006580">
        <w:rPr>
          <w:rFonts w:ascii="Times New Roman" w:hAnsi="Times New Roman"/>
          <w:spacing w:val="40"/>
          <w:w w:val="99"/>
          <w:sz w:val="24"/>
          <w:szCs w:val="24"/>
        </w:rPr>
        <w:t xml:space="preserve"> </w:t>
      </w:r>
      <w:r w:rsidRPr="00006580">
        <w:rPr>
          <w:rFonts w:ascii="Times New Roman" w:hAnsi="Times New Roman"/>
          <w:sz w:val="24"/>
          <w:szCs w:val="24"/>
        </w:rPr>
        <w:t>развития</w:t>
      </w:r>
      <w:r w:rsidRPr="00006580">
        <w:rPr>
          <w:rFonts w:ascii="Times New Roman" w:hAnsi="Times New Roman"/>
          <w:spacing w:val="-5"/>
          <w:sz w:val="24"/>
          <w:szCs w:val="24"/>
        </w:rPr>
        <w:t xml:space="preserve"> </w:t>
      </w:r>
      <w:r w:rsidRPr="00006580">
        <w:rPr>
          <w:rFonts w:ascii="Times New Roman" w:hAnsi="Times New Roman"/>
          <w:spacing w:val="-1"/>
          <w:sz w:val="24"/>
          <w:szCs w:val="24"/>
        </w:rPr>
        <w:t>каждого</w:t>
      </w:r>
      <w:r w:rsidRPr="00006580">
        <w:rPr>
          <w:rFonts w:ascii="Times New Roman" w:hAnsi="Times New Roman"/>
          <w:spacing w:val="-4"/>
          <w:sz w:val="24"/>
          <w:szCs w:val="24"/>
        </w:rPr>
        <w:t xml:space="preserve"> </w:t>
      </w:r>
      <w:r w:rsidRPr="00006580">
        <w:rPr>
          <w:rFonts w:ascii="Times New Roman" w:hAnsi="Times New Roman"/>
          <w:spacing w:val="-1"/>
          <w:sz w:val="24"/>
          <w:szCs w:val="24"/>
        </w:rPr>
        <w:t>учащегося,</w:t>
      </w:r>
      <w:r w:rsidRPr="00006580">
        <w:rPr>
          <w:rFonts w:ascii="Times New Roman" w:hAnsi="Times New Roman"/>
          <w:spacing w:val="-3"/>
          <w:sz w:val="24"/>
          <w:szCs w:val="24"/>
        </w:rPr>
        <w:t xml:space="preserve"> </w:t>
      </w:r>
      <w:r w:rsidRPr="00006580">
        <w:rPr>
          <w:rFonts w:ascii="Times New Roman" w:hAnsi="Times New Roman"/>
          <w:sz w:val="24"/>
          <w:szCs w:val="24"/>
        </w:rPr>
        <w:t>в</w:t>
      </w:r>
      <w:r w:rsidRPr="00006580">
        <w:rPr>
          <w:rFonts w:ascii="Times New Roman" w:hAnsi="Times New Roman"/>
          <w:spacing w:val="-2"/>
          <w:sz w:val="24"/>
          <w:szCs w:val="24"/>
        </w:rPr>
        <w:t xml:space="preserve"> </w:t>
      </w:r>
      <w:r w:rsidRPr="00006580">
        <w:rPr>
          <w:rFonts w:ascii="Times New Roman" w:hAnsi="Times New Roman"/>
          <w:spacing w:val="-1"/>
          <w:sz w:val="24"/>
          <w:szCs w:val="24"/>
        </w:rPr>
        <w:t>том</w:t>
      </w:r>
      <w:r w:rsidRPr="00006580">
        <w:rPr>
          <w:rFonts w:ascii="Times New Roman" w:hAnsi="Times New Roman"/>
          <w:spacing w:val="-3"/>
          <w:sz w:val="24"/>
          <w:szCs w:val="24"/>
        </w:rPr>
        <w:t xml:space="preserve"> </w:t>
      </w:r>
      <w:r w:rsidRPr="00006580">
        <w:rPr>
          <w:rFonts w:ascii="Times New Roman" w:hAnsi="Times New Roman"/>
          <w:spacing w:val="-1"/>
          <w:sz w:val="24"/>
          <w:szCs w:val="24"/>
        </w:rPr>
        <w:t>числе</w:t>
      </w:r>
      <w:r w:rsidRPr="00006580">
        <w:rPr>
          <w:rFonts w:ascii="Times New Roman" w:hAnsi="Times New Roman"/>
          <w:spacing w:val="-8"/>
          <w:sz w:val="24"/>
          <w:szCs w:val="24"/>
        </w:rPr>
        <w:t xml:space="preserve"> </w:t>
      </w:r>
      <w:r w:rsidRPr="00006580">
        <w:rPr>
          <w:rFonts w:ascii="Times New Roman" w:hAnsi="Times New Roman"/>
          <w:spacing w:val="-1"/>
          <w:sz w:val="24"/>
          <w:szCs w:val="24"/>
        </w:rPr>
        <w:t>одарённых</w:t>
      </w:r>
      <w:r w:rsidRPr="00006580">
        <w:rPr>
          <w:rFonts w:ascii="Times New Roman" w:hAnsi="Times New Roman"/>
          <w:spacing w:val="-5"/>
          <w:sz w:val="24"/>
          <w:szCs w:val="24"/>
        </w:rPr>
        <w:t xml:space="preserve"> </w:t>
      </w:r>
      <w:r w:rsidRPr="00006580">
        <w:rPr>
          <w:rFonts w:ascii="Times New Roman" w:hAnsi="Times New Roman"/>
          <w:spacing w:val="-1"/>
          <w:sz w:val="24"/>
          <w:szCs w:val="24"/>
        </w:rPr>
        <w:t>детей,</w:t>
      </w:r>
      <w:r w:rsidRPr="00006580">
        <w:rPr>
          <w:rFonts w:ascii="Times New Roman" w:hAnsi="Times New Roman"/>
          <w:spacing w:val="-2"/>
          <w:sz w:val="24"/>
          <w:szCs w:val="24"/>
        </w:rPr>
        <w:t xml:space="preserve"> </w:t>
      </w:r>
      <w:r w:rsidRPr="00006580">
        <w:rPr>
          <w:rFonts w:ascii="Times New Roman" w:hAnsi="Times New Roman"/>
          <w:spacing w:val="-1"/>
          <w:sz w:val="24"/>
          <w:szCs w:val="24"/>
        </w:rPr>
        <w:t>детей-инвалидов</w:t>
      </w:r>
      <w:r w:rsidRPr="00006580">
        <w:rPr>
          <w:rFonts w:ascii="Times New Roman" w:hAnsi="Times New Roman"/>
          <w:spacing w:val="-3"/>
          <w:sz w:val="24"/>
          <w:szCs w:val="24"/>
        </w:rPr>
        <w:t xml:space="preserve"> </w:t>
      </w:r>
      <w:r w:rsidRPr="00006580">
        <w:rPr>
          <w:rFonts w:ascii="Times New Roman" w:hAnsi="Times New Roman"/>
          <w:sz w:val="24"/>
          <w:szCs w:val="24"/>
        </w:rPr>
        <w:t>и</w:t>
      </w:r>
      <w:r w:rsidRPr="00006580">
        <w:rPr>
          <w:rFonts w:ascii="Times New Roman" w:hAnsi="Times New Roman"/>
          <w:spacing w:val="-3"/>
          <w:sz w:val="24"/>
          <w:szCs w:val="24"/>
        </w:rPr>
        <w:t xml:space="preserve"> </w:t>
      </w:r>
      <w:r w:rsidRPr="00006580">
        <w:rPr>
          <w:rFonts w:ascii="Times New Roman" w:hAnsi="Times New Roman"/>
          <w:spacing w:val="-1"/>
          <w:sz w:val="24"/>
          <w:szCs w:val="24"/>
        </w:rPr>
        <w:t>детей</w:t>
      </w:r>
      <w:r w:rsidRPr="00006580">
        <w:rPr>
          <w:rFonts w:ascii="Times New Roman" w:hAnsi="Times New Roman"/>
          <w:spacing w:val="-4"/>
          <w:sz w:val="24"/>
          <w:szCs w:val="24"/>
        </w:rPr>
        <w:t xml:space="preserve"> </w:t>
      </w:r>
      <w:r w:rsidRPr="00006580">
        <w:rPr>
          <w:rFonts w:ascii="Times New Roman" w:hAnsi="Times New Roman"/>
          <w:sz w:val="24"/>
          <w:szCs w:val="24"/>
        </w:rPr>
        <w:t>с</w:t>
      </w:r>
      <w:r w:rsidRPr="00006580">
        <w:rPr>
          <w:rFonts w:ascii="Times New Roman" w:hAnsi="Times New Roman"/>
          <w:spacing w:val="85"/>
          <w:w w:val="99"/>
          <w:sz w:val="24"/>
          <w:szCs w:val="24"/>
        </w:rPr>
        <w:t xml:space="preserve"> </w:t>
      </w:r>
      <w:r w:rsidRPr="00006580">
        <w:rPr>
          <w:rFonts w:ascii="Times New Roman" w:hAnsi="Times New Roman"/>
          <w:sz w:val="24"/>
          <w:szCs w:val="24"/>
        </w:rPr>
        <w:t>ограниченными</w:t>
      </w:r>
      <w:r w:rsidRPr="00006580">
        <w:rPr>
          <w:rFonts w:ascii="Times New Roman" w:hAnsi="Times New Roman"/>
          <w:spacing w:val="-23"/>
          <w:sz w:val="24"/>
          <w:szCs w:val="24"/>
        </w:rPr>
        <w:t xml:space="preserve"> </w:t>
      </w:r>
      <w:r w:rsidRPr="00006580">
        <w:rPr>
          <w:rFonts w:ascii="Times New Roman" w:hAnsi="Times New Roman"/>
          <w:spacing w:val="-1"/>
          <w:sz w:val="24"/>
          <w:szCs w:val="24"/>
        </w:rPr>
        <w:t>возможностями</w:t>
      </w:r>
      <w:r w:rsidRPr="00006580">
        <w:rPr>
          <w:rFonts w:ascii="Times New Roman" w:hAnsi="Times New Roman"/>
          <w:spacing w:val="-22"/>
          <w:sz w:val="24"/>
          <w:szCs w:val="24"/>
        </w:rPr>
        <w:t xml:space="preserve"> </w:t>
      </w:r>
      <w:r w:rsidRPr="00006580">
        <w:rPr>
          <w:rFonts w:ascii="Times New Roman" w:hAnsi="Times New Roman"/>
          <w:spacing w:val="-1"/>
          <w:sz w:val="24"/>
          <w:szCs w:val="24"/>
        </w:rPr>
        <w:t>здоровья.</w:t>
      </w:r>
    </w:p>
    <w:p w:rsidR="00006580" w:rsidRPr="00006580" w:rsidRDefault="00006580" w:rsidP="00006580">
      <w:pPr>
        <w:pStyle w:val="afc"/>
        <w:widowControl w:val="0"/>
        <w:tabs>
          <w:tab w:val="left" w:pos="426"/>
        </w:tabs>
        <w:spacing w:after="0" w:line="240" w:lineRule="auto"/>
        <w:ind w:left="119"/>
        <w:jc w:val="both"/>
        <w:rPr>
          <w:rFonts w:ascii="Times New Roman" w:hAnsi="Times New Roman"/>
          <w:szCs w:val="24"/>
        </w:rPr>
      </w:pPr>
    </w:p>
    <w:p w:rsidR="004F4AEB" w:rsidRPr="00006580" w:rsidRDefault="004F4AEB" w:rsidP="00F06C54">
      <w:pPr>
        <w:pStyle w:val="2"/>
        <w:numPr>
          <w:ilvl w:val="2"/>
          <w:numId w:val="93"/>
        </w:numPr>
        <w:spacing w:line="240" w:lineRule="auto"/>
        <w:ind w:left="0" w:firstLine="709"/>
        <w:rPr>
          <w:rStyle w:val="Zag11"/>
          <w:b w:val="0"/>
          <w:sz w:val="24"/>
        </w:rPr>
      </w:pPr>
      <w:bookmarkStart w:id="10" w:name="_Toc414553128"/>
      <w:r w:rsidRPr="00006580">
        <w:rPr>
          <w:rStyle w:val="Zag11"/>
          <w:sz w:val="24"/>
        </w:rPr>
        <w:lastRenderedPageBreak/>
        <w:t>Принципы и подходы к формированию образовательной программы основного общего образования</w:t>
      </w:r>
      <w:bookmarkEnd w:id="10"/>
    </w:p>
    <w:p w:rsidR="00006580" w:rsidRPr="00006580" w:rsidRDefault="00006580" w:rsidP="00006580">
      <w:pPr>
        <w:pStyle w:val="2"/>
        <w:keepNext/>
        <w:keepLines/>
        <w:spacing w:line="240" w:lineRule="auto"/>
        <w:ind w:firstLine="0"/>
        <w:rPr>
          <w:b w:val="0"/>
          <w:sz w:val="24"/>
          <w:szCs w:val="24"/>
        </w:rPr>
      </w:pPr>
      <w:r>
        <w:rPr>
          <w:b w:val="0"/>
          <w:sz w:val="24"/>
          <w:szCs w:val="24"/>
        </w:rPr>
        <w:t xml:space="preserve">   </w:t>
      </w:r>
      <w:r w:rsidRPr="00006580">
        <w:rPr>
          <w:b w:val="0"/>
          <w:sz w:val="24"/>
          <w:szCs w:val="24"/>
        </w:rPr>
        <w:t>Программа</w:t>
      </w:r>
      <w:r w:rsidRPr="00006580">
        <w:rPr>
          <w:b w:val="0"/>
          <w:spacing w:val="48"/>
          <w:sz w:val="24"/>
          <w:szCs w:val="24"/>
        </w:rPr>
        <w:t xml:space="preserve"> </w:t>
      </w:r>
      <w:r w:rsidRPr="00006580">
        <w:rPr>
          <w:b w:val="0"/>
          <w:spacing w:val="-1"/>
          <w:sz w:val="24"/>
          <w:szCs w:val="24"/>
        </w:rPr>
        <w:t>соответствует</w:t>
      </w:r>
      <w:r w:rsidRPr="00006580">
        <w:rPr>
          <w:b w:val="0"/>
          <w:spacing w:val="-4"/>
          <w:sz w:val="24"/>
          <w:szCs w:val="24"/>
        </w:rPr>
        <w:t xml:space="preserve"> </w:t>
      </w:r>
      <w:r w:rsidRPr="00006580">
        <w:rPr>
          <w:b w:val="0"/>
          <w:sz w:val="24"/>
          <w:szCs w:val="24"/>
        </w:rPr>
        <w:t>принципам</w:t>
      </w:r>
      <w:r w:rsidRPr="00006580">
        <w:rPr>
          <w:b w:val="0"/>
          <w:spacing w:val="-3"/>
          <w:sz w:val="24"/>
          <w:szCs w:val="24"/>
        </w:rPr>
        <w:t xml:space="preserve"> </w:t>
      </w:r>
      <w:r w:rsidRPr="00006580">
        <w:rPr>
          <w:b w:val="0"/>
          <w:spacing w:val="-1"/>
          <w:sz w:val="24"/>
          <w:szCs w:val="24"/>
        </w:rPr>
        <w:t>государственной</w:t>
      </w:r>
      <w:r w:rsidRPr="00006580">
        <w:rPr>
          <w:b w:val="0"/>
          <w:spacing w:val="-3"/>
          <w:sz w:val="24"/>
          <w:szCs w:val="24"/>
        </w:rPr>
        <w:t xml:space="preserve"> </w:t>
      </w:r>
      <w:r w:rsidRPr="00006580">
        <w:rPr>
          <w:b w:val="0"/>
          <w:spacing w:val="-1"/>
          <w:sz w:val="24"/>
          <w:szCs w:val="24"/>
        </w:rPr>
        <w:t>политики</w:t>
      </w:r>
      <w:r w:rsidRPr="00006580">
        <w:rPr>
          <w:b w:val="0"/>
          <w:spacing w:val="-7"/>
          <w:sz w:val="24"/>
          <w:szCs w:val="24"/>
        </w:rPr>
        <w:t xml:space="preserve"> </w:t>
      </w:r>
      <w:r w:rsidRPr="00006580">
        <w:rPr>
          <w:b w:val="0"/>
          <w:spacing w:val="-2"/>
          <w:sz w:val="24"/>
          <w:szCs w:val="24"/>
        </w:rPr>
        <w:t>РФ</w:t>
      </w:r>
      <w:r w:rsidRPr="00006580">
        <w:rPr>
          <w:b w:val="0"/>
          <w:spacing w:val="1"/>
          <w:sz w:val="24"/>
          <w:szCs w:val="24"/>
        </w:rPr>
        <w:t xml:space="preserve"> </w:t>
      </w:r>
      <w:r w:rsidRPr="00006580">
        <w:rPr>
          <w:b w:val="0"/>
          <w:sz w:val="24"/>
          <w:szCs w:val="24"/>
        </w:rPr>
        <w:t>в</w:t>
      </w:r>
      <w:r w:rsidRPr="00006580">
        <w:rPr>
          <w:b w:val="0"/>
          <w:spacing w:val="-7"/>
          <w:sz w:val="24"/>
          <w:szCs w:val="24"/>
        </w:rPr>
        <w:t xml:space="preserve"> </w:t>
      </w:r>
      <w:r w:rsidRPr="00006580">
        <w:rPr>
          <w:b w:val="0"/>
          <w:sz w:val="24"/>
          <w:szCs w:val="24"/>
        </w:rPr>
        <w:t>области</w:t>
      </w:r>
      <w:r w:rsidRPr="00006580">
        <w:rPr>
          <w:b w:val="0"/>
          <w:spacing w:val="46"/>
          <w:w w:val="99"/>
          <w:sz w:val="24"/>
          <w:szCs w:val="24"/>
        </w:rPr>
        <w:t xml:space="preserve"> </w:t>
      </w:r>
      <w:r w:rsidRPr="00006580">
        <w:rPr>
          <w:b w:val="0"/>
          <w:spacing w:val="-1"/>
          <w:sz w:val="24"/>
          <w:szCs w:val="24"/>
        </w:rPr>
        <w:t>образования,</w:t>
      </w:r>
      <w:r w:rsidRPr="00006580">
        <w:rPr>
          <w:b w:val="0"/>
          <w:spacing w:val="-11"/>
          <w:sz w:val="24"/>
          <w:szCs w:val="24"/>
        </w:rPr>
        <w:t xml:space="preserve"> </w:t>
      </w:r>
      <w:r w:rsidRPr="00006580">
        <w:rPr>
          <w:b w:val="0"/>
          <w:spacing w:val="-1"/>
          <w:sz w:val="24"/>
          <w:szCs w:val="24"/>
        </w:rPr>
        <w:t>изложенным</w:t>
      </w:r>
      <w:r w:rsidRPr="00006580">
        <w:rPr>
          <w:spacing w:val="-8"/>
          <w:sz w:val="24"/>
          <w:szCs w:val="24"/>
        </w:rPr>
        <w:t xml:space="preserve"> </w:t>
      </w:r>
      <w:r w:rsidRPr="00006580">
        <w:rPr>
          <w:b w:val="0"/>
          <w:sz w:val="24"/>
          <w:szCs w:val="24"/>
        </w:rPr>
        <w:t>в</w:t>
      </w:r>
      <w:r w:rsidRPr="00006580">
        <w:rPr>
          <w:spacing w:val="-11"/>
          <w:sz w:val="24"/>
          <w:szCs w:val="24"/>
        </w:rPr>
        <w:t xml:space="preserve"> </w:t>
      </w:r>
      <w:r w:rsidRPr="00006580">
        <w:rPr>
          <w:b w:val="0"/>
          <w:sz w:val="24"/>
          <w:szCs w:val="24"/>
        </w:rPr>
        <w:t xml:space="preserve">Федеральном законе «Об образовании в Российской Федерации» №273 – ФЗ: </w:t>
      </w:r>
    </w:p>
    <w:p w:rsidR="00006580" w:rsidRPr="00006580" w:rsidRDefault="00006580" w:rsidP="004F7F77">
      <w:pPr>
        <w:pStyle w:val="aa"/>
        <w:widowControl w:val="0"/>
        <w:numPr>
          <w:ilvl w:val="0"/>
          <w:numId w:val="149"/>
        </w:numPr>
        <w:tabs>
          <w:tab w:val="left" w:pos="284"/>
        </w:tabs>
        <w:ind w:left="0" w:firstLine="0"/>
        <w:contextualSpacing w:val="0"/>
        <w:jc w:val="both"/>
        <w:rPr>
          <w:rFonts w:ascii="Times New Roman" w:eastAsia="Times New Roman" w:hAnsi="Times New Roman"/>
        </w:rPr>
      </w:pPr>
      <w:r w:rsidRPr="00006580">
        <w:rPr>
          <w:rFonts w:ascii="Times New Roman" w:eastAsia="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06580" w:rsidRPr="00006580" w:rsidRDefault="00006580" w:rsidP="004F7F77">
      <w:pPr>
        <w:pStyle w:val="aa"/>
        <w:widowControl w:val="0"/>
        <w:numPr>
          <w:ilvl w:val="0"/>
          <w:numId w:val="149"/>
        </w:numPr>
        <w:tabs>
          <w:tab w:val="left" w:pos="284"/>
        </w:tabs>
        <w:ind w:left="0" w:firstLine="0"/>
        <w:contextualSpacing w:val="0"/>
        <w:jc w:val="both"/>
        <w:rPr>
          <w:rFonts w:ascii="Times New Roman" w:eastAsia="Times New Roman" w:hAnsi="Times New Roman"/>
        </w:rPr>
      </w:pPr>
      <w:r w:rsidRPr="00006580">
        <w:rPr>
          <w:rFonts w:ascii="Times New Roman" w:eastAsia="Times New Roman" w:hAnsi="Times New Roman"/>
        </w:rPr>
        <w:t>защита и развитие этнокультурных особенностей и традиций народов Российской Федерации в условиях многонационального государства;</w:t>
      </w:r>
    </w:p>
    <w:p w:rsidR="00006580" w:rsidRPr="00006580" w:rsidRDefault="00006580" w:rsidP="004F7F77">
      <w:pPr>
        <w:pStyle w:val="aa"/>
        <w:widowControl w:val="0"/>
        <w:numPr>
          <w:ilvl w:val="0"/>
          <w:numId w:val="149"/>
        </w:numPr>
        <w:tabs>
          <w:tab w:val="left" w:pos="284"/>
        </w:tabs>
        <w:ind w:left="0" w:firstLine="0"/>
        <w:contextualSpacing w:val="0"/>
        <w:jc w:val="both"/>
        <w:rPr>
          <w:rFonts w:ascii="Times New Roman" w:eastAsia="Times New Roman" w:hAnsi="Times New Roman"/>
        </w:rPr>
      </w:pPr>
      <w:r w:rsidRPr="00006580">
        <w:rPr>
          <w:rFonts w:ascii="Times New Roman" w:eastAsia="Times New Roman" w:hAnsi="Times New Roman"/>
        </w:rP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006580" w:rsidRPr="00006580" w:rsidRDefault="00006580" w:rsidP="00006580">
      <w:pPr>
        <w:spacing w:after="0" w:line="24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w:t>
      </w:r>
      <w:r w:rsidRPr="00006580">
        <w:rPr>
          <w:rStyle w:val="Zag11"/>
          <w:rFonts w:ascii="Times New Roman" w:eastAsia="@Arial Unicode MS" w:hAnsi="Times New Roman"/>
          <w:sz w:val="24"/>
          <w:szCs w:val="24"/>
        </w:rPr>
        <w:t>Основная образовательная программа сформирована с учетом психолого-педагогических особенностей развития детей 11–15 лет, связанных:</w:t>
      </w:r>
    </w:p>
    <w:p w:rsidR="00006580" w:rsidRPr="00006580" w:rsidRDefault="00006580" w:rsidP="00F06C54">
      <w:pPr>
        <w:widowControl w:val="0"/>
        <w:numPr>
          <w:ilvl w:val="0"/>
          <w:numId w:val="17"/>
        </w:numPr>
        <w:tabs>
          <w:tab w:val="left" w:pos="567"/>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учащегося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06580" w:rsidRPr="00006580" w:rsidRDefault="00006580" w:rsidP="00F06C54">
      <w:pPr>
        <w:widowControl w:val="0"/>
        <w:numPr>
          <w:ilvl w:val="0"/>
          <w:numId w:val="17"/>
        </w:numPr>
        <w:tabs>
          <w:tab w:val="left" w:pos="567"/>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учащимися новых учебных задач к развитию способности проектирования собственной учебной деятельности построению жизненных планов во временнóй перспективе;</w:t>
      </w:r>
    </w:p>
    <w:p w:rsidR="00006580" w:rsidRPr="00006580" w:rsidRDefault="00006580" w:rsidP="00F06C54">
      <w:pPr>
        <w:widowControl w:val="0"/>
        <w:numPr>
          <w:ilvl w:val="0"/>
          <w:numId w:val="17"/>
        </w:numPr>
        <w:tabs>
          <w:tab w:val="left" w:pos="567"/>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 формированием у учащегося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06580" w:rsidRPr="00006580" w:rsidRDefault="00006580" w:rsidP="00F06C54">
      <w:pPr>
        <w:widowControl w:val="0"/>
        <w:numPr>
          <w:ilvl w:val="0"/>
          <w:numId w:val="17"/>
        </w:numPr>
        <w:tabs>
          <w:tab w:val="left" w:pos="567"/>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учащихся с учителем и сверстниками;</w:t>
      </w:r>
    </w:p>
    <w:p w:rsidR="00006580" w:rsidRPr="00006580" w:rsidRDefault="00006580" w:rsidP="00F06C54">
      <w:pPr>
        <w:widowControl w:val="0"/>
        <w:numPr>
          <w:ilvl w:val="0"/>
          <w:numId w:val="17"/>
        </w:numPr>
        <w:tabs>
          <w:tab w:val="left" w:pos="567"/>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06580" w:rsidRPr="00006580" w:rsidRDefault="00006580" w:rsidP="00006580">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   </w:t>
      </w:r>
      <w:r w:rsidRPr="00006580">
        <w:rPr>
          <w:rFonts w:ascii="Times New Roman" w:hAnsi="Times New Roman"/>
          <w:sz w:val="24"/>
          <w:szCs w:val="24"/>
        </w:rPr>
        <w:t>Переход учащегося на уровень основного общего образования совпадает с предкритической фазой развития ребенка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06580" w:rsidRPr="00006580" w:rsidRDefault="00006580" w:rsidP="00006580">
      <w:pPr>
        <w:spacing w:after="0" w:line="240" w:lineRule="auto"/>
        <w:jc w:val="both"/>
        <w:rPr>
          <w:rFonts w:ascii="Times New Roman" w:hAnsi="Times New Roman"/>
          <w:sz w:val="24"/>
          <w:szCs w:val="24"/>
        </w:rPr>
      </w:pPr>
      <w:r>
        <w:rPr>
          <w:rFonts w:ascii="Times New Roman" w:hAnsi="Times New Roman"/>
          <w:sz w:val="24"/>
          <w:szCs w:val="24"/>
        </w:rPr>
        <w:t xml:space="preserve">   </w:t>
      </w:r>
      <w:r w:rsidRPr="00006580">
        <w:rPr>
          <w:rFonts w:ascii="Times New Roman" w:hAnsi="Times New Roman"/>
          <w:sz w:val="24"/>
          <w:szCs w:val="24"/>
        </w:rPr>
        <w:t>Второй этап подросткового развития (14–15 лет, 8–9 классы) характеризуется:</w:t>
      </w:r>
    </w:p>
    <w:p w:rsidR="00006580" w:rsidRPr="00006580" w:rsidRDefault="00006580" w:rsidP="00F06C54">
      <w:pPr>
        <w:widowControl w:val="0"/>
        <w:numPr>
          <w:ilvl w:val="0"/>
          <w:numId w:val="18"/>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 xml:space="preserve">бурным, скачкообразным характером развития, т. е. происходящими за сравнительно </w:t>
      </w:r>
      <w:r w:rsidRPr="00006580">
        <w:rPr>
          <w:rFonts w:ascii="Times New Roman" w:hAnsi="Times New Roman"/>
          <w:sz w:val="24"/>
          <w:szCs w:val="24"/>
        </w:rPr>
        <w:lastRenderedPageBreak/>
        <w:t>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06580" w:rsidRPr="00006580" w:rsidRDefault="00006580" w:rsidP="00F06C54">
      <w:pPr>
        <w:widowControl w:val="0"/>
        <w:numPr>
          <w:ilvl w:val="0"/>
          <w:numId w:val="18"/>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стремлением подростка к общению и совместной деятельности со сверстниками;</w:t>
      </w:r>
    </w:p>
    <w:p w:rsidR="00006580" w:rsidRPr="00006580" w:rsidRDefault="00006580" w:rsidP="00F06C54">
      <w:pPr>
        <w:widowControl w:val="0"/>
        <w:numPr>
          <w:ilvl w:val="0"/>
          <w:numId w:val="18"/>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06580" w:rsidRPr="00006580" w:rsidRDefault="00006580" w:rsidP="00F06C54">
      <w:pPr>
        <w:widowControl w:val="0"/>
        <w:numPr>
          <w:ilvl w:val="0"/>
          <w:numId w:val="18"/>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006580" w:rsidRPr="00006580" w:rsidRDefault="00006580" w:rsidP="00F06C54">
      <w:pPr>
        <w:pStyle w:val="Normal1"/>
        <w:numPr>
          <w:ilvl w:val="0"/>
          <w:numId w:val="18"/>
        </w:numPr>
        <w:tabs>
          <w:tab w:val="left" w:pos="426"/>
        </w:tabs>
        <w:ind w:left="0" w:firstLine="0"/>
        <w:rPr>
          <w:sz w:val="24"/>
          <w:szCs w:val="24"/>
        </w:rPr>
      </w:pPr>
      <w:r w:rsidRPr="00006580">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06580">
        <w:rPr>
          <w:bCs/>
          <w:sz w:val="24"/>
          <w:szCs w:val="24"/>
        </w:rPr>
        <w:t xml:space="preserve">интенсивное формирование на данном возрастном этапе нравственных понятий и убеждений, выработку принципов, </w:t>
      </w:r>
      <w:r w:rsidRPr="00006580">
        <w:rPr>
          <w:bCs/>
          <w:iCs/>
          <w:sz w:val="24"/>
          <w:szCs w:val="24"/>
        </w:rPr>
        <w:t>моральное развитие личности;</w:t>
      </w:r>
    </w:p>
    <w:p w:rsidR="00006580" w:rsidRPr="00006580" w:rsidRDefault="00006580" w:rsidP="00F06C54">
      <w:pPr>
        <w:widowControl w:val="0"/>
        <w:numPr>
          <w:ilvl w:val="0"/>
          <w:numId w:val="18"/>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006580" w:rsidRPr="00006580" w:rsidRDefault="00006580" w:rsidP="00F06C54">
      <w:pPr>
        <w:widowControl w:val="0"/>
        <w:numPr>
          <w:ilvl w:val="0"/>
          <w:numId w:val="18"/>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 xml:space="preserve">изменением социальной ситуации развития </w:t>
      </w:r>
      <w:r w:rsidRPr="00006580">
        <w:rPr>
          <w:rStyle w:val="dash0410005f0431005f0437005f0430005f0446005f0020005f0441005f043f005f0438005f0441005f043a005f0430005f005fchar1char1"/>
        </w:rPr>
        <w:t>–</w:t>
      </w:r>
      <w:r w:rsidRPr="00006580">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006580" w:rsidRPr="00006580" w:rsidRDefault="00006580" w:rsidP="00006580">
      <w:pPr>
        <w:spacing w:after="0" w:line="24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w:t>
      </w:r>
      <w:r w:rsidRPr="00006580">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006580" w:rsidRPr="00006580" w:rsidRDefault="00006580" w:rsidP="00006580">
      <w:pPr>
        <w:spacing w:after="0" w:line="240" w:lineRule="auto"/>
        <w:jc w:val="both"/>
        <w:rPr>
          <w:rStyle w:val="Zag11"/>
          <w:rFonts w:ascii="Times New Roman" w:eastAsia="@Arial Unicode MS" w:hAnsi="Times New Roman"/>
          <w:sz w:val="24"/>
          <w:szCs w:val="24"/>
        </w:rPr>
      </w:pPr>
      <w:r>
        <w:rPr>
          <w:rFonts w:ascii="Times New Roman" w:hAnsi="Times New Roman"/>
          <w:sz w:val="24"/>
          <w:szCs w:val="24"/>
        </w:rPr>
        <w:t xml:space="preserve">   </w:t>
      </w:r>
      <w:r w:rsidRPr="00006580">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06580" w:rsidRPr="00006580" w:rsidRDefault="00006580" w:rsidP="00006580">
      <w:pPr>
        <w:pStyle w:val="afc"/>
        <w:spacing w:after="0" w:line="240" w:lineRule="auto"/>
        <w:jc w:val="both"/>
        <w:rPr>
          <w:rFonts w:ascii="Times New Roman" w:hAnsi="Times New Roman"/>
          <w:sz w:val="24"/>
          <w:szCs w:val="24"/>
        </w:rPr>
      </w:pPr>
      <w:r>
        <w:rPr>
          <w:rFonts w:ascii="Times New Roman" w:hAnsi="Times New Roman"/>
          <w:i/>
          <w:spacing w:val="-1"/>
          <w:sz w:val="24"/>
          <w:szCs w:val="24"/>
        </w:rPr>
        <w:t xml:space="preserve">   </w:t>
      </w:r>
      <w:r w:rsidRPr="00006580">
        <w:rPr>
          <w:rFonts w:ascii="Times New Roman" w:hAnsi="Times New Roman"/>
          <w:i/>
          <w:spacing w:val="-1"/>
          <w:sz w:val="24"/>
          <w:szCs w:val="24"/>
        </w:rPr>
        <w:t>Содержание</w:t>
      </w:r>
      <w:r w:rsidRPr="00006580">
        <w:rPr>
          <w:rFonts w:ascii="Times New Roman" w:hAnsi="Times New Roman"/>
          <w:b/>
          <w:i/>
          <w:sz w:val="24"/>
          <w:szCs w:val="24"/>
        </w:rPr>
        <w:t xml:space="preserve"> </w:t>
      </w:r>
      <w:r w:rsidRPr="00006580">
        <w:rPr>
          <w:rFonts w:ascii="Times New Roman" w:hAnsi="Times New Roman"/>
          <w:b/>
          <w:i/>
          <w:spacing w:val="4"/>
          <w:sz w:val="24"/>
          <w:szCs w:val="24"/>
        </w:rPr>
        <w:t xml:space="preserve"> </w:t>
      </w:r>
      <w:r w:rsidRPr="00006580">
        <w:rPr>
          <w:rFonts w:ascii="Times New Roman" w:hAnsi="Times New Roman"/>
          <w:sz w:val="24"/>
          <w:szCs w:val="24"/>
        </w:rPr>
        <w:t xml:space="preserve">основной </w:t>
      </w:r>
      <w:r w:rsidRPr="00006580">
        <w:rPr>
          <w:rFonts w:ascii="Times New Roman" w:hAnsi="Times New Roman"/>
          <w:spacing w:val="1"/>
          <w:sz w:val="24"/>
          <w:szCs w:val="24"/>
        </w:rPr>
        <w:t xml:space="preserve"> </w:t>
      </w:r>
      <w:r w:rsidRPr="00006580">
        <w:rPr>
          <w:rFonts w:ascii="Times New Roman" w:hAnsi="Times New Roman"/>
          <w:sz w:val="24"/>
          <w:szCs w:val="24"/>
        </w:rPr>
        <w:t xml:space="preserve">образовательной </w:t>
      </w:r>
      <w:r w:rsidRPr="00006580">
        <w:rPr>
          <w:rFonts w:ascii="Times New Roman" w:hAnsi="Times New Roman"/>
          <w:spacing w:val="6"/>
          <w:sz w:val="24"/>
          <w:szCs w:val="24"/>
        </w:rPr>
        <w:t xml:space="preserve"> </w:t>
      </w:r>
      <w:r w:rsidRPr="00006580">
        <w:rPr>
          <w:rFonts w:ascii="Times New Roman" w:hAnsi="Times New Roman"/>
          <w:spacing w:val="-1"/>
          <w:sz w:val="24"/>
          <w:szCs w:val="24"/>
        </w:rPr>
        <w:t>программы</w:t>
      </w:r>
      <w:r w:rsidRPr="00006580">
        <w:rPr>
          <w:rFonts w:ascii="Times New Roman" w:hAnsi="Times New Roman"/>
          <w:sz w:val="24"/>
          <w:szCs w:val="24"/>
        </w:rPr>
        <w:t xml:space="preserve"> </w:t>
      </w:r>
      <w:r w:rsidRPr="00006580">
        <w:rPr>
          <w:rFonts w:ascii="Times New Roman" w:hAnsi="Times New Roman"/>
          <w:spacing w:val="3"/>
          <w:sz w:val="24"/>
          <w:szCs w:val="24"/>
        </w:rPr>
        <w:t xml:space="preserve"> </w:t>
      </w:r>
      <w:r w:rsidRPr="00006580">
        <w:rPr>
          <w:rFonts w:ascii="Times New Roman" w:hAnsi="Times New Roman"/>
          <w:spacing w:val="-1"/>
          <w:sz w:val="24"/>
          <w:szCs w:val="24"/>
        </w:rPr>
        <w:t>основного</w:t>
      </w:r>
      <w:r w:rsidRPr="00006580">
        <w:rPr>
          <w:rFonts w:ascii="Times New Roman" w:hAnsi="Times New Roman"/>
          <w:sz w:val="24"/>
          <w:szCs w:val="24"/>
        </w:rPr>
        <w:t xml:space="preserve"> </w:t>
      </w:r>
      <w:r w:rsidRPr="00006580">
        <w:rPr>
          <w:rFonts w:ascii="Times New Roman" w:hAnsi="Times New Roman"/>
          <w:spacing w:val="5"/>
          <w:sz w:val="24"/>
          <w:szCs w:val="24"/>
        </w:rPr>
        <w:t xml:space="preserve"> </w:t>
      </w:r>
      <w:r w:rsidRPr="00006580">
        <w:rPr>
          <w:rFonts w:ascii="Times New Roman" w:hAnsi="Times New Roman"/>
          <w:sz w:val="24"/>
          <w:szCs w:val="24"/>
        </w:rPr>
        <w:t xml:space="preserve">общего </w:t>
      </w:r>
      <w:r w:rsidRPr="00006580">
        <w:rPr>
          <w:rFonts w:ascii="Times New Roman" w:hAnsi="Times New Roman"/>
          <w:spacing w:val="5"/>
          <w:sz w:val="24"/>
          <w:szCs w:val="24"/>
        </w:rPr>
        <w:t xml:space="preserve"> </w:t>
      </w:r>
      <w:r w:rsidRPr="00006580">
        <w:rPr>
          <w:rFonts w:ascii="Times New Roman" w:hAnsi="Times New Roman"/>
          <w:sz w:val="24"/>
          <w:szCs w:val="24"/>
        </w:rPr>
        <w:t>образования</w:t>
      </w:r>
      <w:r w:rsidRPr="00006580">
        <w:rPr>
          <w:rFonts w:ascii="Times New Roman" w:hAnsi="Times New Roman"/>
          <w:spacing w:val="60"/>
          <w:w w:val="99"/>
          <w:sz w:val="24"/>
          <w:szCs w:val="24"/>
        </w:rPr>
        <w:t xml:space="preserve"> </w:t>
      </w:r>
      <w:r w:rsidRPr="00006580">
        <w:rPr>
          <w:rFonts w:ascii="Times New Roman" w:hAnsi="Times New Roman"/>
          <w:w w:val="99"/>
          <w:sz w:val="24"/>
          <w:szCs w:val="24"/>
        </w:rPr>
        <w:t>с</w:t>
      </w:r>
      <w:r w:rsidRPr="00006580">
        <w:rPr>
          <w:rFonts w:ascii="Times New Roman" w:hAnsi="Times New Roman"/>
          <w:spacing w:val="-1"/>
          <w:sz w:val="24"/>
          <w:szCs w:val="24"/>
        </w:rPr>
        <w:t>формировано</w:t>
      </w:r>
      <w:r w:rsidRPr="00006580">
        <w:rPr>
          <w:rFonts w:ascii="Times New Roman" w:hAnsi="Times New Roman"/>
          <w:spacing w:val="-9"/>
          <w:sz w:val="24"/>
          <w:szCs w:val="24"/>
        </w:rPr>
        <w:t xml:space="preserve"> </w:t>
      </w:r>
      <w:r w:rsidRPr="00006580">
        <w:rPr>
          <w:rFonts w:ascii="Times New Roman" w:hAnsi="Times New Roman"/>
          <w:sz w:val="24"/>
          <w:szCs w:val="24"/>
        </w:rPr>
        <w:t>с</w:t>
      </w:r>
      <w:r w:rsidRPr="00006580">
        <w:rPr>
          <w:rFonts w:ascii="Times New Roman" w:hAnsi="Times New Roman"/>
          <w:spacing w:val="-6"/>
          <w:sz w:val="24"/>
          <w:szCs w:val="24"/>
        </w:rPr>
        <w:t xml:space="preserve"> </w:t>
      </w:r>
      <w:r w:rsidRPr="00006580">
        <w:rPr>
          <w:rFonts w:ascii="Times New Roman" w:hAnsi="Times New Roman"/>
          <w:spacing w:val="-1"/>
          <w:sz w:val="24"/>
          <w:szCs w:val="24"/>
        </w:rPr>
        <w:t>учётом:</w:t>
      </w:r>
    </w:p>
    <w:p w:rsidR="00006580" w:rsidRPr="00006580" w:rsidRDefault="00006580" w:rsidP="00006580">
      <w:pPr>
        <w:pStyle w:val="3"/>
        <w:spacing w:before="0" w:beforeAutospacing="0" w:after="0" w:afterAutospacing="0"/>
        <w:jc w:val="both"/>
        <w:rPr>
          <w:b w:val="0"/>
          <w:bCs w:val="0"/>
          <w:sz w:val="24"/>
          <w:szCs w:val="24"/>
        </w:rPr>
      </w:pPr>
      <w:r w:rsidRPr="00006580">
        <w:rPr>
          <w:b w:val="0"/>
          <w:i/>
          <w:spacing w:val="-1"/>
          <w:sz w:val="24"/>
          <w:szCs w:val="24"/>
        </w:rPr>
        <w:t xml:space="preserve">государственного </w:t>
      </w:r>
      <w:r w:rsidRPr="00006580">
        <w:rPr>
          <w:b w:val="0"/>
          <w:i/>
          <w:spacing w:val="-25"/>
          <w:sz w:val="24"/>
          <w:szCs w:val="24"/>
        </w:rPr>
        <w:t xml:space="preserve"> </w:t>
      </w:r>
      <w:r w:rsidRPr="00006580">
        <w:rPr>
          <w:b w:val="0"/>
          <w:i/>
          <w:spacing w:val="-1"/>
          <w:sz w:val="24"/>
          <w:szCs w:val="24"/>
        </w:rPr>
        <w:t>заказа</w:t>
      </w:r>
      <w:r w:rsidRPr="00006580">
        <w:rPr>
          <w:spacing w:val="-1"/>
          <w:sz w:val="24"/>
          <w:szCs w:val="24"/>
        </w:rPr>
        <w:t>:</w:t>
      </w:r>
    </w:p>
    <w:p w:rsidR="00006580" w:rsidRPr="00006580" w:rsidRDefault="00006580" w:rsidP="004F7F77">
      <w:pPr>
        <w:pStyle w:val="afc"/>
        <w:widowControl w:val="0"/>
        <w:numPr>
          <w:ilvl w:val="0"/>
          <w:numId w:val="148"/>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создание</w:t>
      </w:r>
      <w:r w:rsidRPr="00006580">
        <w:rPr>
          <w:rFonts w:ascii="Times New Roman" w:hAnsi="Times New Roman"/>
          <w:spacing w:val="15"/>
          <w:sz w:val="24"/>
          <w:szCs w:val="24"/>
        </w:rPr>
        <w:t xml:space="preserve"> </w:t>
      </w:r>
      <w:r w:rsidRPr="00006580">
        <w:rPr>
          <w:rFonts w:ascii="Times New Roman" w:hAnsi="Times New Roman"/>
          <w:spacing w:val="-1"/>
          <w:sz w:val="24"/>
          <w:szCs w:val="24"/>
        </w:rPr>
        <w:t>условий</w:t>
      </w:r>
      <w:r w:rsidRPr="00006580">
        <w:rPr>
          <w:rFonts w:ascii="Times New Roman" w:hAnsi="Times New Roman"/>
          <w:spacing w:val="18"/>
          <w:sz w:val="24"/>
          <w:szCs w:val="24"/>
        </w:rPr>
        <w:t xml:space="preserve"> </w:t>
      </w:r>
      <w:r w:rsidRPr="00006580">
        <w:rPr>
          <w:rFonts w:ascii="Times New Roman" w:hAnsi="Times New Roman"/>
          <w:spacing w:val="-1"/>
          <w:sz w:val="24"/>
          <w:szCs w:val="24"/>
        </w:rPr>
        <w:t>для</w:t>
      </w:r>
      <w:r w:rsidRPr="00006580">
        <w:rPr>
          <w:rFonts w:ascii="Times New Roman" w:hAnsi="Times New Roman"/>
          <w:spacing w:val="16"/>
          <w:sz w:val="24"/>
          <w:szCs w:val="24"/>
        </w:rPr>
        <w:t xml:space="preserve"> </w:t>
      </w:r>
      <w:r w:rsidRPr="00006580">
        <w:rPr>
          <w:rFonts w:ascii="Times New Roman" w:hAnsi="Times New Roman"/>
          <w:spacing w:val="-1"/>
          <w:sz w:val="24"/>
          <w:szCs w:val="24"/>
        </w:rPr>
        <w:t>получения</w:t>
      </w:r>
      <w:r w:rsidRPr="00006580">
        <w:rPr>
          <w:rFonts w:ascii="Times New Roman" w:hAnsi="Times New Roman"/>
          <w:spacing w:val="22"/>
          <w:sz w:val="24"/>
          <w:szCs w:val="24"/>
        </w:rPr>
        <w:t xml:space="preserve"> </w:t>
      </w:r>
      <w:r w:rsidRPr="00006580">
        <w:rPr>
          <w:rFonts w:ascii="Times New Roman" w:hAnsi="Times New Roman"/>
          <w:spacing w:val="-1"/>
          <w:sz w:val="24"/>
          <w:szCs w:val="24"/>
        </w:rPr>
        <w:t>учащимися</w:t>
      </w:r>
      <w:r w:rsidRPr="00006580">
        <w:rPr>
          <w:rFonts w:ascii="Times New Roman" w:hAnsi="Times New Roman"/>
          <w:spacing w:val="16"/>
          <w:sz w:val="24"/>
          <w:szCs w:val="24"/>
        </w:rPr>
        <w:t xml:space="preserve"> </w:t>
      </w:r>
      <w:r w:rsidRPr="00006580">
        <w:rPr>
          <w:rFonts w:ascii="Times New Roman" w:hAnsi="Times New Roman"/>
          <w:spacing w:val="-1"/>
          <w:sz w:val="24"/>
          <w:szCs w:val="24"/>
        </w:rPr>
        <w:t>качественного</w:t>
      </w:r>
      <w:r w:rsidRPr="00006580">
        <w:rPr>
          <w:rFonts w:ascii="Times New Roman" w:hAnsi="Times New Roman"/>
          <w:spacing w:val="17"/>
          <w:sz w:val="24"/>
          <w:szCs w:val="24"/>
        </w:rPr>
        <w:t xml:space="preserve"> </w:t>
      </w:r>
      <w:r w:rsidRPr="00006580">
        <w:rPr>
          <w:rFonts w:ascii="Times New Roman" w:hAnsi="Times New Roman"/>
          <w:spacing w:val="-1"/>
          <w:sz w:val="24"/>
          <w:szCs w:val="24"/>
        </w:rPr>
        <w:t>образования</w:t>
      </w:r>
      <w:r w:rsidRPr="00006580">
        <w:rPr>
          <w:rFonts w:ascii="Times New Roman" w:hAnsi="Times New Roman"/>
          <w:spacing w:val="16"/>
          <w:sz w:val="24"/>
          <w:szCs w:val="24"/>
        </w:rPr>
        <w:t xml:space="preserve"> </w:t>
      </w:r>
      <w:r w:rsidRPr="00006580">
        <w:rPr>
          <w:rFonts w:ascii="Times New Roman" w:hAnsi="Times New Roman"/>
          <w:sz w:val="24"/>
          <w:szCs w:val="24"/>
        </w:rPr>
        <w:t>в</w:t>
      </w:r>
      <w:r w:rsidRPr="00006580">
        <w:rPr>
          <w:rFonts w:ascii="Times New Roman" w:hAnsi="Times New Roman"/>
          <w:spacing w:val="66"/>
          <w:w w:val="99"/>
          <w:sz w:val="24"/>
          <w:szCs w:val="24"/>
        </w:rPr>
        <w:t xml:space="preserve"> </w:t>
      </w:r>
      <w:r w:rsidRPr="00006580">
        <w:rPr>
          <w:rFonts w:ascii="Times New Roman" w:hAnsi="Times New Roman"/>
          <w:sz w:val="24"/>
          <w:szCs w:val="24"/>
        </w:rPr>
        <w:t>соответствии</w:t>
      </w:r>
      <w:r w:rsidRPr="00006580">
        <w:rPr>
          <w:rFonts w:ascii="Times New Roman" w:hAnsi="Times New Roman"/>
          <w:spacing w:val="6"/>
          <w:sz w:val="24"/>
          <w:szCs w:val="24"/>
        </w:rPr>
        <w:t xml:space="preserve"> </w:t>
      </w:r>
      <w:r w:rsidRPr="00006580">
        <w:rPr>
          <w:rFonts w:ascii="Times New Roman" w:hAnsi="Times New Roman"/>
          <w:sz w:val="24"/>
          <w:szCs w:val="24"/>
        </w:rPr>
        <w:t xml:space="preserve">с </w:t>
      </w:r>
      <w:r w:rsidRPr="00006580">
        <w:rPr>
          <w:rFonts w:ascii="Times New Roman" w:hAnsi="Times New Roman"/>
          <w:spacing w:val="-1"/>
          <w:sz w:val="24"/>
          <w:szCs w:val="24"/>
        </w:rPr>
        <w:t>государственными</w:t>
      </w:r>
      <w:r w:rsidRPr="00006580">
        <w:rPr>
          <w:rFonts w:ascii="Times New Roman" w:hAnsi="Times New Roman"/>
          <w:spacing w:val="2"/>
          <w:sz w:val="24"/>
          <w:szCs w:val="24"/>
        </w:rPr>
        <w:t xml:space="preserve"> </w:t>
      </w:r>
      <w:r w:rsidRPr="00006580">
        <w:rPr>
          <w:rFonts w:ascii="Times New Roman" w:hAnsi="Times New Roman"/>
          <w:spacing w:val="-1"/>
          <w:sz w:val="24"/>
          <w:szCs w:val="24"/>
        </w:rPr>
        <w:t>стандартами;</w:t>
      </w:r>
      <w:r w:rsidRPr="00006580">
        <w:rPr>
          <w:rFonts w:ascii="Times New Roman" w:hAnsi="Times New Roman"/>
          <w:spacing w:val="2"/>
          <w:sz w:val="24"/>
          <w:szCs w:val="24"/>
        </w:rPr>
        <w:t xml:space="preserve"> </w:t>
      </w:r>
      <w:r w:rsidRPr="00006580">
        <w:rPr>
          <w:rFonts w:ascii="Times New Roman" w:hAnsi="Times New Roman"/>
          <w:sz w:val="24"/>
          <w:szCs w:val="24"/>
        </w:rPr>
        <w:t>развитие</w:t>
      </w:r>
      <w:r w:rsidRPr="00006580">
        <w:rPr>
          <w:rFonts w:ascii="Times New Roman" w:hAnsi="Times New Roman"/>
          <w:spacing w:val="5"/>
          <w:sz w:val="24"/>
          <w:szCs w:val="24"/>
        </w:rPr>
        <w:t xml:space="preserve"> </w:t>
      </w:r>
      <w:r w:rsidRPr="00006580">
        <w:rPr>
          <w:rFonts w:ascii="Times New Roman" w:hAnsi="Times New Roman"/>
          <w:spacing w:val="-1"/>
          <w:sz w:val="24"/>
          <w:szCs w:val="24"/>
        </w:rPr>
        <w:t>творческой,</w:t>
      </w:r>
      <w:r w:rsidRPr="00006580">
        <w:rPr>
          <w:rFonts w:ascii="Times New Roman" w:hAnsi="Times New Roman"/>
          <w:spacing w:val="58"/>
          <w:w w:val="99"/>
          <w:sz w:val="24"/>
          <w:szCs w:val="24"/>
        </w:rPr>
        <w:t xml:space="preserve"> </w:t>
      </w:r>
      <w:r w:rsidRPr="00006580">
        <w:rPr>
          <w:rFonts w:ascii="Times New Roman" w:hAnsi="Times New Roman"/>
          <w:spacing w:val="-1"/>
          <w:sz w:val="24"/>
          <w:szCs w:val="24"/>
        </w:rPr>
        <w:t>конкурентоспособной,</w:t>
      </w:r>
      <w:r w:rsidRPr="00006580">
        <w:rPr>
          <w:rFonts w:ascii="Times New Roman" w:hAnsi="Times New Roman"/>
          <w:spacing w:val="30"/>
          <w:sz w:val="24"/>
          <w:szCs w:val="24"/>
        </w:rPr>
        <w:t xml:space="preserve"> </w:t>
      </w:r>
      <w:r w:rsidRPr="00006580">
        <w:rPr>
          <w:rFonts w:ascii="Times New Roman" w:hAnsi="Times New Roman"/>
          <w:spacing w:val="-1"/>
          <w:sz w:val="24"/>
          <w:szCs w:val="24"/>
        </w:rPr>
        <w:t>общественно-активной,</w:t>
      </w:r>
      <w:r w:rsidRPr="00006580">
        <w:rPr>
          <w:rFonts w:ascii="Times New Roman" w:hAnsi="Times New Roman"/>
          <w:spacing w:val="38"/>
          <w:sz w:val="24"/>
          <w:szCs w:val="24"/>
        </w:rPr>
        <w:t xml:space="preserve"> </w:t>
      </w:r>
      <w:r w:rsidRPr="00006580">
        <w:rPr>
          <w:rFonts w:ascii="Times New Roman" w:hAnsi="Times New Roman"/>
          <w:spacing w:val="-1"/>
          <w:sz w:val="24"/>
          <w:szCs w:val="24"/>
        </w:rPr>
        <w:t>функционально-грамотной,</w:t>
      </w:r>
      <w:r w:rsidRPr="00006580">
        <w:rPr>
          <w:rFonts w:ascii="Times New Roman" w:hAnsi="Times New Roman"/>
          <w:spacing w:val="38"/>
          <w:sz w:val="24"/>
          <w:szCs w:val="24"/>
        </w:rPr>
        <w:t xml:space="preserve"> </w:t>
      </w:r>
      <w:r w:rsidRPr="00006580">
        <w:rPr>
          <w:rFonts w:ascii="Times New Roman" w:hAnsi="Times New Roman"/>
          <w:spacing w:val="-1"/>
          <w:sz w:val="24"/>
          <w:szCs w:val="24"/>
        </w:rPr>
        <w:t>устойчиво</w:t>
      </w:r>
      <w:r w:rsidRPr="00006580">
        <w:rPr>
          <w:rFonts w:ascii="Times New Roman" w:hAnsi="Times New Roman"/>
          <w:spacing w:val="78"/>
          <w:w w:val="99"/>
          <w:sz w:val="24"/>
          <w:szCs w:val="24"/>
        </w:rPr>
        <w:t xml:space="preserve"> </w:t>
      </w:r>
      <w:r w:rsidRPr="00006580">
        <w:rPr>
          <w:rFonts w:ascii="Times New Roman" w:hAnsi="Times New Roman"/>
          <w:sz w:val="24"/>
          <w:szCs w:val="24"/>
        </w:rPr>
        <w:t>развитой</w:t>
      </w:r>
      <w:r w:rsidRPr="00006580">
        <w:rPr>
          <w:rFonts w:ascii="Times New Roman" w:hAnsi="Times New Roman"/>
          <w:spacing w:val="-21"/>
          <w:sz w:val="24"/>
          <w:szCs w:val="24"/>
        </w:rPr>
        <w:t xml:space="preserve"> </w:t>
      </w:r>
      <w:r w:rsidRPr="00006580">
        <w:rPr>
          <w:rFonts w:ascii="Times New Roman" w:hAnsi="Times New Roman"/>
          <w:spacing w:val="-1"/>
          <w:sz w:val="24"/>
          <w:szCs w:val="24"/>
        </w:rPr>
        <w:t>личности.</w:t>
      </w:r>
    </w:p>
    <w:p w:rsidR="00006580" w:rsidRPr="00006580" w:rsidRDefault="00006580" w:rsidP="00006580">
      <w:pPr>
        <w:pStyle w:val="3"/>
        <w:tabs>
          <w:tab w:val="left" w:pos="426"/>
        </w:tabs>
        <w:spacing w:before="0" w:beforeAutospacing="0" w:after="0" w:afterAutospacing="0"/>
        <w:jc w:val="both"/>
        <w:rPr>
          <w:b w:val="0"/>
          <w:bCs w:val="0"/>
          <w:i/>
          <w:sz w:val="24"/>
          <w:szCs w:val="24"/>
        </w:rPr>
      </w:pPr>
      <w:r w:rsidRPr="00006580">
        <w:rPr>
          <w:b w:val="0"/>
          <w:i/>
          <w:sz w:val="24"/>
          <w:szCs w:val="24"/>
        </w:rPr>
        <w:t xml:space="preserve">социального </w:t>
      </w:r>
      <w:r w:rsidRPr="00006580">
        <w:rPr>
          <w:b w:val="0"/>
          <w:i/>
          <w:spacing w:val="-25"/>
          <w:sz w:val="24"/>
          <w:szCs w:val="24"/>
        </w:rPr>
        <w:t xml:space="preserve"> </w:t>
      </w:r>
      <w:r w:rsidRPr="00006580">
        <w:rPr>
          <w:b w:val="0"/>
          <w:i/>
          <w:spacing w:val="-1"/>
          <w:sz w:val="24"/>
          <w:szCs w:val="24"/>
        </w:rPr>
        <w:t>заказа:</w:t>
      </w:r>
    </w:p>
    <w:p w:rsidR="00006580" w:rsidRPr="00006580" w:rsidRDefault="00006580" w:rsidP="004F7F77">
      <w:pPr>
        <w:pStyle w:val="afc"/>
        <w:widowControl w:val="0"/>
        <w:numPr>
          <w:ilvl w:val="0"/>
          <w:numId w:val="147"/>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организация</w:t>
      </w:r>
      <w:r w:rsidRPr="00006580">
        <w:rPr>
          <w:rFonts w:ascii="Times New Roman" w:hAnsi="Times New Roman"/>
          <w:spacing w:val="-13"/>
          <w:sz w:val="24"/>
          <w:szCs w:val="24"/>
        </w:rPr>
        <w:t xml:space="preserve"> </w:t>
      </w:r>
      <w:r w:rsidRPr="00006580">
        <w:rPr>
          <w:rFonts w:ascii="Times New Roman" w:hAnsi="Times New Roman"/>
          <w:spacing w:val="-1"/>
          <w:sz w:val="24"/>
          <w:szCs w:val="24"/>
        </w:rPr>
        <w:t>учебного</w:t>
      </w:r>
      <w:r w:rsidRPr="00006580">
        <w:rPr>
          <w:rFonts w:ascii="Times New Roman" w:hAnsi="Times New Roman"/>
          <w:spacing w:val="-8"/>
          <w:sz w:val="24"/>
          <w:szCs w:val="24"/>
        </w:rPr>
        <w:t xml:space="preserve"> </w:t>
      </w:r>
      <w:r w:rsidRPr="00006580">
        <w:rPr>
          <w:rFonts w:ascii="Times New Roman" w:hAnsi="Times New Roman"/>
          <w:spacing w:val="-1"/>
          <w:sz w:val="24"/>
          <w:szCs w:val="24"/>
        </w:rPr>
        <w:t>процесса</w:t>
      </w:r>
      <w:r w:rsidRPr="00006580">
        <w:rPr>
          <w:rFonts w:ascii="Times New Roman" w:hAnsi="Times New Roman"/>
          <w:spacing w:val="-9"/>
          <w:sz w:val="24"/>
          <w:szCs w:val="24"/>
        </w:rPr>
        <w:t xml:space="preserve"> </w:t>
      </w:r>
      <w:r w:rsidRPr="00006580">
        <w:rPr>
          <w:rFonts w:ascii="Times New Roman" w:hAnsi="Times New Roman"/>
          <w:sz w:val="24"/>
          <w:szCs w:val="24"/>
        </w:rPr>
        <w:t>в</w:t>
      </w:r>
      <w:r w:rsidRPr="00006580">
        <w:rPr>
          <w:rFonts w:ascii="Times New Roman" w:hAnsi="Times New Roman"/>
          <w:spacing w:val="-11"/>
          <w:sz w:val="24"/>
          <w:szCs w:val="24"/>
        </w:rPr>
        <w:t xml:space="preserve"> </w:t>
      </w:r>
      <w:r w:rsidRPr="00006580">
        <w:rPr>
          <w:rFonts w:ascii="Times New Roman" w:hAnsi="Times New Roman"/>
          <w:spacing w:val="-1"/>
          <w:sz w:val="24"/>
          <w:szCs w:val="24"/>
        </w:rPr>
        <w:t>безопасных</w:t>
      </w:r>
      <w:r w:rsidRPr="00006580">
        <w:rPr>
          <w:rFonts w:ascii="Times New Roman" w:hAnsi="Times New Roman"/>
          <w:spacing w:val="-12"/>
          <w:sz w:val="24"/>
          <w:szCs w:val="24"/>
        </w:rPr>
        <w:t xml:space="preserve"> </w:t>
      </w:r>
      <w:r w:rsidRPr="00006580">
        <w:rPr>
          <w:rFonts w:ascii="Times New Roman" w:hAnsi="Times New Roman"/>
          <w:sz w:val="24"/>
          <w:szCs w:val="24"/>
        </w:rPr>
        <w:t>и</w:t>
      </w:r>
      <w:r w:rsidRPr="00006580">
        <w:rPr>
          <w:rFonts w:ascii="Times New Roman" w:hAnsi="Times New Roman"/>
          <w:spacing w:val="-8"/>
          <w:sz w:val="24"/>
          <w:szCs w:val="24"/>
        </w:rPr>
        <w:t xml:space="preserve"> </w:t>
      </w:r>
      <w:r w:rsidRPr="00006580">
        <w:rPr>
          <w:rFonts w:ascii="Times New Roman" w:hAnsi="Times New Roman"/>
          <w:spacing w:val="-1"/>
          <w:sz w:val="24"/>
          <w:szCs w:val="24"/>
        </w:rPr>
        <w:t>комфортных</w:t>
      </w:r>
      <w:r w:rsidRPr="00006580">
        <w:rPr>
          <w:rFonts w:ascii="Times New Roman" w:hAnsi="Times New Roman"/>
          <w:spacing w:val="-12"/>
          <w:sz w:val="24"/>
          <w:szCs w:val="24"/>
        </w:rPr>
        <w:t xml:space="preserve"> </w:t>
      </w:r>
      <w:r w:rsidRPr="00006580">
        <w:rPr>
          <w:rFonts w:ascii="Times New Roman" w:hAnsi="Times New Roman"/>
          <w:spacing w:val="-1"/>
          <w:sz w:val="24"/>
          <w:szCs w:val="24"/>
        </w:rPr>
        <w:t>условиях;</w:t>
      </w:r>
    </w:p>
    <w:p w:rsidR="00006580" w:rsidRPr="00006580" w:rsidRDefault="00006580" w:rsidP="004F7F77">
      <w:pPr>
        <w:pStyle w:val="afc"/>
        <w:widowControl w:val="0"/>
        <w:numPr>
          <w:ilvl w:val="0"/>
          <w:numId w:val="147"/>
        </w:numPr>
        <w:tabs>
          <w:tab w:val="left" w:pos="426"/>
          <w:tab w:val="left" w:pos="8245"/>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 xml:space="preserve">обеспечение </w:t>
      </w:r>
      <w:r w:rsidRPr="00006580">
        <w:rPr>
          <w:rFonts w:ascii="Times New Roman" w:hAnsi="Times New Roman"/>
          <w:spacing w:val="33"/>
          <w:sz w:val="24"/>
          <w:szCs w:val="24"/>
        </w:rPr>
        <w:t xml:space="preserve"> </w:t>
      </w:r>
      <w:r w:rsidRPr="00006580">
        <w:rPr>
          <w:rFonts w:ascii="Times New Roman" w:hAnsi="Times New Roman"/>
          <w:spacing w:val="-1"/>
          <w:sz w:val="24"/>
          <w:szCs w:val="24"/>
        </w:rPr>
        <w:t>качества</w:t>
      </w:r>
      <w:r w:rsidRPr="00006580">
        <w:rPr>
          <w:rFonts w:ascii="Times New Roman" w:hAnsi="Times New Roman"/>
          <w:sz w:val="24"/>
          <w:szCs w:val="24"/>
        </w:rPr>
        <w:t xml:space="preserve"> </w:t>
      </w:r>
      <w:r w:rsidRPr="00006580">
        <w:rPr>
          <w:rFonts w:ascii="Times New Roman" w:hAnsi="Times New Roman"/>
          <w:spacing w:val="33"/>
          <w:sz w:val="24"/>
          <w:szCs w:val="24"/>
        </w:rPr>
        <w:t xml:space="preserve"> </w:t>
      </w:r>
      <w:r w:rsidRPr="00006580">
        <w:rPr>
          <w:rFonts w:ascii="Times New Roman" w:hAnsi="Times New Roman"/>
          <w:spacing w:val="-1"/>
          <w:sz w:val="24"/>
          <w:szCs w:val="24"/>
        </w:rPr>
        <w:t>образования,</w:t>
      </w:r>
      <w:r w:rsidRPr="00006580">
        <w:rPr>
          <w:rFonts w:ascii="Times New Roman" w:hAnsi="Times New Roman"/>
          <w:sz w:val="24"/>
          <w:szCs w:val="24"/>
        </w:rPr>
        <w:t xml:space="preserve"> </w:t>
      </w:r>
      <w:r w:rsidRPr="00006580">
        <w:rPr>
          <w:rFonts w:ascii="Times New Roman" w:hAnsi="Times New Roman"/>
          <w:spacing w:val="31"/>
          <w:sz w:val="24"/>
          <w:szCs w:val="24"/>
        </w:rPr>
        <w:t xml:space="preserve"> </w:t>
      </w:r>
      <w:r w:rsidRPr="00006580">
        <w:rPr>
          <w:rFonts w:ascii="Times New Roman" w:hAnsi="Times New Roman"/>
          <w:spacing w:val="-1"/>
          <w:sz w:val="24"/>
          <w:szCs w:val="24"/>
        </w:rPr>
        <w:t>позволяющего</w:t>
      </w:r>
      <w:r w:rsidRPr="00006580">
        <w:rPr>
          <w:rFonts w:ascii="Times New Roman" w:hAnsi="Times New Roman"/>
          <w:sz w:val="24"/>
          <w:szCs w:val="24"/>
        </w:rPr>
        <w:t xml:space="preserve"> </w:t>
      </w:r>
      <w:r w:rsidRPr="00006580">
        <w:rPr>
          <w:rFonts w:ascii="Times New Roman" w:hAnsi="Times New Roman"/>
          <w:spacing w:val="34"/>
          <w:sz w:val="24"/>
          <w:szCs w:val="24"/>
        </w:rPr>
        <w:t xml:space="preserve"> </w:t>
      </w:r>
      <w:r w:rsidRPr="00006580">
        <w:rPr>
          <w:rFonts w:ascii="Times New Roman" w:hAnsi="Times New Roman"/>
          <w:spacing w:val="-1"/>
          <w:sz w:val="24"/>
          <w:szCs w:val="24"/>
        </w:rPr>
        <w:t>выпускникам</w:t>
      </w:r>
      <w:r w:rsidRPr="00006580">
        <w:rPr>
          <w:rFonts w:ascii="Times New Roman" w:hAnsi="Times New Roman"/>
          <w:spacing w:val="-1"/>
          <w:sz w:val="24"/>
          <w:szCs w:val="24"/>
        </w:rPr>
        <w:tab/>
        <w:t>эффективно</w:t>
      </w:r>
      <w:r w:rsidRPr="00006580">
        <w:rPr>
          <w:rFonts w:ascii="Times New Roman" w:hAnsi="Times New Roman"/>
          <w:spacing w:val="55"/>
          <w:w w:val="99"/>
          <w:sz w:val="24"/>
          <w:szCs w:val="24"/>
        </w:rPr>
        <w:t xml:space="preserve"> </w:t>
      </w:r>
      <w:r w:rsidRPr="00006580">
        <w:rPr>
          <w:rFonts w:ascii="Times New Roman" w:hAnsi="Times New Roman"/>
          <w:spacing w:val="-1"/>
          <w:sz w:val="24"/>
          <w:szCs w:val="24"/>
        </w:rPr>
        <w:t>взаимодействовать</w:t>
      </w:r>
      <w:r w:rsidRPr="00006580">
        <w:rPr>
          <w:rFonts w:ascii="Times New Roman" w:hAnsi="Times New Roman"/>
          <w:spacing w:val="-7"/>
          <w:sz w:val="24"/>
          <w:szCs w:val="24"/>
        </w:rPr>
        <w:t xml:space="preserve"> </w:t>
      </w:r>
      <w:r w:rsidRPr="00006580">
        <w:rPr>
          <w:rFonts w:ascii="Times New Roman" w:hAnsi="Times New Roman"/>
          <w:sz w:val="24"/>
          <w:szCs w:val="24"/>
        </w:rPr>
        <w:t>с</w:t>
      </w:r>
      <w:r w:rsidRPr="00006580">
        <w:rPr>
          <w:rFonts w:ascii="Times New Roman" w:hAnsi="Times New Roman"/>
          <w:spacing w:val="-9"/>
          <w:sz w:val="24"/>
          <w:szCs w:val="24"/>
        </w:rPr>
        <w:t xml:space="preserve"> </w:t>
      </w:r>
      <w:r w:rsidRPr="00006580">
        <w:rPr>
          <w:rFonts w:ascii="Times New Roman" w:hAnsi="Times New Roman"/>
          <w:spacing w:val="-1"/>
          <w:sz w:val="24"/>
          <w:szCs w:val="24"/>
        </w:rPr>
        <w:t>экономикой</w:t>
      </w:r>
      <w:r w:rsidRPr="00006580">
        <w:rPr>
          <w:rFonts w:ascii="Times New Roman" w:hAnsi="Times New Roman"/>
          <w:spacing w:val="-7"/>
          <w:sz w:val="24"/>
          <w:szCs w:val="24"/>
        </w:rPr>
        <w:t xml:space="preserve"> </w:t>
      </w:r>
      <w:r w:rsidRPr="00006580">
        <w:rPr>
          <w:rFonts w:ascii="Times New Roman" w:hAnsi="Times New Roman"/>
          <w:sz w:val="24"/>
          <w:szCs w:val="24"/>
        </w:rPr>
        <w:t>и</w:t>
      </w:r>
      <w:r w:rsidRPr="00006580">
        <w:rPr>
          <w:rFonts w:ascii="Times New Roman" w:hAnsi="Times New Roman"/>
          <w:spacing w:val="-15"/>
          <w:sz w:val="24"/>
          <w:szCs w:val="24"/>
        </w:rPr>
        <w:t xml:space="preserve"> </w:t>
      </w:r>
      <w:r w:rsidRPr="00006580">
        <w:rPr>
          <w:rFonts w:ascii="Times New Roman" w:hAnsi="Times New Roman"/>
          <w:sz w:val="24"/>
          <w:szCs w:val="24"/>
        </w:rPr>
        <w:t>обществом</w:t>
      </w:r>
      <w:r w:rsidRPr="00006580">
        <w:rPr>
          <w:rFonts w:ascii="Times New Roman" w:hAnsi="Times New Roman"/>
          <w:spacing w:val="-14"/>
          <w:sz w:val="24"/>
          <w:szCs w:val="24"/>
        </w:rPr>
        <w:t xml:space="preserve"> </w:t>
      </w:r>
      <w:r w:rsidRPr="00006580">
        <w:rPr>
          <w:rFonts w:ascii="Times New Roman" w:hAnsi="Times New Roman"/>
          <w:sz w:val="24"/>
          <w:szCs w:val="24"/>
        </w:rPr>
        <w:t>в</w:t>
      </w:r>
      <w:r w:rsidRPr="00006580">
        <w:rPr>
          <w:rFonts w:ascii="Times New Roman" w:hAnsi="Times New Roman"/>
          <w:spacing w:val="-6"/>
          <w:sz w:val="24"/>
          <w:szCs w:val="24"/>
        </w:rPr>
        <w:t xml:space="preserve"> </w:t>
      </w:r>
      <w:r w:rsidRPr="00006580">
        <w:rPr>
          <w:rFonts w:ascii="Times New Roman" w:hAnsi="Times New Roman"/>
          <w:spacing w:val="-1"/>
          <w:sz w:val="24"/>
          <w:szCs w:val="24"/>
        </w:rPr>
        <w:t>соответствии</w:t>
      </w:r>
      <w:r w:rsidRPr="00006580">
        <w:rPr>
          <w:rFonts w:ascii="Times New Roman" w:hAnsi="Times New Roman"/>
          <w:spacing w:val="-10"/>
          <w:sz w:val="24"/>
          <w:szCs w:val="24"/>
        </w:rPr>
        <w:t xml:space="preserve"> </w:t>
      </w:r>
      <w:r w:rsidRPr="00006580">
        <w:rPr>
          <w:rFonts w:ascii="Times New Roman" w:hAnsi="Times New Roman"/>
          <w:sz w:val="24"/>
          <w:szCs w:val="24"/>
        </w:rPr>
        <w:t>с</w:t>
      </w:r>
      <w:r w:rsidRPr="00006580">
        <w:rPr>
          <w:rFonts w:ascii="Times New Roman" w:hAnsi="Times New Roman"/>
          <w:spacing w:val="-9"/>
          <w:sz w:val="24"/>
          <w:szCs w:val="24"/>
        </w:rPr>
        <w:t xml:space="preserve"> </w:t>
      </w:r>
      <w:r w:rsidRPr="00006580">
        <w:rPr>
          <w:rFonts w:ascii="Times New Roman" w:hAnsi="Times New Roman"/>
          <w:spacing w:val="-1"/>
          <w:sz w:val="24"/>
          <w:szCs w:val="24"/>
        </w:rPr>
        <w:t>требованиями</w:t>
      </w:r>
      <w:r w:rsidRPr="00006580">
        <w:rPr>
          <w:rFonts w:ascii="Times New Roman" w:hAnsi="Times New Roman"/>
          <w:spacing w:val="-10"/>
          <w:sz w:val="24"/>
          <w:szCs w:val="24"/>
        </w:rPr>
        <w:t xml:space="preserve"> </w:t>
      </w:r>
      <w:r w:rsidRPr="00006580">
        <w:rPr>
          <w:rFonts w:ascii="Times New Roman" w:hAnsi="Times New Roman"/>
          <w:sz w:val="24"/>
          <w:szCs w:val="24"/>
        </w:rPr>
        <w:t>времени;</w:t>
      </w:r>
    </w:p>
    <w:p w:rsidR="00006580" w:rsidRPr="00006580" w:rsidRDefault="00006580" w:rsidP="004F7F77">
      <w:pPr>
        <w:pStyle w:val="afc"/>
        <w:widowControl w:val="0"/>
        <w:numPr>
          <w:ilvl w:val="0"/>
          <w:numId w:val="147"/>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воспитание</w:t>
      </w:r>
      <w:r w:rsidRPr="00006580">
        <w:rPr>
          <w:rFonts w:ascii="Times New Roman" w:hAnsi="Times New Roman"/>
          <w:spacing w:val="-13"/>
          <w:sz w:val="24"/>
          <w:szCs w:val="24"/>
        </w:rPr>
        <w:t xml:space="preserve"> </w:t>
      </w:r>
      <w:r w:rsidRPr="00006580">
        <w:rPr>
          <w:rFonts w:ascii="Times New Roman" w:hAnsi="Times New Roman"/>
          <w:spacing w:val="-1"/>
          <w:sz w:val="24"/>
          <w:szCs w:val="24"/>
        </w:rPr>
        <w:t>личности</w:t>
      </w:r>
      <w:r w:rsidRPr="00006580">
        <w:rPr>
          <w:rFonts w:ascii="Times New Roman" w:hAnsi="Times New Roman"/>
          <w:spacing w:val="-10"/>
          <w:sz w:val="24"/>
          <w:szCs w:val="24"/>
        </w:rPr>
        <w:t xml:space="preserve"> </w:t>
      </w:r>
      <w:r w:rsidRPr="00006580">
        <w:rPr>
          <w:rFonts w:ascii="Times New Roman" w:hAnsi="Times New Roman"/>
          <w:spacing w:val="-1"/>
          <w:sz w:val="24"/>
          <w:szCs w:val="24"/>
        </w:rPr>
        <w:t>ученика,</w:t>
      </w:r>
      <w:r w:rsidRPr="00006580">
        <w:rPr>
          <w:rFonts w:ascii="Times New Roman" w:hAnsi="Times New Roman"/>
          <w:spacing w:val="-6"/>
          <w:sz w:val="24"/>
          <w:szCs w:val="24"/>
        </w:rPr>
        <w:t xml:space="preserve"> </w:t>
      </w:r>
      <w:r w:rsidRPr="00006580">
        <w:rPr>
          <w:rFonts w:ascii="Times New Roman" w:hAnsi="Times New Roman"/>
          <w:spacing w:val="-2"/>
          <w:sz w:val="24"/>
          <w:szCs w:val="24"/>
        </w:rPr>
        <w:t>его</w:t>
      </w:r>
      <w:r w:rsidRPr="00006580">
        <w:rPr>
          <w:rFonts w:ascii="Times New Roman" w:hAnsi="Times New Roman"/>
          <w:spacing w:val="-4"/>
          <w:sz w:val="24"/>
          <w:szCs w:val="24"/>
        </w:rPr>
        <w:t xml:space="preserve"> </w:t>
      </w:r>
      <w:r w:rsidRPr="00006580">
        <w:rPr>
          <w:rFonts w:ascii="Times New Roman" w:hAnsi="Times New Roman"/>
          <w:spacing w:val="-1"/>
          <w:sz w:val="24"/>
          <w:szCs w:val="24"/>
        </w:rPr>
        <w:t>нравственных</w:t>
      </w:r>
      <w:r w:rsidRPr="00006580">
        <w:rPr>
          <w:rFonts w:ascii="Times New Roman" w:hAnsi="Times New Roman"/>
          <w:spacing w:val="-12"/>
          <w:sz w:val="24"/>
          <w:szCs w:val="24"/>
        </w:rPr>
        <w:t xml:space="preserve"> </w:t>
      </w:r>
      <w:r w:rsidRPr="00006580">
        <w:rPr>
          <w:rFonts w:ascii="Times New Roman" w:hAnsi="Times New Roman"/>
          <w:sz w:val="24"/>
          <w:szCs w:val="24"/>
        </w:rPr>
        <w:t>и</w:t>
      </w:r>
      <w:r w:rsidRPr="00006580">
        <w:rPr>
          <w:rFonts w:ascii="Times New Roman" w:hAnsi="Times New Roman"/>
          <w:spacing w:val="-7"/>
          <w:sz w:val="24"/>
          <w:szCs w:val="24"/>
        </w:rPr>
        <w:t xml:space="preserve"> </w:t>
      </w:r>
      <w:r w:rsidRPr="00006580">
        <w:rPr>
          <w:rFonts w:ascii="Times New Roman" w:hAnsi="Times New Roman"/>
          <w:spacing w:val="-1"/>
          <w:sz w:val="24"/>
          <w:szCs w:val="24"/>
        </w:rPr>
        <w:t>духовных</w:t>
      </w:r>
      <w:r w:rsidRPr="00006580">
        <w:rPr>
          <w:rFonts w:ascii="Times New Roman" w:hAnsi="Times New Roman"/>
          <w:spacing w:val="-12"/>
          <w:sz w:val="24"/>
          <w:szCs w:val="24"/>
        </w:rPr>
        <w:t xml:space="preserve"> </w:t>
      </w:r>
      <w:r w:rsidRPr="00006580">
        <w:rPr>
          <w:rFonts w:ascii="Times New Roman" w:hAnsi="Times New Roman"/>
          <w:spacing w:val="-1"/>
          <w:sz w:val="24"/>
          <w:szCs w:val="24"/>
        </w:rPr>
        <w:t>качеств;</w:t>
      </w:r>
    </w:p>
    <w:p w:rsidR="00006580" w:rsidRPr="00006580" w:rsidRDefault="00006580" w:rsidP="004F7F77">
      <w:pPr>
        <w:pStyle w:val="afc"/>
        <w:widowControl w:val="0"/>
        <w:numPr>
          <w:ilvl w:val="0"/>
          <w:numId w:val="147"/>
        </w:numPr>
        <w:tabs>
          <w:tab w:val="left" w:pos="426"/>
          <w:tab w:val="left" w:pos="2314"/>
          <w:tab w:val="left" w:pos="3572"/>
          <w:tab w:val="left" w:pos="4787"/>
          <w:tab w:val="left" w:pos="5122"/>
          <w:tab w:val="left" w:pos="6242"/>
          <w:tab w:val="left" w:pos="7283"/>
          <w:tab w:val="left" w:pos="7845"/>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обеспечение</w:t>
      </w:r>
      <w:r w:rsidRPr="00006580">
        <w:rPr>
          <w:rFonts w:ascii="Times New Roman" w:hAnsi="Times New Roman"/>
          <w:sz w:val="24"/>
          <w:szCs w:val="24"/>
        </w:rPr>
        <w:tab/>
      </w:r>
      <w:r w:rsidRPr="00006580">
        <w:rPr>
          <w:rFonts w:ascii="Times New Roman" w:hAnsi="Times New Roman"/>
          <w:spacing w:val="-1"/>
          <w:sz w:val="24"/>
          <w:szCs w:val="24"/>
        </w:rPr>
        <w:t>досуговой</w:t>
      </w:r>
      <w:r w:rsidRPr="00006580">
        <w:rPr>
          <w:rFonts w:ascii="Times New Roman" w:hAnsi="Times New Roman"/>
          <w:spacing w:val="-1"/>
          <w:sz w:val="24"/>
          <w:szCs w:val="24"/>
        </w:rPr>
        <w:tab/>
      </w:r>
      <w:r w:rsidRPr="00006580">
        <w:rPr>
          <w:rFonts w:ascii="Times New Roman" w:hAnsi="Times New Roman"/>
          <w:sz w:val="24"/>
          <w:szCs w:val="24"/>
        </w:rPr>
        <w:t>занятости</w:t>
      </w:r>
      <w:r w:rsidRPr="00006580">
        <w:rPr>
          <w:rFonts w:ascii="Times New Roman" w:hAnsi="Times New Roman"/>
          <w:sz w:val="24"/>
          <w:szCs w:val="24"/>
        </w:rPr>
        <w:tab/>
        <w:t>и</w:t>
      </w:r>
      <w:r w:rsidRPr="00006580">
        <w:rPr>
          <w:rFonts w:ascii="Times New Roman" w:hAnsi="Times New Roman"/>
          <w:sz w:val="24"/>
          <w:szCs w:val="24"/>
        </w:rPr>
        <w:tab/>
      </w:r>
      <w:r w:rsidRPr="00006580">
        <w:rPr>
          <w:rFonts w:ascii="Times New Roman" w:hAnsi="Times New Roman"/>
          <w:spacing w:val="-1"/>
          <w:sz w:val="24"/>
          <w:szCs w:val="24"/>
        </w:rPr>
        <w:t>создание</w:t>
      </w:r>
      <w:r w:rsidRPr="00006580">
        <w:rPr>
          <w:rFonts w:ascii="Times New Roman" w:hAnsi="Times New Roman"/>
          <w:spacing w:val="-1"/>
          <w:sz w:val="24"/>
          <w:szCs w:val="24"/>
        </w:rPr>
        <w:tab/>
        <w:t>условий</w:t>
      </w:r>
      <w:r w:rsidRPr="00006580">
        <w:rPr>
          <w:rFonts w:ascii="Times New Roman" w:hAnsi="Times New Roman"/>
          <w:spacing w:val="-1"/>
          <w:sz w:val="24"/>
          <w:szCs w:val="24"/>
        </w:rPr>
        <w:tab/>
        <w:t>для</w:t>
      </w:r>
      <w:r w:rsidRPr="00006580">
        <w:rPr>
          <w:rFonts w:ascii="Times New Roman" w:hAnsi="Times New Roman"/>
          <w:spacing w:val="-1"/>
          <w:sz w:val="24"/>
          <w:szCs w:val="24"/>
        </w:rPr>
        <w:tab/>
        <w:t>удовлетворения</w:t>
      </w:r>
      <w:r w:rsidRPr="00006580">
        <w:rPr>
          <w:rFonts w:ascii="Times New Roman" w:hAnsi="Times New Roman"/>
          <w:spacing w:val="38"/>
          <w:w w:val="99"/>
          <w:sz w:val="24"/>
          <w:szCs w:val="24"/>
        </w:rPr>
        <w:t xml:space="preserve"> </w:t>
      </w:r>
      <w:r w:rsidRPr="00006580">
        <w:rPr>
          <w:rFonts w:ascii="Times New Roman" w:hAnsi="Times New Roman"/>
          <w:sz w:val="24"/>
          <w:szCs w:val="24"/>
        </w:rPr>
        <w:t>интересов</w:t>
      </w:r>
      <w:r w:rsidRPr="00006580">
        <w:rPr>
          <w:rFonts w:ascii="Times New Roman" w:hAnsi="Times New Roman"/>
          <w:spacing w:val="-13"/>
          <w:sz w:val="24"/>
          <w:szCs w:val="24"/>
        </w:rPr>
        <w:t xml:space="preserve"> </w:t>
      </w:r>
      <w:r w:rsidRPr="00006580">
        <w:rPr>
          <w:rFonts w:ascii="Times New Roman" w:hAnsi="Times New Roman"/>
          <w:sz w:val="24"/>
          <w:szCs w:val="24"/>
        </w:rPr>
        <w:t>и</w:t>
      </w:r>
      <w:r w:rsidRPr="00006580">
        <w:rPr>
          <w:rFonts w:ascii="Times New Roman" w:hAnsi="Times New Roman"/>
          <w:spacing w:val="-12"/>
          <w:sz w:val="24"/>
          <w:szCs w:val="24"/>
        </w:rPr>
        <w:t xml:space="preserve"> </w:t>
      </w:r>
      <w:r w:rsidRPr="00006580">
        <w:rPr>
          <w:rFonts w:ascii="Times New Roman" w:hAnsi="Times New Roman"/>
          <w:spacing w:val="-1"/>
          <w:sz w:val="24"/>
          <w:szCs w:val="24"/>
        </w:rPr>
        <w:t>развития</w:t>
      </w:r>
      <w:r w:rsidRPr="00006580">
        <w:rPr>
          <w:rFonts w:ascii="Times New Roman" w:hAnsi="Times New Roman"/>
          <w:spacing w:val="-9"/>
          <w:sz w:val="24"/>
          <w:szCs w:val="24"/>
        </w:rPr>
        <w:t xml:space="preserve"> </w:t>
      </w:r>
      <w:r w:rsidRPr="00006580">
        <w:rPr>
          <w:rFonts w:ascii="Times New Roman" w:hAnsi="Times New Roman"/>
          <w:spacing w:val="-1"/>
          <w:sz w:val="24"/>
          <w:szCs w:val="24"/>
        </w:rPr>
        <w:t>разнообразных</w:t>
      </w:r>
      <w:r w:rsidRPr="00006580">
        <w:rPr>
          <w:rFonts w:ascii="Times New Roman" w:hAnsi="Times New Roman"/>
          <w:spacing w:val="-14"/>
          <w:sz w:val="24"/>
          <w:szCs w:val="24"/>
        </w:rPr>
        <w:t xml:space="preserve"> </w:t>
      </w:r>
      <w:r w:rsidRPr="00006580">
        <w:rPr>
          <w:rFonts w:ascii="Times New Roman" w:hAnsi="Times New Roman"/>
          <w:spacing w:val="-1"/>
          <w:sz w:val="24"/>
          <w:szCs w:val="24"/>
        </w:rPr>
        <w:t>способностей</w:t>
      </w:r>
      <w:r w:rsidRPr="00006580">
        <w:rPr>
          <w:rFonts w:ascii="Times New Roman" w:hAnsi="Times New Roman"/>
          <w:spacing w:val="-9"/>
          <w:sz w:val="24"/>
          <w:szCs w:val="24"/>
        </w:rPr>
        <w:t xml:space="preserve"> </w:t>
      </w:r>
      <w:r w:rsidRPr="00006580">
        <w:rPr>
          <w:rFonts w:ascii="Times New Roman" w:hAnsi="Times New Roman"/>
          <w:spacing w:val="-1"/>
          <w:sz w:val="24"/>
          <w:szCs w:val="24"/>
        </w:rPr>
        <w:t>детей;</w:t>
      </w:r>
    </w:p>
    <w:p w:rsidR="00006580" w:rsidRPr="00006580" w:rsidRDefault="00006580" w:rsidP="004F7F77">
      <w:pPr>
        <w:pStyle w:val="afc"/>
        <w:widowControl w:val="0"/>
        <w:numPr>
          <w:ilvl w:val="0"/>
          <w:numId w:val="146"/>
        </w:numPr>
        <w:tabs>
          <w:tab w:val="left" w:pos="426"/>
          <w:tab w:val="left" w:pos="2270"/>
          <w:tab w:val="left" w:pos="4104"/>
          <w:tab w:val="left" w:pos="5501"/>
          <w:tab w:val="left" w:pos="6750"/>
          <w:tab w:val="left" w:pos="7125"/>
          <w:tab w:val="left" w:pos="8104"/>
          <w:tab w:val="left" w:pos="9348"/>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воспитание</w:t>
      </w:r>
      <w:r w:rsidRPr="00006580">
        <w:rPr>
          <w:rFonts w:ascii="Times New Roman" w:hAnsi="Times New Roman"/>
          <w:sz w:val="24"/>
          <w:szCs w:val="24"/>
        </w:rPr>
        <w:tab/>
      </w:r>
      <w:r w:rsidRPr="00006580">
        <w:rPr>
          <w:rFonts w:ascii="Times New Roman" w:hAnsi="Times New Roman"/>
          <w:spacing w:val="-1"/>
          <w:sz w:val="24"/>
          <w:szCs w:val="24"/>
        </w:rPr>
        <w:t>ответственного</w:t>
      </w:r>
      <w:r w:rsidRPr="00006580">
        <w:rPr>
          <w:rFonts w:ascii="Times New Roman" w:hAnsi="Times New Roman"/>
          <w:spacing w:val="-1"/>
          <w:sz w:val="24"/>
          <w:szCs w:val="24"/>
        </w:rPr>
        <w:tab/>
      </w:r>
      <w:r w:rsidRPr="00006580">
        <w:rPr>
          <w:rFonts w:ascii="Times New Roman" w:hAnsi="Times New Roman"/>
          <w:sz w:val="24"/>
          <w:szCs w:val="24"/>
        </w:rPr>
        <w:t>отношения</w:t>
      </w:r>
      <w:r w:rsidRPr="00006580">
        <w:rPr>
          <w:rFonts w:ascii="Times New Roman" w:hAnsi="Times New Roman"/>
          <w:sz w:val="24"/>
          <w:szCs w:val="24"/>
        </w:rPr>
        <w:tab/>
      </w:r>
      <w:r w:rsidRPr="00006580">
        <w:rPr>
          <w:rFonts w:ascii="Times New Roman" w:hAnsi="Times New Roman"/>
          <w:spacing w:val="-2"/>
          <w:sz w:val="24"/>
          <w:szCs w:val="24"/>
        </w:rPr>
        <w:t>учащихся</w:t>
      </w:r>
      <w:r w:rsidRPr="00006580">
        <w:rPr>
          <w:rFonts w:ascii="Times New Roman" w:hAnsi="Times New Roman"/>
          <w:spacing w:val="-2"/>
          <w:sz w:val="24"/>
          <w:szCs w:val="24"/>
        </w:rPr>
        <w:tab/>
      </w:r>
      <w:r w:rsidRPr="00006580">
        <w:rPr>
          <w:rFonts w:ascii="Times New Roman" w:hAnsi="Times New Roman"/>
          <w:sz w:val="24"/>
          <w:szCs w:val="24"/>
        </w:rPr>
        <w:t>к</w:t>
      </w:r>
      <w:r w:rsidRPr="00006580">
        <w:rPr>
          <w:rFonts w:ascii="Times New Roman" w:hAnsi="Times New Roman"/>
          <w:sz w:val="24"/>
          <w:szCs w:val="24"/>
        </w:rPr>
        <w:tab/>
      </w:r>
      <w:r w:rsidRPr="00006580">
        <w:rPr>
          <w:rFonts w:ascii="Times New Roman" w:hAnsi="Times New Roman"/>
          <w:spacing w:val="1"/>
          <w:sz w:val="24"/>
          <w:szCs w:val="24"/>
        </w:rPr>
        <w:t>своему</w:t>
      </w:r>
      <w:r w:rsidRPr="00006580">
        <w:rPr>
          <w:rFonts w:ascii="Times New Roman" w:hAnsi="Times New Roman"/>
          <w:spacing w:val="1"/>
          <w:sz w:val="24"/>
          <w:szCs w:val="24"/>
        </w:rPr>
        <w:tab/>
      </w:r>
      <w:r w:rsidRPr="00006580">
        <w:rPr>
          <w:rFonts w:ascii="Times New Roman" w:hAnsi="Times New Roman"/>
          <w:sz w:val="24"/>
          <w:szCs w:val="24"/>
        </w:rPr>
        <w:t>здоровью</w:t>
      </w:r>
      <w:r w:rsidRPr="00006580">
        <w:rPr>
          <w:rFonts w:ascii="Times New Roman" w:hAnsi="Times New Roman"/>
          <w:sz w:val="24"/>
          <w:szCs w:val="24"/>
        </w:rPr>
        <w:tab/>
      </w:r>
      <w:r w:rsidRPr="00006580">
        <w:rPr>
          <w:rFonts w:ascii="Times New Roman" w:hAnsi="Times New Roman"/>
          <w:w w:val="95"/>
          <w:sz w:val="24"/>
          <w:szCs w:val="24"/>
        </w:rPr>
        <w:t>и</w:t>
      </w:r>
      <w:r w:rsidRPr="00006580">
        <w:rPr>
          <w:rFonts w:ascii="Times New Roman" w:hAnsi="Times New Roman"/>
          <w:spacing w:val="50"/>
          <w:w w:val="99"/>
          <w:sz w:val="24"/>
          <w:szCs w:val="24"/>
        </w:rPr>
        <w:t xml:space="preserve"> </w:t>
      </w:r>
      <w:r w:rsidRPr="00006580">
        <w:rPr>
          <w:rFonts w:ascii="Times New Roman" w:hAnsi="Times New Roman"/>
          <w:sz w:val="24"/>
          <w:szCs w:val="24"/>
        </w:rPr>
        <w:t>формирование</w:t>
      </w:r>
      <w:r w:rsidRPr="00006580">
        <w:rPr>
          <w:rFonts w:ascii="Times New Roman" w:hAnsi="Times New Roman"/>
          <w:spacing w:val="-12"/>
          <w:sz w:val="24"/>
          <w:szCs w:val="24"/>
        </w:rPr>
        <w:t xml:space="preserve"> </w:t>
      </w:r>
      <w:r w:rsidRPr="00006580">
        <w:rPr>
          <w:rFonts w:ascii="Times New Roman" w:hAnsi="Times New Roman"/>
          <w:spacing w:val="-1"/>
          <w:sz w:val="24"/>
          <w:szCs w:val="24"/>
        </w:rPr>
        <w:t>навыков</w:t>
      </w:r>
      <w:r w:rsidRPr="00006580">
        <w:rPr>
          <w:rFonts w:ascii="Times New Roman" w:hAnsi="Times New Roman"/>
          <w:spacing w:val="-12"/>
          <w:sz w:val="24"/>
          <w:szCs w:val="24"/>
        </w:rPr>
        <w:t xml:space="preserve"> </w:t>
      </w:r>
      <w:r w:rsidRPr="00006580">
        <w:rPr>
          <w:rFonts w:ascii="Times New Roman" w:hAnsi="Times New Roman"/>
          <w:spacing w:val="-1"/>
          <w:sz w:val="24"/>
          <w:szCs w:val="24"/>
        </w:rPr>
        <w:t>здорового</w:t>
      </w:r>
      <w:r w:rsidRPr="00006580">
        <w:rPr>
          <w:rFonts w:ascii="Times New Roman" w:hAnsi="Times New Roman"/>
          <w:spacing w:val="-15"/>
          <w:sz w:val="24"/>
          <w:szCs w:val="24"/>
        </w:rPr>
        <w:t xml:space="preserve"> </w:t>
      </w:r>
      <w:r w:rsidRPr="00006580">
        <w:rPr>
          <w:rFonts w:ascii="Times New Roman" w:hAnsi="Times New Roman"/>
          <w:sz w:val="24"/>
          <w:szCs w:val="24"/>
        </w:rPr>
        <w:t>образа</w:t>
      </w:r>
      <w:r w:rsidRPr="00006580">
        <w:rPr>
          <w:rFonts w:ascii="Times New Roman" w:hAnsi="Times New Roman"/>
          <w:spacing w:val="-11"/>
          <w:sz w:val="24"/>
          <w:szCs w:val="24"/>
        </w:rPr>
        <w:t xml:space="preserve"> </w:t>
      </w:r>
      <w:r w:rsidRPr="00006580">
        <w:rPr>
          <w:rFonts w:ascii="Times New Roman" w:hAnsi="Times New Roman"/>
          <w:spacing w:val="-1"/>
          <w:sz w:val="24"/>
          <w:szCs w:val="24"/>
        </w:rPr>
        <w:t>жизни.</w:t>
      </w:r>
    </w:p>
    <w:p w:rsidR="00006580" w:rsidRPr="00006580" w:rsidRDefault="00006580" w:rsidP="00006580">
      <w:pPr>
        <w:pStyle w:val="3"/>
        <w:tabs>
          <w:tab w:val="left" w:pos="426"/>
        </w:tabs>
        <w:spacing w:before="0" w:beforeAutospacing="0" w:after="0" w:afterAutospacing="0"/>
        <w:jc w:val="both"/>
        <w:rPr>
          <w:b w:val="0"/>
          <w:bCs w:val="0"/>
          <w:i/>
          <w:sz w:val="24"/>
          <w:szCs w:val="24"/>
        </w:rPr>
      </w:pPr>
      <w:r w:rsidRPr="00006580">
        <w:rPr>
          <w:b w:val="0"/>
          <w:i/>
          <w:spacing w:val="-1"/>
          <w:sz w:val="24"/>
          <w:szCs w:val="24"/>
        </w:rPr>
        <w:t xml:space="preserve">заказа </w:t>
      </w:r>
      <w:r w:rsidRPr="00006580">
        <w:rPr>
          <w:b w:val="0"/>
          <w:i/>
          <w:spacing w:val="-17"/>
          <w:sz w:val="24"/>
          <w:szCs w:val="24"/>
        </w:rPr>
        <w:t xml:space="preserve"> </w:t>
      </w:r>
      <w:r w:rsidRPr="00006580">
        <w:rPr>
          <w:b w:val="0"/>
          <w:i/>
          <w:spacing w:val="-1"/>
          <w:sz w:val="24"/>
          <w:szCs w:val="24"/>
        </w:rPr>
        <w:t>родителей:</w:t>
      </w:r>
    </w:p>
    <w:p w:rsidR="00006580" w:rsidRPr="00006580" w:rsidRDefault="00006580" w:rsidP="004F7F77">
      <w:pPr>
        <w:pStyle w:val="afc"/>
        <w:widowControl w:val="0"/>
        <w:numPr>
          <w:ilvl w:val="0"/>
          <w:numId w:val="146"/>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pacing w:val="-1"/>
          <w:sz w:val="24"/>
          <w:szCs w:val="24"/>
        </w:rPr>
        <w:t>возможность</w:t>
      </w:r>
      <w:r w:rsidRPr="00006580">
        <w:rPr>
          <w:rFonts w:ascii="Times New Roman" w:hAnsi="Times New Roman"/>
          <w:spacing w:val="-19"/>
          <w:sz w:val="24"/>
          <w:szCs w:val="24"/>
        </w:rPr>
        <w:t xml:space="preserve">  </w:t>
      </w:r>
      <w:r w:rsidRPr="00006580">
        <w:rPr>
          <w:rFonts w:ascii="Times New Roman" w:hAnsi="Times New Roman"/>
          <w:spacing w:val="-1"/>
          <w:sz w:val="24"/>
          <w:szCs w:val="24"/>
        </w:rPr>
        <w:t>получения</w:t>
      </w:r>
      <w:r w:rsidRPr="00006580">
        <w:rPr>
          <w:rFonts w:ascii="Times New Roman" w:hAnsi="Times New Roman"/>
          <w:spacing w:val="-16"/>
          <w:sz w:val="24"/>
          <w:szCs w:val="24"/>
        </w:rPr>
        <w:t xml:space="preserve">  </w:t>
      </w:r>
      <w:r w:rsidRPr="00006580">
        <w:rPr>
          <w:rFonts w:ascii="Times New Roman" w:hAnsi="Times New Roman"/>
          <w:spacing w:val="-1"/>
          <w:sz w:val="24"/>
          <w:szCs w:val="24"/>
        </w:rPr>
        <w:t>качественного</w:t>
      </w:r>
      <w:r w:rsidRPr="00006580">
        <w:rPr>
          <w:rFonts w:ascii="Times New Roman" w:hAnsi="Times New Roman"/>
          <w:spacing w:val="-16"/>
          <w:sz w:val="24"/>
          <w:szCs w:val="24"/>
        </w:rPr>
        <w:t xml:space="preserve">  </w:t>
      </w:r>
      <w:r w:rsidRPr="00006580">
        <w:rPr>
          <w:rFonts w:ascii="Times New Roman" w:hAnsi="Times New Roman"/>
          <w:spacing w:val="-1"/>
          <w:sz w:val="24"/>
          <w:szCs w:val="24"/>
        </w:rPr>
        <w:t>образования;</w:t>
      </w:r>
    </w:p>
    <w:p w:rsidR="00006580" w:rsidRPr="00006580" w:rsidRDefault="00006580" w:rsidP="004F7F77">
      <w:pPr>
        <w:pStyle w:val="afc"/>
        <w:widowControl w:val="0"/>
        <w:numPr>
          <w:ilvl w:val="0"/>
          <w:numId w:val="146"/>
        </w:numPr>
        <w:tabs>
          <w:tab w:val="left" w:pos="426"/>
        </w:tabs>
        <w:spacing w:after="0" w:line="240" w:lineRule="auto"/>
        <w:ind w:left="0" w:firstLine="0"/>
        <w:jc w:val="both"/>
        <w:rPr>
          <w:rFonts w:ascii="Times New Roman" w:hAnsi="Times New Roman"/>
          <w:sz w:val="24"/>
          <w:szCs w:val="24"/>
        </w:rPr>
      </w:pPr>
      <w:r w:rsidRPr="00006580">
        <w:rPr>
          <w:rFonts w:ascii="Times New Roman" w:hAnsi="Times New Roman"/>
          <w:sz w:val="24"/>
          <w:szCs w:val="24"/>
        </w:rPr>
        <w:t xml:space="preserve">создание </w:t>
      </w:r>
      <w:r w:rsidRPr="00006580">
        <w:rPr>
          <w:rFonts w:ascii="Times New Roman" w:hAnsi="Times New Roman"/>
          <w:spacing w:val="20"/>
          <w:sz w:val="24"/>
          <w:szCs w:val="24"/>
        </w:rPr>
        <w:t xml:space="preserve"> </w:t>
      </w:r>
      <w:r w:rsidRPr="00006580">
        <w:rPr>
          <w:rFonts w:ascii="Times New Roman" w:hAnsi="Times New Roman"/>
          <w:spacing w:val="-1"/>
          <w:sz w:val="24"/>
          <w:szCs w:val="24"/>
        </w:rPr>
        <w:t>условий</w:t>
      </w:r>
      <w:r w:rsidRPr="00006580">
        <w:rPr>
          <w:rFonts w:ascii="Times New Roman" w:hAnsi="Times New Roman"/>
          <w:sz w:val="24"/>
          <w:szCs w:val="24"/>
        </w:rPr>
        <w:t xml:space="preserve"> </w:t>
      </w:r>
      <w:r w:rsidRPr="00006580">
        <w:rPr>
          <w:rFonts w:ascii="Times New Roman" w:hAnsi="Times New Roman"/>
          <w:spacing w:val="18"/>
          <w:sz w:val="24"/>
          <w:szCs w:val="24"/>
        </w:rPr>
        <w:t xml:space="preserve"> </w:t>
      </w:r>
      <w:r w:rsidRPr="00006580">
        <w:rPr>
          <w:rFonts w:ascii="Times New Roman" w:hAnsi="Times New Roman"/>
          <w:spacing w:val="-1"/>
          <w:sz w:val="24"/>
          <w:szCs w:val="24"/>
        </w:rPr>
        <w:t>для</w:t>
      </w:r>
      <w:r w:rsidRPr="00006580">
        <w:rPr>
          <w:rFonts w:ascii="Times New Roman" w:hAnsi="Times New Roman"/>
          <w:sz w:val="24"/>
          <w:szCs w:val="24"/>
        </w:rPr>
        <w:t xml:space="preserve"> </w:t>
      </w:r>
      <w:r w:rsidRPr="00006580">
        <w:rPr>
          <w:rFonts w:ascii="Times New Roman" w:hAnsi="Times New Roman"/>
          <w:spacing w:val="18"/>
          <w:sz w:val="24"/>
          <w:szCs w:val="24"/>
        </w:rPr>
        <w:t xml:space="preserve"> </w:t>
      </w:r>
      <w:r w:rsidRPr="00006580">
        <w:rPr>
          <w:rFonts w:ascii="Times New Roman" w:hAnsi="Times New Roman"/>
          <w:sz w:val="24"/>
          <w:szCs w:val="24"/>
        </w:rPr>
        <w:t xml:space="preserve">развития </w:t>
      </w:r>
      <w:r w:rsidRPr="00006580">
        <w:rPr>
          <w:rFonts w:ascii="Times New Roman" w:hAnsi="Times New Roman"/>
          <w:spacing w:val="17"/>
          <w:sz w:val="24"/>
          <w:szCs w:val="24"/>
        </w:rPr>
        <w:t xml:space="preserve"> </w:t>
      </w:r>
      <w:r w:rsidRPr="00006580">
        <w:rPr>
          <w:rFonts w:ascii="Times New Roman" w:hAnsi="Times New Roman"/>
          <w:spacing w:val="-1"/>
          <w:sz w:val="24"/>
          <w:szCs w:val="24"/>
        </w:rPr>
        <w:t>интеллектуальных</w:t>
      </w:r>
      <w:r w:rsidRPr="00006580">
        <w:rPr>
          <w:rFonts w:ascii="Times New Roman" w:hAnsi="Times New Roman"/>
          <w:sz w:val="24"/>
          <w:szCs w:val="24"/>
        </w:rPr>
        <w:t xml:space="preserve"> </w:t>
      </w:r>
      <w:r w:rsidRPr="00006580">
        <w:rPr>
          <w:rFonts w:ascii="Times New Roman" w:hAnsi="Times New Roman"/>
          <w:spacing w:val="13"/>
          <w:sz w:val="24"/>
          <w:szCs w:val="24"/>
        </w:rPr>
        <w:t xml:space="preserve"> </w:t>
      </w:r>
      <w:r w:rsidRPr="00006580">
        <w:rPr>
          <w:rFonts w:ascii="Times New Roman" w:hAnsi="Times New Roman"/>
          <w:sz w:val="24"/>
          <w:szCs w:val="24"/>
        </w:rPr>
        <w:t xml:space="preserve">и </w:t>
      </w:r>
      <w:r w:rsidRPr="00006580">
        <w:rPr>
          <w:rFonts w:ascii="Times New Roman" w:hAnsi="Times New Roman"/>
          <w:spacing w:val="18"/>
          <w:sz w:val="24"/>
          <w:szCs w:val="24"/>
        </w:rPr>
        <w:t xml:space="preserve"> </w:t>
      </w:r>
      <w:r w:rsidRPr="00006580">
        <w:rPr>
          <w:rFonts w:ascii="Times New Roman" w:hAnsi="Times New Roman"/>
          <w:spacing w:val="-1"/>
          <w:sz w:val="24"/>
          <w:szCs w:val="24"/>
        </w:rPr>
        <w:t>творческих</w:t>
      </w:r>
      <w:r w:rsidRPr="00006580">
        <w:rPr>
          <w:rFonts w:ascii="Times New Roman" w:hAnsi="Times New Roman"/>
          <w:sz w:val="24"/>
          <w:szCs w:val="24"/>
        </w:rPr>
        <w:t xml:space="preserve"> </w:t>
      </w:r>
      <w:r w:rsidRPr="00006580">
        <w:rPr>
          <w:rFonts w:ascii="Times New Roman" w:hAnsi="Times New Roman"/>
          <w:spacing w:val="14"/>
          <w:sz w:val="24"/>
          <w:szCs w:val="24"/>
        </w:rPr>
        <w:t xml:space="preserve"> </w:t>
      </w:r>
      <w:r w:rsidRPr="00006580">
        <w:rPr>
          <w:rFonts w:ascii="Times New Roman" w:hAnsi="Times New Roman"/>
          <w:sz w:val="24"/>
          <w:szCs w:val="24"/>
        </w:rPr>
        <w:t>способностей</w:t>
      </w:r>
      <w:r w:rsidRPr="00006580">
        <w:rPr>
          <w:rFonts w:ascii="Times New Roman" w:hAnsi="Times New Roman"/>
          <w:spacing w:val="58"/>
          <w:w w:val="99"/>
          <w:sz w:val="24"/>
          <w:szCs w:val="24"/>
        </w:rPr>
        <w:t xml:space="preserve"> </w:t>
      </w:r>
      <w:r w:rsidRPr="00006580">
        <w:rPr>
          <w:rFonts w:ascii="Times New Roman" w:hAnsi="Times New Roman"/>
          <w:spacing w:val="-1"/>
          <w:sz w:val="24"/>
          <w:szCs w:val="24"/>
        </w:rPr>
        <w:t>учащихся;</w:t>
      </w:r>
    </w:p>
    <w:p w:rsidR="00006580" w:rsidRPr="00006580" w:rsidRDefault="00006580" w:rsidP="004F7F77">
      <w:pPr>
        <w:pStyle w:val="afc"/>
        <w:widowControl w:val="0"/>
        <w:numPr>
          <w:ilvl w:val="0"/>
          <w:numId w:val="146"/>
        </w:numPr>
        <w:tabs>
          <w:tab w:val="left" w:pos="825"/>
        </w:tabs>
        <w:spacing w:after="0" w:line="240" w:lineRule="auto"/>
        <w:ind w:left="0" w:firstLine="0"/>
        <w:jc w:val="both"/>
        <w:rPr>
          <w:rFonts w:ascii="Times New Roman" w:hAnsi="Times New Roman"/>
          <w:sz w:val="24"/>
          <w:szCs w:val="24"/>
        </w:rPr>
      </w:pPr>
      <w:r w:rsidRPr="00006580">
        <w:rPr>
          <w:rFonts w:ascii="Times New Roman" w:hAnsi="Times New Roman"/>
          <w:spacing w:val="-1"/>
          <w:sz w:val="24"/>
          <w:szCs w:val="24"/>
        </w:rPr>
        <w:t>сохранение</w:t>
      </w:r>
      <w:r w:rsidRPr="00006580">
        <w:rPr>
          <w:rFonts w:ascii="Times New Roman" w:hAnsi="Times New Roman"/>
          <w:spacing w:val="-21"/>
          <w:sz w:val="24"/>
          <w:szCs w:val="24"/>
        </w:rPr>
        <w:t xml:space="preserve">  </w:t>
      </w:r>
      <w:r w:rsidRPr="00006580">
        <w:rPr>
          <w:rFonts w:ascii="Times New Roman" w:hAnsi="Times New Roman"/>
          <w:spacing w:val="-1"/>
          <w:sz w:val="24"/>
          <w:szCs w:val="24"/>
        </w:rPr>
        <w:t>здоровья.</w:t>
      </w:r>
    </w:p>
    <w:p w:rsidR="00B540EE" w:rsidRPr="00781D67" w:rsidRDefault="00B540EE" w:rsidP="00781D67">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B540EE" w:rsidRDefault="00B540EE" w:rsidP="00F06C54">
      <w:pPr>
        <w:pStyle w:val="2"/>
        <w:numPr>
          <w:ilvl w:val="1"/>
          <w:numId w:val="93"/>
        </w:numPr>
        <w:spacing w:line="240" w:lineRule="auto"/>
        <w:ind w:left="0" w:firstLine="0"/>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81D67">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781D67" w:rsidRPr="00781D67" w:rsidRDefault="00781D67" w:rsidP="00781D67">
      <w:pPr>
        <w:pStyle w:val="2"/>
        <w:spacing w:line="240" w:lineRule="auto"/>
        <w:ind w:firstLine="0"/>
        <w:rPr>
          <w:rStyle w:val="Zag11"/>
          <w:sz w:val="24"/>
          <w:szCs w:val="24"/>
        </w:rPr>
      </w:pPr>
    </w:p>
    <w:p w:rsidR="00B540EE" w:rsidRPr="00781D67" w:rsidRDefault="004F4AEB" w:rsidP="00781D67">
      <w:pPr>
        <w:pStyle w:val="3"/>
        <w:spacing w:before="0" w:beforeAutospacing="0" w:after="0" w:afterAutospacing="0"/>
        <w:jc w:val="both"/>
        <w:rPr>
          <w:sz w:val="24"/>
          <w:szCs w:val="24"/>
        </w:rPr>
      </w:pPr>
      <w:bookmarkStart w:id="17" w:name="_Toc410653948"/>
      <w:bookmarkStart w:id="18" w:name="_Toc414553130"/>
      <w:r w:rsidRPr="00781D67">
        <w:rPr>
          <w:sz w:val="24"/>
          <w:szCs w:val="24"/>
        </w:rPr>
        <w:t xml:space="preserve">1.2.1. </w:t>
      </w:r>
      <w:r w:rsidR="00B540EE" w:rsidRPr="00781D67">
        <w:rPr>
          <w:sz w:val="24"/>
          <w:szCs w:val="24"/>
        </w:rPr>
        <w:t>Общие положения</w:t>
      </w:r>
      <w:bookmarkEnd w:id="17"/>
      <w:bookmarkEnd w:id="18"/>
    </w:p>
    <w:p w:rsidR="00781D67" w:rsidRPr="00781D67" w:rsidRDefault="00781D67" w:rsidP="00781D67">
      <w:pPr>
        <w:spacing w:after="0" w:line="240" w:lineRule="auto"/>
        <w:jc w:val="both"/>
        <w:rPr>
          <w:rFonts w:ascii="Times New Roman" w:hAnsi="Times New Roman"/>
          <w:sz w:val="24"/>
          <w:szCs w:val="24"/>
        </w:rPr>
      </w:pPr>
    </w:p>
    <w:p w:rsidR="00781D67" w:rsidRPr="00781D67" w:rsidRDefault="00781D67" w:rsidP="00781D67">
      <w:pPr>
        <w:spacing w:after="0" w:line="240" w:lineRule="auto"/>
        <w:jc w:val="both"/>
        <w:rPr>
          <w:rFonts w:ascii="Times New Roman" w:hAnsi="Times New Roman"/>
          <w:spacing w:val="-4"/>
          <w:sz w:val="24"/>
          <w:szCs w:val="24"/>
        </w:rPr>
      </w:pPr>
      <w:r>
        <w:rPr>
          <w:rFonts w:ascii="Times New Roman" w:hAnsi="Times New Roman"/>
          <w:spacing w:val="-4"/>
          <w:sz w:val="24"/>
          <w:szCs w:val="24"/>
        </w:rPr>
        <w:t xml:space="preserve">   </w:t>
      </w:r>
      <w:r w:rsidRPr="00781D67">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81D67">
        <w:rPr>
          <w:rFonts w:ascii="Times New Roman" w:hAnsi="Times New Roman"/>
          <w:b/>
          <w:i/>
          <w:spacing w:val="-4"/>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81D67">
        <w:rPr>
          <w:rFonts w:ascii="Times New Roman" w:hAnsi="Times New Roman"/>
          <w:spacing w:val="-4"/>
          <w:sz w:val="24"/>
          <w:szCs w:val="24"/>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781D67" w:rsidRPr="00781D67" w:rsidRDefault="00781D67" w:rsidP="00781D67">
      <w:pPr>
        <w:tabs>
          <w:tab w:val="num" w:pos="192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781D67">
        <w:rPr>
          <w:rFonts w:ascii="Times New Roman" w:hAnsi="Times New Roman"/>
          <w:sz w:val="24"/>
          <w:szCs w:val="24"/>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781D67">
        <w:rPr>
          <w:rFonts w:ascii="Times New Roman" w:hAnsi="Times New Roman"/>
          <w:i/>
          <w:sz w:val="24"/>
          <w:szCs w:val="24"/>
        </w:rPr>
        <w:t>учебно-познавательных</w:t>
      </w:r>
      <w:r w:rsidRPr="00781D67">
        <w:rPr>
          <w:rFonts w:ascii="Times New Roman" w:hAnsi="Times New Roman"/>
          <w:sz w:val="24"/>
          <w:szCs w:val="24"/>
        </w:rPr>
        <w:t xml:space="preserve"> и </w:t>
      </w:r>
      <w:r w:rsidRPr="00781D67">
        <w:rPr>
          <w:rFonts w:ascii="Times New Roman" w:hAnsi="Times New Roman"/>
          <w:i/>
          <w:sz w:val="24"/>
          <w:szCs w:val="24"/>
        </w:rPr>
        <w:t>учебно-практических задач</w:t>
      </w:r>
      <w:r w:rsidRPr="00781D67">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81D67">
        <w:rPr>
          <w:rFonts w:ascii="Times New Roman" w:hAnsi="Times New Roman"/>
          <w:i/>
          <w:sz w:val="24"/>
          <w:szCs w:val="24"/>
        </w:rPr>
        <w:t>системой учебных действий</w:t>
      </w:r>
      <w:r w:rsidRPr="00781D67">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781D67">
        <w:rPr>
          <w:rFonts w:ascii="Times New Roman" w:hAnsi="Times New Roman"/>
          <w:i/>
          <w:sz w:val="24"/>
          <w:szCs w:val="24"/>
        </w:rPr>
        <w:t>учебным материалом</w:t>
      </w:r>
      <w:r w:rsidRPr="00781D67">
        <w:rPr>
          <w:rFonts w:ascii="Times New Roman" w:hAnsi="Times New Roman"/>
          <w:sz w:val="24"/>
          <w:szCs w:val="24"/>
        </w:rPr>
        <w:t xml:space="preserve">, и прежде всего с </w:t>
      </w:r>
      <w:r w:rsidRPr="00781D67">
        <w:rPr>
          <w:rFonts w:ascii="Times New Roman" w:hAnsi="Times New Roman"/>
          <w:i/>
          <w:sz w:val="24"/>
          <w:szCs w:val="24"/>
        </w:rPr>
        <w:t>опорным учебным материалом,</w:t>
      </w:r>
      <w:r w:rsidRPr="00781D67">
        <w:rPr>
          <w:rFonts w:ascii="Times New Roman" w:hAnsi="Times New Roman"/>
          <w:sz w:val="24"/>
          <w:szCs w:val="24"/>
        </w:rPr>
        <w:t xml:space="preserve"> служащим основой для последующего обучения.</w:t>
      </w:r>
    </w:p>
    <w:p w:rsidR="00781D67" w:rsidRPr="00781D67" w:rsidRDefault="00781D67" w:rsidP="00781D67">
      <w:pPr>
        <w:tabs>
          <w:tab w:val="num" w:pos="1920"/>
        </w:tabs>
        <w:spacing w:after="0" w:line="240" w:lineRule="auto"/>
        <w:jc w:val="both"/>
        <w:rPr>
          <w:rFonts w:ascii="Times New Roman" w:hAnsi="Times New Roman"/>
          <w:sz w:val="24"/>
          <w:szCs w:val="24"/>
        </w:rPr>
      </w:pPr>
      <w:r>
        <w:rPr>
          <w:rFonts w:ascii="Times New Roman" w:hAnsi="Times New Roman"/>
          <w:sz w:val="24"/>
          <w:szCs w:val="24"/>
        </w:rPr>
        <w:t xml:space="preserve">   </w:t>
      </w:r>
      <w:r w:rsidRPr="00781D67">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 xml:space="preserve">1) учебно-познавательные задачи, направленные на формирование и оценку умений и навыков, способствующих </w:t>
      </w:r>
      <w:r w:rsidRPr="00781D67">
        <w:rPr>
          <w:b/>
          <w:sz w:val="24"/>
          <w:szCs w:val="24"/>
        </w:rPr>
        <w:t>освоению систематических знаний</w:t>
      </w:r>
      <w:r w:rsidRPr="00781D67">
        <w:rPr>
          <w:sz w:val="24"/>
          <w:szCs w:val="24"/>
        </w:rPr>
        <w:t>, в том числе:</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 </w:t>
      </w:r>
      <w:r w:rsidRPr="00781D67">
        <w:rPr>
          <w:i/>
          <w:sz w:val="24"/>
          <w:szCs w:val="24"/>
        </w:rPr>
        <w:t>первичному ознакомлению, отработке и осознанию теоретических моделей и понятий</w:t>
      </w:r>
      <w:r w:rsidRPr="00781D67">
        <w:rPr>
          <w:sz w:val="24"/>
          <w:szCs w:val="24"/>
        </w:rPr>
        <w:t xml:space="preserve"> (общенаучных и базовых для данной области знания), </w:t>
      </w:r>
      <w:r w:rsidRPr="00781D67">
        <w:rPr>
          <w:i/>
          <w:sz w:val="24"/>
          <w:szCs w:val="24"/>
        </w:rPr>
        <w:t>стандартных алгоритмов и процедур</w:t>
      </w:r>
      <w:r w:rsidRPr="00781D67">
        <w:rPr>
          <w:sz w:val="24"/>
          <w:szCs w:val="24"/>
        </w:rPr>
        <w:t>;</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 </w:t>
      </w:r>
      <w:r w:rsidRPr="00781D67">
        <w:rPr>
          <w:i/>
          <w:sz w:val="24"/>
          <w:szCs w:val="24"/>
        </w:rPr>
        <w:t>выявлению и осознанию сущности и особенностей</w:t>
      </w:r>
      <w:r w:rsidRPr="00781D67">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81D67">
        <w:rPr>
          <w:i/>
          <w:sz w:val="24"/>
          <w:szCs w:val="24"/>
        </w:rPr>
        <w:t>созданию и использованию моделей</w:t>
      </w:r>
      <w:r w:rsidRPr="00781D67">
        <w:rPr>
          <w:sz w:val="24"/>
          <w:szCs w:val="24"/>
        </w:rPr>
        <w:t xml:space="preserve"> изучаемых объектов и процессов, </w:t>
      </w:r>
      <w:r w:rsidRPr="00781D67">
        <w:rPr>
          <w:bCs/>
          <w:sz w:val="24"/>
          <w:szCs w:val="24"/>
        </w:rPr>
        <w:t>схем</w:t>
      </w:r>
      <w:r w:rsidRPr="00781D67">
        <w:rPr>
          <w:sz w:val="24"/>
          <w:szCs w:val="24"/>
        </w:rPr>
        <w:t>;</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 </w:t>
      </w:r>
      <w:r w:rsidRPr="00781D67">
        <w:rPr>
          <w:i/>
          <w:sz w:val="24"/>
          <w:szCs w:val="24"/>
        </w:rPr>
        <w:t>выявлению и анализу существенных и устойчивых связей и отношений</w:t>
      </w:r>
      <w:r w:rsidRPr="00781D67">
        <w:rPr>
          <w:sz w:val="24"/>
          <w:szCs w:val="24"/>
        </w:rPr>
        <w:t xml:space="preserve"> между объектами и процессами;</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2) учебно-познавательные задачи, направленные на формирование и оценку навыка</w:t>
      </w:r>
      <w:r w:rsidRPr="00781D67">
        <w:rPr>
          <w:b/>
          <w:sz w:val="24"/>
          <w:szCs w:val="24"/>
        </w:rPr>
        <w:t xml:space="preserve"> </w:t>
      </w:r>
      <w:r w:rsidRPr="00781D67">
        <w:rPr>
          <w:sz w:val="24"/>
          <w:szCs w:val="24"/>
        </w:rPr>
        <w:t>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3) учебно-практические задачи, направленные на формирование и оценку навыка</w:t>
      </w:r>
      <w:r w:rsidRPr="00781D67">
        <w:rPr>
          <w:b/>
          <w:sz w:val="24"/>
          <w:szCs w:val="24"/>
        </w:rPr>
        <w:t xml:space="preserve"> </w:t>
      </w:r>
      <w:r w:rsidRPr="00781D67">
        <w:rPr>
          <w:sz w:val="24"/>
          <w:szCs w:val="24"/>
        </w:rPr>
        <w:t>разрешения проблем/проблемных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4) учебно-практические задачи, направленные на формирование и оценку  навыка</w:t>
      </w:r>
      <w:r w:rsidRPr="00781D67">
        <w:rPr>
          <w:b/>
          <w:sz w:val="24"/>
          <w:szCs w:val="24"/>
        </w:rPr>
        <w:t xml:space="preserve"> </w:t>
      </w:r>
      <w:r w:rsidRPr="00781D67">
        <w:rPr>
          <w:sz w:val="24"/>
          <w:szCs w:val="24"/>
        </w:rPr>
        <w:t>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781D67" w:rsidRPr="00781D67" w:rsidRDefault="00781D67" w:rsidP="00781D67">
      <w:pPr>
        <w:pStyle w:val="af"/>
        <w:tabs>
          <w:tab w:val="clear" w:pos="4677"/>
          <w:tab w:val="clear" w:pos="9355"/>
        </w:tabs>
        <w:overflowPunct w:val="0"/>
        <w:jc w:val="both"/>
        <w:textAlignment w:val="baseline"/>
        <w:rPr>
          <w:spacing w:val="6"/>
          <w:sz w:val="24"/>
          <w:szCs w:val="24"/>
        </w:rPr>
      </w:pPr>
      <w:r w:rsidRPr="00781D67">
        <w:rPr>
          <w:sz w:val="24"/>
          <w:szCs w:val="24"/>
        </w:rPr>
        <w:t xml:space="preserve">5) учебно-практические задачи, направленные на формирование и </w:t>
      </w:r>
      <w:r w:rsidRPr="00781D67">
        <w:rPr>
          <w:spacing w:val="6"/>
          <w:sz w:val="24"/>
          <w:szCs w:val="24"/>
        </w:rPr>
        <w:t>оценку навыка</w:t>
      </w:r>
      <w:r w:rsidRPr="00781D67">
        <w:rPr>
          <w:b/>
          <w:spacing w:val="6"/>
          <w:sz w:val="24"/>
          <w:szCs w:val="24"/>
        </w:rPr>
        <w:t xml:space="preserve"> </w:t>
      </w:r>
      <w:r w:rsidRPr="00781D67">
        <w:rPr>
          <w:spacing w:val="6"/>
          <w:sz w:val="24"/>
          <w:szCs w:val="24"/>
        </w:rPr>
        <w:t xml:space="preserve">коммуникации,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w:t>
      </w:r>
      <w:r w:rsidRPr="00781D67">
        <w:rPr>
          <w:spacing w:val="6"/>
          <w:sz w:val="24"/>
          <w:szCs w:val="24"/>
        </w:rPr>
        <w:lastRenderedPageBreak/>
        <w:t>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7) учебно-практические и учебно-познавательные задачи, направленные на формирование и оценку навыка</w:t>
      </w:r>
      <w:r w:rsidRPr="00781D67">
        <w:rPr>
          <w:b/>
          <w:sz w:val="24"/>
          <w:szCs w:val="24"/>
        </w:rPr>
        <w:t xml:space="preserve"> </w:t>
      </w:r>
      <w:r w:rsidRPr="00781D67">
        <w:rPr>
          <w:sz w:val="24"/>
          <w:szCs w:val="24"/>
        </w:rPr>
        <w:t>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81D67" w:rsidRPr="00781D67" w:rsidRDefault="00781D67" w:rsidP="00781D67">
      <w:pPr>
        <w:pStyle w:val="af"/>
        <w:tabs>
          <w:tab w:val="clear" w:pos="4677"/>
          <w:tab w:val="clear" w:pos="9355"/>
        </w:tabs>
        <w:overflowPunct w:val="0"/>
        <w:jc w:val="both"/>
        <w:textAlignment w:val="baseline"/>
        <w:rPr>
          <w:sz w:val="24"/>
          <w:szCs w:val="24"/>
        </w:rPr>
      </w:pPr>
      <w:r w:rsidRPr="00781D67">
        <w:rPr>
          <w:sz w:val="24"/>
          <w:szCs w:val="24"/>
        </w:rPr>
        <w:t>9) учебно-практические и учебно-познавательные задачи, направленные на формирование и оценку</w:t>
      </w:r>
      <w:r w:rsidRPr="00781D67">
        <w:rPr>
          <w:b/>
          <w:sz w:val="24"/>
          <w:szCs w:val="24"/>
        </w:rPr>
        <w:t xml:space="preserve"> </w:t>
      </w:r>
      <w:r w:rsidRPr="00781D67">
        <w:rPr>
          <w:sz w:val="24"/>
          <w:szCs w:val="24"/>
        </w:rPr>
        <w:t>ИКТ-компетентности учащихся,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81D67" w:rsidRPr="00781D67" w:rsidRDefault="00781D67" w:rsidP="00781D67">
      <w:pPr>
        <w:pStyle w:val="af"/>
        <w:tabs>
          <w:tab w:val="clear" w:pos="4677"/>
          <w:tab w:val="clear" w:pos="9355"/>
        </w:tabs>
        <w:overflowPunct w:val="0"/>
        <w:jc w:val="both"/>
        <w:textAlignment w:val="baseline"/>
        <w:rPr>
          <w:bCs/>
          <w:sz w:val="24"/>
          <w:szCs w:val="24"/>
        </w:rPr>
      </w:pPr>
      <w:r>
        <w:rPr>
          <w:sz w:val="24"/>
          <w:szCs w:val="24"/>
        </w:rPr>
        <w:t xml:space="preserve">   </w:t>
      </w:r>
      <w:r w:rsidRPr="00781D67">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81D67">
        <w:rPr>
          <w:i/>
          <w:sz w:val="24"/>
          <w:szCs w:val="24"/>
        </w:rPr>
        <w:t>уровневого подхода</w:t>
      </w:r>
      <w:r w:rsidRPr="00781D67">
        <w:rPr>
          <w:sz w:val="24"/>
          <w:szCs w:val="24"/>
        </w:rPr>
        <w:t xml:space="preserve">: выделения ожидаемого уровня актуального развития большинства учащихся и ближайшей перспективы их развития. Такой подход позволяет определять динамическую картину развития учащихся, </w:t>
      </w:r>
      <w:r w:rsidRPr="00781D67">
        <w:rPr>
          <w:bCs/>
          <w:sz w:val="24"/>
          <w:szCs w:val="24"/>
        </w:rPr>
        <w:t>поощрять продвижения учащихся, выстраивать индивидуальные траектории движения с учетом зоны ближайшего развития ребенка.</w:t>
      </w:r>
    </w:p>
    <w:p w:rsidR="001F5A08" w:rsidRPr="00D10886" w:rsidRDefault="001F5A08" w:rsidP="001F5A08">
      <w:pPr>
        <w:pStyle w:val="3"/>
        <w:spacing w:before="0"/>
        <w:rPr>
          <w:sz w:val="24"/>
          <w:szCs w:val="24"/>
        </w:rPr>
      </w:pPr>
      <w:bookmarkStart w:id="19" w:name="_Toc414553131"/>
      <w:bookmarkStart w:id="20" w:name="_Toc410653949"/>
      <w:r w:rsidRPr="00D10886">
        <w:rPr>
          <w:sz w:val="24"/>
          <w:szCs w:val="24"/>
        </w:rPr>
        <w:t>1.2.2. Структура планируемых результатов</w:t>
      </w:r>
      <w:bookmarkEnd w:id="19"/>
    </w:p>
    <w:bookmarkEnd w:id="20"/>
    <w:p w:rsidR="001F5A08" w:rsidRPr="001F5A08" w:rsidRDefault="001F5A08" w:rsidP="001F5A08">
      <w:pPr>
        <w:pStyle w:val="af"/>
        <w:tabs>
          <w:tab w:val="clear" w:pos="4677"/>
          <w:tab w:val="clear" w:pos="9355"/>
        </w:tabs>
        <w:overflowPunct w:val="0"/>
        <w:jc w:val="both"/>
        <w:textAlignment w:val="baseline"/>
        <w:rPr>
          <w:sz w:val="24"/>
          <w:szCs w:val="24"/>
        </w:rPr>
      </w:pPr>
      <w:r>
        <w:rPr>
          <w:bCs/>
          <w:sz w:val="24"/>
          <w:szCs w:val="24"/>
        </w:rPr>
        <w:t xml:space="preserve">   </w:t>
      </w:r>
      <w:r w:rsidRPr="001F5A08">
        <w:rPr>
          <w:bCs/>
          <w:sz w:val="24"/>
          <w:szCs w:val="24"/>
        </w:rPr>
        <w:t xml:space="preserve">Планируемые результаты опираются на </w:t>
      </w:r>
      <w:r w:rsidRPr="001F5A08">
        <w:rPr>
          <w:b/>
          <w:bCs/>
          <w:sz w:val="24"/>
          <w:szCs w:val="24"/>
        </w:rPr>
        <w:t>ведущие целевые установки</w:t>
      </w:r>
      <w:r w:rsidRPr="001F5A08">
        <w:rPr>
          <w:b/>
          <w:sz w:val="24"/>
          <w:szCs w:val="24"/>
        </w:rPr>
        <w:t xml:space="preserve">, </w:t>
      </w:r>
      <w:r w:rsidRPr="001F5A08">
        <w:rPr>
          <w:sz w:val="24"/>
          <w:szCs w:val="24"/>
        </w:rPr>
        <w:t>отражающие основной, сущностный вклад каждой изучаемой программы в развитие личности обучающихся, их способностей.</w:t>
      </w:r>
    </w:p>
    <w:p w:rsidR="001F5A08" w:rsidRPr="001F5A08" w:rsidRDefault="001F5A08" w:rsidP="001F5A08">
      <w:pPr>
        <w:pStyle w:val="af"/>
        <w:tabs>
          <w:tab w:val="clear" w:pos="4677"/>
          <w:tab w:val="clear" w:pos="9355"/>
        </w:tabs>
        <w:overflowPunct w:val="0"/>
        <w:jc w:val="both"/>
        <w:textAlignment w:val="baseline"/>
        <w:rPr>
          <w:sz w:val="24"/>
          <w:szCs w:val="24"/>
        </w:rPr>
      </w:pPr>
      <w:r w:rsidRPr="001F5A08">
        <w:rPr>
          <w:bCs/>
          <w:sz w:val="24"/>
          <w:szCs w:val="24"/>
        </w:rPr>
        <w:t>В стру</w:t>
      </w:r>
      <w:r w:rsidRPr="001F5A08">
        <w:rPr>
          <w:sz w:val="24"/>
          <w:szCs w:val="24"/>
        </w:rPr>
        <w:t xml:space="preserve">ктуре планируемых результатов выделяется </w:t>
      </w:r>
      <w:r w:rsidRPr="001F5A08">
        <w:rPr>
          <w:b/>
          <w:sz w:val="24"/>
          <w:szCs w:val="24"/>
        </w:rPr>
        <w:t xml:space="preserve">следующие группы: </w:t>
      </w:r>
    </w:p>
    <w:p w:rsidR="001F5A08" w:rsidRDefault="001F5A08" w:rsidP="001F5A08">
      <w:pPr>
        <w:pStyle w:val="afc"/>
        <w:tabs>
          <w:tab w:val="left" w:pos="389"/>
        </w:tabs>
        <w:spacing w:after="0" w:line="240" w:lineRule="auto"/>
        <w:jc w:val="both"/>
        <w:rPr>
          <w:rFonts w:ascii="Times New Roman" w:hAnsi="Times New Roman"/>
          <w:b/>
          <w:sz w:val="24"/>
          <w:szCs w:val="24"/>
        </w:rPr>
      </w:pPr>
    </w:p>
    <w:p w:rsidR="001F5A08" w:rsidRPr="001F5A08" w:rsidRDefault="001F5A08" w:rsidP="001F5A08">
      <w:pPr>
        <w:pStyle w:val="afc"/>
        <w:tabs>
          <w:tab w:val="left" w:pos="389"/>
        </w:tabs>
        <w:spacing w:after="0" w:line="240" w:lineRule="auto"/>
        <w:jc w:val="both"/>
        <w:rPr>
          <w:rFonts w:ascii="Times New Roman" w:hAnsi="Times New Roman"/>
          <w:sz w:val="24"/>
          <w:szCs w:val="24"/>
        </w:rPr>
      </w:pPr>
      <w:r w:rsidRPr="001F5A08">
        <w:rPr>
          <w:rFonts w:ascii="Times New Roman" w:hAnsi="Times New Roman"/>
          <w:b/>
          <w:sz w:val="24"/>
          <w:szCs w:val="24"/>
        </w:rPr>
        <w:t xml:space="preserve">1. Личностные результаты освоения основной образовательной программы </w:t>
      </w:r>
      <w:r w:rsidRPr="001F5A08">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1F5A08">
        <w:rPr>
          <w:rFonts w:ascii="Times New Roman" w:hAnsi="Times New Roman"/>
          <w:b/>
          <w:sz w:val="24"/>
          <w:szCs w:val="24"/>
        </w:rPr>
        <w:t>исключительно неперсонифицированной</w:t>
      </w:r>
      <w:r w:rsidRPr="001F5A08">
        <w:rPr>
          <w:rFonts w:ascii="Times New Roman" w:hAnsi="Times New Roman"/>
          <w:sz w:val="24"/>
          <w:szCs w:val="24"/>
        </w:rPr>
        <w:t xml:space="preserve"> информации:</w:t>
      </w:r>
      <w:r w:rsidRPr="001F5A08">
        <w:rPr>
          <w:rFonts w:ascii="Times New Roman" w:hAnsi="Times New Roman"/>
          <w:spacing w:val="-1"/>
          <w:sz w:val="24"/>
          <w:szCs w:val="24"/>
        </w:rPr>
        <w:t xml:space="preserve"> </w:t>
      </w:r>
    </w:p>
    <w:p w:rsidR="001F5A08" w:rsidRPr="001F5A08" w:rsidRDefault="001F5A08" w:rsidP="004F7F77">
      <w:pPr>
        <w:pStyle w:val="afc"/>
        <w:widowControl w:val="0"/>
        <w:numPr>
          <w:ilvl w:val="0"/>
          <w:numId w:val="150"/>
        </w:numPr>
        <w:tabs>
          <w:tab w:val="left" w:pos="389"/>
        </w:tabs>
        <w:spacing w:after="0" w:line="240" w:lineRule="auto"/>
        <w:ind w:left="0" w:firstLine="0"/>
        <w:jc w:val="both"/>
        <w:rPr>
          <w:rFonts w:ascii="Times New Roman" w:hAnsi="Times New Roman"/>
          <w:sz w:val="24"/>
          <w:szCs w:val="24"/>
        </w:rPr>
      </w:pPr>
      <w:r w:rsidRPr="001F5A08">
        <w:rPr>
          <w:rFonts w:ascii="Times New Roman" w:hAnsi="Times New Roman"/>
          <w:spacing w:val="-1"/>
          <w:sz w:val="24"/>
          <w:szCs w:val="24"/>
        </w:rPr>
        <w:t>сформированность</w:t>
      </w:r>
      <w:r w:rsidRPr="001F5A08">
        <w:rPr>
          <w:rFonts w:ascii="Times New Roman" w:hAnsi="Times New Roman"/>
          <w:spacing w:val="-15"/>
          <w:sz w:val="24"/>
          <w:szCs w:val="24"/>
        </w:rPr>
        <w:t xml:space="preserve"> </w:t>
      </w:r>
      <w:r w:rsidRPr="001F5A08">
        <w:rPr>
          <w:rFonts w:ascii="Times New Roman" w:hAnsi="Times New Roman"/>
          <w:spacing w:val="-1"/>
          <w:sz w:val="24"/>
          <w:szCs w:val="24"/>
        </w:rPr>
        <w:t>основ</w:t>
      </w:r>
      <w:r w:rsidRPr="001F5A08">
        <w:rPr>
          <w:rFonts w:ascii="Times New Roman" w:hAnsi="Times New Roman"/>
          <w:spacing w:val="34"/>
          <w:sz w:val="24"/>
          <w:szCs w:val="24"/>
        </w:rPr>
        <w:t xml:space="preserve"> </w:t>
      </w:r>
      <w:r w:rsidRPr="001F5A08">
        <w:rPr>
          <w:rFonts w:ascii="Times New Roman" w:hAnsi="Times New Roman"/>
          <w:spacing w:val="-1"/>
          <w:sz w:val="24"/>
          <w:szCs w:val="24"/>
        </w:rPr>
        <w:t>гражданской</w:t>
      </w:r>
      <w:r w:rsidRPr="001F5A08">
        <w:rPr>
          <w:rFonts w:ascii="Times New Roman" w:hAnsi="Times New Roman"/>
          <w:spacing w:val="-14"/>
          <w:sz w:val="24"/>
          <w:szCs w:val="24"/>
        </w:rPr>
        <w:t xml:space="preserve"> </w:t>
      </w:r>
      <w:r w:rsidRPr="001F5A08">
        <w:rPr>
          <w:rFonts w:ascii="Times New Roman" w:hAnsi="Times New Roman"/>
          <w:spacing w:val="-1"/>
          <w:sz w:val="24"/>
          <w:szCs w:val="24"/>
        </w:rPr>
        <w:t>идентичности;</w:t>
      </w:r>
    </w:p>
    <w:p w:rsidR="001F5A08" w:rsidRPr="001F5A08" w:rsidRDefault="001F5A08" w:rsidP="004F7F77">
      <w:pPr>
        <w:pStyle w:val="afc"/>
        <w:widowControl w:val="0"/>
        <w:numPr>
          <w:ilvl w:val="0"/>
          <w:numId w:val="150"/>
        </w:numPr>
        <w:tabs>
          <w:tab w:val="left" w:pos="389"/>
        </w:tabs>
        <w:spacing w:after="0" w:line="240" w:lineRule="auto"/>
        <w:ind w:left="0"/>
        <w:jc w:val="both"/>
        <w:rPr>
          <w:rFonts w:ascii="Times New Roman" w:hAnsi="Times New Roman"/>
          <w:sz w:val="24"/>
          <w:szCs w:val="24"/>
        </w:rPr>
      </w:pPr>
      <w:r w:rsidRPr="001F5A08">
        <w:rPr>
          <w:rFonts w:ascii="Times New Roman" w:hAnsi="Times New Roman"/>
          <w:spacing w:val="-1"/>
          <w:sz w:val="24"/>
          <w:szCs w:val="24"/>
        </w:rPr>
        <w:t>сформированность</w:t>
      </w:r>
      <w:r w:rsidRPr="001F5A08">
        <w:rPr>
          <w:rFonts w:ascii="Times New Roman" w:hAnsi="Times New Roman"/>
          <w:spacing w:val="-14"/>
          <w:sz w:val="24"/>
          <w:szCs w:val="24"/>
        </w:rPr>
        <w:t xml:space="preserve"> </w:t>
      </w:r>
      <w:r w:rsidRPr="001F5A08">
        <w:rPr>
          <w:rFonts w:ascii="Times New Roman" w:hAnsi="Times New Roman"/>
          <w:spacing w:val="-1"/>
          <w:sz w:val="24"/>
          <w:szCs w:val="24"/>
        </w:rPr>
        <w:t>основ</w:t>
      </w:r>
      <w:r w:rsidRPr="001F5A08">
        <w:rPr>
          <w:rFonts w:ascii="Times New Roman" w:hAnsi="Times New Roman"/>
          <w:spacing w:val="-9"/>
          <w:sz w:val="24"/>
          <w:szCs w:val="24"/>
        </w:rPr>
        <w:t xml:space="preserve"> </w:t>
      </w:r>
      <w:r w:rsidRPr="001F5A08">
        <w:rPr>
          <w:rFonts w:ascii="Times New Roman" w:hAnsi="Times New Roman"/>
          <w:spacing w:val="-1"/>
          <w:sz w:val="24"/>
          <w:szCs w:val="24"/>
        </w:rPr>
        <w:t>социальных</w:t>
      </w:r>
      <w:r w:rsidRPr="001F5A08">
        <w:rPr>
          <w:rFonts w:ascii="Times New Roman" w:hAnsi="Times New Roman"/>
          <w:spacing w:val="-14"/>
          <w:sz w:val="24"/>
          <w:szCs w:val="24"/>
        </w:rPr>
        <w:t xml:space="preserve"> </w:t>
      </w:r>
      <w:r w:rsidRPr="001F5A08">
        <w:rPr>
          <w:rFonts w:ascii="Times New Roman" w:hAnsi="Times New Roman"/>
          <w:spacing w:val="-1"/>
          <w:sz w:val="24"/>
          <w:szCs w:val="24"/>
        </w:rPr>
        <w:t>компетенций</w:t>
      </w:r>
      <w:r w:rsidRPr="001F5A08">
        <w:rPr>
          <w:rFonts w:ascii="Times New Roman" w:hAnsi="Times New Roman"/>
          <w:spacing w:val="-16"/>
          <w:sz w:val="24"/>
          <w:szCs w:val="24"/>
        </w:rPr>
        <w:t xml:space="preserve"> </w:t>
      </w:r>
      <w:r w:rsidRPr="001F5A08">
        <w:rPr>
          <w:rFonts w:ascii="Times New Roman" w:hAnsi="Times New Roman"/>
          <w:spacing w:val="-1"/>
          <w:sz w:val="24"/>
          <w:szCs w:val="24"/>
        </w:rPr>
        <w:t>(включая</w:t>
      </w:r>
      <w:r w:rsidRPr="001F5A08">
        <w:rPr>
          <w:rFonts w:ascii="Times New Roman" w:hAnsi="Times New Roman"/>
          <w:spacing w:val="-11"/>
          <w:sz w:val="24"/>
          <w:szCs w:val="24"/>
        </w:rPr>
        <w:t xml:space="preserve"> </w:t>
      </w:r>
      <w:r w:rsidRPr="001F5A08">
        <w:rPr>
          <w:rFonts w:ascii="Times New Roman" w:hAnsi="Times New Roman"/>
          <w:spacing w:val="-1"/>
          <w:sz w:val="24"/>
          <w:szCs w:val="24"/>
        </w:rPr>
        <w:t>ценностно</w:t>
      </w:r>
      <w:r w:rsidRPr="001F5A08">
        <w:rPr>
          <w:rFonts w:ascii="Times New Roman" w:hAnsi="Times New Roman"/>
          <w:spacing w:val="-8"/>
          <w:sz w:val="24"/>
          <w:szCs w:val="24"/>
        </w:rPr>
        <w:t xml:space="preserve"> </w:t>
      </w:r>
      <w:r w:rsidRPr="001F5A08">
        <w:rPr>
          <w:rFonts w:ascii="Times New Roman" w:hAnsi="Times New Roman"/>
          <w:sz w:val="24"/>
          <w:szCs w:val="24"/>
        </w:rPr>
        <w:t>-</w:t>
      </w:r>
    </w:p>
    <w:p w:rsidR="001F5A08" w:rsidRPr="001F5A08" w:rsidRDefault="001F5A08" w:rsidP="001F5A08">
      <w:pPr>
        <w:pStyle w:val="afc"/>
        <w:spacing w:after="0" w:line="240" w:lineRule="auto"/>
        <w:jc w:val="both"/>
        <w:rPr>
          <w:rFonts w:ascii="Times New Roman" w:hAnsi="Times New Roman"/>
          <w:sz w:val="24"/>
          <w:szCs w:val="24"/>
        </w:rPr>
      </w:pPr>
      <w:r w:rsidRPr="001F5A08">
        <w:rPr>
          <w:rFonts w:ascii="Times New Roman" w:hAnsi="Times New Roman"/>
          <w:sz w:val="24"/>
          <w:szCs w:val="24"/>
        </w:rPr>
        <w:t>смысловые</w:t>
      </w:r>
      <w:r w:rsidRPr="001F5A08">
        <w:rPr>
          <w:rFonts w:ascii="Times New Roman" w:hAnsi="Times New Roman"/>
          <w:spacing w:val="11"/>
          <w:sz w:val="24"/>
          <w:szCs w:val="24"/>
        </w:rPr>
        <w:t xml:space="preserve"> </w:t>
      </w:r>
      <w:r w:rsidRPr="001F5A08">
        <w:rPr>
          <w:rFonts w:ascii="Times New Roman" w:hAnsi="Times New Roman"/>
          <w:spacing w:val="-1"/>
          <w:sz w:val="24"/>
          <w:szCs w:val="24"/>
        </w:rPr>
        <w:t>установки</w:t>
      </w:r>
      <w:r w:rsidRPr="001F5A08">
        <w:rPr>
          <w:rFonts w:ascii="Times New Roman" w:hAnsi="Times New Roman"/>
          <w:spacing w:val="13"/>
          <w:sz w:val="24"/>
          <w:szCs w:val="24"/>
        </w:rPr>
        <w:t xml:space="preserve"> </w:t>
      </w:r>
      <w:r w:rsidRPr="001F5A08">
        <w:rPr>
          <w:rFonts w:ascii="Times New Roman" w:hAnsi="Times New Roman"/>
          <w:sz w:val="24"/>
          <w:szCs w:val="24"/>
        </w:rPr>
        <w:t>и</w:t>
      </w:r>
      <w:r w:rsidRPr="001F5A08">
        <w:rPr>
          <w:rFonts w:ascii="Times New Roman" w:hAnsi="Times New Roman"/>
          <w:spacing w:val="18"/>
          <w:sz w:val="24"/>
          <w:szCs w:val="24"/>
        </w:rPr>
        <w:t xml:space="preserve"> </w:t>
      </w:r>
      <w:r w:rsidRPr="001F5A08">
        <w:rPr>
          <w:rFonts w:ascii="Times New Roman" w:hAnsi="Times New Roman"/>
          <w:spacing w:val="-1"/>
          <w:sz w:val="24"/>
          <w:szCs w:val="24"/>
        </w:rPr>
        <w:t>моральные</w:t>
      </w:r>
      <w:r w:rsidRPr="001F5A08">
        <w:rPr>
          <w:rFonts w:ascii="Times New Roman" w:hAnsi="Times New Roman"/>
          <w:spacing w:val="11"/>
          <w:sz w:val="24"/>
          <w:szCs w:val="24"/>
        </w:rPr>
        <w:t xml:space="preserve"> </w:t>
      </w:r>
      <w:r w:rsidRPr="001F5A08">
        <w:rPr>
          <w:rFonts w:ascii="Times New Roman" w:hAnsi="Times New Roman"/>
          <w:spacing w:val="-1"/>
          <w:sz w:val="24"/>
          <w:szCs w:val="24"/>
        </w:rPr>
        <w:t>нормы,</w:t>
      </w:r>
      <w:r w:rsidRPr="001F5A08">
        <w:rPr>
          <w:rFonts w:ascii="Times New Roman" w:hAnsi="Times New Roman"/>
          <w:spacing w:val="14"/>
          <w:sz w:val="24"/>
          <w:szCs w:val="24"/>
        </w:rPr>
        <w:t xml:space="preserve"> </w:t>
      </w:r>
      <w:r w:rsidRPr="001F5A08">
        <w:rPr>
          <w:rFonts w:ascii="Times New Roman" w:hAnsi="Times New Roman"/>
          <w:sz w:val="24"/>
          <w:szCs w:val="24"/>
        </w:rPr>
        <w:t>опыт</w:t>
      </w:r>
      <w:r w:rsidRPr="001F5A08">
        <w:rPr>
          <w:rFonts w:ascii="Times New Roman" w:hAnsi="Times New Roman"/>
          <w:spacing w:val="14"/>
          <w:sz w:val="24"/>
          <w:szCs w:val="24"/>
        </w:rPr>
        <w:t xml:space="preserve"> </w:t>
      </w:r>
      <w:r w:rsidRPr="001F5A08">
        <w:rPr>
          <w:rFonts w:ascii="Times New Roman" w:hAnsi="Times New Roman"/>
          <w:spacing w:val="-1"/>
          <w:sz w:val="24"/>
          <w:szCs w:val="24"/>
        </w:rPr>
        <w:t>социальных</w:t>
      </w:r>
      <w:r w:rsidRPr="001F5A08">
        <w:rPr>
          <w:rFonts w:ascii="Times New Roman" w:hAnsi="Times New Roman"/>
          <w:spacing w:val="12"/>
          <w:sz w:val="24"/>
          <w:szCs w:val="24"/>
        </w:rPr>
        <w:t xml:space="preserve"> </w:t>
      </w:r>
      <w:r w:rsidRPr="001F5A08">
        <w:rPr>
          <w:rFonts w:ascii="Times New Roman" w:hAnsi="Times New Roman"/>
          <w:sz w:val="24"/>
          <w:szCs w:val="24"/>
        </w:rPr>
        <w:t>и</w:t>
      </w:r>
      <w:r w:rsidRPr="001F5A08">
        <w:rPr>
          <w:rFonts w:ascii="Times New Roman" w:hAnsi="Times New Roman"/>
          <w:spacing w:val="18"/>
          <w:sz w:val="24"/>
          <w:szCs w:val="24"/>
        </w:rPr>
        <w:t xml:space="preserve"> </w:t>
      </w:r>
      <w:r w:rsidRPr="001F5A08">
        <w:rPr>
          <w:rFonts w:ascii="Times New Roman" w:hAnsi="Times New Roman"/>
          <w:spacing w:val="-1"/>
          <w:sz w:val="24"/>
          <w:szCs w:val="24"/>
        </w:rPr>
        <w:t>межличностных</w:t>
      </w:r>
      <w:r w:rsidRPr="001F5A08">
        <w:rPr>
          <w:rFonts w:ascii="Times New Roman" w:hAnsi="Times New Roman"/>
          <w:spacing w:val="78"/>
          <w:w w:val="99"/>
          <w:sz w:val="24"/>
          <w:szCs w:val="24"/>
        </w:rPr>
        <w:t xml:space="preserve"> </w:t>
      </w:r>
      <w:r w:rsidRPr="001F5A08">
        <w:rPr>
          <w:rFonts w:ascii="Times New Roman" w:hAnsi="Times New Roman"/>
          <w:spacing w:val="-1"/>
          <w:sz w:val="24"/>
          <w:szCs w:val="24"/>
        </w:rPr>
        <w:t>отношений,</w:t>
      </w:r>
      <w:r w:rsidRPr="001F5A08">
        <w:rPr>
          <w:rFonts w:ascii="Times New Roman" w:hAnsi="Times New Roman"/>
          <w:spacing w:val="-29"/>
          <w:sz w:val="24"/>
          <w:szCs w:val="24"/>
        </w:rPr>
        <w:t xml:space="preserve"> </w:t>
      </w:r>
      <w:r w:rsidRPr="001F5A08">
        <w:rPr>
          <w:rFonts w:ascii="Times New Roman" w:hAnsi="Times New Roman"/>
          <w:spacing w:val="-1"/>
          <w:sz w:val="24"/>
          <w:szCs w:val="24"/>
        </w:rPr>
        <w:t>правосознание);</w:t>
      </w:r>
    </w:p>
    <w:p w:rsidR="001F5A08" w:rsidRPr="001F5A08" w:rsidRDefault="001F5A08" w:rsidP="004F7F77">
      <w:pPr>
        <w:pStyle w:val="afc"/>
        <w:widowControl w:val="0"/>
        <w:numPr>
          <w:ilvl w:val="0"/>
          <w:numId w:val="150"/>
        </w:numPr>
        <w:tabs>
          <w:tab w:val="left" w:pos="422"/>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сформированность</w:t>
      </w:r>
      <w:r w:rsidRPr="001F5A08">
        <w:rPr>
          <w:rFonts w:ascii="Times New Roman" w:hAnsi="Times New Roman"/>
          <w:spacing w:val="32"/>
          <w:sz w:val="24"/>
          <w:szCs w:val="24"/>
        </w:rPr>
        <w:t xml:space="preserve"> </w:t>
      </w:r>
      <w:r w:rsidRPr="001F5A08">
        <w:rPr>
          <w:rFonts w:ascii="Times New Roman" w:hAnsi="Times New Roman"/>
          <w:spacing w:val="-2"/>
          <w:sz w:val="24"/>
          <w:szCs w:val="24"/>
        </w:rPr>
        <w:t>учебно</w:t>
      </w:r>
      <w:r w:rsidRPr="001F5A08">
        <w:rPr>
          <w:rFonts w:ascii="Times New Roman" w:hAnsi="Times New Roman"/>
          <w:spacing w:val="46"/>
          <w:sz w:val="24"/>
          <w:szCs w:val="24"/>
        </w:rPr>
        <w:t xml:space="preserve"> </w:t>
      </w:r>
      <w:r w:rsidRPr="001F5A08">
        <w:rPr>
          <w:rFonts w:ascii="Times New Roman" w:hAnsi="Times New Roman"/>
          <w:sz w:val="24"/>
          <w:szCs w:val="24"/>
        </w:rPr>
        <w:t>–</w:t>
      </w:r>
      <w:r w:rsidRPr="001F5A08">
        <w:rPr>
          <w:rFonts w:ascii="Times New Roman" w:hAnsi="Times New Roman"/>
          <w:spacing w:val="44"/>
          <w:sz w:val="24"/>
          <w:szCs w:val="24"/>
        </w:rPr>
        <w:t xml:space="preserve"> </w:t>
      </w:r>
      <w:r w:rsidRPr="001F5A08">
        <w:rPr>
          <w:rFonts w:ascii="Times New Roman" w:hAnsi="Times New Roman"/>
          <w:sz w:val="24"/>
          <w:szCs w:val="24"/>
        </w:rPr>
        <w:t>познавательной</w:t>
      </w:r>
      <w:r w:rsidRPr="001F5A08">
        <w:rPr>
          <w:rFonts w:ascii="Times New Roman" w:hAnsi="Times New Roman"/>
          <w:spacing w:val="27"/>
          <w:sz w:val="24"/>
          <w:szCs w:val="24"/>
        </w:rPr>
        <w:t xml:space="preserve"> </w:t>
      </w:r>
      <w:r w:rsidRPr="001F5A08">
        <w:rPr>
          <w:rFonts w:ascii="Times New Roman" w:hAnsi="Times New Roman"/>
          <w:spacing w:val="-1"/>
          <w:sz w:val="24"/>
          <w:szCs w:val="24"/>
        </w:rPr>
        <w:t>мотивации</w:t>
      </w:r>
      <w:r w:rsidRPr="001F5A08">
        <w:rPr>
          <w:rFonts w:ascii="Times New Roman" w:hAnsi="Times New Roman"/>
          <w:spacing w:val="45"/>
          <w:sz w:val="24"/>
          <w:szCs w:val="24"/>
        </w:rPr>
        <w:t xml:space="preserve"> </w:t>
      </w:r>
      <w:r w:rsidRPr="001F5A08">
        <w:rPr>
          <w:rFonts w:ascii="Times New Roman" w:hAnsi="Times New Roman"/>
          <w:spacing w:val="-1"/>
          <w:sz w:val="24"/>
          <w:szCs w:val="24"/>
        </w:rPr>
        <w:t>как</w:t>
      </w:r>
      <w:r w:rsidRPr="001F5A08">
        <w:rPr>
          <w:rFonts w:ascii="Times New Roman" w:hAnsi="Times New Roman"/>
          <w:spacing w:val="42"/>
          <w:sz w:val="24"/>
          <w:szCs w:val="24"/>
        </w:rPr>
        <w:t xml:space="preserve"> </w:t>
      </w:r>
      <w:r w:rsidRPr="001F5A08">
        <w:rPr>
          <w:rFonts w:ascii="Times New Roman" w:hAnsi="Times New Roman"/>
          <w:sz w:val="24"/>
          <w:szCs w:val="24"/>
        </w:rPr>
        <w:t>основы</w:t>
      </w:r>
      <w:r w:rsidRPr="001F5A08">
        <w:rPr>
          <w:rFonts w:ascii="Times New Roman" w:hAnsi="Times New Roman"/>
          <w:spacing w:val="42"/>
          <w:sz w:val="24"/>
          <w:szCs w:val="24"/>
        </w:rPr>
        <w:t xml:space="preserve"> </w:t>
      </w:r>
      <w:r w:rsidRPr="001F5A08">
        <w:rPr>
          <w:rFonts w:ascii="Times New Roman" w:hAnsi="Times New Roman"/>
          <w:spacing w:val="-1"/>
          <w:sz w:val="24"/>
          <w:szCs w:val="24"/>
        </w:rPr>
        <w:t>готовности</w:t>
      </w:r>
      <w:r w:rsidRPr="001F5A08">
        <w:rPr>
          <w:rFonts w:ascii="Times New Roman" w:hAnsi="Times New Roman"/>
          <w:spacing w:val="44"/>
          <w:sz w:val="24"/>
          <w:szCs w:val="24"/>
        </w:rPr>
        <w:t xml:space="preserve"> </w:t>
      </w:r>
      <w:r w:rsidRPr="001F5A08">
        <w:rPr>
          <w:rFonts w:ascii="Times New Roman" w:hAnsi="Times New Roman"/>
          <w:sz w:val="24"/>
          <w:szCs w:val="24"/>
        </w:rPr>
        <w:t>и</w:t>
      </w:r>
      <w:r w:rsidRPr="001F5A08">
        <w:rPr>
          <w:rFonts w:ascii="Times New Roman" w:hAnsi="Times New Roman"/>
          <w:spacing w:val="38"/>
          <w:w w:val="99"/>
          <w:sz w:val="24"/>
          <w:szCs w:val="24"/>
        </w:rPr>
        <w:t xml:space="preserve"> </w:t>
      </w:r>
      <w:r w:rsidRPr="001F5A08">
        <w:rPr>
          <w:rFonts w:ascii="Times New Roman" w:hAnsi="Times New Roman"/>
          <w:spacing w:val="-1"/>
          <w:sz w:val="24"/>
          <w:szCs w:val="24"/>
        </w:rPr>
        <w:t>способности</w:t>
      </w:r>
      <w:r w:rsidRPr="001F5A08">
        <w:rPr>
          <w:rFonts w:ascii="Times New Roman" w:hAnsi="Times New Roman"/>
          <w:spacing w:val="46"/>
          <w:sz w:val="24"/>
          <w:szCs w:val="24"/>
        </w:rPr>
        <w:t xml:space="preserve"> </w:t>
      </w:r>
      <w:r w:rsidRPr="001F5A08">
        <w:rPr>
          <w:rFonts w:ascii="Times New Roman" w:hAnsi="Times New Roman"/>
          <w:spacing w:val="-1"/>
          <w:sz w:val="24"/>
          <w:szCs w:val="24"/>
        </w:rPr>
        <w:t>обучающегося</w:t>
      </w:r>
      <w:r w:rsidRPr="001F5A08">
        <w:rPr>
          <w:rFonts w:ascii="Times New Roman" w:hAnsi="Times New Roman"/>
          <w:spacing w:val="17"/>
          <w:sz w:val="24"/>
          <w:szCs w:val="24"/>
        </w:rPr>
        <w:t xml:space="preserve"> </w:t>
      </w:r>
      <w:r w:rsidRPr="001F5A08">
        <w:rPr>
          <w:rFonts w:ascii="Times New Roman" w:hAnsi="Times New Roman"/>
          <w:sz w:val="24"/>
          <w:szCs w:val="24"/>
        </w:rPr>
        <w:t>к</w:t>
      </w:r>
      <w:r w:rsidRPr="001F5A08">
        <w:rPr>
          <w:rFonts w:ascii="Times New Roman" w:hAnsi="Times New Roman"/>
          <w:spacing w:val="19"/>
          <w:sz w:val="24"/>
          <w:szCs w:val="24"/>
        </w:rPr>
        <w:t xml:space="preserve"> </w:t>
      </w:r>
      <w:r w:rsidRPr="001F5A08">
        <w:rPr>
          <w:rFonts w:ascii="Times New Roman" w:hAnsi="Times New Roman"/>
          <w:sz w:val="24"/>
          <w:szCs w:val="24"/>
        </w:rPr>
        <w:t>переходу</w:t>
      </w:r>
      <w:r w:rsidRPr="001F5A08">
        <w:rPr>
          <w:rFonts w:ascii="Times New Roman" w:hAnsi="Times New Roman"/>
          <w:spacing w:val="16"/>
          <w:sz w:val="24"/>
          <w:szCs w:val="24"/>
        </w:rPr>
        <w:t xml:space="preserve"> </w:t>
      </w:r>
      <w:r w:rsidRPr="001F5A08">
        <w:rPr>
          <w:rFonts w:ascii="Times New Roman" w:hAnsi="Times New Roman"/>
          <w:sz w:val="24"/>
          <w:szCs w:val="24"/>
        </w:rPr>
        <w:t>к</w:t>
      </w:r>
      <w:r w:rsidRPr="001F5A08">
        <w:rPr>
          <w:rFonts w:ascii="Times New Roman" w:hAnsi="Times New Roman"/>
          <w:spacing w:val="25"/>
          <w:sz w:val="24"/>
          <w:szCs w:val="24"/>
        </w:rPr>
        <w:t xml:space="preserve"> </w:t>
      </w:r>
      <w:r w:rsidRPr="001F5A08">
        <w:rPr>
          <w:rFonts w:ascii="Times New Roman" w:hAnsi="Times New Roman"/>
          <w:spacing w:val="-1"/>
          <w:sz w:val="24"/>
          <w:szCs w:val="24"/>
        </w:rPr>
        <w:t>самообразованию,</w:t>
      </w:r>
      <w:r w:rsidRPr="001F5A08">
        <w:rPr>
          <w:rFonts w:ascii="Times New Roman" w:hAnsi="Times New Roman"/>
          <w:spacing w:val="27"/>
          <w:sz w:val="24"/>
          <w:szCs w:val="24"/>
        </w:rPr>
        <w:t xml:space="preserve"> </w:t>
      </w:r>
      <w:r w:rsidRPr="001F5A08">
        <w:rPr>
          <w:rFonts w:ascii="Times New Roman" w:hAnsi="Times New Roman"/>
          <w:sz w:val="24"/>
          <w:szCs w:val="24"/>
        </w:rPr>
        <w:t>в</w:t>
      </w:r>
      <w:r w:rsidRPr="001F5A08">
        <w:rPr>
          <w:rFonts w:ascii="Times New Roman" w:hAnsi="Times New Roman"/>
          <w:spacing w:val="22"/>
          <w:sz w:val="24"/>
          <w:szCs w:val="24"/>
        </w:rPr>
        <w:t xml:space="preserve"> </w:t>
      </w:r>
      <w:r w:rsidRPr="001F5A08">
        <w:rPr>
          <w:rFonts w:ascii="Times New Roman" w:hAnsi="Times New Roman"/>
          <w:sz w:val="24"/>
          <w:szCs w:val="24"/>
        </w:rPr>
        <w:t>том</w:t>
      </w:r>
      <w:r w:rsidRPr="001F5A08">
        <w:rPr>
          <w:rFonts w:ascii="Times New Roman" w:hAnsi="Times New Roman"/>
          <w:spacing w:val="27"/>
          <w:sz w:val="24"/>
          <w:szCs w:val="24"/>
        </w:rPr>
        <w:t xml:space="preserve"> </w:t>
      </w:r>
      <w:r w:rsidRPr="001F5A08">
        <w:rPr>
          <w:rFonts w:ascii="Times New Roman" w:hAnsi="Times New Roman"/>
          <w:spacing w:val="-1"/>
          <w:sz w:val="24"/>
          <w:szCs w:val="24"/>
        </w:rPr>
        <w:t>числе</w:t>
      </w:r>
      <w:r w:rsidRPr="001F5A08">
        <w:rPr>
          <w:rFonts w:ascii="Times New Roman" w:hAnsi="Times New Roman"/>
          <w:spacing w:val="19"/>
          <w:sz w:val="24"/>
          <w:szCs w:val="24"/>
        </w:rPr>
        <w:t xml:space="preserve"> </w:t>
      </w:r>
      <w:r w:rsidRPr="001F5A08">
        <w:rPr>
          <w:rFonts w:ascii="Times New Roman" w:hAnsi="Times New Roman"/>
          <w:spacing w:val="-1"/>
          <w:sz w:val="24"/>
          <w:szCs w:val="24"/>
        </w:rPr>
        <w:t>готовности</w:t>
      </w:r>
      <w:r w:rsidRPr="001F5A08">
        <w:rPr>
          <w:rFonts w:ascii="Times New Roman" w:hAnsi="Times New Roman"/>
          <w:spacing w:val="27"/>
          <w:sz w:val="24"/>
          <w:szCs w:val="24"/>
        </w:rPr>
        <w:t xml:space="preserve"> </w:t>
      </w:r>
      <w:r w:rsidRPr="001F5A08">
        <w:rPr>
          <w:rFonts w:ascii="Times New Roman" w:hAnsi="Times New Roman"/>
          <w:sz w:val="24"/>
          <w:szCs w:val="24"/>
        </w:rPr>
        <w:t>к</w:t>
      </w:r>
      <w:r w:rsidRPr="001F5A08">
        <w:rPr>
          <w:rFonts w:ascii="Times New Roman" w:hAnsi="Times New Roman"/>
          <w:spacing w:val="92"/>
          <w:w w:val="99"/>
          <w:sz w:val="24"/>
          <w:szCs w:val="24"/>
        </w:rPr>
        <w:t xml:space="preserve"> </w:t>
      </w:r>
      <w:r w:rsidRPr="001F5A08">
        <w:rPr>
          <w:rFonts w:ascii="Times New Roman" w:hAnsi="Times New Roman"/>
          <w:sz w:val="24"/>
          <w:szCs w:val="24"/>
        </w:rPr>
        <w:lastRenderedPageBreak/>
        <w:t>выбору</w:t>
      </w:r>
      <w:r w:rsidRPr="001F5A08">
        <w:rPr>
          <w:rFonts w:ascii="Times New Roman" w:hAnsi="Times New Roman"/>
          <w:spacing w:val="-22"/>
          <w:sz w:val="24"/>
          <w:szCs w:val="24"/>
        </w:rPr>
        <w:t xml:space="preserve"> </w:t>
      </w:r>
      <w:r w:rsidRPr="001F5A08">
        <w:rPr>
          <w:rFonts w:ascii="Times New Roman" w:hAnsi="Times New Roman"/>
          <w:sz w:val="24"/>
          <w:szCs w:val="24"/>
        </w:rPr>
        <w:t>направления</w:t>
      </w:r>
      <w:r w:rsidRPr="001F5A08">
        <w:rPr>
          <w:rFonts w:ascii="Times New Roman" w:hAnsi="Times New Roman"/>
          <w:spacing w:val="-20"/>
          <w:sz w:val="24"/>
          <w:szCs w:val="24"/>
        </w:rPr>
        <w:t xml:space="preserve"> </w:t>
      </w:r>
      <w:r w:rsidRPr="001F5A08">
        <w:rPr>
          <w:rFonts w:ascii="Times New Roman" w:hAnsi="Times New Roman"/>
          <w:spacing w:val="-1"/>
          <w:sz w:val="24"/>
          <w:szCs w:val="24"/>
        </w:rPr>
        <w:t>профильного</w:t>
      </w:r>
      <w:r w:rsidRPr="001F5A08">
        <w:rPr>
          <w:rFonts w:ascii="Times New Roman" w:hAnsi="Times New Roman"/>
          <w:spacing w:val="-19"/>
          <w:sz w:val="24"/>
          <w:szCs w:val="24"/>
        </w:rPr>
        <w:t xml:space="preserve"> </w:t>
      </w:r>
      <w:r w:rsidRPr="001F5A08">
        <w:rPr>
          <w:rFonts w:ascii="Times New Roman" w:hAnsi="Times New Roman"/>
          <w:spacing w:val="-1"/>
          <w:sz w:val="24"/>
          <w:szCs w:val="24"/>
        </w:rPr>
        <w:t>образования.</w:t>
      </w:r>
    </w:p>
    <w:p w:rsidR="001F5A08" w:rsidRPr="001F5A08" w:rsidRDefault="001F5A08" w:rsidP="001F5A08">
      <w:pPr>
        <w:pStyle w:val="af"/>
        <w:tabs>
          <w:tab w:val="clear" w:pos="4677"/>
          <w:tab w:val="clear" w:pos="9355"/>
        </w:tabs>
        <w:overflowPunct w:val="0"/>
        <w:jc w:val="both"/>
        <w:textAlignment w:val="baseline"/>
        <w:rPr>
          <w:sz w:val="24"/>
          <w:szCs w:val="24"/>
        </w:rPr>
      </w:pPr>
    </w:p>
    <w:p w:rsidR="001F5A08" w:rsidRPr="001F5A08" w:rsidRDefault="001F5A08" w:rsidP="001F5A08">
      <w:pPr>
        <w:pStyle w:val="afc"/>
        <w:tabs>
          <w:tab w:val="left" w:pos="470"/>
        </w:tabs>
        <w:spacing w:after="0" w:line="240" w:lineRule="auto"/>
        <w:jc w:val="both"/>
        <w:rPr>
          <w:rFonts w:ascii="Times New Roman" w:hAnsi="Times New Roman"/>
          <w:sz w:val="24"/>
          <w:szCs w:val="24"/>
        </w:rPr>
      </w:pPr>
      <w:r w:rsidRPr="001F5A08">
        <w:rPr>
          <w:rFonts w:ascii="Times New Roman" w:hAnsi="Times New Roman"/>
          <w:b/>
          <w:sz w:val="24"/>
          <w:szCs w:val="24"/>
        </w:rPr>
        <w:t xml:space="preserve">2. Метапредметные результаты освоения основной образовательной программы </w:t>
      </w:r>
      <w:r w:rsidRPr="001F5A08">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Освоенные</w:t>
      </w:r>
      <w:r w:rsidRPr="001F5A08">
        <w:rPr>
          <w:rFonts w:ascii="Times New Roman" w:hAnsi="Times New Roman"/>
          <w:spacing w:val="14"/>
          <w:sz w:val="24"/>
          <w:szCs w:val="24"/>
        </w:rPr>
        <w:t xml:space="preserve"> </w:t>
      </w:r>
      <w:r w:rsidRPr="001F5A08">
        <w:rPr>
          <w:rFonts w:ascii="Times New Roman" w:hAnsi="Times New Roman"/>
          <w:sz w:val="24"/>
          <w:szCs w:val="24"/>
        </w:rPr>
        <w:t>обучающимися</w:t>
      </w:r>
      <w:r w:rsidRPr="001F5A08">
        <w:rPr>
          <w:rFonts w:ascii="Times New Roman" w:hAnsi="Times New Roman"/>
          <w:spacing w:val="15"/>
          <w:sz w:val="24"/>
          <w:szCs w:val="24"/>
        </w:rPr>
        <w:t xml:space="preserve"> </w:t>
      </w:r>
      <w:r w:rsidRPr="001F5A08">
        <w:rPr>
          <w:rFonts w:ascii="Times New Roman" w:hAnsi="Times New Roman"/>
          <w:sz w:val="24"/>
          <w:szCs w:val="24"/>
        </w:rPr>
        <w:t>межпредметные</w:t>
      </w:r>
      <w:r w:rsidRPr="001F5A08">
        <w:rPr>
          <w:rFonts w:ascii="Times New Roman" w:hAnsi="Times New Roman"/>
          <w:spacing w:val="14"/>
          <w:sz w:val="24"/>
          <w:szCs w:val="24"/>
        </w:rPr>
        <w:t xml:space="preserve"> </w:t>
      </w:r>
      <w:r w:rsidRPr="001F5A08">
        <w:rPr>
          <w:rFonts w:ascii="Times New Roman" w:hAnsi="Times New Roman"/>
          <w:sz w:val="24"/>
          <w:szCs w:val="24"/>
        </w:rPr>
        <w:t>понятия</w:t>
      </w:r>
      <w:r w:rsidRPr="001F5A08">
        <w:rPr>
          <w:rFonts w:ascii="Times New Roman" w:hAnsi="Times New Roman"/>
          <w:spacing w:val="15"/>
          <w:sz w:val="24"/>
          <w:szCs w:val="24"/>
        </w:rPr>
        <w:t xml:space="preserve"> </w:t>
      </w:r>
      <w:r w:rsidRPr="001F5A08">
        <w:rPr>
          <w:rFonts w:ascii="Times New Roman" w:hAnsi="Times New Roman"/>
          <w:sz w:val="24"/>
          <w:szCs w:val="24"/>
        </w:rPr>
        <w:t>и</w:t>
      </w:r>
      <w:r w:rsidRPr="001F5A08">
        <w:rPr>
          <w:rFonts w:ascii="Times New Roman" w:hAnsi="Times New Roman"/>
          <w:spacing w:val="56"/>
          <w:w w:val="99"/>
          <w:sz w:val="24"/>
          <w:szCs w:val="24"/>
        </w:rPr>
        <w:t xml:space="preserve"> </w:t>
      </w:r>
      <w:r w:rsidRPr="001F5A08">
        <w:rPr>
          <w:rFonts w:ascii="Times New Roman" w:hAnsi="Times New Roman"/>
          <w:spacing w:val="-1"/>
          <w:sz w:val="24"/>
          <w:szCs w:val="24"/>
        </w:rPr>
        <w:t>универсальные</w:t>
      </w:r>
      <w:r w:rsidRPr="001F5A08">
        <w:rPr>
          <w:rFonts w:ascii="Times New Roman" w:hAnsi="Times New Roman"/>
          <w:spacing w:val="41"/>
          <w:sz w:val="24"/>
          <w:szCs w:val="24"/>
        </w:rPr>
        <w:t xml:space="preserve"> </w:t>
      </w:r>
      <w:r w:rsidRPr="001F5A08">
        <w:rPr>
          <w:rFonts w:ascii="Times New Roman" w:hAnsi="Times New Roman"/>
          <w:spacing w:val="-1"/>
          <w:sz w:val="24"/>
          <w:szCs w:val="24"/>
        </w:rPr>
        <w:t>учебные</w:t>
      </w:r>
      <w:r w:rsidRPr="001F5A08">
        <w:rPr>
          <w:rFonts w:ascii="Times New Roman" w:hAnsi="Times New Roman"/>
          <w:spacing w:val="38"/>
          <w:sz w:val="24"/>
          <w:szCs w:val="24"/>
        </w:rPr>
        <w:t xml:space="preserve"> </w:t>
      </w:r>
      <w:r w:rsidRPr="001F5A08">
        <w:rPr>
          <w:rFonts w:ascii="Times New Roman" w:hAnsi="Times New Roman"/>
          <w:spacing w:val="-1"/>
          <w:sz w:val="24"/>
          <w:szCs w:val="24"/>
        </w:rPr>
        <w:t>действия</w:t>
      </w:r>
      <w:r w:rsidRPr="001F5A08">
        <w:rPr>
          <w:rFonts w:ascii="Times New Roman" w:hAnsi="Times New Roman"/>
          <w:spacing w:val="38"/>
          <w:sz w:val="24"/>
          <w:szCs w:val="24"/>
        </w:rPr>
        <w:t xml:space="preserve"> </w:t>
      </w:r>
      <w:r w:rsidRPr="001F5A08">
        <w:rPr>
          <w:rFonts w:ascii="Times New Roman" w:hAnsi="Times New Roman"/>
          <w:sz w:val="24"/>
          <w:szCs w:val="24"/>
        </w:rPr>
        <w:t>(познавательные,</w:t>
      </w:r>
      <w:r w:rsidRPr="001F5A08">
        <w:rPr>
          <w:rFonts w:ascii="Times New Roman" w:hAnsi="Times New Roman"/>
          <w:spacing w:val="40"/>
          <w:sz w:val="24"/>
          <w:szCs w:val="24"/>
        </w:rPr>
        <w:t xml:space="preserve"> </w:t>
      </w:r>
      <w:r w:rsidRPr="001F5A08">
        <w:rPr>
          <w:rFonts w:ascii="Times New Roman" w:hAnsi="Times New Roman"/>
          <w:spacing w:val="-1"/>
          <w:sz w:val="24"/>
          <w:szCs w:val="24"/>
        </w:rPr>
        <w:t>регулятивные</w:t>
      </w:r>
      <w:r w:rsidRPr="001F5A08">
        <w:rPr>
          <w:rFonts w:ascii="Times New Roman" w:hAnsi="Times New Roman"/>
          <w:spacing w:val="38"/>
          <w:sz w:val="24"/>
          <w:szCs w:val="24"/>
        </w:rPr>
        <w:t xml:space="preserve"> </w:t>
      </w:r>
      <w:r w:rsidRPr="001F5A08">
        <w:rPr>
          <w:rFonts w:ascii="Times New Roman" w:hAnsi="Times New Roman"/>
          <w:sz w:val="24"/>
          <w:szCs w:val="24"/>
        </w:rPr>
        <w:t>и</w:t>
      </w:r>
      <w:r w:rsidRPr="001F5A08">
        <w:rPr>
          <w:rFonts w:ascii="Times New Roman" w:hAnsi="Times New Roman"/>
          <w:spacing w:val="39"/>
          <w:sz w:val="24"/>
          <w:szCs w:val="24"/>
        </w:rPr>
        <w:t xml:space="preserve"> </w:t>
      </w:r>
      <w:r w:rsidRPr="001F5A08">
        <w:rPr>
          <w:rFonts w:ascii="Times New Roman" w:hAnsi="Times New Roman"/>
          <w:spacing w:val="-1"/>
          <w:sz w:val="24"/>
          <w:szCs w:val="24"/>
        </w:rPr>
        <w:t>коммуникативные),</w:t>
      </w:r>
      <w:r w:rsidRPr="001F5A08">
        <w:rPr>
          <w:rFonts w:ascii="Times New Roman" w:hAnsi="Times New Roman"/>
          <w:spacing w:val="68"/>
          <w:w w:val="99"/>
          <w:sz w:val="24"/>
          <w:szCs w:val="24"/>
        </w:rPr>
        <w:t xml:space="preserve"> </w:t>
      </w:r>
      <w:r w:rsidRPr="001F5A08">
        <w:rPr>
          <w:rFonts w:ascii="Times New Roman" w:hAnsi="Times New Roman"/>
          <w:spacing w:val="-1"/>
          <w:sz w:val="24"/>
          <w:szCs w:val="24"/>
        </w:rPr>
        <w:t>способность</w:t>
      </w:r>
      <w:r w:rsidRPr="001F5A08">
        <w:rPr>
          <w:rFonts w:ascii="Times New Roman" w:hAnsi="Times New Roman"/>
          <w:spacing w:val="-16"/>
          <w:sz w:val="24"/>
          <w:szCs w:val="24"/>
        </w:rPr>
        <w:t xml:space="preserve"> </w:t>
      </w:r>
      <w:r w:rsidRPr="001F5A08">
        <w:rPr>
          <w:rFonts w:ascii="Times New Roman" w:hAnsi="Times New Roman"/>
          <w:sz w:val="24"/>
          <w:szCs w:val="24"/>
        </w:rPr>
        <w:t>их</w:t>
      </w:r>
      <w:r w:rsidRPr="001F5A08">
        <w:rPr>
          <w:rFonts w:ascii="Times New Roman" w:hAnsi="Times New Roman"/>
          <w:spacing w:val="-16"/>
          <w:sz w:val="24"/>
          <w:szCs w:val="24"/>
        </w:rPr>
        <w:t xml:space="preserve"> </w:t>
      </w:r>
      <w:r w:rsidRPr="001F5A08">
        <w:rPr>
          <w:rFonts w:ascii="Times New Roman" w:hAnsi="Times New Roman"/>
          <w:sz w:val="24"/>
          <w:szCs w:val="24"/>
        </w:rPr>
        <w:t>применять.</w:t>
      </w:r>
    </w:p>
    <w:p w:rsidR="001F5A08" w:rsidRDefault="001F5A08" w:rsidP="001F5A08">
      <w:pPr>
        <w:spacing w:after="0" w:line="240" w:lineRule="auto"/>
        <w:jc w:val="both"/>
        <w:rPr>
          <w:rFonts w:ascii="Times New Roman" w:hAnsi="Times New Roman"/>
          <w:b/>
          <w:sz w:val="24"/>
          <w:szCs w:val="24"/>
        </w:rPr>
      </w:pPr>
    </w:p>
    <w:p w:rsidR="001F5A08" w:rsidRPr="001F5A08" w:rsidRDefault="001F5A08" w:rsidP="001F5A08">
      <w:pPr>
        <w:spacing w:after="0" w:line="240" w:lineRule="auto"/>
        <w:jc w:val="both"/>
        <w:rPr>
          <w:rFonts w:ascii="Times New Roman" w:hAnsi="Times New Roman"/>
          <w:sz w:val="24"/>
          <w:szCs w:val="24"/>
        </w:rPr>
      </w:pPr>
      <w:r w:rsidRPr="001F5A08">
        <w:rPr>
          <w:rFonts w:ascii="Times New Roman" w:hAnsi="Times New Roman"/>
          <w:b/>
          <w:sz w:val="24"/>
          <w:szCs w:val="24"/>
        </w:rPr>
        <w:t xml:space="preserve">3.Предметные результаты освоения основной образовательной программы </w:t>
      </w:r>
      <w:r w:rsidRPr="001F5A08">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1F5A08" w:rsidRPr="001F5A08" w:rsidRDefault="001F5A08" w:rsidP="001F5A08">
      <w:pPr>
        <w:spacing w:after="0" w:line="240" w:lineRule="auto"/>
        <w:jc w:val="both"/>
        <w:rPr>
          <w:rFonts w:ascii="Times New Roman" w:hAnsi="Times New Roman"/>
          <w:sz w:val="24"/>
          <w:szCs w:val="24"/>
        </w:rPr>
      </w:pPr>
      <w:r w:rsidRPr="001F5A08">
        <w:rPr>
          <w:rFonts w:ascii="Times New Roman" w:hAnsi="Times New Roman"/>
          <w:sz w:val="24"/>
          <w:szCs w:val="24"/>
        </w:rPr>
        <w:t>Предметные результаты приводятся в блоках</w:t>
      </w:r>
      <w:r w:rsidRPr="001F5A08">
        <w:rPr>
          <w:rFonts w:ascii="Times New Roman" w:hAnsi="Times New Roman"/>
          <w:b/>
          <w:sz w:val="24"/>
          <w:szCs w:val="24"/>
        </w:rPr>
        <w:t xml:space="preserve"> «</w:t>
      </w:r>
      <w:r w:rsidRPr="001F5A08">
        <w:rPr>
          <w:rFonts w:ascii="Times New Roman" w:hAnsi="Times New Roman"/>
          <w:sz w:val="24"/>
          <w:szCs w:val="24"/>
        </w:rPr>
        <w:t>Выпускник научится» и «Выпускник получит возможность научиться»,</w:t>
      </w:r>
      <w:r w:rsidRPr="001F5A08">
        <w:rPr>
          <w:rFonts w:ascii="Times New Roman" w:hAnsi="Times New Roman"/>
          <w:b/>
          <w:sz w:val="24"/>
          <w:szCs w:val="24"/>
        </w:rPr>
        <w:t xml:space="preserve"> относящихся </w:t>
      </w:r>
      <w:r w:rsidRPr="001F5A08">
        <w:rPr>
          <w:rFonts w:ascii="Times New Roman" w:hAnsi="Times New Roman"/>
          <w:sz w:val="24"/>
          <w:szCs w:val="24"/>
        </w:rPr>
        <w:t xml:space="preserve">к каждому учебному предмету: «Русский язык», «Литература», «Иностранный язык», «История России. Всеобщая история», «Обществознание», </w:t>
      </w:r>
      <w:r w:rsidR="00FE408E">
        <w:rPr>
          <w:rFonts w:ascii="Times New Roman" w:hAnsi="Times New Roman"/>
          <w:sz w:val="24"/>
          <w:szCs w:val="24"/>
        </w:rPr>
        <w:t xml:space="preserve">«Основы духовно-нравственной культуры России», </w:t>
      </w:r>
      <w:r w:rsidRPr="001F5A08">
        <w:rPr>
          <w:rFonts w:ascii="Times New Roman" w:hAnsi="Times New Roman"/>
          <w:sz w:val="24"/>
          <w:szCs w:val="24"/>
        </w:rPr>
        <w:t>«География»,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F5A08" w:rsidRPr="001F5A08" w:rsidRDefault="001F5A08" w:rsidP="001F5A0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 xml:space="preserve"> 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F5A08" w:rsidRPr="001F5A08" w:rsidRDefault="001F5A08" w:rsidP="001F5A0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F5A08" w:rsidRPr="001F5A08" w:rsidRDefault="001F5A08" w:rsidP="001F5A0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F5A08" w:rsidRPr="001F5A08" w:rsidRDefault="001F5A08" w:rsidP="001F5A0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w:t>
      </w:r>
      <w:r w:rsidRPr="001F5A08">
        <w:rPr>
          <w:rFonts w:ascii="Times New Roman" w:hAnsi="Times New Roman"/>
          <w:sz w:val="24"/>
          <w:szCs w:val="24"/>
        </w:rPr>
        <w:lastRenderedPageBreak/>
        <w:t>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F5A08" w:rsidRPr="001F5A08" w:rsidRDefault="001F5A08" w:rsidP="001F5A0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F5A08">
        <w:rPr>
          <w:rFonts w:ascii="Times New Roman" w:hAnsi="Times New Roman"/>
          <w:bCs/>
          <w:iCs/>
          <w:sz w:val="24"/>
          <w:szCs w:val="24"/>
        </w:rPr>
        <w:t>дифференциации требований</w:t>
      </w:r>
      <w:r w:rsidRPr="001F5A08">
        <w:rPr>
          <w:rFonts w:ascii="Times New Roman" w:hAnsi="Times New Roman"/>
          <w:sz w:val="24"/>
          <w:szCs w:val="24"/>
        </w:rPr>
        <w:t xml:space="preserve"> к подготовке обучающихся.</w:t>
      </w:r>
    </w:p>
    <w:p w:rsidR="001F5A08" w:rsidRPr="001F5A08" w:rsidRDefault="001F5A08" w:rsidP="001F5A08">
      <w:pPr>
        <w:pStyle w:val="2"/>
        <w:spacing w:line="240" w:lineRule="auto"/>
        <w:ind w:firstLine="0"/>
        <w:rPr>
          <w:rStyle w:val="20"/>
          <w:sz w:val="24"/>
          <w:szCs w:val="24"/>
        </w:rPr>
      </w:pPr>
      <w:bookmarkStart w:id="21" w:name="_Toc405145648"/>
      <w:bookmarkStart w:id="22" w:name="_Toc406058977"/>
      <w:bookmarkStart w:id="23" w:name="_Toc409691626"/>
      <w:r w:rsidRPr="001F5A08">
        <w:rPr>
          <w:rStyle w:val="20"/>
          <w:sz w:val="24"/>
          <w:szCs w:val="24"/>
        </w:rPr>
        <w:t xml:space="preserve">1.2.3. Личностные результаты освоения </w:t>
      </w:r>
      <w:bookmarkEnd w:id="21"/>
      <w:bookmarkEnd w:id="22"/>
      <w:bookmarkEnd w:id="23"/>
      <w:r w:rsidRPr="001F5A08">
        <w:rPr>
          <w:rStyle w:val="20"/>
          <w:sz w:val="24"/>
          <w:szCs w:val="24"/>
        </w:rPr>
        <w:t>основной образовательной программы:</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w:t>
      </w:r>
      <w:r w:rsidRPr="001F5A08">
        <w:rPr>
          <w:rStyle w:val="dash041e005f0431005f044b005f0447005f043d005f044b005f0439005f005fchar1char1"/>
        </w:rPr>
        <w:lastRenderedPageBreak/>
        <w:t xml:space="preserve">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F5A08" w:rsidRP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F5A08" w:rsidRDefault="001F5A08" w:rsidP="001F5A08">
      <w:pPr>
        <w:spacing w:after="0" w:line="240" w:lineRule="auto"/>
        <w:jc w:val="both"/>
        <w:rPr>
          <w:rStyle w:val="dash041e005f0431005f044b005f0447005f043d005f044b005f0439005f005fchar1char1"/>
        </w:rPr>
      </w:pPr>
      <w:r w:rsidRPr="001F5A08">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F5A08" w:rsidRPr="001F5A08" w:rsidRDefault="001F5A08" w:rsidP="001F5A08">
      <w:pPr>
        <w:spacing w:after="0" w:line="240" w:lineRule="auto"/>
        <w:jc w:val="both"/>
        <w:rPr>
          <w:rFonts w:ascii="Times New Roman" w:hAnsi="Times New Roman"/>
          <w:sz w:val="24"/>
          <w:szCs w:val="24"/>
        </w:rPr>
      </w:pPr>
    </w:p>
    <w:p w:rsidR="001F5A08" w:rsidRDefault="001F5A08" w:rsidP="001F5A08">
      <w:pPr>
        <w:pStyle w:val="2"/>
        <w:spacing w:line="240" w:lineRule="auto"/>
        <w:ind w:firstLine="0"/>
        <w:rPr>
          <w:sz w:val="24"/>
          <w:szCs w:val="24"/>
        </w:rPr>
      </w:pPr>
      <w:bookmarkStart w:id="24" w:name="_Toc405145649"/>
      <w:bookmarkStart w:id="25" w:name="_Toc406058978"/>
      <w:bookmarkStart w:id="26" w:name="_Toc409691627"/>
      <w:bookmarkStart w:id="27" w:name="_Toc410653951"/>
      <w:bookmarkStart w:id="28" w:name="_Toc414553132"/>
      <w:r w:rsidRPr="001F5A08">
        <w:rPr>
          <w:sz w:val="24"/>
          <w:szCs w:val="24"/>
        </w:rPr>
        <w:t>1.2.4. Метапредметные результаты освоения ООП</w:t>
      </w:r>
      <w:bookmarkEnd w:id="24"/>
      <w:bookmarkEnd w:id="25"/>
      <w:bookmarkEnd w:id="26"/>
      <w:bookmarkEnd w:id="27"/>
      <w:bookmarkEnd w:id="28"/>
    </w:p>
    <w:p w:rsidR="00DB2009" w:rsidRPr="001F5A08" w:rsidRDefault="00DB2009" w:rsidP="001F5A08">
      <w:pPr>
        <w:pStyle w:val="2"/>
        <w:spacing w:line="240" w:lineRule="auto"/>
        <w:ind w:firstLine="0"/>
        <w:rPr>
          <w:sz w:val="24"/>
          <w:szCs w:val="24"/>
        </w:rPr>
      </w:pPr>
    </w:p>
    <w:p w:rsidR="001F5A08" w:rsidRPr="001F5A08" w:rsidRDefault="001F5A08" w:rsidP="001F5A08">
      <w:pPr>
        <w:pStyle w:val="afc"/>
        <w:spacing w:after="0" w:line="240" w:lineRule="auto"/>
        <w:jc w:val="both"/>
        <w:rPr>
          <w:rFonts w:ascii="Times New Roman" w:hAnsi="Times New Roman"/>
          <w:sz w:val="24"/>
          <w:szCs w:val="24"/>
        </w:rPr>
      </w:pPr>
      <w:r>
        <w:rPr>
          <w:rFonts w:ascii="Times New Roman" w:hAnsi="Times New Roman"/>
          <w:b/>
          <w:sz w:val="24"/>
          <w:szCs w:val="24"/>
        </w:rPr>
        <w:t xml:space="preserve">   </w:t>
      </w:r>
      <w:r w:rsidRPr="001F5A08">
        <w:rPr>
          <w:rFonts w:ascii="Times New Roman" w:hAnsi="Times New Roman"/>
          <w:b/>
          <w:sz w:val="24"/>
          <w:szCs w:val="24"/>
        </w:rPr>
        <w:t>Метапредметные</w:t>
      </w:r>
      <w:r w:rsidRPr="001F5A08">
        <w:rPr>
          <w:rFonts w:ascii="Times New Roman" w:hAnsi="Times New Roman"/>
          <w:b/>
          <w:spacing w:val="4"/>
          <w:sz w:val="24"/>
          <w:szCs w:val="24"/>
        </w:rPr>
        <w:t xml:space="preserve"> </w:t>
      </w:r>
      <w:r w:rsidRPr="001F5A08">
        <w:rPr>
          <w:rFonts w:ascii="Times New Roman" w:hAnsi="Times New Roman"/>
          <w:b/>
          <w:spacing w:val="-1"/>
          <w:sz w:val="24"/>
          <w:szCs w:val="24"/>
        </w:rPr>
        <w:t>результаты</w:t>
      </w:r>
      <w:r w:rsidRPr="001F5A08">
        <w:rPr>
          <w:rFonts w:ascii="Times New Roman" w:hAnsi="Times New Roman"/>
          <w:b/>
          <w:sz w:val="24"/>
          <w:szCs w:val="24"/>
        </w:rPr>
        <w:t xml:space="preserve"> </w:t>
      </w:r>
      <w:r w:rsidRPr="001F5A08">
        <w:rPr>
          <w:rFonts w:ascii="Times New Roman" w:hAnsi="Times New Roman"/>
          <w:sz w:val="24"/>
          <w:szCs w:val="24"/>
        </w:rPr>
        <w:t>освоения</w:t>
      </w:r>
      <w:r w:rsidRPr="001F5A08">
        <w:rPr>
          <w:rFonts w:ascii="Times New Roman" w:hAnsi="Times New Roman"/>
          <w:spacing w:val="1"/>
          <w:sz w:val="24"/>
          <w:szCs w:val="24"/>
        </w:rPr>
        <w:t xml:space="preserve"> </w:t>
      </w:r>
      <w:r w:rsidRPr="001F5A08">
        <w:rPr>
          <w:rFonts w:ascii="Times New Roman" w:hAnsi="Times New Roman"/>
          <w:sz w:val="24"/>
          <w:szCs w:val="24"/>
        </w:rPr>
        <w:t>основной</w:t>
      </w:r>
      <w:r w:rsidRPr="001F5A08">
        <w:rPr>
          <w:rFonts w:ascii="Times New Roman" w:hAnsi="Times New Roman"/>
          <w:spacing w:val="2"/>
          <w:sz w:val="24"/>
          <w:szCs w:val="24"/>
        </w:rPr>
        <w:t xml:space="preserve"> </w:t>
      </w:r>
      <w:r w:rsidRPr="001F5A08">
        <w:rPr>
          <w:rFonts w:ascii="Times New Roman" w:hAnsi="Times New Roman"/>
          <w:sz w:val="24"/>
          <w:szCs w:val="24"/>
        </w:rPr>
        <w:t>образовательной</w:t>
      </w:r>
      <w:r w:rsidRPr="001F5A08">
        <w:rPr>
          <w:rFonts w:ascii="Times New Roman" w:hAnsi="Times New Roman"/>
          <w:spacing w:val="6"/>
          <w:sz w:val="24"/>
          <w:szCs w:val="24"/>
        </w:rPr>
        <w:t xml:space="preserve"> </w:t>
      </w:r>
      <w:r w:rsidRPr="001F5A08">
        <w:rPr>
          <w:rFonts w:ascii="Times New Roman" w:hAnsi="Times New Roman"/>
          <w:spacing w:val="-1"/>
          <w:sz w:val="24"/>
          <w:szCs w:val="24"/>
        </w:rPr>
        <w:t>программы</w:t>
      </w:r>
      <w:r w:rsidRPr="001F5A08">
        <w:rPr>
          <w:rFonts w:ascii="Times New Roman" w:hAnsi="Times New Roman"/>
          <w:spacing w:val="48"/>
          <w:w w:val="99"/>
          <w:sz w:val="24"/>
          <w:szCs w:val="24"/>
        </w:rPr>
        <w:t xml:space="preserve"> </w:t>
      </w:r>
      <w:r w:rsidRPr="001F5A08">
        <w:rPr>
          <w:rFonts w:ascii="Times New Roman" w:hAnsi="Times New Roman"/>
          <w:spacing w:val="-1"/>
          <w:sz w:val="24"/>
          <w:szCs w:val="24"/>
        </w:rPr>
        <w:t>основного</w:t>
      </w:r>
      <w:r w:rsidRPr="001F5A08">
        <w:rPr>
          <w:rFonts w:ascii="Times New Roman" w:hAnsi="Times New Roman"/>
          <w:spacing w:val="49"/>
          <w:sz w:val="24"/>
          <w:szCs w:val="24"/>
        </w:rPr>
        <w:t xml:space="preserve"> </w:t>
      </w:r>
      <w:r w:rsidRPr="001F5A08">
        <w:rPr>
          <w:rFonts w:ascii="Times New Roman" w:hAnsi="Times New Roman"/>
          <w:sz w:val="24"/>
          <w:szCs w:val="24"/>
        </w:rPr>
        <w:t>общего</w:t>
      </w:r>
      <w:r w:rsidRPr="001F5A08">
        <w:rPr>
          <w:rFonts w:ascii="Times New Roman" w:hAnsi="Times New Roman"/>
          <w:spacing w:val="52"/>
          <w:sz w:val="24"/>
          <w:szCs w:val="24"/>
        </w:rPr>
        <w:t xml:space="preserve"> </w:t>
      </w:r>
      <w:r w:rsidRPr="001F5A08">
        <w:rPr>
          <w:rFonts w:ascii="Times New Roman" w:hAnsi="Times New Roman"/>
          <w:spacing w:val="-1"/>
          <w:sz w:val="24"/>
          <w:szCs w:val="24"/>
        </w:rPr>
        <w:t>образования</w:t>
      </w:r>
      <w:r w:rsidRPr="001F5A08">
        <w:rPr>
          <w:rFonts w:ascii="Times New Roman" w:hAnsi="Times New Roman"/>
          <w:spacing w:val="43"/>
          <w:sz w:val="24"/>
          <w:szCs w:val="24"/>
        </w:rPr>
        <w:t xml:space="preserve"> </w:t>
      </w:r>
      <w:r w:rsidRPr="001F5A08">
        <w:rPr>
          <w:rFonts w:ascii="Times New Roman" w:hAnsi="Times New Roman"/>
          <w:spacing w:val="-1"/>
          <w:sz w:val="24"/>
          <w:szCs w:val="24"/>
        </w:rPr>
        <w:t>представляют</w:t>
      </w:r>
      <w:r w:rsidRPr="001F5A08">
        <w:rPr>
          <w:rFonts w:ascii="Times New Roman" w:hAnsi="Times New Roman"/>
          <w:spacing w:val="55"/>
          <w:sz w:val="24"/>
          <w:szCs w:val="24"/>
        </w:rPr>
        <w:t xml:space="preserve"> </w:t>
      </w:r>
      <w:r w:rsidRPr="001F5A08">
        <w:rPr>
          <w:rFonts w:ascii="Times New Roman" w:hAnsi="Times New Roman"/>
          <w:sz w:val="24"/>
          <w:szCs w:val="24"/>
        </w:rPr>
        <w:t>собой</w:t>
      </w:r>
      <w:r w:rsidRPr="001F5A08">
        <w:rPr>
          <w:rFonts w:ascii="Times New Roman" w:hAnsi="Times New Roman"/>
          <w:spacing w:val="55"/>
          <w:sz w:val="24"/>
          <w:szCs w:val="24"/>
        </w:rPr>
        <w:t xml:space="preserve"> </w:t>
      </w:r>
      <w:r w:rsidRPr="001F5A08">
        <w:rPr>
          <w:rFonts w:ascii="Times New Roman" w:hAnsi="Times New Roman"/>
          <w:spacing w:val="-1"/>
          <w:sz w:val="24"/>
          <w:szCs w:val="24"/>
        </w:rPr>
        <w:t>набор</w:t>
      </w:r>
      <w:r w:rsidRPr="001F5A08">
        <w:rPr>
          <w:rFonts w:ascii="Times New Roman" w:hAnsi="Times New Roman"/>
          <w:spacing w:val="49"/>
          <w:sz w:val="24"/>
          <w:szCs w:val="24"/>
        </w:rPr>
        <w:t xml:space="preserve"> </w:t>
      </w:r>
      <w:r w:rsidRPr="001F5A08">
        <w:rPr>
          <w:rFonts w:ascii="Times New Roman" w:hAnsi="Times New Roman"/>
          <w:sz w:val="24"/>
          <w:szCs w:val="24"/>
        </w:rPr>
        <w:t>основных</w:t>
      </w:r>
      <w:r w:rsidRPr="001F5A08">
        <w:rPr>
          <w:rFonts w:ascii="Times New Roman" w:hAnsi="Times New Roman"/>
          <w:spacing w:val="44"/>
          <w:sz w:val="24"/>
          <w:szCs w:val="24"/>
        </w:rPr>
        <w:t xml:space="preserve"> </w:t>
      </w:r>
      <w:r w:rsidRPr="001F5A08">
        <w:rPr>
          <w:rFonts w:ascii="Times New Roman" w:hAnsi="Times New Roman"/>
          <w:spacing w:val="-1"/>
          <w:sz w:val="24"/>
          <w:szCs w:val="24"/>
        </w:rPr>
        <w:t>ключевых</w:t>
      </w:r>
      <w:r w:rsidRPr="001F5A08">
        <w:rPr>
          <w:rFonts w:ascii="Times New Roman" w:hAnsi="Times New Roman"/>
          <w:spacing w:val="61"/>
          <w:w w:val="99"/>
          <w:sz w:val="24"/>
          <w:szCs w:val="24"/>
        </w:rPr>
        <w:t xml:space="preserve"> </w:t>
      </w:r>
      <w:r w:rsidRPr="001F5A08">
        <w:rPr>
          <w:rFonts w:ascii="Times New Roman" w:hAnsi="Times New Roman"/>
          <w:spacing w:val="-1"/>
          <w:sz w:val="24"/>
          <w:szCs w:val="24"/>
        </w:rPr>
        <w:t>компетентностей,</w:t>
      </w:r>
      <w:r w:rsidRPr="001F5A08">
        <w:rPr>
          <w:rFonts w:ascii="Times New Roman" w:hAnsi="Times New Roman"/>
          <w:spacing w:val="15"/>
          <w:sz w:val="24"/>
          <w:szCs w:val="24"/>
        </w:rPr>
        <w:t xml:space="preserve"> </w:t>
      </w:r>
      <w:r w:rsidRPr="001F5A08">
        <w:rPr>
          <w:rFonts w:ascii="Times New Roman" w:hAnsi="Times New Roman"/>
          <w:spacing w:val="-1"/>
          <w:sz w:val="24"/>
          <w:szCs w:val="24"/>
        </w:rPr>
        <w:t>которые</w:t>
      </w:r>
      <w:r w:rsidRPr="001F5A08">
        <w:rPr>
          <w:rFonts w:ascii="Times New Roman" w:hAnsi="Times New Roman"/>
          <w:spacing w:val="13"/>
          <w:sz w:val="24"/>
          <w:szCs w:val="24"/>
        </w:rPr>
        <w:t xml:space="preserve"> </w:t>
      </w:r>
      <w:r w:rsidRPr="001F5A08">
        <w:rPr>
          <w:rFonts w:ascii="Times New Roman" w:hAnsi="Times New Roman"/>
          <w:spacing w:val="-1"/>
          <w:sz w:val="24"/>
          <w:szCs w:val="24"/>
        </w:rPr>
        <w:t>должны</w:t>
      </w:r>
      <w:r w:rsidRPr="001F5A08">
        <w:rPr>
          <w:rFonts w:ascii="Times New Roman" w:hAnsi="Times New Roman"/>
          <w:spacing w:val="15"/>
          <w:sz w:val="24"/>
          <w:szCs w:val="24"/>
        </w:rPr>
        <w:t xml:space="preserve"> </w:t>
      </w:r>
      <w:r w:rsidRPr="001F5A08">
        <w:rPr>
          <w:rFonts w:ascii="Times New Roman" w:hAnsi="Times New Roman"/>
          <w:spacing w:val="-1"/>
          <w:sz w:val="24"/>
          <w:szCs w:val="24"/>
        </w:rPr>
        <w:t>быть</w:t>
      </w:r>
      <w:r w:rsidRPr="001F5A08">
        <w:rPr>
          <w:rFonts w:ascii="Times New Roman" w:hAnsi="Times New Roman"/>
          <w:spacing w:val="14"/>
          <w:sz w:val="24"/>
          <w:szCs w:val="24"/>
        </w:rPr>
        <w:t xml:space="preserve"> </w:t>
      </w:r>
      <w:r w:rsidRPr="001F5A08">
        <w:rPr>
          <w:rFonts w:ascii="Times New Roman" w:hAnsi="Times New Roman"/>
          <w:spacing w:val="-1"/>
          <w:sz w:val="24"/>
          <w:szCs w:val="24"/>
        </w:rPr>
        <w:t>сформированы</w:t>
      </w:r>
      <w:r w:rsidRPr="001F5A08">
        <w:rPr>
          <w:rFonts w:ascii="Times New Roman" w:hAnsi="Times New Roman"/>
          <w:spacing w:val="11"/>
          <w:sz w:val="24"/>
          <w:szCs w:val="24"/>
        </w:rPr>
        <w:t xml:space="preserve"> </w:t>
      </w:r>
      <w:r w:rsidRPr="001F5A08">
        <w:rPr>
          <w:rFonts w:ascii="Times New Roman" w:hAnsi="Times New Roman"/>
          <w:sz w:val="24"/>
          <w:szCs w:val="24"/>
        </w:rPr>
        <w:t>в</w:t>
      </w:r>
      <w:r w:rsidRPr="001F5A08">
        <w:rPr>
          <w:rFonts w:ascii="Times New Roman" w:hAnsi="Times New Roman"/>
          <w:spacing w:val="15"/>
          <w:sz w:val="24"/>
          <w:szCs w:val="24"/>
        </w:rPr>
        <w:t xml:space="preserve"> </w:t>
      </w:r>
      <w:r w:rsidRPr="001F5A08">
        <w:rPr>
          <w:rFonts w:ascii="Times New Roman" w:hAnsi="Times New Roman"/>
          <w:spacing w:val="-1"/>
          <w:sz w:val="24"/>
          <w:szCs w:val="24"/>
        </w:rPr>
        <w:t>ходе</w:t>
      </w:r>
      <w:r w:rsidRPr="001F5A08">
        <w:rPr>
          <w:rFonts w:ascii="Times New Roman" w:hAnsi="Times New Roman"/>
          <w:spacing w:val="12"/>
          <w:sz w:val="24"/>
          <w:szCs w:val="24"/>
        </w:rPr>
        <w:t xml:space="preserve"> </w:t>
      </w:r>
      <w:r w:rsidRPr="001F5A08">
        <w:rPr>
          <w:rFonts w:ascii="Times New Roman" w:hAnsi="Times New Roman"/>
          <w:sz w:val="24"/>
          <w:szCs w:val="24"/>
        </w:rPr>
        <w:t>освоение</w:t>
      </w:r>
      <w:r w:rsidRPr="001F5A08">
        <w:rPr>
          <w:rFonts w:ascii="Times New Roman" w:hAnsi="Times New Roman"/>
          <w:spacing w:val="26"/>
          <w:sz w:val="24"/>
          <w:szCs w:val="24"/>
        </w:rPr>
        <w:t xml:space="preserve"> </w:t>
      </w:r>
      <w:r w:rsidRPr="001F5A08">
        <w:rPr>
          <w:rFonts w:ascii="Times New Roman" w:hAnsi="Times New Roman"/>
          <w:spacing w:val="-1"/>
          <w:sz w:val="24"/>
          <w:szCs w:val="24"/>
        </w:rPr>
        <w:t>обучающимися</w:t>
      </w:r>
      <w:r w:rsidRPr="001F5A08">
        <w:rPr>
          <w:rFonts w:ascii="Times New Roman" w:hAnsi="Times New Roman"/>
          <w:spacing w:val="96"/>
          <w:w w:val="99"/>
          <w:sz w:val="24"/>
          <w:szCs w:val="24"/>
        </w:rPr>
        <w:t xml:space="preserve"> </w:t>
      </w:r>
      <w:r w:rsidRPr="001F5A08">
        <w:rPr>
          <w:rFonts w:ascii="Times New Roman" w:hAnsi="Times New Roman"/>
          <w:sz w:val="24"/>
          <w:szCs w:val="24"/>
        </w:rPr>
        <w:t>разных</w:t>
      </w:r>
      <w:r w:rsidRPr="001F5A08">
        <w:rPr>
          <w:rFonts w:ascii="Times New Roman" w:hAnsi="Times New Roman"/>
          <w:spacing w:val="54"/>
          <w:sz w:val="24"/>
          <w:szCs w:val="24"/>
        </w:rPr>
        <w:t xml:space="preserve"> </w:t>
      </w:r>
      <w:r w:rsidRPr="001F5A08">
        <w:rPr>
          <w:rFonts w:ascii="Times New Roman" w:hAnsi="Times New Roman"/>
          <w:sz w:val="24"/>
          <w:szCs w:val="24"/>
        </w:rPr>
        <w:t>форм  и</w:t>
      </w:r>
      <w:r w:rsidRPr="001F5A08">
        <w:rPr>
          <w:rFonts w:ascii="Times New Roman" w:hAnsi="Times New Roman"/>
          <w:spacing w:val="55"/>
          <w:sz w:val="24"/>
          <w:szCs w:val="24"/>
        </w:rPr>
        <w:t xml:space="preserve"> </w:t>
      </w:r>
      <w:r w:rsidRPr="001F5A08">
        <w:rPr>
          <w:rFonts w:ascii="Times New Roman" w:hAnsi="Times New Roman"/>
          <w:sz w:val="24"/>
          <w:szCs w:val="24"/>
        </w:rPr>
        <w:t>видов</w:t>
      </w:r>
      <w:r w:rsidRPr="001F5A08">
        <w:rPr>
          <w:rFonts w:ascii="Times New Roman" w:hAnsi="Times New Roman"/>
          <w:spacing w:val="1"/>
          <w:sz w:val="24"/>
          <w:szCs w:val="24"/>
        </w:rPr>
        <w:t xml:space="preserve"> </w:t>
      </w:r>
      <w:r w:rsidRPr="001F5A08">
        <w:rPr>
          <w:rFonts w:ascii="Times New Roman" w:hAnsi="Times New Roman"/>
          <w:spacing w:val="-1"/>
          <w:sz w:val="24"/>
          <w:szCs w:val="24"/>
        </w:rPr>
        <w:t>деятельностей,</w:t>
      </w:r>
      <w:r w:rsidRPr="001F5A08">
        <w:rPr>
          <w:rFonts w:ascii="Times New Roman" w:hAnsi="Times New Roman"/>
          <w:spacing w:val="1"/>
          <w:sz w:val="24"/>
          <w:szCs w:val="24"/>
        </w:rPr>
        <w:t xml:space="preserve"> </w:t>
      </w:r>
      <w:r w:rsidRPr="001F5A08">
        <w:rPr>
          <w:rFonts w:ascii="Times New Roman" w:hAnsi="Times New Roman"/>
          <w:spacing w:val="-1"/>
          <w:sz w:val="24"/>
          <w:szCs w:val="24"/>
        </w:rPr>
        <w:t>реализуемых</w:t>
      </w:r>
      <w:r w:rsidRPr="001F5A08">
        <w:rPr>
          <w:rFonts w:ascii="Times New Roman" w:hAnsi="Times New Roman"/>
          <w:spacing w:val="54"/>
          <w:sz w:val="24"/>
          <w:szCs w:val="24"/>
        </w:rPr>
        <w:t xml:space="preserve"> </w:t>
      </w:r>
      <w:r w:rsidRPr="001F5A08">
        <w:rPr>
          <w:rFonts w:ascii="Times New Roman" w:hAnsi="Times New Roman"/>
          <w:sz w:val="24"/>
          <w:szCs w:val="24"/>
        </w:rPr>
        <w:t>в</w:t>
      </w:r>
      <w:r w:rsidRPr="001F5A08">
        <w:rPr>
          <w:rFonts w:ascii="Times New Roman" w:hAnsi="Times New Roman"/>
          <w:spacing w:val="58"/>
          <w:sz w:val="24"/>
          <w:szCs w:val="24"/>
        </w:rPr>
        <w:t xml:space="preserve"> </w:t>
      </w:r>
      <w:r w:rsidRPr="001F5A08">
        <w:rPr>
          <w:rFonts w:ascii="Times New Roman" w:hAnsi="Times New Roman"/>
          <w:sz w:val="24"/>
          <w:szCs w:val="24"/>
        </w:rPr>
        <w:t>основной</w:t>
      </w:r>
      <w:r w:rsidRPr="001F5A08">
        <w:rPr>
          <w:rFonts w:ascii="Times New Roman" w:hAnsi="Times New Roman"/>
          <w:spacing w:val="54"/>
          <w:sz w:val="24"/>
          <w:szCs w:val="24"/>
        </w:rPr>
        <w:t xml:space="preserve"> </w:t>
      </w:r>
      <w:r w:rsidRPr="001F5A08">
        <w:rPr>
          <w:rFonts w:ascii="Times New Roman" w:hAnsi="Times New Roman"/>
          <w:sz w:val="24"/>
          <w:szCs w:val="24"/>
        </w:rPr>
        <w:t>образовательной</w:t>
      </w:r>
      <w:r w:rsidRPr="001F5A08">
        <w:rPr>
          <w:rFonts w:ascii="Times New Roman" w:hAnsi="Times New Roman"/>
          <w:spacing w:val="32"/>
          <w:w w:val="99"/>
          <w:sz w:val="24"/>
          <w:szCs w:val="24"/>
        </w:rPr>
        <w:t xml:space="preserve"> </w:t>
      </w:r>
      <w:r w:rsidRPr="001F5A08">
        <w:rPr>
          <w:rFonts w:ascii="Times New Roman" w:hAnsi="Times New Roman"/>
          <w:spacing w:val="-1"/>
          <w:sz w:val="24"/>
          <w:szCs w:val="24"/>
        </w:rPr>
        <w:t>программе.</w:t>
      </w:r>
    </w:p>
    <w:p w:rsidR="001F5A08" w:rsidRPr="001F5A08" w:rsidRDefault="001F5A08" w:rsidP="001F5A08">
      <w:pPr>
        <w:spacing w:after="0" w:line="240" w:lineRule="auto"/>
        <w:jc w:val="both"/>
        <w:rPr>
          <w:rFonts w:ascii="Times New Roman" w:hAnsi="Times New Roman"/>
          <w:b/>
          <w:sz w:val="24"/>
          <w:szCs w:val="24"/>
        </w:rPr>
      </w:pPr>
      <w:r w:rsidRPr="001F5A08">
        <w:rPr>
          <w:rFonts w:ascii="Times New Roman" w:hAnsi="Times New Roman"/>
          <w:b/>
          <w:sz w:val="24"/>
          <w:szCs w:val="24"/>
        </w:rPr>
        <w:t>Межпредметные понятия</w:t>
      </w:r>
    </w:p>
    <w:p w:rsidR="001F5A08" w:rsidRPr="001F5A08" w:rsidRDefault="001F5A08" w:rsidP="001F5A08">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 xml:space="preserve">Условием формирования межпредметных понятий, например таких как система, </w:t>
      </w:r>
      <w:r w:rsidRPr="001F5A08">
        <w:rPr>
          <w:rFonts w:ascii="Times New Roman" w:eastAsia="Times New Roman" w:hAnsi="Times New Roman"/>
          <w:sz w:val="24"/>
          <w:szCs w:val="24"/>
          <w:shd w:val="clear" w:color="auto" w:fill="FFFFFF"/>
        </w:rPr>
        <w:t xml:space="preserve">факт, закономерность, феномен, анализ, синтез </w:t>
      </w:r>
      <w:r w:rsidRPr="001F5A08">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F5A08">
        <w:rPr>
          <w:rFonts w:ascii="Times New Roman" w:hAnsi="Times New Roman"/>
          <w:b/>
          <w:sz w:val="24"/>
          <w:szCs w:val="24"/>
        </w:rPr>
        <w:t>основ читательской компетенции</w:t>
      </w:r>
      <w:r w:rsidRPr="001F5A08">
        <w:rPr>
          <w:rFonts w:ascii="Times New Roman" w:hAnsi="Times New Roman"/>
          <w:sz w:val="24"/>
          <w:szCs w:val="24"/>
        </w:rPr>
        <w:t xml:space="preserve">. Обучающиеся овладеют </w:t>
      </w:r>
      <w:r w:rsidRPr="001F5A08">
        <w:rPr>
          <w:rFonts w:ascii="Times New Roman" w:hAnsi="Times New Roman"/>
          <w:sz w:val="24"/>
          <w:szCs w:val="24"/>
        </w:rPr>
        <w:lastRenderedPageBreak/>
        <w:t>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F5A08" w:rsidRPr="001F5A08" w:rsidRDefault="001F5A08" w:rsidP="001F5A08">
      <w:pPr>
        <w:spacing w:after="0" w:line="240" w:lineRule="auto"/>
        <w:jc w:val="both"/>
        <w:rPr>
          <w:rFonts w:ascii="Times New Roman" w:hAnsi="Times New Roman"/>
          <w:i/>
          <w:sz w:val="24"/>
          <w:szCs w:val="24"/>
        </w:rPr>
      </w:pPr>
      <w:r w:rsidRPr="001F5A08">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1F5A08">
        <w:rPr>
          <w:rFonts w:ascii="Times New Roman" w:hAnsi="Times New Roman"/>
          <w:b/>
          <w:sz w:val="24"/>
          <w:szCs w:val="24"/>
        </w:rPr>
        <w:t>навыки работы с информацией</w:t>
      </w:r>
      <w:r w:rsidRPr="001F5A0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F5A08" w:rsidRPr="001F5A08" w:rsidRDefault="001F5A08" w:rsidP="001F5A08">
      <w:pPr>
        <w:spacing w:after="0" w:line="240" w:lineRule="auto"/>
        <w:jc w:val="both"/>
        <w:rPr>
          <w:rFonts w:ascii="Times New Roman" w:hAnsi="Times New Roman"/>
          <w:sz w:val="24"/>
          <w:szCs w:val="24"/>
        </w:rPr>
      </w:pPr>
      <w:r w:rsidRPr="001F5A0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F5A08" w:rsidRPr="001F5A08" w:rsidRDefault="001F5A08" w:rsidP="001F5A08">
      <w:pPr>
        <w:spacing w:after="0" w:line="240" w:lineRule="auto"/>
        <w:jc w:val="both"/>
        <w:rPr>
          <w:rFonts w:ascii="Times New Roman" w:hAnsi="Times New Roman"/>
          <w:sz w:val="24"/>
          <w:szCs w:val="24"/>
        </w:rPr>
      </w:pPr>
      <w:r w:rsidRPr="001F5A08">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F5A08" w:rsidRPr="001F5A08" w:rsidRDefault="001F5A08" w:rsidP="001F5A08">
      <w:pPr>
        <w:spacing w:after="0" w:line="240" w:lineRule="auto"/>
        <w:jc w:val="both"/>
        <w:rPr>
          <w:rFonts w:ascii="Times New Roman" w:hAnsi="Times New Roman"/>
          <w:sz w:val="24"/>
          <w:szCs w:val="24"/>
        </w:rPr>
      </w:pPr>
      <w:r w:rsidRPr="001F5A08">
        <w:rPr>
          <w:rFonts w:ascii="Times New Roman" w:hAnsi="Times New Roman"/>
          <w:sz w:val="24"/>
          <w:szCs w:val="24"/>
        </w:rPr>
        <w:t>• заполнять и дополнять таблицы, схемы, диаграммы, тексты.</w:t>
      </w:r>
    </w:p>
    <w:p w:rsidR="001F5A08" w:rsidRPr="001F5A08" w:rsidRDefault="001F5A08" w:rsidP="001F5A0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 xml:space="preserve">В ходе изучения всех учебных предметов обучающиеся </w:t>
      </w:r>
      <w:r w:rsidRPr="001F5A08">
        <w:rPr>
          <w:rFonts w:ascii="Times New Roman" w:hAnsi="Times New Roman"/>
          <w:b/>
          <w:sz w:val="24"/>
          <w:szCs w:val="24"/>
        </w:rPr>
        <w:t>приобретут опыт проектной деятельности</w:t>
      </w:r>
      <w:r w:rsidRPr="001F5A0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F5A08" w:rsidRPr="001F5A08" w:rsidRDefault="001F5A08" w:rsidP="001F5A08">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F5A08" w:rsidRPr="001F5A08" w:rsidRDefault="001F5A08" w:rsidP="001F5A0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F5A0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F5A08" w:rsidRDefault="001F5A08" w:rsidP="001F5A08">
      <w:pPr>
        <w:spacing w:after="0" w:line="240" w:lineRule="auto"/>
        <w:jc w:val="both"/>
        <w:rPr>
          <w:rFonts w:ascii="Times New Roman" w:hAnsi="Times New Roman"/>
          <w:b/>
          <w:sz w:val="24"/>
          <w:szCs w:val="24"/>
        </w:rPr>
      </w:pPr>
    </w:p>
    <w:p w:rsidR="001F5A08" w:rsidRPr="001F5A08" w:rsidRDefault="001F5A08" w:rsidP="001F5A08">
      <w:pPr>
        <w:spacing w:after="0" w:line="240" w:lineRule="auto"/>
        <w:jc w:val="both"/>
        <w:rPr>
          <w:rFonts w:ascii="Times New Roman" w:hAnsi="Times New Roman"/>
          <w:b/>
          <w:sz w:val="24"/>
          <w:szCs w:val="24"/>
        </w:rPr>
      </w:pPr>
      <w:r w:rsidRPr="001F5A08">
        <w:rPr>
          <w:rFonts w:ascii="Times New Roman" w:hAnsi="Times New Roman"/>
          <w:b/>
          <w:sz w:val="24"/>
          <w:szCs w:val="24"/>
        </w:rPr>
        <w:t>Регулятивные УУД</w:t>
      </w:r>
    </w:p>
    <w:p w:rsidR="001F5A08" w:rsidRPr="001F5A08" w:rsidRDefault="001F5A08" w:rsidP="00F06C54">
      <w:pPr>
        <w:widowControl w:val="0"/>
        <w:numPr>
          <w:ilvl w:val="0"/>
          <w:numId w:val="19"/>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анализировать существующие и планировать будущие образовательные результаты;</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идентифицировать собственные проблемы и определять главную проблему;</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ставить цель деятельности на основе определенной проблемы и существующих возможностей;</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формулировать учебные задачи как шаги достижения поставленной цели деятельности;</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F5A08" w:rsidRPr="001F5A08" w:rsidRDefault="001F5A08" w:rsidP="00F06C54">
      <w:pPr>
        <w:widowControl w:val="0"/>
        <w:numPr>
          <w:ilvl w:val="0"/>
          <w:numId w:val="19"/>
        </w:numPr>
        <w:tabs>
          <w:tab w:val="left" w:pos="426"/>
        </w:tabs>
        <w:spacing w:after="0" w:line="240" w:lineRule="auto"/>
        <w:ind w:left="0" w:firstLine="0"/>
        <w:jc w:val="both"/>
        <w:rPr>
          <w:rFonts w:ascii="Times New Roman" w:hAnsi="Times New Roman"/>
          <w:b/>
          <w:sz w:val="24"/>
          <w:szCs w:val="24"/>
        </w:rPr>
      </w:pPr>
      <w:r w:rsidRPr="001F5A0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составлять план решения проблемы (выполнения проекта, проведения исследования);</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F5A08" w:rsidRPr="001F5A08" w:rsidRDefault="001F5A08" w:rsidP="00F06C54">
      <w:pPr>
        <w:widowControl w:val="0"/>
        <w:numPr>
          <w:ilvl w:val="0"/>
          <w:numId w:val="20"/>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планировать и корректировать свою индивидуальную образовательную траекторию.</w:t>
      </w:r>
    </w:p>
    <w:p w:rsidR="001F5A08" w:rsidRPr="001F5A08" w:rsidRDefault="001F5A08" w:rsidP="00F06C54">
      <w:pPr>
        <w:widowControl w:val="0"/>
        <w:numPr>
          <w:ilvl w:val="0"/>
          <w:numId w:val="19"/>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F5A08" w:rsidRPr="001F5A08" w:rsidRDefault="001F5A08" w:rsidP="00F06C54">
      <w:pPr>
        <w:widowControl w:val="0"/>
        <w:numPr>
          <w:ilvl w:val="0"/>
          <w:numId w:val="21"/>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F5A08" w:rsidRPr="001F5A08" w:rsidRDefault="001F5A08" w:rsidP="00F06C54">
      <w:pPr>
        <w:widowControl w:val="0"/>
        <w:numPr>
          <w:ilvl w:val="0"/>
          <w:numId w:val="21"/>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F5A08" w:rsidRPr="001F5A08" w:rsidRDefault="001F5A08" w:rsidP="00F06C54">
      <w:pPr>
        <w:widowControl w:val="0"/>
        <w:numPr>
          <w:ilvl w:val="0"/>
          <w:numId w:val="21"/>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F5A08" w:rsidRPr="001F5A08" w:rsidRDefault="001F5A08" w:rsidP="00F06C54">
      <w:pPr>
        <w:widowControl w:val="0"/>
        <w:numPr>
          <w:ilvl w:val="0"/>
          <w:numId w:val="21"/>
        </w:numPr>
        <w:tabs>
          <w:tab w:val="left" w:pos="426"/>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сверять свои действия с целью и, при необходимости, исправлять ошибки самостоятельно.</w:t>
      </w:r>
    </w:p>
    <w:p w:rsidR="001F5A08" w:rsidRPr="001F5A08" w:rsidRDefault="001F5A08" w:rsidP="00F06C54">
      <w:pPr>
        <w:widowControl w:val="0"/>
        <w:numPr>
          <w:ilvl w:val="0"/>
          <w:numId w:val="19"/>
        </w:numPr>
        <w:tabs>
          <w:tab w:val="left" w:pos="426"/>
          <w:tab w:val="left" w:pos="113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критерии правильности (корректности) выполнения учебной задачи;</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фиксировать и анализировать динамику собственных образовательных результатов.</w:t>
      </w:r>
    </w:p>
    <w:p w:rsidR="001F5A08" w:rsidRPr="001F5A08" w:rsidRDefault="001F5A08" w:rsidP="00F06C54">
      <w:pPr>
        <w:widowControl w:val="0"/>
        <w:numPr>
          <w:ilvl w:val="0"/>
          <w:numId w:val="19"/>
        </w:numPr>
        <w:tabs>
          <w:tab w:val="left" w:pos="426"/>
          <w:tab w:val="left" w:pos="1134"/>
        </w:tabs>
        <w:spacing w:after="0" w:line="240" w:lineRule="auto"/>
        <w:ind w:left="0" w:firstLine="0"/>
        <w:jc w:val="both"/>
        <w:rPr>
          <w:rFonts w:ascii="Times New Roman" w:hAnsi="Times New Roman"/>
          <w:b/>
          <w:sz w:val="24"/>
          <w:szCs w:val="24"/>
        </w:rPr>
      </w:pPr>
      <w:r w:rsidRPr="001F5A0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принимать решение в учебной ситуации и нести за него ответственность;</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lastRenderedPageBreak/>
        <w:t>самостоятельно определять причины своего успеха или неуспеха и находить способы выхода из ситуации неуспеха;</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F5A08" w:rsidRDefault="001F5A08" w:rsidP="001F5A08">
      <w:pPr>
        <w:spacing w:after="0" w:line="240" w:lineRule="auto"/>
        <w:jc w:val="both"/>
        <w:rPr>
          <w:rFonts w:ascii="Times New Roman" w:hAnsi="Times New Roman"/>
          <w:b/>
          <w:sz w:val="24"/>
          <w:szCs w:val="24"/>
        </w:rPr>
      </w:pPr>
    </w:p>
    <w:p w:rsidR="001F5A08" w:rsidRPr="001F5A08" w:rsidRDefault="001F5A08" w:rsidP="001F5A08">
      <w:pPr>
        <w:spacing w:after="0" w:line="240" w:lineRule="auto"/>
        <w:jc w:val="both"/>
        <w:rPr>
          <w:rFonts w:ascii="Times New Roman" w:hAnsi="Times New Roman"/>
          <w:b/>
          <w:sz w:val="24"/>
          <w:szCs w:val="24"/>
        </w:rPr>
      </w:pPr>
      <w:r w:rsidRPr="001F5A08">
        <w:rPr>
          <w:rFonts w:ascii="Times New Roman" w:hAnsi="Times New Roman"/>
          <w:b/>
          <w:sz w:val="24"/>
          <w:szCs w:val="24"/>
        </w:rPr>
        <w:t>Познавательные УУД</w:t>
      </w:r>
    </w:p>
    <w:p w:rsidR="001F5A08" w:rsidRPr="001F5A08" w:rsidRDefault="001F5A08" w:rsidP="00F06C54">
      <w:pPr>
        <w:widowControl w:val="0"/>
        <w:numPr>
          <w:ilvl w:val="0"/>
          <w:numId w:val="19"/>
        </w:numPr>
        <w:tabs>
          <w:tab w:val="left" w:pos="113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F5A08" w:rsidRPr="001F5A08" w:rsidRDefault="001F5A08" w:rsidP="004F7F77">
      <w:pPr>
        <w:pStyle w:val="aa"/>
        <w:widowControl w:val="0"/>
        <w:numPr>
          <w:ilvl w:val="0"/>
          <w:numId w:val="151"/>
        </w:numPr>
        <w:tabs>
          <w:tab w:val="left" w:pos="426"/>
        </w:tabs>
        <w:ind w:left="0" w:firstLine="0"/>
        <w:contextualSpacing w:val="0"/>
        <w:jc w:val="both"/>
        <w:rPr>
          <w:rFonts w:ascii="Times New Roman" w:hAnsi="Times New Roman"/>
        </w:rPr>
      </w:pPr>
      <w:r w:rsidRPr="001F5A08">
        <w:rPr>
          <w:rFonts w:ascii="Times New Roman" w:hAnsi="Times New Roman"/>
        </w:rPr>
        <w:t>подбирать слова, соподчиненные ключевому слову, определяющие его признаки и свойства;</w:t>
      </w:r>
    </w:p>
    <w:p w:rsidR="001F5A08" w:rsidRPr="001F5A08" w:rsidRDefault="001F5A08" w:rsidP="004F7F77">
      <w:pPr>
        <w:pStyle w:val="aa"/>
        <w:widowControl w:val="0"/>
        <w:numPr>
          <w:ilvl w:val="0"/>
          <w:numId w:val="151"/>
        </w:numPr>
        <w:tabs>
          <w:tab w:val="left" w:pos="426"/>
        </w:tabs>
        <w:ind w:left="0" w:firstLine="0"/>
        <w:contextualSpacing w:val="0"/>
        <w:jc w:val="both"/>
        <w:rPr>
          <w:rFonts w:ascii="Times New Roman" w:hAnsi="Times New Roman"/>
        </w:rPr>
      </w:pPr>
      <w:r w:rsidRPr="001F5A08">
        <w:rPr>
          <w:rFonts w:ascii="Times New Roman" w:hAnsi="Times New Roman"/>
        </w:rPr>
        <w:t>выстраивать логическую цепочку, состоящую из ключевого слова и соподчиненных ему слов;</w:t>
      </w:r>
    </w:p>
    <w:p w:rsidR="001F5A08" w:rsidRPr="001F5A08" w:rsidRDefault="001F5A08" w:rsidP="004F7F77">
      <w:pPr>
        <w:pStyle w:val="aa"/>
        <w:widowControl w:val="0"/>
        <w:numPr>
          <w:ilvl w:val="0"/>
          <w:numId w:val="151"/>
        </w:numPr>
        <w:tabs>
          <w:tab w:val="left" w:pos="426"/>
        </w:tabs>
        <w:ind w:left="0" w:firstLine="0"/>
        <w:contextualSpacing w:val="0"/>
        <w:jc w:val="both"/>
        <w:rPr>
          <w:rFonts w:ascii="Times New Roman" w:hAnsi="Times New Roman"/>
        </w:rPr>
      </w:pPr>
      <w:r w:rsidRPr="001F5A08">
        <w:rPr>
          <w:rFonts w:ascii="Times New Roman" w:hAnsi="Times New Roman"/>
        </w:rPr>
        <w:t>выделять общий признак двух или нескольких предметов или явлений и объяснять их сходство;</w:t>
      </w:r>
    </w:p>
    <w:p w:rsidR="001F5A08" w:rsidRPr="001F5A08" w:rsidRDefault="001F5A08" w:rsidP="004F7F77">
      <w:pPr>
        <w:pStyle w:val="aa"/>
        <w:widowControl w:val="0"/>
        <w:numPr>
          <w:ilvl w:val="0"/>
          <w:numId w:val="151"/>
        </w:numPr>
        <w:tabs>
          <w:tab w:val="left" w:pos="426"/>
        </w:tabs>
        <w:ind w:left="0" w:firstLine="0"/>
        <w:contextualSpacing w:val="0"/>
        <w:jc w:val="both"/>
        <w:rPr>
          <w:rFonts w:ascii="Times New Roman" w:hAnsi="Times New Roman"/>
        </w:rPr>
      </w:pPr>
      <w:r w:rsidRPr="001F5A08">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1F5A08" w:rsidRPr="001F5A08" w:rsidRDefault="001F5A08" w:rsidP="004F7F77">
      <w:pPr>
        <w:pStyle w:val="aa"/>
        <w:widowControl w:val="0"/>
        <w:numPr>
          <w:ilvl w:val="0"/>
          <w:numId w:val="151"/>
        </w:numPr>
        <w:tabs>
          <w:tab w:val="left" w:pos="426"/>
        </w:tabs>
        <w:ind w:left="0" w:firstLine="0"/>
        <w:contextualSpacing w:val="0"/>
        <w:jc w:val="both"/>
        <w:rPr>
          <w:rFonts w:ascii="Times New Roman" w:hAnsi="Times New Roman"/>
        </w:rPr>
      </w:pPr>
      <w:r w:rsidRPr="001F5A08">
        <w:rPr>
          <w:rFonts w:ascii="Times New Roman" w:hAnsi="Times New Roman"/>
        </w:rPr>
        <w:t>выделять явление из общего ряда других явлений;</w:t>
      </w:r>
    </w:p>
    <w:p w:rsidR="001F5A08" w:rsidRPr="001F5A08" w:rsidRDefault="001F5A08" w:rsidP="004F7F77">
      <w:pPr>
        <w:pStyle w:val="aa"/>
        <w:widowControl w:val="0"/>
        <w:numPr>
          <w:ilvl w:val="0"/>
          <w:numId w:val="151"/>
        </w:numPr>
        <w:tabs>
          <w:tab w:val="left" w:pos="426"/>
        </w:tabs>
        <w:ind w:left="0" w:firstLine="0"/>
        <w:contextualSpacing w:val="0"/>
        <w:jc w:val="both"/>
        <w:rPr>
          <w:rFonts w:ascii="Times New Roman" w:hAnsi="Times New Roman"/>
        </w:rPr>
      </w:pPr>
      <w:r w:rsidRPr="001F5A08">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F5A08" w:rsidRPr="001F5A08" w:rsidRDefault="001F5A08" w:rsidP="00F06C54">
      <w:pPr>
        <w:widowControl w:val="0"/>
        <w:numPr>
          <w:ilvl w:val="0"/>
          <w:numId w:val="21"/>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излагать полученную информацию, интерпретируя ее в контексте решаемой задачи;</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вербализовать эмоциональное впечатление, оказанное на него источником;</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F5A08" w:rsidRPr="001F5A08" w:rsidRDefault="001F5A08" w:rsidP="00F06C54">
      <w:pPr>
        <w:widowControl w:val="0"/>
        <w:numPr>
          <w:ilvl w:val="0"/>
          <w:numId w:val="19"/>
        </w:numPr>
        <w:tabs>
          <w:tab w:val="left" w:pos="284"/>
          <w:tab w:val="left" w:pos="113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обозначать символом и знаком предмет и/или явление;</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создавать абстрактный или реальный образ предмета и/или явления;</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строить модель/схему на основе условий задачи и/или способа ее решения;</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w:t>
      </w:r>
      <w:r w:rsidRPr="001F5A08">
        <w:rPr>
          <w:rFonts w:ascii="Times New Roman" w:hAnsi="Times New Roman"/>
          <w:sz w:val="24"/>
          <w:szCs w:val="24"/>
        </w:rPr>
        <w:lastRenderedPageBreak/>
        <w:t>соответствии с ситуацией;</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строить доказательство: прямое, косвенное, от противного;</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F5A08" w:rsidRPr="001F5A08" w:rsidRDefault="001F5A08" w:rsidP="00F06C54">
      <w:pPr>
        <w:widowControl w:val="0"/>
        <w:numPr>
          <w:ilvl w:val="0"/>
          <w:numId w:val="19"/>
        </w:numPr>
        <w:tabs>
          <w:tab w:val="left" w:pos="284"/>
          <w:tab w:val="left" w:pos="113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Смысловое чтение. Обучающийся сможет: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находить в тексте требуемую информацию (в соответствии с целями своей деятельности);</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ориентироваться в содержании текста, понимать целостный смысл текста, структурировать текст;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устанавливать взаимосвязь описанных в тексте событий, явлений, процессов;</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резюмировать главную идею текста;</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критически оценивать содержание и форму текста.</w:t>
      </w:r>
    </w:p>
    <w:p w:rsidR="001F5A08" w:rsidRPr="001F5A08" w:rsidRDefault="001F5A08" w:rsidP="00F06C54">
      <w:pPr>
        <w:widowControl w:val="0"/>
        <w:numPr>
          <w:ilvl w:val="0"/>
          <w:numId w:val="19"/>
        </w:numPr>
        <w:tabs>
          <w:tab w:val="left" w:pos="284"/>
          <w:tab w:val="left" w:pos="113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свое отношение к природной среде;</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анализировать влияние экологических факторов на среду обитания живых организмов;</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проводить причинный и вероятностный анализ экологических ситуаций;</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выражать свое отношение к природе через рисунки, сочинения, модели, проектные работы.</w:t>
      </w:r>
    </w:p>
    <w:p w:rsidR="001F5A08" w:rsidRPr="001F5A08" w:rsidRDefault="001F5A08" w:rsidP="001F5A08">
      <w:pPr>
        <w:tabs>
          <w:tab w:val="left" w:pos="284"/>
        </w:tabs>
        <w:spacing w:after="0" w:line="240" w:lineRule="auto"/>
        <w:jc w:val="both"/>
        <w:rPr>
          <w:rFonts w:ascii="Times New Roman" w:hAnsi="Times New Roman"/>
          <w:sz w:val="24"/>
          <w:szCs w:val="24"/>
        </w:rPr>
      </w:pPr>
      <w:r w:rsidRPr="001F5A0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1F5A08" w:rsidRPr="001F5A08" w:rsidRDefault="001F5A08" w:rsidP="00F06C54">
      <w:pPr>
        <w:pStyle w:val="aa"/>
        <w:numPr>
          <w:ilvl w:val="0"/>
          <w:numId w:val="21"/>
        </w:numPr>
        <w:tabs>
          <w:tab w:val="left" w:pos="284"/>
        </w:tabs>
        <w:ind w:left="0" w:firstLine="0"/>
        <w:jc w:val="both"/>
        <w:rPr>
          <w:rFonts w:ascii="Times New Roman" w:hAnsi="Times New Roman"/>
        </w:rPr>
      </w:pPr>
      <w:r w:rsidRPr="001F5A08">
        <w:rPr>
          <w:rFonts w:ascii="Times New Roman" w:hAnsi="Times New Roman"/>
        </w:rPr>
        <w:t>определять необходимые ключевые поисковые слова и запросы;</w:t>
      </w:r>
    </w:p>
    <w:p w:rsidR="001F5A08" w:rsidRPr="001F5A08" w:rsidRDefault="001F5A08" w:rsidP="00F06C54">
      <w:pPr>
        <w:pStyle w:val="aa"/>
        <w:numPr>
          <w:ilvl w:val="0"/>
          <w:numId w:val="21"/>
        </w:numPr>
        <w:tabs>
          <w:tab w:val="left" w:pos="284"/>
        </w:tabs>
        <w:ind w:left="0" w:firstLine="0"/>
        <w:jc w:val="both"/>
        <w:rPr>
          <w:rFonts w:ascii="Times New Roman" w:hAnsi="Times New Roman"/>
        </w:rPr>
      </w:pPr>
      <w:r w:rsidRPr="001F5A08">
        <w:rPr>
          <w:rFonts w:ascii="Times New Roman" w:hAnsi="Times New Roman"/>
        </w:rPr>
        <w:t>осуществлять взаимодействие с электронными поисковыми системами, словарями;</w:t>
      </w:r>
    </w:p>
    <w:p w:rsidR="001F5A08" w:rsidRPr="001F5A08" w:rsidRDefault="001F5A08" w:rsidP="00F06C54">
      <w:pPr>
        <w:pStyle w:val="aa"/>
        <w:numPr>
          <w:ilvl w:val="0"/>
          <w:numId w:val="21"/>
        </w:numPr>
        <w:tabs>
          <w:tab w:val="left" w:pos="284"/>
        </w:tabs>
        <w:ind w:left="0" w:firstLine="0"/>
        <w:jc w:val="both"/>
        <w:rPr>
          <w:rFonts w:ascii="Times New Roman" w:hAnsi="Times New Roman"/>
        </w:rPr>
      </w:pPr>
      <w:r w:rsidRPr="001F5A08">
        <w:rPr>
          <w:rFonts w:ascii="Times New Roman" w:hAnsi="Times New Roman"/>
        </w:rPr>
        <w:t>формировать множественную выборку из поисковых источников для объективизации результатов поиска;</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соотносить полученные результаты поиска со своей деятельностью.</w:t>
      </w:r>
    </w:p>
    <w:p w:rsidR="001F5A08" w:rsidRDefault="001F5A08" w:rsidP="001F5A08">
      <w:pPr>
        <w:tabs>
          <w:tab w:val="left" w:pos="993"/>
        </w:tabs>
        <w:spacing w:after="0" w:line="240" w:lineRule="auto"/>
        <w:jc w:val="both"/>
        <w:rPr>
          <w:rFonts w:ascii="Times New Roman" w:hAnsi="Times New Roman"/>
          <w:b/>
          <w:sz w:val="24"/>
          <w:szCs w:val="24"/>
        </w:rPr>
      </w:pPr>
    </w:p>
    <w:p w:rsidR="001F5A08" w:rsidRPr="001F5A08" w:rsidRDefault="001F5A08" w:rsidP="001F5A08">
      <w:pPr>
        <w:tabs>
          <w:tab w:val="left" w:pos="993"/>
        </w:tabs>
        <w:spacing w:after="0" w:line="240" w:lineRule="auto"/>
        <w:jc w:val="both"/>
        <w:rPr>
          <w:rFonts w:ascii="Times New Roman" w:hAnsi="Times New Roman"/>
          <w:b/>
          <w:sz w:val="24"/>
          <w:szCs w:val="24"/>
        </w:rPr>
      </w:pPr>
      <w:r w:rsidRPr="001F5A08">
        <w:rPr>
          <w:rFonts w:ascii="Times New Roman" w:hAnsi="Times New Roman"/>
          <w:b/>
          <w:sz w:val="24"/>
          <w:szCs w:val="24"/>
        </w:rPr>
        <w:t>Коммуникативные УУД</w:t>
      </w:r>
    </w:p>
    <w:p w:rsidR="001F5A08" w:rsidRPr="001F5A08" w:rsidRDefault="001F5A08" w:rsidP="004F7F77">
      <w:pPr>
        <w:pStyle w:val="aa"/>
        <w:widowControl w:val="0"/>
        <w:numPr>
          <w:ilvl w:val="0"/>
          <w:numId w:val="117"/>
        </w:numPr>
        <w:tabs>
          <w:tab w:val="left" w:pos="426"/>
        </w:tabs>
        <w:ind w:left="0" w:firstLine="0"/>
        <w:jc w:val="both"/>
        <w:rPr>
          <w:rFonts w:ascii="Times New Roman" w:hAnsi="Times New Roman"/>
        </w:rPr>
      </w:pPr>
      <w:r w:rsidRPr="001F5A0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возможные роли в совместной деятельности;</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играть определенную роль в совместной деятельности;</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lastRenderedPageBreak/>
        <w:t>строить позитивные отношения в процессе учебной и познавательной деятельности;</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предлагать альтернативное решение в конфликтной ситуации;</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выделять общую точку зрения в дискуссии;</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F5A08" w:rsidRPr="001F5A08" w:rsidRDefault="001F5A08" w:rsidP="004F7F77">
      <w:pPr>
        <w:widowControl w:val="0"/>
        <w:numPr>
          <w:ilvl w:val="0"/>
          <w:numId w:val="118"/>
        </w:numPr>
        <w:tabs>
          <w:tab w:val="left" w:pos="426"/>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F5A08" w:rsidRPr="001F5A08" w:rsidRDefault="001F5A08" w:rsidP="004F7F77">
      <w:pPr>
        <w:widowControl w:val="0"/>
        <w:numPr>
          <w:ilvl w:val="0"/>
          <w:numId w:val="117"/>
        </w:numPr>
        <w:tabs>
          <w:tab w:val="left" w:pos="142"/>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определять задачу коммуникации и в соответствии с ней отбирать речевые средства;</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представлять в устной или письменной форме развернутый план со</w:t>
      </w:r>
      <w:bookmarkStart w:id="29" w:name="_GoBack"/>
      <w:bookmarkEnd w:id="29"/>
      <w:r w:rsidRPr="001F5A08">
        <w:rPr>
          <w:rFonts w:ascii="Times New Roman" w:hAnsi="Times New Roman"/>
          <w:sz w:val="24"/>
          <w:szCs w:val="24"/>
        </w:rPr>
        <w:t>бственной деятельности;</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высказывать и обосновывать мнение (суждение) и запрашивать мнение партнера в рамках диалога;</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принимать решение в ходе диалога и согласовывать его с собеседником;</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F5A08" w:rsidRPr="001F5A08" w:rsidRDefault="001F5A08" w:rsidP="004F7F77">
      <w:pPr>
        <w:widowControl w:val="0"/>
        <w:numPr>
          <w:ilvl w:val="0"/>
          <w:numId w:val="117"/>
        </w:numPr>
        <w:tabs>
          <w:tab w:val="left" w:pos="993"/>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использовать информацию с учетом этических и правовых норм;</w:t>
      </w:r>
    </w:p>
    <w:p w:rsidR="001F5A08" w:rsidRPr="001F5A08" w:rsidRDefault="001F5A08" w:rsidP="00F06C54">
      <w:pPr>
        <w:widowControl w:val="0"/>
        <w:numPr>
          <w:ilvl w:val="0"/>
          <w:numId w:val="21"/>
        </w:numPr>
        <w:tabs>
          <w:tab w:val="left" w:pos="284"/>
        </w:tabs>
        <w:spacing w:after="0" w:line="240" w:lineRule="auto"/>
        <w:ind w:left="0" w:firstLine="0"/>
        <w:jc w:val="both"/>
        <w:rPr>
          <w:rFonts w:ascii="Times New Roman" w:hAnsi="Times New Roman"/>
          <w:sz w:val="24"/>
          <w:szCs w:val="24"/>
        </w:rPr>
      </w:pPr>
      <w:r w:rsidRPr="001F5A0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F5A08" w:rsidRPr="00D23588" w:rsidRDefault="001F5A08" w:rsidP="00D23588">
      <w:pPr>
        <w:widowControl w:val="0"/>
        <w:tabs>
          <w:tab w:val="left" w:pos="284"/>
        </w:tabs>
        <w:spacing w:after="0" w:line="240" w:lineRule="auto"/>
        <w:jc w:val="both"/>
        <w:rPr>
          <w:rFonts w:ascii="Times New Roman" w:hAnsi="Times New Roman"/>
          <w:szCs w:val="24"/>
        </w:rPr>
      </w:pPr>
    </w:p>
    <w:p w:rsidR="00B540EE" w:rsidRPr="00D23588" w:rsidRDefault="00105119" w:rsidP="00DB2009">
      <w:pPr>
        <w:pStyle w:val="2"/>
        <w:spacing w:line="240" w:lineRule="auto"/>
        <w:ind w:firstLine="0"/>
        <w:rPr>
          <w:sz w:val="24"/>
        </w:rPr>
      </w:pPr>
      <w:r w:rsidRPr="00D23588">
        <w:rPr>
          <w:sz w:val="24"/>
        </w:rPr>
        <w:t>1.2.5. Предметные результаты</w:t>
      </w:r>
    </w:p>
    <w:p w:rsidR="00B540EE" w:rsidRDefault="006F777F" w:rsidP="00D23588">
      <w:pPr>
        <w:pStyle w:val="3"/>
        <w:spacing w:before="0" w:beforeAutospacing="0" w:after="0" w:afterAutospacing="0"/>
        <w:ind w:firstLine="709"/>
        <w:jc w:val="both"/>
        <w:rPr>
          <w:sz w:val="24"/>
          <w:szCs w:val="28"/>
        </w:rPr>
      </w:pPr>
      <w:bookmarkStart w:id="30" w:name="_Toc409691628"/>
      <w:bookmarkStart w:id="31" w:name="_Toc410653953"/>
      <w:bookmarkStart w:id="32" w:name="_Toc414553133"/>
      <w:r w:rsidRPr="00D23588">
        <w:rPr>
          <w:sz w:val="24"/>
          <w:szCs w:val="28"/>
        </w:rPr>
        <w:t>1.2.</w:t>
      </w:r>
      <w:r w:rsidR="00105119" w:rsidRPr="00D23588">
        <w:rPr>
          <w:sz w:val="24"/>
          <w:szCs w:val="28"/>
        </w:rPr>
        <w:t>5.1</w:t>
      </w:r>
      <w:r w:rsidRPr="00D23588">
        <w:rPr>
          <w:sz w:val="24"/>
          <w:szCs w:val="28"/>
        </w:rPr>
        <w:t xml:space="preserve">. </w:t>
      </w:r>
      <w:r w:rsidR="00B540EE" w:rsidRPr="00D23588">
        <w:rPr>
          <w:sz w:val="24"/>
          <w:szCs w:val="28"/>
        </w:rPr>
        <w:t>Русский язык</w:t>
      </w:r>
      <w:bookmarkEnd w:id="30"/>
      <w:bookmarkEnd w:id="31"/>
      <w:bookmarkEnd w:id="32"/>
      <w:r w:rsidR="00FE408E">
        <w:rPr>
          <w:sz w:val="24"/>
          <w:szCs w:val="28"/>
        </w:rPr>
        <w:t xml:space="preserve"> и литература</w:t>
      </w:r>
    </w:p>
    <w:p w:rsidR="00F167B0" w:rsidRPr="00F167B0" w:rsidRDefault="00F167B0" w:rsidP="00F167B0">
      <w:pPr>
        <w:pStyle w:val="a8"/>
        <w:spacing w:before="0" w:beforeAutospacing="0" w:after="0" w:afterAutospacing="0"/>
        <w:jc w:val="both"/>
        <w:rPr>
          <w:rFonts w:ascii="Times New Roman" w:hAnsi="Times New Roman"/>
        </w:rPr>
      </w:pPr>
      <w:r>
        <w:rPr>
          <w:rFonts w:ascii="Times New Roman" w:hAnsi="Times New Roman"/>
        </w:rPr>
        <w:t xml:space="preserve">            </w:t>
      </w:r>
      <w:r w:rsidRPr="00F167B0">
        <w:rPr>
          <w:rFonts w:ascii="Times New Roman" w:hAnsi="Times New Roman"/>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F167B0" w:rsidRPr="00F167B0" w:rsidRDefault="00F167B0" w:rsidP="00F167B0">
      <w:pPr>
        <w:pStyle w:val="a8"/>
        <w:spacing w:before="0" w:beforeAutospacing="0" w:after="0" w:afterAutospacing="0"/>
        <w:jc w:val="both"/>
        <w:rPr>
          <w:rFonts w:ascii="Times New Roman" w:hAnsi="Times New Roman"/>
        </w:rPr>
      </w:pPr>
      <w:r w:rsidRPr="00F167B0">
        <w:rPr>
          <w:rFonts w:ascii="Times New Roman" w:hAnsi="Times New Roman"/>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167B0" w:rsidRPr="00F167B0" w:rsidRDefault="00F167B0" w:rsidP="00F167B0">
      <w:pPr>
        <w:pStyle w:val="a8"/>
        <w:spacing w:before="0" w:beforeAutospacing="0" w:after="0" w:afterAutospacing="0"/>
        <w:jc w:val="both"/>
        <w:rPr>
          <w:rFonts w:ascii="Times New Roman" w:hAnsi="Times New Roman"/>
        </w:rPr>
      </w:pPr>
      <w:r w:rsidRPr="00F167B0">
        <w:rPr>
          <w:rFonts w:ascii="Times New Roman" w:hAnsi="Times New Roman"/>
        </w:rPr>
        <w:t>осознание тесной связи между языковым, литературным, интеллектуальным, духовно-нравственным развитием личности и ее социальным ростом;</w:t>
      </w:r>
    </w:p>
    <w:p w:rsidR="00F167B0" w:rsidRPr="00F167B0" w:rsidRDefault="00F167B0" w:rsidP="00F167B0">
      <w:pPr>
        <w:pStyle w:val="a8"/>
        <w:spacing w:before="0" w:beforeAutospacing="0" w:after="0" w:afterAutospacing="0"/>
        <w:jc w:val="both"/>
        <w:rPr>
          <w:rFonts w:ascii="Times New Roman" w:hAnsi="Times New Roman"/>
        </w:rPr>
      </w:pPr>
      <w:r w:rsidRPr="00F167B0">
        <w:rPr>
          <w:rFonts w:ascii="Times New Roman" w:hAnsi="Times New Roman"/>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167B0" w:rsidRPr="00F167B0" w:rsidRDefault="00F167B0" w:rsidP="00F167B0">
      <w:pPr>
        <w:pStyle w:val="a8"/>
        <w:spacing w:before="0" w:beforeAutospacing="0" w:after="0" w:afterAutospacing="0"/>
        <w:jc w:val="both"/>
        <w:rPr>
          <w:rFonts w:ascii="Times New Roman" w:hAnsi="Times New Roman"/>
        </w:rPr>
      </w:pPr>
      <w:r w:rsidRPr="00F167B0">
        <w:rPr>
          <w:rFonts w:ascii="Times New Roman" w:hAnsi="Times New Roman"/>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167B0" w:rsidRPr="00F167B0" w:rsidRDefault="00F167B0" w:rsidP="00F167B0">
      <w:pPr>
        <w:pStyle w:val="a8"/>
        <w:spacing w:before="0" w:beforeAutospacing="0" w:after="0" w:afterAutospacing="0"/>
        <w:jc w:val="both"/>
        <w:rPr>
          <w:rFonts w:ascii="Times New Roman" w:hAnsi="Times New Roman"/>
        </w:rPr>
      </w:pPr>
      <w:r w:rsidRPr="00F167B0">
        <w:rPr>
          <w:rFonts w:ascii="Times New Roman" w:hAnsi="Times New Roman"/>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167B0" w:rsidRPr="00F167B0" w:rsidRDefault="00F167B0" w:rsidP="00F167B0">
      <w:pPr>
        <w:spacing w:after="0" w:line="240" w:lineRule="auto"/>
        <w:jc w:val="both"/>
        <w:rPr>
          <w:rFonts w:ascii="Times New Roman" w:hAnsi="Times New Roman"/>
          <w:lang w:eastAsia="ru-RU"/>
        </w:rPr>
      </w:pPr>
    </w:p>
    <w:p w:rsidR="00FE408E" w:rsidRDefault="00FE408E" w:rsidP="00D23588">
      <w:pPr>
        <w:pStyle w:val="2"/>
        <w:spacing w:line="240" w:lineRule="auto"/>
        <w:rPr>
          <w:sz w:val="24"/>
        </w:rPr>
      </w:pPr>
      <w:bookmarkStart w:id="33" w:name="_Toc287934277"/>
      <w:bookmarkStart w:id="34" w:name="_Toc414553134"/>
      <w:bookmarkStart w:id="35" w:name="_Toc287551922"/>
      <w:r w:rsidRPr="00D23588">
        <w:rPr>
          <w:sz w:val="24"/>
        </w:rPr>
        <w:t>Русский язык</w:t>
      </w:r>
      <w:r>
        <w:rPr>
          <w:sz w:val="24"/>
        </w:rPr>
        <w:t xml:space="preserve"> </w:t>
      </w:r>
    </w:p>
    <w:p w:rsidR="00982D7D" w:rsidRPr="00D23588" w:rsidRDefault="00982D7D" w:rsidP="00D23588">
      <w:pPr>
        <w:pStyle w:val="2"/>
        <w:spacing w:line="240" w:lineRule="auto"/>
        <w:rPr>
          <w:sz w:val="24"/>
        </w:rPr>
      </w:pPr>
      <w:r w:rsidRPr="00D23588">
        <w:rPr>
          <w:sz w:val="24"/>
        </w:rPr>
        <w:t>Выпускник научится:</w:t>
      </w:r>
      <w:bookmarkEnd w:id="33"/>
      <w:bookmarkEnd w:id="34"/>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использовать знание алфавита при поиске информации;</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различать значимые и незначимые единицы языка;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проводить фонетический и орфоэпический анализ слова;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классифицировать и группировать звуки речи по заданным признакам, слова по заданным параметрам их звукового состава;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членить слова на слоги и правильно их переносить;</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w:t>
      </w:r>
      <w:r w:rsidRPr="00D23588">
        <w:rPr>
          <w:rFonts w:ascii="Times New Roman" w:hAnsi="Times New Roman"/>
          <w:szCs w:val="28"/>
        </w:rPr>
        <w:lastRenderedPageBreak/>
        <w:t>акцентологическими нормами;</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проводить морфемный и словообразовательный анализ слов;</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проводить лексический анализ слова;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опознавать самостоятельные части речи и их формы, а также служебные части речи и междометия;</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проводить морфологический анализ слова;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применять знания и умения по морфемике и словообразованию при проведении морфологического анализа слов;</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опознавать основные единицы синтаксиса (словосочетание, предложение, текст);</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находить грамматическую основу предложения;</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распознавать главные и второстепенные члены предложения;</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опознавать предложения простые и сложные, предложения осложненной структуры;</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проводить синтаксический анализ словосочетания и предложения;</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соблюдать основные языковые нормы в устной и письменной речи;</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опираться на фонетический, морфемный, словообразовательный и морфологический анализ в практике правописания ;</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опираться на грамматико-интонационный анализ при объяснении расстановки знаков препинания в предложении;</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использовать орфографические словари.</w:t>
      </w:r>
    </w:p>
    <w:p w:rsidR="00982D7D" w:rsidRPr="00D23588" w:rsidRDefault="00982D7D" w:rsidP="00D23588">
      <w:pPr>
        <w:pStyle w:val="2"/>
        <w:spacing w:line="240" w:lineRule="auto"/>
        <w:rPr>
          <w:sz w:val="24"/>
        </w:rPr>
      </w:pPr>
      <w:bookmarkStart w:id="36" w:name="_Toc414553135"/>
      <w:r w:rsidRPr="00D23588">
        <w:rPr>
          <w:sz w:val="24"/>
        </w:rPr>
        <w:t>Выпускник получит возможность научиться:</w:t>
      </w:r>
      <w:bookmarkEnd w:id="36"/>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оценивать собственную и чужую речь с точки зрения точного, уместного и выразительного словоупотребления;</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опознавать различные выразительные средства языка; </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писать конспект, отзыв, тезисы, рефераты, статьи, рецензии, доклады, интервью, очерки, доверенности, резюме и другие жанры;</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характеризовать словообразовательные цепочки и словообразовательные гнезда;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использовать этимологические данные для объяснения правописания и лексического значения слова;</w:t>
      </w:r>
    </w:p>
    <w:p w:rsidR="00982D7D"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D23588" w:rsidRDefault="00982D7D" w:rsidP="00F06C54">
      <w:pPr>
        <w:pStyle w:val="aa"/>
        <w:widowControl w:val="0"/>
        <w:numPr>
          <w:ilvl w:val="0"/>
          <w:numId w:val="22"/>
        </w:numPr>
        <w:tabs>
          <w:tab w:val="left" w:pos="993"/>
        </w:tabs>
        <w:autoSpaceDE w:val="0"/>
        <w:autoSpaceDN w:val="0"/>
        <w:adjustRightInd w:val="0"/>
        <w:ind w:left="0" w:firstLine="709"/>
        <w:jc w:val="both"/>
        <w:rPr>
          <w:rFonts w:ascii="Times New Roman" w:hAnsi="Times New Roman"/>
          <w:szCs w:val="28"/>
        </w:rPr>
      </w:pPr>
      <w:r w:rsidRPr="00D23588">
        <w:rPr>
          <w:rFonts w:ascii="Times New Roman" w:hAnsi="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1DC9" w:rsidRPr="00D23588" w:rsidRDefault="00B540EE" w:rsidP="00D23588">
      <w:pPr>
        <w:pStyle w:val="2"/>
        <w:spacing w:line="240" w:lineRule="auto"/>
        <w:ind w:firstLine="0"/>
        <w:rPr>
          <w:rStyle w:val="dash041e005f0431005f044b005f0447005f043d005f044b005f0439005f005fchar1char1"/>
          <w:rFonts w:eastAsia="Calibri"/>
          <w:b w:val="0"/>
          <w:bCs w:val="0"/>
          <w:szCs w:val="28"/>
          <w:lang w:eastAsia="en-US"/>
        </w:rPr>
      </w:pPr>
      <w:bookmarkStart w:id="37" w:name="_Toc409691629"/>
      <w:bookmarkStart w:id="38" w:name="_Toc410653954"/>
      <w:bookmarkStart w:id="39" w:name="_Toc414553136"/>
      <w:bookmarkEnd w:id="35"/>
      <w:r w:rsidRPr="00D23588">
        <w:rPr>
          <w:sz w:val="24"/>
        </w:rPr>
        <w:t>Литература</w:t>
      </w:r>
      <w:bookmarkEnd w:id="37"/>
      <w:bookmarkEnd w:id="38"/>
      <w:bookmarkEnd w:id="39"/>
    </w:p>
    <w:p w:rsidR="0042291A" w:rsidRPr="00D23588" w:rsidRDefault="0042291A" w:rsidP="00D23588">
      <w:pPr>
        <w:autoSpaceDE w:val="0"/>
        <w:autoSpaceDN w:val="0"/>
        <w:adjustRightInd w:val="0"/>
        <w:spacing w:after="0" w:line="240" w:lineRule="auto"/>
        <w:ind w:firstLine="539"/>
        <w:jc w:val="both"/>
        <w:rPr>
          <w:rFonts w:ascii="Times New Roman" w:eastAsia="MS Mincho" w:hAnsi="Times New Roman"/>
          <w:sz w:val="24"/>
          <w:szCs w:val="28"/>
        </w:rPr>
      </w:pPr>
      <w:r w:rsidRPr="00D23588">
        <w:rPr>
          <w:rFonts w:ascii="Times New Roman" w:eastAsia="MS Mincho" w:hAnsi="Times New Roman"/>
          <w:sz w:val="24"/>
          <w:szCs w:val="28"/>
        </w:rPr>
        <w:lastRenderedPageBreak/>
        <w:t xml:space="preserve">В соответствии с Федеральным государственным образовательным стандартом основного общего образования </w:t>
      </w:r>
      <w:r w:rsidRPr="00D23588">
        <w:rPr>
          <w:rFonts w:ascii="Times New Roman" w:eastAsia="MS Mincho" w:hAnsi="Times New Roman"/>
          <w:b/>
          <w:sz w:val="24"/>
          <w:szCs w:val="28"/>
        </w:rPr>
        <w:t>предметными</w:t>
      </w:r>
      <w:r w:rsidR="00D23588" w:rsidRPr="00D23588">
        <w:rPr>
          <w:rFonts w:ascii="Times New Roman" w:eastAsia="MS Mincho" w:hAnsi="Times New Roman"/>
          <w:b/>
          <w:sz w:val="24"/>
          <w:szCs w:val="28"/>
        </w:rPr>
        <w:t xml:space="preserve"> </w:t>
      </w:r>
      <w:r w:rsidRPr="00D23588">
        <w:rPr>
          <w:rFonts w:ascii="Times New Roman" w:eastAsia="MS Mincho" w:hAnsi="Times New Roman"/>
          <w:b/>
          <w:sz w:val="24"/>
          <w:szCs w:val="28"/>
        </w:rPr>
        <w:t>результатами</w:t>
      </w:r>
      <w:r w:rsidRPr="00D23588">
        <w:rPr>
          <w:rFonts w:ascii="Times New Roman" w:eastAsia="MS Mincho" w:hAnsi="Times New Roman"/>
          <w:sz w:val="24"/>
          <w:szCs w:val="28"/>
        </w:rPr>
        <w:t xml:space="preserve"> изучения предмета «Литература» являются:</w:t>
      </w:r>
    </w:p>
    <w:p w:rsidR="007332F5" w:rsidRPr="00D23588" w:rsidRDefault="007332F5" w:rsidP="004F7F77">
      <w:pPr>
        <w:numPr>
          <w:ilvl w:val="0"/>
          <w:numId w:val="125"/>
        </w:numPr>
        <w:tabs>
          <w:tab w:val="left" w:pos="993"/>
        </w:tabs>
        <w:spacing w:after="0" w:line="240" w:lineRule="auto"/>
        <w:ind w:left="0" w:firstLine="633"/>
        <w:jc w:val="both"/>
        <w:rPr>
          <w:rFonts w:ascii="Times New Roman" w:hAnsi="Times New Roman"/>
          <w:sz w:val="24"/>
          <w:szCs w:val="28"/>
        </w:rPr>
      </w:pPr>
      <w:r w:rsidRPr="00D23588">
        <w:rPr>
          <w:rFonts w:ascii="Times New Roman" w:hAnsi="Times New Roman"/>
          <w:sz w:val="24"/>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D23588" w:rsidRDefault="007332F5" w:rsidP="004F7F77">
      <w:pPr>
        <w:numPr>
          <w:ilvl w:val="0"/>
          <w:numId w:val="125"/>
        </w:numPr>
        <w:tabs>
          <w:tab w:val="left" w:pos="993"/>
        </w:tabs>
        <w:spacing w:after="0" w:line="240" w:lineRule="auto"/>
        <w:ind w:left="0" w:firstLine="633"/>
        <w:jc w:val="both"/>
        <w:rPr>
          <w:rFonts w:ascii="Times New Roman" w:hAnsi="Times New Roman"/>
          <w:sz w:val="24"/>
          <w:szCs w:val="28"/>
        </w:rPr>
      </w:pPr>
      <w:r w:rsidRPr="00D23588">
        <w:rPr>
          <w:rFonts w:ascii="Times New Roman" w:eastAsia="Times New Roman" w:hAnsi="Times New Roman"/>
          <w:sz w:val="24"/>
          <w:szCs w:val="28"/>
        </w:rPr>
        <w:t>восприятие</w:t>
      </w:r>
      <w:r w:rsidRPr="00D23588">
        <w:rPr>
          <w:rFonts w:ascii="Times New Roman" w:hAnsi="Times New Roman"/>
          <w:sz w:val="24"/>
          <w:szCs w:val="28"/>
        </w:rPr>
        <w:t xml:space="preserve"> литературы как одной из основных культурных ценностей народа (отражающей его </w:t>
      </w:r>
      <w:r w:rsidRPr="00D23588">
        <w:rPr>
          <w:rFonts w:ascii="Times New Roman" w:eastAsia="Times New Roman" w:hAnsi="Times New Roman"/>
          <w:sz w:val="24"/>
          <w:szCs w:val="28"/>
        </w:rPr>
        <w:t>менталитет, историю, мировосприятие) и</w:t>
      </w:r>
      <w:r w:rsidRPr="00D23588">
        <w:rPr>
          <w:rFonts w:ascii="Times New Roman" w:hAnsi="Times New Roman"/>
          <w:sz w:val="24"/>
          <w:szCs w:val="28"/>
        </w:rPr>
        <w:t xml:space="preserve"> человечества (содержащей смыслы, важные для человечества в целом);</w:t>
      </w:r>
    </w:p>
    <w:p w:rsidR="007332F5" w:rsidRPr="00D23588" w:rsidRDefault="007332F5" w:rsidP="00F06C54">
      <w:pPr>
        <w:numPr>
          <w:ilvl w:val="0"/>
          <w:numId w:val="25"/>
        </w:numPr>
        <w:tabs>
          <w:tab w:val="left" w:pos="993"/>
        </w:tabs>
        <w:spacing w:after="0" w:line="240" w:lineRule="auto"/>
        <w:ind w:left="0" w:firstLine="709"/>
        <w:jc w:val="both"/>
        <w:rPr>
          <w:rFonts w:ascii="Times New Roman" w:hAnsi="Times New Roman"/>
          <w:b/>
          <w:bCs/>
          <w:sz w:val="24"/>
          <w:szCs w:val="28"/>
        </w:rPr>
      </w:pPr>
      <w:r w:rsidRPr="00D23588">
        <w:rPr>
          <w:rFonts w:ascii="Times New Roman" w:hAnsi="Times New Roman"/>
          <w:sz w:val="24"/>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D23588" w:rsidRDefault="007332F5" w:rsidP="00F06C54">
      <w:pPr>
        <w:numPr>
          <w:ilvl w:val="0"/>
          <w:numId w:val="25"/>
        </w:numPr>
        <w:tabs>
          <w:tab w:val="left" w:pos="993"/>
        </w:tabs>
        <w:spacing w:after="0" w:line="240" w:lineRule="auto"/>
        <w:ind w:left="0" w:firstLine="709"/>
        <w:jc w:val="both"/>
        <w:rPr>
          <w:sz w:val="20"/>
        </w:rPr>
      </w:pPr>
      <w:r w:rsidRPr="00D23588">
        <w:rPr>
          <w:rFonts w:ascii="Times New Roman" w:hAnsi="Times New Roman"/>
          <w:sz w:val="24"/>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D23588">
        <w:rPr>
          <w:sz w:val="20"/>
        </w:rPr>
        <w:t>;</w:t>
      </w:r>
    </w:p>
    <w:p w:rsidR="007332F5" w:rsidRPr="00D23588" w:rsidRDefault="007332F5" w:rsidP="00F06C54">
      <w:pPr>
        <w:numPr>
          <w:ilvl w:val="0"/>
          <w:numId w:val="25"/>
        </w:numPr>
        <w:tabs>
          <w:tab w:val="left" w:pos="993"/>
        </w:tabs>
        <w:spacing w:after="0" w:line="240" w:lineRule="auto"/>
        <w:ind w:left="0" w:firstLine="709"/>
        <w:jc w:val="both"/>
        <w:rPr>
          <w:rFonts w:ascii="Times New Roman" w:hAnsi="Times New Roman"/>
          <w:sz w:val="24"/>
          <w:szCs w:val="28"/>
        </w:rPr>
      </w:pPr>
      <w:r w:rsidRPr="00D23588">
        <w:rPr>
          <w:rFonts w:ascii="Times New Roman" w:hAnsi="Times New Roman"/>
          <w:sz w:val="24"/>
          <w:szCs w:val="28"/>
        </w:rPr>
        <w:t>развитие способности понимать литературные художественные произведения, воплощающие разные этнокультурные традиции;</w:t>
      </w:r>
    </w:p>
    <w:p w:rsidR="007332F5" w:rsidRPr="00D23588" w:rsidRDefault="007332F5" w:rsidP="00F06C54">
      <w:pPr>
        <w:numPr>
          <w:ilvl w:val="0"/>
          <w:numId w:val="25"/>
        </w:numPr>
        <w:tabs>
          <w:tab w:val="left" w:pos="993"/>
        </w:tabs>
        <w:spacing w:after="0" w:line="240" w:lineRule="auto"/>
        <w:ind w:left="0" w:firstLine="709"/>
        <w:jc w:val="both"/>
        <w:rPr>
          <w:rFonts w:ascii="Times New Roman" w:hAnsi="Times New Roman"/>
          <w:sz w:val="24"/>
          <w:szCs w:val="28"/>
        </w:rPr>
      </w:pPr>
      <w:r w:rsidRPr="00D23588">
        <w:rPr>
          <w:rFonts w:ascii="Times New Roman" w:hAnsi="Times New Roman"/>
          <w:sz w:val="24"/>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D23588" w:rsidRDefault="0042291A" w:rsidP="00D23588">
      <w:pPr>
        <w:autoSpaceDE w:val="0"/>
        <w:autoSpaceDN w:val="0"/>
        <w:adjustRightInd w:val="0"/>
        <w:spacing w:after="0" w:line="240" w:lineRule="auto"/>
        <w:ind w:firstLine="709"/>
        <w:jc w:val="both"/>
        <w:rPr>
          <w:rFonts w:ascii="Times New Roman" w:eastAsia="MS Mincho" w:hAnsi="Times New Roman"/>
          <w:sz w:val="24"/>
          <w:szCs w:val="28"/>
        </w:rPr>
      </w:pPr>
      <w:r w:rsidRPr="00D23588">
        <w:rPr>
          <w:rFonts w:ascii="Times New Roman" w:eastAsia="MS Mincho" w:hAnsi="Times New Roman"/>
          <w:sz w:val="24"/>
          <w:szCs w:val="28"/>
        </w:rPr>
        <w:t xml:space="preserve">Конкретизируя эти общие результаты, обозначим наиболее важные </w:t>
      </w:r>
      <w:r w:rsidRPr="00D23588">
        <w:rPr>
          <w:rFonts w:ascii="Times New Roman" w:eastAsia="MS Mincho" w:hAnsi="Times New Roman"/>
          <w:b/>
          <w:sz w:val="24"/>
          <w:szCs w:val="28"/>
        </w:rPr>
        <w:t>предметныеумения</w:t>
      </w:r>
      <w:r w:rsidRPr="00D23588">
        <w:rPr>
          <w:rFonts w:ascii="Times New Roman" w:eastAsia="MS Mincho" w:hAnsi="Times New Roman"/>
          <w:sz w:val="24"/>
          <w:szCs w:val="28"/>
        </w:rPr>
        <w:t xml:space="preserve">, формируемые у </w:t>
      </w:r>
      <w:r w:rsidRPr="00D23588">
        <w:rPr>
          <w:rFonts w:ascii="Times New Roman" w:hAnsi="Times New Roman"/>
          <w:sz w:val="24"/>
          <w:szCs w:val="28"/>
        </w:rPr>
        <w:t xml:space="preserve">обучающихся </w:t>
      </w:r>
      <w:r w:rsidRPr="00D23588">
        <w:rPr>
          <w:rFonts w:ascii="Times New Roman" w:eastAsia="MS Mincho" w:hAnsi="Times New Roman"/>
          <w:sz w:val="24"/>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определять тему и основную мысль произведения (5</w:t>
      </w:r>
      <w:r w:rsidRPr="00D23588">
        <w:rPr>
          <w:rFonts w:ascii="Times New Roman" w:hAnsi="Times New Roman"/>
          <w:sz w:val="24"/>
          <w:szCs w:val="28"/>
        </w:rPr>
        <w:t>–</w:t>
      </w:r>
      <w:r w:rsidRPr="00D23588">
        <w:rPr>
          <w:rFonts w:ascii="Times New Roman" w:eastAsia="MS Mincho" w:hAnsi="Times New Roman"/>
          <w:sz w:val="24"/>
          <w:szCs w:val="28"/>
        </w:rPr>
        <w:t>6 кл.);</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владеть различными видами пересказа (5</w:t>
      </w:r>
      <w:r w:rsidRPr="00D23588">
        <w:rPr>
          <w:rFonts w:ascii="Times New Roman" w:hAnsi="Times New Roman"/>
          <w:sz w:val="24"/>
          <w:szCs w:val="28"/>
        </w:rPr>
        <w:t>–</w:t>
      </w:r>
      <w:r w:rsidRPr="00D23588">
        <w:rPr>
          <w:rFonts w:ascii="Times New Roman" w:eastAsia="MS Mincho" w:hAnsi="Times New Roman"/>
          <w:sz w:val="24"/>
          <w:szCs w:val="28"/>
        </w:rPr>
        <w:t>6 кл.), пересказывать сюжет; выявлять особенности композиции, основной конфликт, вычленять фабулу (6</w:t>
      </w:r>
      <w:r w:rsidRPr="00D23588">
        <w:rPr>
          <w:rFonts w:ascii="Times New Roman" w:hAnsi="Times New Roman"/>
          <w:sz w:val="24"/>
          <w:szCs w:val="28"/>
        </w:rPr>
        <w:t>–</w:t>
      </w:r>
      <w:r w:rsidRPr="00D23588">
        <w:rPr>
          <w:rFonts w:ascii="Times New Roman" w:eastAsia="MS Mincho" w:hAnsi="Times New Roman"/>
          <w:sz w:val="24"/>
          <w:szCs w:val="28"/>
        </w:rPr>
        <w:t>7 кл.);</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характеризовать героев-персонажей, давать их сравнительные характеристики (5</w:t>
      </w:r>
      <w:r w:rsidRPr="00D23588">
        <w:rPr>
          <w:rFonts w:ascii="Times New Roman" w:hAnsi="Times New Roman"/>
          <w:sz w:val="24"/>
          <w:szCs w:val="28"/>
        </w:rPr>
        <w:t>–</w:t>
      </w:r>
      <w:r w:rsidRPr="00D23588">
        <w:rPr>
          <w:rFonts w:ascii="Times New Roman" w:eastAsia="MS Mincho" w:hAnsi="Times New Roman"/>
          <w:sz w:val="24"/>
          <w:szCs w:val="28"/>
        </w:rPr>
        <w:t>6 кл.); оценивать систему персонажей (6</w:t>
      </w:r>
      <w:r w:rsidRPr="00D23588">
        <w:rPr>
          <w:rFonts w:ascii="Times New Roman" w:hAnsi="Times New Roman"/>
          <w:sz w:val="24"/>
          <w:szCs w:val="28"/>
        </w:rPr>
        <w:t>–</w:t>
      </w:r>
      <w:r w:rsidRPr="00D23588">
        <w:rPr>
          <w:rFonts w:ascii="Times New Roman" w:eastAsia="MS Mincho" w:hAnsi="Times New Roman"/>
          <w:sz w:val="24"/>
          <w:szCs w:val="28"/>
        </w:rPr>
        <w:t>7 кл.);</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23588">
        <w:rPr>
          <w:rFonts w:ascii="Times New Roman" w:hAnsi="Times New Roman"/>
          <w:sz w:val="24"/>
          <w:szCs w:val="28"/>
        </w:rPr>
        <w:t>–</w:t>
      </w:r>
      <w:r w:rsidRPr="00D23588">
        <w:rPr>
          <w:rFonts w:ascii="Times New Roman" w:eastAsia="MS Mincho" w:hAnsi="Times New Roman"/>
          <w:sz w:val="24"/>
          <w:szCs w:val="28"/>
        </w:rPr>
        <w:t>7 кл.); выявлять особенности языка и стиля писателя (7</w:t>
      </w:r>
      <w:r w:rsidRPr="00D23588">
        <w:rPr>
          <w:rFonts w:ascii="Times New Roman" w:hAnsi="Times New Roman"/>
          <w:sz w:val="24"/>
          <w:szCs w:val="28"/>
        </w:rPr>
        <w:t>–</w:t>
      </w:r>
      <w:r w:rsidRPr="00D23588">
        <w:rPr>
          <w:rFonts w:ascii="Times New Roman" w:eastAsia="MS Mincho" w:hAnsi="Times New Roman"/>
          <w:sz w:val="24"/>
          <w:szCs w:val="28"/>
        </w:rPr>
        <w:t>9 кл.);</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определять родо-жанровую специфику художественного произведения (5</w:t>
      </w:r>
      <w:r w:rsidRPr="00D23588">
        <w:rPr>
          <w:rFonts w:ascii="Times New Roman" w:hAnsi="Times New Roman"/>
          <w:sz w:val="24"/>
          <w:szCs w:val="28"/>
        </w:rPr>
        <w:t>–</w:t>
      </w:r>
      <w:r w:rsidRPr="00D23588">
        <w:rPr>
          <w:rFonts w:ascii="Times New Roman" w:eastAsia="MS Mincho" w:hAnsi="Times New Roman"/>
          <w:sz w:val="24"/>
          <w:szCs w:val="28"/>
        </w:rPr>
        <w:t xml:space="preserve">9 кл.); </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объяснять свое понимание нравственно-философской, социально-исторической и эстетической проблематики произведений (7</w:t>
      </w:r>
      <w:r w:rsidRPr="00D23588">
        <w:rPr>
          <w:rFonts w:ascii="Times New Roman" w:hAnsi="Times New Roman"/>
          <w:sz w:val="24"/>
          <w:szCs w:val="28"/>
        </w:rPr>
        <w:t>–</w:t>
      </w:r>
      <w:r w:rsidRPr="00D23588">
        <w:rPr>
          <w:rFonts w:ascii="Times New Roman" w:eastAsia="MS Mincho" w:hAnsi="Times New Roman"/>
          <w:sz w:val="24"/>
          <w:szCs w:val="28"/>
        </w:rPr>
        <w:t>9 кл.);</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выделять в произведениях элементы художественной формы и обнаруживать связи между ними (5</w:t>
      </w:r>
      <w:r w:rsidRPr="00D23588">
        <w:rPr>
          <w:rFonts w:ascii="Times New Roman" w:hAnsi="Times New Roman"/>
          <w:sz w:val="24"/>
          <w:szCs w:val="28"/>
        </w:rPr>
        <w:t>–</w:t>
      </w:r>
      <w:r w:rsidRPr="00D23588">
        <w:rPr>
          <w:rFonts w:ascii="Times New Roman" w:eastAsia="MS Mincho" w:hAnsi="Times New Roman"/>
          <w:sz w:val="24"/>
          <w:szCs w:val="28"/>
        </w:rPr>
        <w:t>7 кл.), постепенно переходя к анализу текста; анализировать литературные произведения разных жанров (8</w:t>
      </w:r>
      <w:r w:rsidRPr="00D23588">
        <w:rPr>
          <w:rFonts w:ascii="Times New Roman" w:hAnsi="Times New Roman"/>
          <w:sz w:val="24"/>
          <w:szCs w:val="28"/>
        </w:rPr>
        <w:t>–</w:t>
      </w:r>
      <w:r w:rsidRPr="00D23588">
        <w:rPr>
          <w:rFonts w:ascii="Times New Roman" w:eastAsia="MS Mincho" w:hAnsi="Times New Roman"/>
          <w:sz w:val="24"/>
          <w:szCs w:val="28"/>
        </w:rPr>
        <w:t>9 кл.);</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hAnsi="Times New Roman"/>
          <w:sz w:val="24"/>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23588">
        <w:rPr>
          <w:rFonts w:ascii="Times New Roman" w:eastAsia="MS Mincho" w:hAnsi="Times New Roman"/>
          <w:sz w:val="24"/>
          <w:szCs w:val="28"/>
        </w:rPr>
        <w:t xml:space="preserve"> (в каждом классе – на своем уровне); </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D23588">
        <w:rPr>
          <w:rFonts w:ascii="Times New Roman" w:hAnsi="Times New Roman"/>
          <w:sz w:val="24"/>
          <w:szCs w:val="28"/>
        </w:rPr>
        <w:t>–</w:t>
      </w:r>
      <w:r w:rsidRPr="00D23588">
        <w:rPr>
          <w:rFonts w:ascii="Times New Roman" w:eastAsia="MS Mincho" w:hAnsi="Times New Roman"/>
          <w:sz w:val="24"/>
          <w:szCs w:val="28"/>
        </w:rPr>
        <w:t>9 кл.);</w:t>
      </w:r>
    </w:p>
    <w:p w:rsidR="000A10C6" w:rsidRPr="00D23588" w:rsidRDefault="000A10C6" w:rsidP="00F06C54">
      <w:pPr>
        <w:numPr>
          <w:ilvl w:val="0"/>
          <w:numId w:val="24"/>
        </w:numPr>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23588">
        <w:rPr>
          <w:rFonts w:ascii="Times New Roman" w:hAnsi="Times New Roman"/>
          <w:bCs/>
          <w:sz w:val="24"/>
          <w:szCs w:val="28"/>
        </w:rPr>
        <w:t xml:space="preserve">организации дискуссии </w:t>
      </w:r>
      <w:r w:rsidRPr="00D23588">
        <w:rPr>
          <w:rFonts w:ascii="Times New Roman" w:eastAsia="MS Mincho" w:hAnsi="Times New Roman"/>
          <w:sz w:val="24"/>
          <w:szCs w:val="28"/>
        </w:rPr>
        <w:t xml:space="preserve"> (в каждом классе – на своем уровне);</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D23588" w:rsidRDefault="000A10C6" w:rsidP="00F06C54">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выразительно читать с листа и наизусть произведения/фрагменты</w:t>
      </w:r>
    </w:p>
    <w:p w:rsidR="000A10C6" w:rsidRPr="00D23588" w:rsidRDefault="000A10C6" w:rsidP="00D23588">
      <w:pPr>
        <w:widowControl w:val="0"/>
        <w:autoSpaceDE w:val="0"/>
        <w:autoSpaceDN w:val="0"/>
        <w:adjustRightInd w:val="0"/>
        <w:spacing w:after="0" w:line="240" w:lineRule="auto"/>
        <w:jc w:val="both"/>
        <w:rPr>
          <w:rFonts w:ascii="Times New Roman" w:eastAsia="MS Mincho" w:hAnsi="Times New Roman"/>
          <w:sz w:val="24"/>
          <w:szCs w:val="28"/>
        </w:rPr>
      </w:pPr>
      <w:r w:rsidRPr="00D23588">
        <w:rPr>
          <w:rFonts w:ascii="Times New Roman" w:eastAsia="MS Mincho" w:hAnsi="Times New Roman"/>
          <w:sz w:val="24"/>
          <w:szCs w:val="28"/>
        </w:rPr>
        <w:t xml:space="preserve">произведений художественной литературы, передавая личное отношение к произведению (5-9 класс); </w:t>
      </w:r>
    </w:p>
    <w:p w:rsidR="000A10C6" w:rsidRPr="00D23588" w:rsidRDefault="000A10C6" w:rsidP="00F06C54">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8"/>
        </w:rPr>
      </w:pPr>
      <w:r w:rsidRPr="00D23588">
        <w:rPr>
          <w:rFonts w:ascii="Times New Roman" w:eastAsia="MS Mincho" w:hAnsi="Times New Roman"/>
          <w:sz w:val="24"/>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23588">
        <w:rPr>
          <w:rFonts w:ascii="Times New Roman" w:hAnsi="Times New Roman"/>
          <w:sz w:val="24"/>
          <w:szCs w:val="28"/>
        </w:rPr>
        <w:t>–</w:t>
      </w:r>
      <w:r w:rsidRPr="00D23588">
        <w:rPr>
          <w:rFonts w:ascii="Times New Roman" w:eastAsia="MS Mincho" w:hAnsi="Times New Roman"/>
          <w:sz w:val="24"/>
          <w:szCs w:val="28"/>
        </w:rPr>
        <w:t>9 кл.); пользоваться каталогами библиотек, библиографическими указателями, системой поиска в Интернете (5</w:t>
      </w:r>
      <w:r w:rsidRPr="00D23588">
        <w:rPr>
          <w:rFonts w:ascii="Times New Roman" w:hAnsi="Times New Roman"/>
          <w:sz w:val="24"/>
          <w:szCs w:val="28"/>
        </w:rPr>
        <w:t>–</w:t>
      </w:r>
      <w:r w:rsidRPr="00D23588">
        <w:rPr>
          <w:rFonts w:ascii="Times New Roman" w:eastAsia="MS Mincho" w:hAnsi="Times New Roman"/>
          <w:sz w:val="24"/>
          <w:szCs w:val="28"/>
        </w:rPr>
        <w:t>9 кл.) (в каждом классе – на своем уровне).</w:t>
      </w:r>
    </w:p>
    <w:p w:rsidR="0042291A" w:rsidRPr="00D23588" w:rsidRDefault="0042291A" w:rsidP="00D23588">
      <w:pPr>
        <w:autoSpaceDE w:val="0"/>
        <w:autoSpaceDN w:val="0"/>
        <w:adjustRightInd w:val="0"/>
        <w:spacing w:after="0" w:line="240" w:lineRule="auto"/>
        <w:ind w:firstLine="709"/>
        <w:jc w:val="both"/>
        <w:rPr>
          <w:rFonts w:ascii="Times New Roman" w:eastAsia="MS Mincho" w:hAnsi="Times New Roman"/>
          <w:sz w:val="24"/>
          <w:szCs w:val="28"/>
        </w:rPr>
      </w:pPr>
      <w:r w:rsidRPr="00D23588">
        <w:rPr>
          <w:rFonts w:ascii="Times New Roman" w:eastAsia="MS Mincho" w:hAnsi="Times New Roman"/>
          <w:sz w:val="24"/>
          <w:szCs w:val="28"/>
        </w:rPr>
        <w:t xml:space="preserve">При планировании </w:t>
      </w:r>
      <w:r w:rsidRPr="00D23588">
        <w:rPr>
          <w:rFonts w:ascii="Times New Roman" w:eastAsia="MS Mincho" w:hAnsi="Times New Roman"/>
          <w:b/>
          <w:sz w:val="24"/>
          <w:szCs w:val="28"/>
        </w:rPr>
        <w:t xml:space="preserve">предметных </w:t>
      </w:r>
      <w:r w:rsidRPr="00D23588">
        <w:rPr>
          <w:rFonts w:ascii="Times New Roman" w:eastAsia="MS Mincho" w:hAnsi="Times New Roman"/>
          <w:sz w:val="24"/>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D23588">
        <w:rPr>
          <w:rFonts w:ascii="Times New Roman" w:hAnsi="Times New Roman"/>
          <w:sz w:val="24"/>
          <w:szCs w:val="28"/>
        </w:rPr>
        <w:t xml:space="preserve">обучающихся </w:t>
      </w:r>
      <w:r w:rsidRPr="00D23588">
        <w:rPr>
          <w:rFonts w:ascii="Times New Roman" w:eastAsia="MS Mincho" w:hAnsi="Times New Roman"/>
          <w:sz w:val="24"/>
          <w:szCs w:val="28"/>
        </w:rPr>
        <w:t xml:space="preserve">с разной скоростью и в разной степени и не заканчивается в школе. </w:t>
      </w:r>
    </w:p>
    <w:p w:rsidR="0042291A" w:rsidRPr="00D23588" w:rsidRDefault="0042291A" w:rsidP="00D23588">
      <w:pPr>
        <w:pStyle w:val="24"/>
        <w:autoSpaceDE w:val="0"/>
        <w:autoSpaceDN w:val="0"/>
        <w:adjustRightInd w:val="0"/>
        <w:ind w:right="0" w:firstLine="709"/>
        <w:rPr>
          <w:sz w:val="24"/>
          <w:szCs w:val="28"/>
        </w:rPr>
      </w:pPr>
      <w:r w:rsidRPr="00D23588">
        <w:rPr>
          <w:sz w:val="24"/>
          <w:szCs w:val="28"/>
        </w:rPr>
        <w:t xml:space="preserve">При оценке предметных результатов обучения литературе следует учитывать несколько </w:t>
      </w:r>
      <w:r w:rsidRPr="00D23588">
        <w:rPr>
          <w:b/>
          <w:sz w:val="24"/>
          <w:szCs w:val="28"/>
        </w:rPr>
        <w:t>основных уровней сформированности читательской культуры</w:t>
      </w:r>
      <w:r w:rsidRPr="00D23588">
        <w:rPr>
          <w:sz w:val="24"/>
          <w:szCs w:val="28"/>
        </w:rPr>
        <w:t xml:space="preserve">. </w:t>
      </w:r>
    </w:p>
    <w:p w:rsidR="0042291A" w:rsidRPr="00D23588" w:rsidRDefault="0042291A" w:rsidP="00D23588">
      <w:pPr>
        <w:overflowPunct w:val="0"/>
        <w:autoSpaceDE w:val="0"/>
        <w:autoSpaceDN w:val="0"/>
        <w:adjustRightInd w:val="0"/>
        <w:spacing w:after="0" w:line="240" w:lineRule="auto"/>
        <w:ind w:firstLine="709"/>
        <w:jc w:val="both"/>
        <w:rPr>
          <w:rFonts w:ascii="Times New Roman" w:hAnsi="Times New Roman"/>
          <w:bCs/>
          <w:iCs/>
          <w:sz w:val="24"/>
          <w:szCs w:val="28"/>
        </w:rPr>
      </w:pPr>
      <w:r w:rsidRPr="00D23588">
        <w:rPr>
          <w:rFonts w:ascii="Times New Roman" w:hAnsi="Times New Roman"/>
          <w:b/>
          <w:bCs/>
          <w:sz w:val="24"/>
          <w:szCs w:val="28"/>
        </w:rPr>
        <w:t>I уровень</w:t>
      </w:r>
      <w:r w:rsidRPr="00D23588">
        <w:rPr>
          <w:rFonts w:ascii="Times New Roman" w:hAnsi="Times New Roman"/>
          <w:sz w:val="24"/>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23588">
        <w:rPr>
          <w:rFonts w:ascii="Times New Roman" w:hAnsi="Times New Roman"/>
          <w:bCs/>
          <w:iCs/>
          <w:sz w:val="24"/>
          <w:szCs w:val="28"/>
        </w:rPr>
        <w:t>эмоциональное непосредственное восприятие</w:t>
      </w:r>
      <w:r w:rsidRPr="00D23588">
        <w:rPr>
          <w:rFonts w:ascii="Times New Roman" w:hAnsi="Times New Roman"/>
          <w:sz w:val="24"/>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23588">
        <w:rPr>
          <w:rFonts w:ascii="Times New Roman" w:hAnsi="Times New Roman"/>
          <w:i/>
          <w:sz w:val="24"/>
          <w:szCs w:val="28"/>
        </w:rPr>
        <w:t>характеризуется способностями читателя воспроизводить содержание литературного произведения, отвечая на тестовые вопросы</w:t>
      </w:r>
      <w:r w:rsidRPr="00D23588">
        <w:rPr>
          <w:rFonts w:ascii="Times New Roman" w:hAnsi="Times New Roman"/>
          <w:sz w:val="24"/>
          <w:szCs w:val="28"/>
        </w:rPr>
        <w:t xml:space="preserve"> (устно, письменно) типа </w:t>
      </w:r>
      <w:r w:rsidRPr="00D23588">
        <w:rPr>
          <w:rFonts w:ascii="Times New Roman" w:hAnsi="Times New Roman"/>
          <w:bCs/>
          <w:iCs/>
          <w:sz w:val="24"/>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D23588" w:rsidRDefault="0042291A" w:rsidP="00D23588">
      <w:pPr>
        <w:overflowPunct w:val="0"/>
        <w:autoSpaceDE w:val="0"/>
        <w:autoSpaceDN w:val="0"/>
        <w:adjustRightInd w:val="0"/>
        <w:spacing w:after="0" w:line="240" w:lineRule="auto"/>
        <w:ind w:firstLine="709"/>
        <w:jc w:val="both"/>
        <w:rPr>
          <w:rFonts w:ascii="Times New Roman" w:hAnsi="Times New Roman"/>
          <w:sz w:val="24"/>
          <w:szCs w:val="28"/>
        </w:rPr>
      </w:pPr>
      <w:r w:rsidRPr="00D23588">
        <w:rPr>
          <w:rFonts w:ascii="Times New Roman" w:hAnsi="Times New Roman"/>
          <w:iCs/>
          <w:sz w:val="24"/>
          <w:szCs w:val="28"/>
        </w:rPr>
        <w:t xml:space="preserve">К основным </w:t>
      </w:r>
      <w:r w:rsidRPr="00D23588">
        <w:rPr>
          <w:rFonts w:ascii="Times New Roman" w:hAnsi="Times New Roman"/>
          <w:b/>
          <w:bCs/>
          <w:iCs/>
          <w:sz w:val="24"/>
          <w:szCs w:val="28"/>
        </w:rPr>
        <w:t>видам деятельности</w:t>
      </w:r>
      <w:r w:rsidRPr="00D23588">
        <w:rPr>
          <w:rFonts w:ascii="Times New Roman" w:hAnsi="Times New Roman"/>
          <w:iCs/>
          <w:sz w:val="24"/>
          <w:szCs w:val="28"/>
        </w:rPr>
        <w:t xml:space="preserve">, позволяющим диагностировать возможности читателей </w:t>
      </w:r>
      <w:r w:rsidRPr="00D23588">
        <w:rPr>
          <w:rFonts w:ascii="Times New Roman" w:hAnsi="Times New Roman"/>
          <w:iCs/>
          <w:sz w:val="24"/>
          <w:szCs w:val="28"/>
          <w:lang w:val="en-US"/>
        </w:rPr>
        <w:t>I</w:t>
      </w:r>
      <w:r w:rsidRPr="00D23588">
        <w:rPr>
          <w:rFonts w:ascii="Times New Roman" w:hAnsi="Times New Roman"/>
          <w:iCs/>
          <w:sz w:val="24"/>
          <w:szCs w:val="28"/>
        </w:rPr>
        <w:t xml:space="preserve"> уровня, относятся </w:t>
      </w:r>
      <w:r w:rsidRPr="00D23588">
        <w:rPr>
          <w:rFonts w:ascii="Times New Roman" w:hAnsi="Times New Roman"/>
          <w:sz w:val="24"/>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D23588" w:rsidRDefault="0042291A" w:rsidP="00D23588">
      <w:pPr>
        <w:overflowPunct w:val="0"/>
        <w:autoSpaceDE w:val="0"/>
        <w:autoSpaceDN w:val="0"/>
        <w:adjustRightInd w:val="0"/>
        <w:spacing w:after="0" w:line="240" w:lineRule="auto"/>
        <w:ind w:firstLine="709"/>
        <w:jc w:val="both"/>
        <w:rPr>
          <w:rFonts w:ascii="Times New Roman" w:hAnsi="Times New Roman"/>
          <w:sz w:val="24"/>
          <w:szCs w:val="28"/>
        </w:rPr>
      </w:pPr>
      <w:r w:rsidRPr="00D23588">
        <w:rPr>
          <w:rFonts w:ascii="Times New Roman" w:hAnsi="Times New Roman"/>
          <w:sz w:val="24"/>
          <w:szCs w:val="28"/>
        </w:rPr>
        <w:t xml:space="preserve">Условно им соответствуют следующие типы диагностических </w:t>
      </w:r>
      <w:r w:rsidRPr="00D23588">
        <w:rPr>
          <w:rFonts w:ascii="Times New Roman" w:hAnsi="Times New Roman"/>
          <w:b/>
          <w:bCs/>
          <w:sz w:val="24"/>
          <w:szCs w:val="28"/>
        </w:rPr>
        <w:t>заданий</w:t>
      </w:r>
      <w:r w:rsidRPr="00D23588">
        <w:rPr>
          <w:rFonts w:ascii="Times New Roman" w:hAnsi="Times New Roman"/>
          <w:sz w:val="24"/>
          <w:szCs w:val="28"/>
        </w:rPr>
        <w:t xml:space="preserve">: </w:t>
      </w:r>
    </w:p>
    <w:p w:rsidR="0042291A" w:rsidRPr="00D23588" w:rsidRDefault="0042291A" w:rsidP="00F06C54">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D23588">
        <w:rPr>
          <w:rFonts w:ascii="Times New Roman" w:hAnsi="Times New Roman"/>
          <w:sz w:val="24"/>
          <w:szCs w:val="28"/>
        </w:rPr>
        <w:t xml:space="preserve">выразительно прочтите следующий фрагмент; </w:t>
      </w:r>
    </w:p>
    <w:p w:rsidR="0042291A" w:rsidRPr="00D23588" w:rsidRDefault="0042291A" w:rsidP="00F06C54">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D23588">
        <w:rPr>
          <w:rFonts w:ascii="Times New Roman" w:hAnsi="Times New Roman"/>
          <w:sz w:val="24"/>
          <w:szCs w:val="28"/>
        </w:rPr>
        <w:t>определите, какие события в произведении являются центральными;</w:t>
      </w:r>
    </w:p>
    <w:p w:rsidR="0042291A" w:rsidRPr="00D23588" w:rsidRDefault="0042291A" w:rsidP="00F06C54">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D23588">
        <w:rPr>
          <w:rFonts w:ascii="Times New Roman" w:hAnsi="Times New Roman"/>
          <w:sz w:val="24"/>
          <w:szCs w:val="28"/>
        </w:rPr>
        <w:t>определите, где и когда происходят описываемые события;</w:t>
      </w:r>
    </w:p>
    <w:p w:rsidR="0042291A" w:rsidRPr="00D23588" w:rsidRDefault="0042291A" w:rsidP="00F06C54">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D23588">
        <w:rPr>
          <w:rFonts w:ascii="Times New Roman" w:hAnsi="Times New Roman"/>
          <w:sz w:val="24"/>
          <w:szCs w:val="28"/>
        </w:rPr>
        <w:t xml:space="preserve">опишите, каким вам представляется герой произведения, прокомментируйте слова героя; </w:t>
      </w:r>
    </w:p>
    <w:p w:rsidR="0042291A" w:rsidRPr="00D23588" w:rsidRDefault="0042291A" w:rsidP="00F06C54">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D23588">
        <w:rPr>
          <w:rFonts w:ascii="Times New Roman" w:hAnsi="Times New Roman"/>
          <w:sz w:val="24"/>
          <w:szCs w:val="28"/>
        </w:rPr>
        <w:t xml:space="preserve">выделите в тексте наиболее непонятные (загадочные, удивительные и т. п.) для вас места; </w:t>
      </w:r>
    </w:p>
    <w:p w:rsidR="0042291A" w:rsidRPr="00D23588" w:rsidRDefault="0042291A" w:rsidP="00F06C54">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D23588">
        <w:rPr>
          <w:rFonts w:ascii="Times New Roman" w:hAnsi="Times New Roman"/>
          <w:sz w:val="24"/>
          <w:szCs w:val="28"/>
        </w:rPr>
        <w:t xml:space="preserve">ответьте на поставленный учителем/автором учебника вопрос; </w:t>
      </w:r>
    </w:p>
    <w:p w:rsidR="0042291A" w:rsidRPr="00D23588" w:rsidRDefault="0042291A" w:rsidP="00F06C54">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8"/>
        </w:rPr>
      </w:pPr>
      <w:r w:rsidRPr="00D23588">
        <w:rPr>
          <w:rFonts w:ascii="Times New Roman" w:hAnsi="Times New Roman"/>
          <w:sz w:val="24"/>
          <w:szCs w:val="28"/>
        </w:rPr>
        <w:t xml:space="preserve">определите, выделите, найдите, перечислите признаки, черты, повторяющиеся детали и т. п. </w:t>
      </w:r>
    </w:p>
    <w:p w:rsidR="0042291A" w:rsidRPr="00D23588" w:rsidRDefault="0042291A" w:rsidP="00D23588">
      <w:pPr>
        <w:spacing w:after="0" w:line="240" w:lineRule="auto"/>
        <w:ind w:firstLine="708"/>
        <w:jc w:val="both"/>
        <w:rPr>
          <w:rFonts w:ascii="Times New Roman" w:hAnsi="Times New Roman"/>
          <w:sz w:val="24"/>
          <w:szCs w:val="28"/>
        </w:rPr>
      </w:pPr>
      <w:r w:rsidRPr="00D23588">
        <w:rPr>
          <w:rFonts w:ascii="Times New Roman" w:hAnsi="Times New Roman"/>
          <w:b/>
          <w:bCs/>
          <w:sz w:val="24"/>
          <w:szCs w:val="28"/>
        </w:rPr>
        <w:t>II уровень</w:t>
      </w:r>
      <w:r w:rsidRPr="00D23588">
        <w:rPr>
          <w:rFonts w:ascii="Times New Roman" w:hAnsi="Times New Roman"/>
          <w:sz w:val="24"/>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D23588" w:rsidRDefault="0042291A" w:rsidP="00D23588">
      <w:pPr>
        <w:pStyle w:val="28"/>
        <w:ind w:left="0" w:right="0" w:firstLine="709"/>
        <w:rPr>
          <w:szCs w:val="28"/>
        </w:rPr>
      </w:pPr>
      <w:r w:rsidRPr="00D23588">
        <w:rPr>
          <w:szCs w:val="28"/>
        </w:rPr>
        <w:t xml:space="preserve">У читателей этого уровня формируется стремление размышлять над прочитанным, появляется </w:t>
      </w:r>
      <w:r w:rsidRPr="00D23588">
        <w:rPr>
          <w:bCs/>
          <w:iCs/>
          <w:szCs w:val="28"/>
        </w:rPr>
        <w:t>умение выделять в произведении</w:t>
      </w:r>
      <w:r w:rsidRPr="00D23588">
        <w:rPr>
          <w:szCs w:val="28"/>
        </w:rPr>
        <w:t xml:space="preserve">значимые в смысловом и эстетическом плане </w:t>
      </w:r>
      <w:r w:rsidRPr="00D23588">
        <w:rPr>
          <w:szCs w:val="28"/>
        </w:rPr>
        <w:lastRenderedPageBreak/>
        <w:t xml:space="preserve">отдельные элементы художественного произведения, а также возникает стремление </w:t>
      </w:r>
      <w:r w:rsidRPr="00D23588">
        <w:rPr>
          <w:bCs/>
          <w:iCs/>
          <w:szCs w:val="28"/>
        </w:rPr>
        <w:t>находить и объяснять связи между ними</w:t>
      </w:r>
      <w:r w:rsidRPr="00D23588">
        <w:rPr>
          <w:szCs w:val="28"/>
        </w:rPr>
        <w:t xml:space="preserve">. </w:t>
      </w:r>
      <w:r w:rsidRPr="00D23588">
        <w:rPr>
          <w:iCs/>
          <w:szCs w:val="28"/>
        </w:rPr>
        <w:t>Читатель</w:t>
      </w:r>
      <w:r w:rsidRPr="00D23588">
        <w:rPr>
          <w:szCs w:val="28"/>
        </w:rPr>
        <w:t xml:space="preserve">этого уровня пытается аргументированно отвечать на вопрос </w:t>
      </w:r>
      <w:r w:rsidRPr="00D23588">
        <w:rPr>
          <w:bCs/>
          <w:iCs/>
          <w:szCs w:val="28"/>
        </w:rPr>
        <w:t>«Как устроен текст?»,</w:t>
      </w:r>
      <w:r w:rsidRPr="00D23588">
        <w:rPr>
          <w:i/>
          <w:szCs w:val="28"/>
        </w:rPr>
        <w:t xml:space="preserve">умеет выделять </w:t>
      </w:r>
      <w:r w:rsidRPr="00D23588">
        <w:rPr>
          <w:i/>
          <w:iCs/>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D23588" w:rsidRDefault="0042291A" w:rsidP="00F06C54">
      <w:pPr>
        <w:pStyle w:val="28"/>
        <w:numPr>
          <w:ilvl w:val="12"/>
          <w:numId w:val="23"/>
        </w:numPr>
        <w:tabs>
          <w:tab w:val="left" w:pos="851"/>
        </w:tabs>
        <w:ind w:left="0" w:right="0" w:firstLine="709"/>
        <w:rPr>
          <w:szCs w:val="28"/>
        </w:rPr>
      </w:pPr>
      <w:r w:rsidRPr="00D23588">
        <w:rPr>
          <w:iCs/>
          <w:szCs w:val="28"/>
        </w:rPr>
        <w:t xml:space="preserve">К основным </w:t>
      </w:r>
      <w:r w:rsidRPr="00D23588">
        <w:rPr>
          <w:b/>
          <w:bCs/>
          <w:iCs/>
          <w:szCs w:val="28"/>
        </w:rPr>
        <w:t>видам деятельности</w:t>
      </w:r>
      <w:r w:rsidRPr="00D23588">
        <w:rPr>
          <w:iCs/>
          <w:szCs w:val="28"/>
        </w:rPr>
        <w:t xml:space="preserve">, позволяющим диагностировать возможности читателей, достигших  </w:t>
      </w:r>
      <w:r w:rsidRPr="00D23588">
        <w:rPr>
          <w:iCs/>
          <w:szCs w:val="28"/>
          <w:lang w:val="en-US"/>
        </w:rPr>
        <w:t>II</w:t>
      </w:r>
      <w:r w:rsidRPr="00D23588">
        <w:rPr>
          <w:iCs/>
          <w:szCs w:val="28"/>
        </w:rPr>
        <w:t xml:space="preserve"> уровня, можно отнести</w:t>
      </w:r>
      <w:r w:rsidRPr="00D23588">
        <w:rPr>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23588">
        <w:rPr>
          <w:i/>
          <w:szCs w:val="28"/>
        </w:rPr>
        <w:t>пофразового</w:t>
      </w:r>
      <w:r w:rsidRPr="00D23588">
        <w:rPr>
          <w:szCs w:val="28"/>
        </w:rPr>
        <w:t xml:space="preserve"> (при анализе стихотворений и небольших прозаических произведений – рассказов, новелл) или </w:t>
      </w:r>
      <w:r w:rsidRPr="00D23588">
        <w:rPr>
          <w:i/>
          <w:szCs w:val="28"/>
        </w:rPr>
        <w:t>поэпизодного</w:t>
      </w:r>
      <w:r w:rsidRPr="00D23588">
        <w:rPr>
          <w:szCs w:val="28"/>
        </w:rPr>
        <w:t xml:space="preserve">; проведение целостного и межтекстового анализа). </w:t>
      </w:r>
    </w:p>
    <w:p w:rsidR="0042291A" w:rsidRPr="00D23588" w:rsidRDefault="0042291A" w:rsidP="00F06C54">
      <w:pPr>
        <w:pStyle w:val="28"/>
        <w:numPr>
          <w:ilvl w:val="12"/>
          <w:numId w:val="23"/>
        </w:numPr>
        <w:tabs>
          <w:tab w:val="left" w:pos="851"/>
        </w:tabs>
        <w:ind w:left="0" w:right="0" w:firstLine="709"/>
        <w:rPr>
          <w:szCs w:val="28"/>
        </w:rPr>
      </w:pPr>
      <w:r w:rsidRPr="00D23588">
        <w:rPr>
          <w:szCs w:val="28"/>
        </w:rPr>
        <w:t xml:space="preserve">Условно им соответствуют следующие типы диагностических </w:t>
      </w:r>
      <w:r w:rsidRPr="00D23588">
        <w:rPr>
          <w:b/>
          <w:bCs/>
          <w:szCs w:val="28"/>
        </w:rPr>
        <w:t>заданий</w:t>
      </w:r>
      <w:r w:rsidRPr="00D23588">
        <w:rPr>
          <w:szCs w:val="28"/>
        </w:rPr>
        <w:t xml:space="preserve">: </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выделите, определите, найдите, перечислите признаки, черты, повторяющиеся детали и т. п.; </w:t>
      </w:r>
    </w:p>
    <w:p w:rsidR="0042291A" w:rsidRPr="00D23588" w:rsidRDefault="0042291A" w:rsidP="00F06C54">
      <w:pPr>
        <w:pStyle w:val="aa"/>
        <w:widowControl w:val="0"/>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покажите, какие особенности художественного текста проявляют позицию его автора;</w:t>
      </w:r>
    </w:p>
    <w:p w:rsidR="0042291A" w:rsidRPr="00D23588" w:rsidRDefault="0042291A" w:rsidP="00F06C54">
      <w:pPr>
        <w:numPr>
          <w:ilvl w:val="0"/>
          <w:numId w:val="23"/>
        </w:numPr>
        <w:tabs>
          <w:tab w:val="clear" w:pos="1287"/>
          <w:tab w:val="num" w:pos="1440"/>
        </w:tabs>
        <w:spacing w:after="0" w:line="240" w:lineRule="auto"/>
        <w:ind w:left="0" w:firstLine="709"/>
        <w:jc w:val="both"/>
        <w:rPr>
          <w:rFonts w:ascii="Times New Roman" w:hAnsi="Times New Roman"/>
          <w:sz w:val="24"/>
          <w:szCs w:val="28"/>
        </w:rPr>
      </w:pPr>
      <w:r w:rsidRPr="00D23588">
        <w:rPr>
          <w:rFonts w:ascii="Times New Roman" w:hAnsi="Times New Roman"/>
          <w:sz w:val="24"/>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проанализируйте фрагменты, эпизоды текста (по предложенному алгоритму и без него);</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сопоставьте, сравните, найдите сходства и различия (как в одном тексте, так и между разными произведениями); </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определите жанр произведения, охарактеризуйте его особенности; </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дайте свое рабочее определение следующему теоретико-литературному понятию.</w:t>
      </w:r>
    </w:p>
    <w:p w:rsidR="0042291A" w:rsidRPr="00D23588" w:rsidRDefault="0042291A" w:rsidP="00D23588">
      <w:pPr>
        <w:pStyle w:val="24"/>
        <w:autoSpaceDE w:val="0"/>
        <w:autoSpaceDN w:val="0"/>
        <w:adjustRightInd w:val="0"/>
        <w:ind w:right="0" w:firstLine="709"/>
        <w:rPr>
          <w:sz w:val="24"/>
          <w:szCs w:val="28"/>
        </w:rPr>
      </w:pPr>
      <w:r w:rsidRPr="00D23588">
        <w:rPr>
          <w:sz w:val="24"/>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D23588" w:rsidRDefault="0042291A" w:rsidP="00D23588">
      <w:pPr>
        <w:spacing w:after="0" w:line="240" w:lineRule="auto"/>
        <w:ind w:firstLine="708"/>
        <w:jc w:val="both"/>
        <w:rPr>
          <w:rFonts w:ascii="Times New Roman" w:hAnsi="Times New Roman"/>
          <w:b/>
          <w:sz w:val="24"/>
          <w:szCs w:val="28"/>
        </w:rPr>
      </w:pPr>
      <w:r w:rsidRPr="00D23588">
        <w:rPr>
          <w:rFonts w:ascii="Times New Roman" w:hAnsi="Times New Roman"/>
          <w:b/>
          <w:bCs/>
          <w:sz w:val="24"/>
          <w:szCs w:val="28"/>
        </w:rPr>
        <w:t>III уровень</w:t>
      </w:r>
      <w:r w:rsidRPr="00D23588">
        <w:rPr>
          <w:rFonts w:ascii="Times New Roman" w:hAnsi="Times New Roman"/>
          <w:sz w:val="24"/>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23588">
        <w:rPr>
          <w:rFonts w:ascii="Times New Roman" w:hAnsi="Times New Roman"/>
          <w:bCs/>
          <w:iCs/>
          <w:sz w:val="24"/>
          <w:szCs w:val="28"/>
        </w:rPr>
        <w:t>сумеет интерпретировать художественный смысл произведения</w:t>
      </w:r>
      <w:r w:rsidRPr="00D23588">
        <w:rPr>
          <w:rFonts w:ascii="Times New Roman" w:hAnsi="Times New Roman"/>
          <w:sz w:val="24"/>
          <w:szCs w:val="28"/>
        </w:rPr>
        <w:t xml:space="preserve">, то есть отвечать на вопросы: </w:t>
      </w:r>
      <w:r w:rsidRPr="00D23588">
        <w:rPr>
          <w:rFonts w:ascii="Times New Roman" w:hAnsi="Times New Roman"/>
          <w:bCs/>
          <w:iCs/>
          <w:sz w:val="24"/>
          <w:szCs w:val="28"/>
        </w:rPr>
        <w:t xml:space="preserve">«Почему (с какой целью?) произведение построено так, а не иначе? </w:t>
      </w:r>
      <w:r w:rsidRPr="00D23588">
        <w:rPr>
          <w:rFonts w:ascii="Times New Roman" w:hAnsi="Times New Roman"/>
          <w:sz w:val="24"/>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D23588" w:rsidRDefault="0042291A" w:rsidP="00D23588">
      <w:pPr>
        <w:spacing w:after="0" w:line="240" w:lineRule="auto"/>
        <w:ind w:firstLine="708"/>
        <w:jc w:val="both"/>
        <w:rPr>
          <w:rFonts w:ascii="Times New Roman" w:eastAsia="MS Mincho" w:hAnsi="Times New Roman"/>
          <w:sz w:val="24"/>
          <w:szCs w:val="28"/>
        </w:rPr>
      </w:pPr>
      <w:r w:rsidRPr="00D23588">
        <w:rPr>
          <w:rFonts w:ascii="Times New Roman" w:hAnsi="Times New Roman"/>
          <w:iCs/>
          <w:sz w:val="24"/>
          <w:szCs w:val="28"/>
        </w:rPr>
        <w:t xml:space="preserve">К основным </w:t>
      </w:r>
      <w:r w:rsidRPr="00D23588">
        <w:rPr>
          <w:rFonts w:ascii="Times New Roman" w:hAnsi="Times New Roman"/>
          <w:b/>
          <w:bCs/>
          <w:iCs/>
          <w:sz w:val="24"/>
          <w:szCs w:val="28"/>
        </w:rPr>
        <w:t>видам деятельности</w:t>
      </w:r>
      <w:r w:rsidRPr="00D23588">
        <w:rPr>
          <w:rFonts w:ascii="Times New Roman" w:hAnsi="Times New Roman"/>
          <w:iCs/>
          <w:sz w:val="24"/>
          <w:szCs w:val="28"/>
        </w:rPr>
        <w:t xml:space="preserve">, позволяющим диагностировать возможности читателей, достигших  </w:t>
      </w:r>
      <w:r w:rsidRPr="00D23588">
        <w:rPr>
          <w:rFonts w:ascii="Times New Roman" w:hAnsi="Times New Roman"/>
          <w:iCs/>
          <w:sz w:val="24"/>
          <w:szCs w:val="28"/>
          <w:lang w:val="en-US"/>
        </w:rPr>
        <w:t>III</w:t>
      </w:r>
      <w:r w:rsidRPr="00D23588">
        <w:rPr>
          <w:rFonts w:ascii="Times New Roman" w:hAnsi="Times New Roman"/>
          <w:iCs/>
          <w:sz w:val="24"/>
          <w:szCs w:val="28"/>
        </w:rPr>
        <w:t xml:space="preserve"> уровня, можно отнести</w:t>
      </w:r>
      <w:r w:rsidRPr="00D23588">
        <w:rPr>
          <w:rFonts w:ascii="Times New Roman" w:hAnsi="Times New Roman"/>
          <w:sz w:val="24"/>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D23588" w:rsidRDefault="0042291A" w:rsidP="00F06C54">
      <w:pPr>
        <w:pStyle w:val="28"/>
        <w:numPr>
          <w:ilvl w:val="12"/>
          <w:numId w:val="23"/>
        </w:numPr>
        <w:tabs>
          <w:tab w:val="left" w:pos="709"/>
        </w:tabs>
        <w:ind w:left="0" w:right="0" w:firstLine="709"/>
        <w:rPr>
          <w:szCs w:val="28"/>
        </w:rPr>
      </w:pPr>
      <w:r w:rsidRPr="00D23588">
        <w:rPr>
          <w:szCs w:val="28"/>
        </w:rPr>
        <w:t>Условно и</w:t>
      </w:r>
      <w:r w:rsidRPr="00D23588">
        <w:rPr>
          <w:iCs/>
          <w:szCs w:val="28"/>
        </w:rPr>
        <w:t xml:space="preserve">м соответствуют следующие типы диагностических </w:t>
      </w:r>
      <w:r w:rsidRPr="00D23588">
        <w:rPr>
          <w:b/>
          <w:bCs/>
          <w:iCs/>
          <w:szCs w:val="28"/>
        </w:rPr>
        <w:t>заданий</w:t>
      </w:r>
      <w:r w:rsidRPr="00D23588">
        <w:rPr>
          <w:szCs w:val="28"/>
        </w:rPr>
        <w:t xml:space="preserve">: </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выделите, определите, найдите, перечислите признаки, черты, повторяющиеся детали и т. п. </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определите художественную функцию той или иной детали, приема и т. п.;</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определите позицию автора и способы ее выражения;</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проинтерпретируйте выбранный фрагмент произведения; </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объясните (устно, письменно) смысл названия произведения;</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lastRenderedPageBreak/>
        <w:t>озаглавьте предложенный текст (в случае если у литературного произведения нет заглавия);</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 xml:space="preserve">напишите сочинение-интерпретацию; </w:t>
      </w:r>
    </w:p>
    <w:p w:rsidR="0042291A" w:rsidRPr="00D23588" w:rsidRDefault="0042291A" w:rsidP="00F06C54">
      <w:pPr>
        <w:pStyle w:val="aa"/>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8"/>
        </w:rPr>
      </w:pPr>
      <w:r w:rsidRPr="00D23588">
        <w:rPr>
          <w:rFonts w:ascii="Times New Roman" w:hAnsi="Times New Roman"/>
          <w:szCs w:val="28"/>
        </w:rPr>
        <w:t>напишите рецензию на произведение, не изучавшееся на уроках литературы.</w:t>
      </w:r>
      <w:r w:rsidRPr="00D23588">
        <w:rPr>
          <w:rStyle w:val="afff5"/>
          <w:sz w:val="14"/>
          <w:lang w:eastAsia="en-US"/>
        </w:rPr>
        <w:t>.</w:t>
      </w:r>
    </w:p>
    <w:p w:rsidR="0042291A" w:rsidRPr="00D23588" w:rsidRDefault="0042291A" w:rsidP="00D23588">
      <w:pPr>
        <w:pStyle w:val="24"/>
        <w:autoSpaceDE w:val="0"/>
        <w:autoSpaceDN w:val="0"/>
        <w:adjustRightInd w:val="0"/>
        <w:ind w:right="0" w:firstLine="709"/>
        <w:rPr>
          <w:sz w:val="24"/>
          <w:szCs w:val="28"/>
        </w:rPr>
      </w:pPr>
      <w:r w:rsidRPr="00D23588">
        <w:rPr>
          <w:sz w:val="24"/>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23588">
        <w:rPr>
          <w:rStyle w:val="af5"/>
          <w:sz w:val="24"/>
          <w:szCs w:val="28"/>
        </w:rPr>
        <w:footnoteReference w:id="1"/>
      </w:r>
      <w:r w:rsidRPr="00D23588">
        <w:rPr>
          <w:sz w:val="24"/>
          <w:szCs w:val="28"/>
        </w:rPr>
        <w:t xml:space="preserve">). </w:t>
      </w:r>
    </w:p>
    <w:p w:rsidR="0042291A" w:rsidRPr="00D23588" w:rsidRDefault="0042291A" w:rsidP="00D23588">
      <w:pPr>
        <w:overflowPunct w:val="0"/>
        <w:autoSpaceDE w:val="0"/>
        <w:autoSpaceDN w:val="0"/>
        <w:adjustRightInd w:val="0"/>
        <w:spacing w:after="0" w:line="240" w:lineRule="auto"/>
        <w:ind w:firstLine="709"/>
        <w:jc w:val="both"/>
        <w:rPr>
          <w:sz w:val="20"/>
          <w:szCs w:val="28"/>
        </w:rPr>
      </w:pPr>
      <w:r w:rsidRPr="00D23588">
        <w:rPr>
          <w:rFonts w:ascii="Times New Roman" w:hAnsi="Times New Roman"/>
          <w:sz w:val="24"/>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23588">
        <w:rPr>
          <w:rFonts w:ascii="Times New Roman" w:hAnsi="Times New Roman"/>
          <w:b/>
          <w:sz w:val="24"/>
          <w:szCs w:val="28"/>
        </w:rPr>
        <w:t>5</w:t>
      </w:r>
      <w:r w:rsidRPr="00D23588">
        <w:rPr>
          <w:rFonts w:ascii="Times New Roman" w:hAnsi="Times New Roman"/>
          <w:sz w:val="24"/>
          <w:szCs w:val="28"/>
        </w:rPr>
        <w:t>–</w:t>
      </w:r>
      <w:r w:rsidRPr="00D23588">
        <w:rPr>
          <w:rFonts w:ascii="Times New Roman" w:hAnsi="Times New Roman"/>
          <w:b/>
          <w:sz w:val="24"/>
          <w:szCs w:val="28"/>
        </w:rPr>
        <w:t>6 классах</w:t>
      </w:r>
      <w:r w:rsidRPr="00D23588">
        <w:rPr>
          <w:rFonts w:ascii="Times New Roman" w:hAnsi="Times New Roman"/>
          <w:sz w:val="24"/>
          <w:szCs w:val="28"/>
        </w:rPr>
        <w:t xml:space="preserve">, соответствует </w:t>
      </w:r>
      <w:r w:rsidRPr="00D23588">
        <w:rPr>
          <w:rFonts w:ascii="Times New Roman" w:hAnsi="Times New Roman"/>
          <w:b/>
          <w:sz w:val="24"/>
          <w:szCs w:val="28"/>
        </w:rPr>
        <w:t>первому уровню</w:t>
      </w:r>
      <w:r w:rsidRPr="00D23588">
        <w:rPr>
          <w:rFonts w:ascii="Times New Roman" w:hAnsi="Times New Roman"/>
          <w:sz w:val="24"/>
          <w:szCs w:val="28"/>
        </w:rPr>
        <w:t xml:space="preserve">; в процессе литературного образования учеников </w:t>
      </w:r>
      <w:r w:rsidRPr="00D23588">
        <w:rPr>
          <w:rFonts w:ascii="Times New Roman" w:hAnsi="Times New Roman"/>
          <w:b/>
          <w:sz w:val="24"/>
          <w:szCs w:val="28"/>
        </w:rPr>
        <w:t>7</w:t>
      </w:r>
      <w:r w:rsidRPr="00D23588">
        <w:rPr>
          <w:rFonts w:ascii="Times New Roman" w:hAnsi="Times New Roman"/>
          <w:sz w:val="24"/>
          <w:szCs w:val="28"/>
        </w:rPr>
        <w:t>–</w:t>
      </w:r>
      <w:r w:rsidRPr="00D23588">
        <w:rPr>
          <w:rFonts w:ascii="Times New Roman" w:hAnsi="Times New Roman"/>
          <w:b/>
          <w:sz w:val="24"/>
          <w:szCs w:val="28"/>
        </w:rPr>
        <w:t>8 классов</w:t>
      </w:r>
      <w:r w:rsidRPr="00D23588">
        <w:rPr>
          <w:rFonts w:ascii="Times New Roman" w:hAnsi="Times New Roman"/>
          <w:sz w:val="24"/>
          <w:szCs w:val="28"/>
        </w:rPr>
        <w:t xml:space="preserve"> формируется </w:t>
      </w:r>
      <w:r w:rsidRPr="00D23588">
        <w:rPr>
          <w:rFonts w:ascii="Times New Roman" w:hAnsi="Times New Roman"/>
          <w:b/>
          <w:sz w:val="24"/>
          <w:szCs w:val="28"/>
        </w:rPr>
        <w:t>второй</w:t>
      </w:r>
      <w:r w:rsidRPr="00D23588">
        <w:rPr>
          <w:rFonts w:ascii="Times New Roman" w:hAnsi="Times New Roman"/>
          <w:sz w:val="24"/>
          <w:szCs w:val="28"/>
        </w:rPr>
        <w:t xml:space="preserve"> ее </w:t>
      </w:r>
      <w:r w:rsidRPr="00D23588">
        <w:rPr>
          <w:rFonts w:ascii="Times New Roman" w:hAnsi="Times New Roman"/>
          <w:b/>
          <w:sz w:val="24"/>
          <w:szCs w:val="28"/>
        </w:rPr>
        <w:t>уровень</w:t>
      </w:r>
      <w:r w:rsidRPr="00D23588">
        <w:rPr>
          <w:rFonts w:ascii="Times New Roman" w:hAnsi="Times New Roman"/>
          <w:sz w:val="24"/>
          <w:szCs w:val="28"/>
        </w:rPr>
        <w:t xml:space="preserve">; читательская культура учеников </w:t>
      </w:r>
      <w:r w:rsidRPr="00D23588">
        <w:rPr>
          <w:rFonts w:ascii="Times New Roman" w:hAnsi="Times New Roman"/>
          <w:b/>
          <w:sz w:val="24"/>
          <w:szCs w:val="28"/>
        </w:rPr>
        <w:t>9 класса</w:t>
      </w:r>
      <w:r w:rsidRPr="00D23588">
        <w:rPr>
          <w:rFonts w:ascii="Times New Roman" w:hAnsi="Times New Roman"/>
          <w:sz w:val="24"/>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D23588" w:rsidRDefault="0042291A" w:rsidP="00D23588">
      <w:pPr>
        <w:pStyle w:val="24"/>
        <w:autoSpaceDE w:val="0"/>
        <w:autoSpaceDN w:val="0"/>
        <w:adjustRightInd w:val="0"/>
        <w:ind w:right="0" w:firstLine="709"/>
        <w:rPr>
          <w:sz w:val="24"/>
          <w:szCs w:val="28"/>
        </w:rPr>
      </w:pPr>
      <w:r w:rsidRPr="00D23588">
        <w:rPr>
          <w:sz w:val="24"/>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23588">
        <w:rPr>
          <w:b/>
          <w:sz w:val="24"/>
          <w:szCs w:val="28"/>
        </w:rPr>
        <w:t>качество</w:t>
      </w:r>
      <w:r w:rsidRPr="00D23588">
        <w:rPr>
          <w:sz w:val="24"/>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D23588" w:rsidRDefault="00B540EE" w:rsidP="00D23588">
      <w:pPr>
        <w:spacing w:after="0" w:line="240" w:lineRule="auto"/>
        <w:ind w:firstLine="709"/>
        <w:jc w:val="both"/>
        <w:rPr>
          <w:rFonts w:ascii="Times New Roman" w:hAnsi="Times New Roman"/>
          <w:sz w:val="24"/>
          <w:szCs w:val="28"/>
        </w:rPr>
      </w:pPr>
    </w:p>
    <w:p w:rsidR="00B540EE" w:rsidRPr="00D23588" w:rsidRDefault="006F777F" w:rsidP="00D23588">
      <w:pPr>
        <w:pStyle w:val="4"/>
        <w:spacing w:before="0" w:line="240" w:lineRule="auto"/>
        <w:ind w:left="0"/>
        <w:jc w:val="both"/>
        <w:rPr>
          <w:sz w:val="24"/>
        </w:rPr>
      </w:pPr>
      <w:bookmarkStart w:id="40" w:name="_Toc409691630"/>
      <w:bookmarkStart w:id="41" w:name="_Toc410653955"/>
      <w:bookmarkStart w:id="42" w:name="_Toc414553137"/>
      <w:r w:rsidRPr="00D23588">
        <w:rPr>
          <w:sz w:val="24"/>
        </w:rPr>
        <w:t>1.2.</w:t>
      </w:r>
      <w:r w:rsidR="00105119" w:rsidRPr="00D23588">
        <w:rPr>
          <w:sz w:val="24"/>
        </w:rPr>
        <w:t>5.</w:t>
      </w:r>
      <w:r w:rsidR="00FE408E">
        <w:rPr>
          <w:sz w:val="24"/>
        </w:rPr>
        <w:t>2</w:t>
      </w:r>
      <w:r w:rsidRPr="00D23588">
        <w:rPr>
          <w:sz w:val="24"/>
        </w:rPr>
        <w:t xml:space="preserve">. </w:t>
      </w:r>
      <w:r w:rsidR="00B540EE" w:rsidRPr="00D23588">
        <w:rPr>
          <w:sz w:val="24"/>
        </w:rPr>
        <w:t>Иностранный язык</w:t>
      </w:r>
      <w:r w:rsidR="005372F6">
        <w:rPr>
          <w:sz w:val="24"/>
        </w:rPr>
        <w:t xml:space="preserve"> (немецкий</w:t>
      </w:r>
      <w:r w:rsidR="006E54D0" w:rsidRPr="00D23588">
        <w:rPr>
          <w:sz w:val="24"/>
        </w:rPr>
        <w:t xml:space="preserve"> язык)</w:t>
      </w:r>
      <w:bookmarkEnd w:id="40"/>
      <w:bookmarkEnd w:id="41"/>
      <w:bookmarkEnd w:id="42"/>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73F3B">
        <w:rPr>
          <w:rFonts w:ascii="Times New Roman" w:hAnsi="Times New Roman"/>
          <w:sz w:val="24"/>
          <w:szCs w:val="24"/>
        </w:rPr>
        <w:t>Изучение предметной области «Иностранные языки» должно обеспечить:</w:t>
      </w:r>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sidRPr="00F73F3B">
        <w:rPr>
          <w:rFonts w:ascii="Times New Roman" w:hAnsi="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sidRPr="00F73F3B">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sidRPr="00F73F3B">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F167B0" w:rsidRDefault="00F167B0" w:rsidP="00F167B0">
      <w:pPr>
        <w:spacing w:after="0" w:line="240" w:lineRule="auto"/>
        <w:jc w:val="both"/>
        <w:rPr>
          <w:rFonts w:ascii="Times New Roman" w:hAnsi="Times New Roman"/>
          <w:sz w:val="24"/>
          <w:szCs w:val="24"/>
        </w:rPr>
      </w:pPr>
      <w:r w:rsidRPr="00F73F3B">
        <w:rPr>
          <w:rFonts w:ascii="Times New Roman" w:hAnsi="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w:t>
      </w:r>
      <w:r>
        <w:rPr>
          <w:rFonts w:ascii="Times New Roman" w:hAnsi="Times New Roman"/>
          <w:sz w:val="24"/>
          <w:szCs w:val="24"/>
        </w:rPr>
        <w:t>а.</w:t>
      </w:r>
    </w:p>
    <w:p w:rsidR="005372F6" w:rsidRPr="0023656D" w:rsidRDefault="0023656D" w:rsidP="00F167B0">
      <w:pPr>
        <w:spacing w:after="0" w:line="240" w:lineRule="auto"/>
        <w:jc w:val="both"/>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Г</w:t>
      </w:r>
      <w:r w:rsidRPr="0023656D">
        <w:rPr>
          <w:rFonts w:ascii="Times New Roman" w:hAnsi="Times New Roman"/>
          <w:b/>
          <w:bCs/>
          <w:color w:val="000000"/>
          <w:sz w:val="24"/>
          <w:szCs w:val="24"/>
          <w:shd w:val="clear" w:color="auto" w:fill="FFFFFF"/>
        </w:rPr>
        <w:t>оворение</w:t>
      </w:r>
    </w:p>
    <w:p w:rsidR="005372F6" w:rsidRPr="0023656D" w:rsidRDefault="005372F6" w:rsidP="0023656D">
      <w:pPr>
        <w:spacing w:after="0" w:line="240" w:lineRule="auto"/>
        <w:jc w:val="both"/>
        <w:rPr>
          <w:rFonts w:ascii="Times New Roman" w:hAnsi="Times New Roman"/>
          <w:color w:val="000000"/>
          <w:sz w:val="24"/>
          <w:szCs w:val="24"/>
        </w:rPr>
      </w:pPr>
      <w:r w:rsidRPr="0023656D">
        <w:rPr>
          <w:rStyle w:val="submenu-table"/>
          <w:rFonts w:ascii="Times New Roman" w:hAnsi="Times New Roman"/>
          <w:b/>
          <w:bCs/>
          <w:color w:val="000000"/>
          <w:sz w:val="24"/>
          <w:szCs w:val="24"/>
          <w:shd w:val="clear" w:color="auto" w:fill="FFFFFF"/>
        </w:rPr>
        <w:t>Диалогическая речь</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2"/>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вести все основные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 ориентированного общения;</w:t>
      </w:r>
    </w:p>
    <w:p w:rsidR="005372F6" w:rsidRPr="0023656D" w:rsidRDefault="005372F6" w:rsidP="004F7F77">
      <w:pPr>
        <w:widowControl w:val="0"/>
        <w:numPr>
          <w:ilvl w:val="0"/>
          <w:numId w:val="152"/>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вести полилог (в том числе в форме дискуссии) с соблюдением норм речевого этикета, принятых в стране / странах изучаемого языка.</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i/>
          <w:iCs/>
          <w:color w:val="000000"/>
          <w:sz w:val="24"/>
          <w:szCs w:val="24"/>
          <w:u w:val="single"/>
          <w:shd w:val="clear" w:color="auto" w:fill="FFFFFF"/>
        </w:rPr>
        <w:t>Выпускник получит возможность научиться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2"/>
        </w:numPr>
        <w:tabs>
          <w:tab w:val="clear" w:pos="720"/>
          <w:tab w:val="num" w:pos="330"/>
        </w:tabs>
        <w:autoSpaceDE w:val="0"/>
        <w:autoSpaceDN w:val="0"/>
        <w:adjustRightInd w:val="0"/>
        <w:spacing w:after="0" w:line="240" w:lineRule="auto"/>
        <w:ind w:left="0" w:hanging="330"/>
        <w:jc w:val="both"/>
        <w:rPr>
          <w:rFonts w:ascii="Times New Roman" w:hAnsi="Times New Roman"/>
          <w:i/>
          <w:iCs/>
          <w:sz w:val="24"/>
          <w:szCs w:val="24"/>
        </w:rPr>
      </w:pPr>
      <w:r w:rsidRPr="0023656D">
        <w:rPr>
          <w:rFonts w:ascii="Times New Roman" w:hAnsi="Times New Roman"/>
          <w:i/>
          <w:iCs/>
          <w:color w:val="000000"/>
          <w:sz w:val="24"/>
          <w:szCs w:val="24"/>
          <w:shd w:val="clear" w:color="auto" w:fill="FFFFFF"/>
        </w:rPr>
        <w:t>участвовать в беседе, запрашивать и обмениваться информацией, высказывать и аргументировать свою точку зрения, выражать согласие/несогласие с мнением партнера, обосновывая сказанное;</w:t>
      </w:r>
    </w:p>
    <w:p w:rsidR="005372F6" w:rsidRPr="0023656D" w:rsidRDefault="005372F6" w:rsidP="004F7F77">
      <w:pPr>
        <w:widowControl w:val="0"/>
        <w:numPr>
          <w:ilvl w:val="0"/>
          <w:numId w:val="152"/>
        </w:numPr>
        <w:tabs>
          <w:tab w:val="clear" w:pos="720"/>
          <w:tab w:val="num" w:pos="330"/>
        </w:tabs>
        <w:autoSpaceDE w:val="0"/>
        <w:autoSpaceDN w:val="0"/>
        <w:adjustRightInd w:val="0"/>
        <w:spacing w:after="0" w:line="240" w:lineRule="auto"/>
        <w:ind w:left="0" w:hanging="330"/>
        <w:jc w:val="both"/>
        <w:rPr>
          <w:rFonts w:ascii="Times New Roman" w:hAnsi="Times New Roman"/>
          <w:i/>
          <w:iCs/>
          <w:sz w:val="24"/>
          <w:szCs w:val="24"/>
        </w:rPr>
      </w:pPr>
      <w:r w:rsidRPr="0023656D">
        <w:rPr>
          <w:rFonts w:ascii="Times New Roman" w:hAnsi="Times New Roman"/>
          <w:i/>
          <w:iCs/>
          <w:color w:val="000000"/>
          <w:sz w:val="24"/>
          <w:szCs w:val="24"/>
          <w:shd w:val="clear" w:color="auto" w:fill="FFFFFF"/>
        </w:rPr>
        <w:t xml:space="preserve">расспрашивать собеседника, уточняя интересующую информацию, брать на себя </w:t>
      </w:r>
      <w:r w:rsidRPr="0023656D">
        <w:rPr>
          <w:rFonts w:ascii="Times New Roman" w:hAnsi="Times New Roman"/>
          <w:i/>
          <w:iCs/>
          <w:color w:val="000000"/>
          <w:sz w:val="24"/>
          <w:szCs w:val="24"/>
          <w:shd w:val="clear" w:color="auto" w:fill="FFFFFF"/>
        </w:rPr>
        <w:lastRenderedPageBreak/>
        <w:t>инициативу в разговоре;</w:t>
      </w:r>
    </w:p>
    <w:p w:rsidR="005372F6" w:rsidRPr="0023656D" w:rsidRDefault="005372F6" w:rsidP="004F7F77">
      <w:pPr>
        <w:widowControl w:val="0"/>
        <w:numPr>
          <w:ilvl w:val="0"/>
          <w:numId w:val="152"/>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i/>
          <w:iCs/>
          <w:color w:val="000000"/>
          <w:sz w:val="24"/>
          <w:szCs w:val="24"/>
          <w:shd w:val="clear" w:color="auto" w:fill="FFFFFF"/>
        </w:rPr>
        <w:t>вносить пояснения/дополнения, выражать эмоции различного характера</w:t>
      </w:r>
      <w:r w:rsidRPr="0023656D">
        <w:rPr>
          <w:rFonts w:ascii="Times New Roman" w:hAnsi="Times New Roman"/>
          <w:color w:val="000000"/>
          <w:sz w:val="24"/>
          <w:szCs w:val="24"/>
          <w:shd w:val="clear" w:color="auto" w:fill="FFFFFF"/>
        </w:rPr>
        <w:t>.</w:t>
      </w:r>
    </w:p>
    <w:p w:rsidR="005372F6" w:rsidRPr="0023656D" w:rsidRDefault="005372F6" w:rsidP="0023656D">
      <w:pPr>
        <w:spacing w:after="0" w:line="240" w:lineRule="auto"/>
        <w:jc w:val="both"/>
        <w:rPr>
          <w:rFonts w:ascii="Times New Roman" w:hAnsi="Times New Roman"/>
          <w:color w:val="000000"/>
          <w:sz w:val="24"/>
          <w:szCs w:val="24"/>
        </w:rPr>
      </w:pPr>
      <w:r w:rsidRPr="0023656D">
        <w:rPr>
          <w:rStyle w:val="submenu-table"/>
          <w:rFonts w:ascii="Times New Roman" w:hAnsi="Times New Roman"/>
          <w:b/>
          <w:bCs/>
          <w:color w:val="000000"/>
          <w:sz w:val="24"/>
          <w:szCs w:val="24"/>
          <w:shd w:val="clear" w:color="auto" w:fill="FFFFFF"/>
        </w:rPr>
        <w:t>Монологическая речь</w:t>
      </w:r>
    </w:p>
    <w:p w:rsidR="005372F6" w:rsidRPr="0023656D" w:rsidRDefault="005372F6" w:rsidP="0023656D">
      <w:pPr>
        <w:spacing w:after="0" w:line="240" w:lineRule="auto"/>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3"/>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подробно/кратко излагать прочитанное/прослушанное/увиденное;</w:t>
      </w:r>
    </w:p>
    <w:p w:rsidR="005372F6" w:rsidRPr="0023656D" w:rsidRDefault="005372F6" w:rsidP="004F7F77">
      <w:pPr>
        <w:widowControl w:val="0"/>
        <w:numPr>
          <w:ilvl w:val="0"/>
          <w:numId w:val="153"/>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давать характеристику литературных персонажей и исторических деятелей, описывать события, излагать факты, сведения о своей стране и стране/странах изучаемого языка;</w:t>
      </w:r>
    </w:p>
    <w:p w:rsidR="005372F6" w:rsidRPr="0023656D" w:rsidRDefault="005372F6" w:rsidP="004F7F77">
      <w:pPr>
        <w:widowControl w:val="0"/>
        <w:numPr>
          <w:ilvl w:val="0"/>
          <w:numId w:val="153"/>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высказывать и аргументировать свою точку зрения; делать выводы; оценивать факты / события современной жизни.</w:t>
      </w:r>
    </w:p>
    <w:p w:rsidR="005372F6" w:rsidRPr="0023656D" w:rsidRDefault="005372F6" w:rsidP="0023656D">
      <w:pPr>
        <w:spacing w:after="0" w:line="240" w:lineRule="auto"/>
        <w:jc w:val="both"/>
        <w:rPr>
          <w:rFonts w:ascii="Times New Roman" w:hAnsi="Times New Roman"/>
          <w:b/>
          <w:bCs/>
          <w:color w:val="000000"/>
          <w:sz w:val="24"/>
          <w:szCs w:val="24"/>
          <w:shd w:val="clear" w:color="auto" w:fill="FFFFFF"/>
        </w:rPr>
      </w:pPr>
      <w:r w:rsidRPr="0023656D">
        <w:rPr>
          <w:rFonts w:ascii="Times New Roman" w:hAnsi="Times New Roman"/>
          <w:b/>
          <w:bCs/>
          <w:color w:val="000000"/>
          <w:sz w:val="24"/>
          <w:szCs w:val="24"/>
          <w:shd w:val="clear" w:color="auto" w:fill="FFFFFF"/>
        </w:rPr>
        <w:t>Аудирование</w:t>
      </w:r>
    </w:p>
    <w:p w:rsidR="005372F6" w:rsidRPr="0023656D" w:rsidRDefault="005372F6" w:rsidP="0023656D">
      <w:pPr>
        <w:spacing w:after="0" w:line="240" w:lineRule="auto"/>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4"/>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понимать основное содержания</w:t>
      </w:r>
      <w:r w:rsidRPr="0023656D">
        <w:rPr>
          <w:rStyle w:val="apple-converted-space"/>
          <w:rFonts w:ascii="Times New Roman" w:hAnsi="Times New Roman"/>
          <w:color w:val="000000"/>
          <w:sz w:val="24"/>
          <w:szCs w:val="24"/>
          <w:shd w:val="clear" w:color="auto" w:fill="FFFFFF"/>
        </w:rPr>
        <w:t> </w:t>
      </w:r>
      <w:r w:rsidRPr="0023656D">
        <w:rPr>
          <w:rFonts w:ascii="Times New Roman" w:hAnsi="Times New Roman"/>
          <w:color w:val="000000"/>
          <w:sz w:val="24"/>
          <w:szCs w:val="24"/>
          <w:shd w:val="clear" w:color="auto" w:fill="FFFFFF"/>
        </w:rPr>
        <w:t>текстов в рамках знакомой тематики и в области личных интересов;</w:t>
      </w:r>
    </w:p>
    <w:p w:rsidR="005372F6" w:rsidRPr="0023656D" w:rsidRDefault="005372F6" w:rsidP="004F7F77">
      <w:pPr>
        <w:widowControl w:val="0"/>
        <w:numPr>
          <w:ilvl w:val="0"/>
          <w:numId w:val="154"/>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выборочно понимать</w:t>
      </w:r>
      <w:r w:rsidRPr="0023656D">
        <w:rPr>
          <w:rStyle w:val="apple-converted-space"/>
          <w:rFonts w:ascii="Times New Roman" w:hAnsi="Times New Roman"/>
          <w:color w:val="000000"/>
          <w:sz w:val="24"/>
          <w:szCs w:val="24"/>
          <w:shd w:val="clear" w:color="auto" w:fill="FFFFFF"/>
        </w:rPr>
        <w:t> </w:t>
      </w:r>
      <w:r w:rsidRPr="0023656D">
        <w:rPr>
          <w:rFonts w:ascii="Times New Roman" w:hAnsi="Times New Roman"/>
          <w:color w:val="000000"/>
          <w:sz w:val="24"/>
          <w:szCs w:val="24"/>
          <w:shd w:val="clear" w:color="auto" w:fill="FFFFFF"/>
        </w:rPr>
        <w:t>значимую/интересующую информацию из иноязычных аудиотекстов;</w:t>
      </w:r>
    </w:p>
    <w:p w:rsidR="005372F6" w:rsidRPr="0023656D" w:rsidRDefault="005372F6" w:rsidP="004F7F77">
      <w:pPr>
        <w:widowControl w:val="0"/>
        <w:numPr>
          <w:ilvl w:val="0"/>
          <w:numId w:val="154"/>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относительно полно понимать речь носителей изучаемого языка</w:t>
      </w:r>
      <w:r w:rsidRPr="0023656D">
        <w:rPr>
          <w:rStyle w:val="apple-converted-space"/>
          <w:rFonts w:ascii="Times New Roman" w:hAnsi="Times New Roman"/>
          <w:color w:val="000000"/>
          <w:sz w:val="24"/>
          <w:szCs w:val="24"/>
          <w:shd w:val="clear" w:color="auto" w:fill="FFFFFF"/>
        </w:rPr>
        <w:t> </w:t>
      </w:r>
      <w:r w:rsidRPr="0023656D">
        <w:rPr>
          <w:rFonts w:ascii="Times New Roman" w:hAnsi="Times New Roman"/>
          <w:color w:val="000000"/>
          <w:sz w:val="24"/>
          <w:szCs w:val="24"/>
          <w:shd w:val="clear" w:color="auto" w:fill="FFFFFF"/>
        </w:rPr>
        <w:t>в ситуациях повседневного общения и наиболее типичных ситуациях профессионального общения.</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i/>
          <w:iCs/>
          <w:color w:val="000000"/>
          <w:sz w:val="24"/>
          <w:szCs w:val="24"/>
          <w:u w:val="single"/>
          <w:shd w:val="clear" w:color="auto" w:fill="FFFFFF"/>
        </w:rPr>
        <w:t>Выпускник получит возможность научиться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5"/>
        </w:numPr>
        <w:tabs>
          <w:tab w:val="clear" w:pos="720"/>
          <w:tab w:val="num" w:pos="330"/>
        </w:tabs>
        <w:autoSpaceDE w:val="0"/>
        <w:autoSpaceDN w:val="0"/>
        <w:adjustRightInd w:val="0"/>
        <w:spacing w:after="0" w:line="240" w:lineRule="auto"/>
        <w:ind w:left="0" w:hanging="330"/>
        <w:jc w:val="both"/>
        <w:rPr>
          <w:rFonts w:ascii="Times New Roman" w:hAnsi="Times New Roman"/>
          <w:i/>
          <w:iCs/>
          <w:sz w:val="24"/>
          <w:szCs w:val="24"/>
        </w:rPr>
      </w:pPr>
      <w:r w:rsidRPr="0023656D">
        <w:rPr>
          <w:rFonts w:ascii="Times New Roman" w:hAnsi="Times New Roman"/>
          <w:i/>
          <w:iCs/>
          <w:color w:val="000000"/>
          <w:sz w:val="24"/>
          <w:szCs w:val="24"/>
          <w:shd w:val="clear" w:color="auto" w:fill="FFFFFF"/>
        </w:rPr>
        <w:t>определять тему/проблему;</w:t>
      </w:r>
    </w:p>
    <w:p w:rsidR="005372F6" w:rsidRPr="0023656D" w:rsidRDefault="005372F6" w:rsidP="004F7F77">
      <w:pPr>
        <w:widowControl w:val="0"/>
        <w:numPr>
          <w:ilvl w:val="0"/>
          <w:numId w:val="155"/>
        </w:numPr>
        <w:tabs>
          <w:tab w:val="clear" w:pos="720"/>
          <w:tab w:val="num" w:pos="330"/>
        </w:tabs>
        <w:autoSpaceDE w:val="0"/>
        <w:autoSpaceDN w:val="0"/>
        <w:adjustRightInd w:val="0"/>
        <w:spacing w:after="0" w:line="240" w:lineRule="auto"/>
        <w:ind w:left="0" w:hanging="330"/>
        <w:jc w:val="both"/>
        <w:rPr>
          <w:rFonts w:ascii="Times New Roman" w:hAnsi="Times New Roman"/>
          <w:i/>
          <w:iCs/>
          <w:sz w:val="24"/>
          <w:szCs w:val="24"/>
        </w:rPr>
      </w:pPr>
      <w:r w:rsidRPr="0023656D">
        <w:rPr>
          <w:rFonts w:ascii="Times New Roman" w:hAnsi="Times New Roman"/>
          <w:i/>
          <w:iCs/>
          <w:color w:val="000000"/>
          <w:sz w:val="24"/>
          <w:szCs w:val="24"/>
          <w:shd w:val="clear" w:color="auto" w:fill="FFFFFF"/>
        </w:rPr>
        <w:t>выделять факты/примеры/аргументы в соответствии с поставленным вопросом/проблемой;</w:t>
      </w:r>
    </w:p>
    <w:p w:rsidR="005372F6" w:rsidRPr="0023656D" w:rsidRDefault="005372F6" w:rsidP="004F7F77">
      <w:pPr>
        <w:widowControl w:val="0"/>
        <w:numPr>
          <w:ilvl w:val="0"/>
          <w:numId w:val="155"/>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i/>
          <w:iCs/>
          <w:color w:val="000000"/>
          <w:sz w:val="24"/>
          <w:szCs w:val="24"/>
          <w:shd w:val="clear" w:color="auto" w:fill="FFFFFF"/>
        </w:rPr>
        <w:t>обобщать содержащуюся в тексте информацию, определять свое отношение к ней</w:t>
      </w:r>
      <w:r w:rsidRPr="0023656D">
        <w:rPr>
          <w:rFonts w:ascii="Times New Roman" w:hAnsi="Times New Roman"/>
          <w:color w:val="000000"/>
          <w:sz w:val="24"/>
          <w:szCs w:val="24"/>
          <w:shd w:val="clear" w:color="auto" w:fill="FFFFFF"/>
        </w:rPr>
        <w:t>.</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b/>
          <w:bCs/>
          <w:color w:val="000000"/>
          <w:sz w:val="24"/>
          <w:szCs w:val="24"/>
          <w:shd w:val="clear" w:color="auto" w:fill="FFFFFF"/>
        </w:rPr>
        <w:t>Чтение</w:t>
      </w:r>
      <w:r w:rsidRPr="0023656D">
        <w:rPr>
          <w:rFonts w:ascii="Times New Roman" w:hAnsi="Times New Roman"/>
          <w:color w:val="000000"/>
          <w:sz w:val="24"/>
          <w:szCs w:val="24"/>
        </w:rPr>
        <w:br/>
      </w: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6"/>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понимать основное содержание сообщений, интервью, несложных публицистических и научно-познавательных текстов, отрывков из произведений художественной литературы в ходе</w:t>
      </w:r>
      <w:r w:rsidRPr="0023656D">
        <w:rPr>
          <w:rFonts w:ascii="Times New Roman" w:hAnsi="Times New Roman"/>
          <w:b/>
          <w:bCs/>
          <w:color w:val="000000"/>
          <w:sz w:val="24"/>
          <w:szCs w:val="24"/>
          <w:shd w:val="clear" w:color="auto" w:fill="FFFFFF"/>
        </w:rPr>
        <w:t xml:space="preserve"> </w:t>
      </w:r>
      <w:r w:rsidRPr="0023656D">
        <w:rPr>
          <w:rFonts w:ascii="Times New Roman" w:hAnsi="Times New Roman"/>
          <w:i/>
          <w:iCs/>
          <w:color w:val="000000"/>
          <w:sz w:val="24"/>
          <w:szCs w:val="24"/>
          <w:shd w:val="clear" w:color="auto" w:fill="FFFFFF"/>
        </w:rPr>
        <w:t>ознакомительного чтения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6"/>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понимать информацию прагматических текстов, публикаций научно-популярного характера, отрывков из произведений художественной литературы в ходе</w:t>
      </w:r>
      <w:r w:rsidRPr="0023656D">
        <w:rPr>
          <w:rFonts w:ascii="Times New Roman" w:hAnsi="Times New Roman"/>
          <w:b/>
          <w:bCs/>
          <w:color w:val="000000"/>
          <w:sz w:val="24"/>
          <w:szCs w:val="24"/>
          <w:shd w:val="clear" w:color="auto" w:fill="FFFFFF"/>
        </w:rPr>
        <w:t xml:space="preserve"> </w:t>
      </w:r>
      <w:r w:rsidRPr="0023656D">
        <w:rPr>
          <w:rFonts w:ascii="Times New Roman" w:hAnsi="Times New Roman"/>
          <w:i/>
          <w:iCs/>
          <w:color w:val="000000"/>
          <w:sz w:val="24"/>
          <w:szCs w:val="24"/>
          <w:shd w:val="clear" w:color="auto" w:fill="FFFFFF"/>
        </w:rPr>
        <w:t>изучающего чтения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6"/>
        </w:numPr>
        <w:tabs>
          <w:tab w:val="clear" w:pos="720"/>
          <w:tab w:val="num" w:pos="330"/>
        </w:tabs>
        <w:autoSpaceDE w:val="0"/>
        <w:autoSpaceDN w:val="0"/>
        <w:adjustRightInd w:val="0"/>
        <w:spacing w:after="0" w:line="240" w:lineRule="auto"/>
        <w:ind w:left="0" w:hanging="330"/>
        <w:jc w:val="both"/>
        <w:rPr>
          <w:rFonts w:ascii="Times New Roman" w:hAnsi="Times New Roman"/>
          <w:sz w:val="24"/>
          <w:szCs w:val="24"/>
        </w:rPr>
      </w:pPr>
      <w:r w:rsidRPr="0023656D">
        <w:rPr>
          <w:rFonts w:ascii="Times New Roman" w:hAnsi="Times New Roman"/>
          <w:color w:val="000000"/>
          <w:sz w:val="24"/>
          <w:szCs w:val="24"/>
          <w:shd w:val="clear" w:color="auto" w:fill="FFFFFF"/>
        </w:rPr>
        <w:t>извлекать необходимую информацию, например, из газетных обзоров теле- и радиопередач в ходе</w:t>
      </w:r>
      <w:r w:rsidRPr="0023656D">
        <w:rPr>
          <w:rFonts w:ascii="Times New Roman" w:hAnsi="Times New Roman"/>
          <w:b/>
          <w:bCs/>
          <w:color w:val="000000"/>
          <w:sz w:val="24"/>
          <w:szCs w:val="24"/>
          <w:shd w:val="clear" w:color="auto" w:fill="FFFFFF"/>
        </w:rPr>
        <w:t xml:space="preserve"> </w:t>
      </w:r>
      <w:r w:rsidRPr="0023656D">
        <w:rPr>
          <w:rFonts w:ascii="Times New Roman" w:hAnsi="Times New Roman"/>
          <w:i/>
          <w:iCs/>
          <w:color w:val="000000"/>
          <w:sz w:val="24"/>
          <w:szCs w:val="24"/>
          <w:shd w:val="clear" w:color="auto" w:fill="FFFFFF"/>
        </w:rPr>
        <w:t>просмотрового/поискового чтения</w:t>
      </w:r>
      <w:r w:rsidRPr="0023656D">
        <w:rPr>
          <w:rFonts w:ascii="Times New Roman" w:hAnsi="Times New Roman"/>
          <w:color w:val="000000"/>
          <w:sz w:val="24"/>
          <w:szCs w:val="24"/>
          <w:shd w:val="clear" w:color="auto" w:fill="FFFFFF"/>
        </w:rPr>
        <w:t>.</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i/>
          <w:iCs/>
          <w:color w:val="000000"/>
          <w:sz w:val="24"/>
          <w:szCs w:val="24"/>
          <w:u w:val="single"/>
          <w:shd w:val="clear" w:color="auto" w:fill="FFFFFF"/>
        </w:rPr>
        <w:t>Выпускник получит возможность научиться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7"/>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rPr>
      </w:pPr>
      <w:r w:rsidRPr="0023656D">
        <w:rPr>
          <w:rFonts w:ascii="Times New Roman" w:hAnsi="Times New Roman"/>
          <w:color w:val="000000"/>
          <w:sz w:val="24"/>
          <w:szCs w:val="24"/>
          <w:shd w:val="clear" w:color="auto" w:fill="FFFFFF"/>
        </w:rPr>
        <w:t>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 излагаемых фактов, обобщать описываемые факты/явления;</w:t>
      </w:r>
    </w:p>
    <w:p w:rsidR="005372F6" w:rsidRPr="0023656D" w:rsidRDefault="005372F6" w:rsidP="004F7F77">
      <w:pPr>
        <w:widowControl w:val="0"/>
        <w:numPr>
          <w:ilvl w:val="0"/>
          <w:numId w:val="157"/>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rPr>
      </w:pPr>
      <w:r w:rsidRPr="0023656D">
        <w:rPr>
          <w:rFonts w:ascii="Times New Roman" w:hAnsi="Times New Roman"/>
          <w:color w:val="000000"/>
          <w:sz w:val="24"/>
          <w:szCs w:val="24"/>
          <w:shd w:val="clear" w:color="auto" w:fill="FFFFFF"/>
        </w:rPr>
        <w:t>определять замысел автора, оценивать важность/новизну информации, понимать смысл текста и его проблематику, используя элементы анализа текста;</w:t>
      </w:r>
    </w:p>
    <w:p w:rsidR="005372F6" w:rsidRPr="0023656D" w:rsidRDefault="005372F6" w:rsidP="004F7F77">
      <w:pPr>
        <w:widowControl w:val="0"/>
        <w:numPr>
          <w:ilvl w:val="0"/>
          <w:numId w:val="157"/>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rPr>
      </w:pPr>
      <w:r w:rsidRPr="0023656D">
        <w:rPr>
          <w:rFonts w:ascii="Times New Roman" w:hAnsi="Times New Roman"/>
          <w:color w:val="000000"/>
          <w:sz w:val="24"/>
          <w:szCs w:val="24"/>
          <w:shd w:val="clear" w:color="auto" w:fill="FFFFFF"/>
        </w:rPr>
        <w:t>отбирать значимую информацию в тексте/в ряде текстов для решения задач проектно-исследовательской деятельности.</w:t>
      </w:r>
    </w:p>
    <w:p w:rsidR="005372F6" w:rsidRPr="0023656D" w:rsidRDefault="005372F6" w:rsidP="0023656D">
      <w:pPr>
        <w:spacing w:after="0" w:line="240" w:lineRule="auto"/>
        <w:jc w:val="both"/>
        <w:rPr>
          <w:rFonts w:ascii="Times New Roman" w:hAnsi="Times New Roman"/>
          <w:color w:val="000000"/>
          <w:sz w:val="24"/>
          <w:szCs w:val="24"/>
        </w:rPr>
      </w:pPr>
      <w:r w:rsidRPr="0023656D">
        <w:rPr>
          <w:rStyle w:val="submenu-table"/>
          <w:rFonts w:ascii="Times New Roman" w:hAnsi="Times New Roman"/>
          <w:b/>
          <w:bCs/>
          <w:color w:val="000000"/>
          <w:sz w:val="24"/>
          <w:szCs w:val="24"/>
          <w:shd w:val="clear" w:color="auto" w:fill="FFFFFF"/>
        </w:rPr>
        <w:t>Письменная речь</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7"/>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описывать события/факты/явления;</w:t>
      </w:r>
    </w:p>
    <w:p w:rsidR="005372F6" w:rsidRPr="0023656D" w:rsidRDefault="005372F6" w:rsidP="004F7F77">
      <w:pPr>
        <w:widowControl w:val="0"/>
        <w:numPr>
          <w:ilvl w:val="0"/>
          <w:numId w:val="157"/>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сообщать/запрашивать информацию, выражать собственное мнение/суждение, кратко передавать содержание несложного текста;</w:t>
      </w:r>
    </w:p>
    <w:p w:rsidR="005372F6" w:rsidRPr="0023656D" w:rsidRDefault="005372F6" w:rsidP="004F7F77">
      <w:pPr>
        <w:widowControl w:val="0"/>
        <w:numPr>
          <w:ilvl w:val="0"/>
          <w:numId w:val="157"/>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фиксировать необходимую информацию из прочитанного/прослушанного текста; составлять тезисы или развернутый план выступления;</w:t>
      </w:r>
    </w:p>
    <w:p w:rsidR="005372F6" w:rsidRPr="0023656D" w:rsidRDefault="005372F6" w:rsidP="004F7F77">
      <w:pPr>
        <w:widowControl w:val="0"/>
        <w:numPr>
          <w:ilvl w:val="0"/>
          <w:numId w:val="157"/>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сообщать информацию, полученную из разных источников, в том числе в русле выбранного профиля.</w:t>
      </w:r>
    </w:p>
    <w:p w:rsidR="0023656D" w:rsidRDefault="0023656D" w:rsidP="0023656D">
      <w:pPr>
        <w:spacing w:after="0" w:line="240" w:lineRule="auto"/>
        <w:jc w:val="both"/>
        <w:rPr>
          <w:rFonts w:ascii="Times New Roman" w:eastAsia="Times New Roman" w:hAnsi="Times New Roman"/>
          <w:b/>
          <w:sz w:val="24"/>
          <w:szCs w:val="24"/>
        </w:rPr>
      </w:pP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eastAsia="Times New Roman" w:hAnsi="Times New Roman"/>
          <w:b/>
          <w:sz w:val="24"/>
          <w:szCs w:val="24"/>
        </w:rPr>
        <w:t xml:space="preserve">Языковая компетентность (владение языковыми средствами) </w:t>
      </w:r>
      <w:r w:rsidRPr="0023656D">
        <w:rPr>
          <w:rFonts w:ascii="Times New Roman" w:hAnsi="Times New Roman"/>
          <w:sz w:val="24"/>
          <w:szCs w:val="24"/>
        </w:rPr>
        <w:t xml:space="preserve"> </w:t>
      </w:r>
    </w:p>
    <w:p w:rsidR="0023656D" w:rsidRDefault="0023656D" w:rsidP="0023656D">
      <w:pPr>
        <w:spacing w:after="0" w:line="240" w:lineRule="auto"/>
        <w:jc w:val="both"/>
        <w:rPr>
          <w:rFonts w:ascii="Times New Roman" w:hAnsi="Times New Roman"/>
          <w:sz w:val="24"/>
          <w:szCs w:val="24"/>
        </w:rPr>
      </w:pPr>
      <w:r w:rsidRPr="0023656D">
        <w:rPr>
          <w:rFonts w:ascii="Times New Roman" w:eastAsia="Times New Roman" w:hAnsi="Times New Roman"/>
          <w:b/>
          <w:i/>
          <w:sz w:val="24"/>
          <w:szCs w:val="24"/>
        </w:rPr>
        <w:t xml:space="preserve">Фонетическая сторона речи </w:t>
      </w:r>
      <w:r w:rsidRPr="0023656D">
        <w:rPr>
          <w:rFonts w:ascii="Times New Roman" w:hAnsi="Times New Roman"/>
          <w:sz w:val="24"/>
          <w:szCs w:val="24"/>
        </w:rPr>
        <w:t xml:space="preserve"> </w:t>
      </w:r>
    </w:p>
    <w:p w:rsidR="0023656D" w:rsidRPr="0023656D" w:rsidRDefault="0023656D" w:rsidP="0023656D">
      <w:pPr>
        <w:spacing w:after="0" w:line="240" w:lineRule="auto"/>
        <w:jc w:val="both"/>
        <w:rPr>
          <w:rFonts w:ascii="Times New Roman" w:hAnsi="Times New Roman"/>
          <w:sz w:val="24"/>
          <w:szCs w:val="24"/>
          <w:u w:val="single"/>
        </w:rPr>
      </w:pPr>
      <w:r w:rsidRPr="0023656D">
        <w:rPr>
          <w:rFonts w:ascii="Times New Roman" w:hAnsi="Times New Roman"/>
          <w:sz w:val="24"/>
          <w:szCs w:val="24"/>
          <w:u w:val="single"/>
        </w:rPr>
        <w:t xml:space="preserve">Выпускник научится: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lastRenderedPageBreak/>
        <w:t xml:space="preserve">различать на слух и адекватно, без фонематических ошибок, ведущих к сбою коммуникации, произносить все звуки немецкого языка;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соблюдать правильное ударение в изученных словах;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различать коммуникативные типы предложения по интонации;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eastAsia="Times New Roman" w:hAnsi="Times New Roman"/>
          <w:b/>
          <w:i/>
          <w:sz w:val="24"/>
          <w:szCs w:val="24"/>
        </w:rPr>
        <w:t xml:space="preserve">Орфография </w:t>
      </w:r>
      <w:r w:rsidRPr="0023656D">
        <w:rPr>
          <w:rFonts w:ascii="Times New Roman" w:hAnsi="Times New Roman"/>
          <w:sz w:val="24"/>
          <w:szCs w:val="24"/>
        </w:rPr>
        <w:t xml:space="preserve">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Выпускник научится правильно писать изученные слова. </w:t>
      </w:r>
    </w:p>
    <w:p w:rsidR="0023656D" w:rsidRDefault="0023656D" w:rsidP="0023656D">
      <w:pPr>
        <w:spacing w:after="0" w:line="240" w:lineRule="auto"/>
        <w:jc w:val="both"/>
        <w:rPr>
          <w:rFonts w:ascii="Times New Roman" w:hAnsi="Times New Roman"/>
          <w:sz w:val="24"/>
          <w:szCs w:val="24"/>
        </w:rPr>
      </w:pPr>
      <w:r w:rsidRPr="0023656D">
        <w:rPr>
          <w:rFonts w:ascii="Times New Roman" w:eastAsia="Times New Roman" w:hAnsi="Times New Roman"/>
          <w:b/>
          <w:i/>
          <w:sz w:val="24"/>
          <w:szCs w:val="24"/>
        </w:rPr>
        <w:t xml:space="preserve">Лексическая сторона речи </w:t>
      </w:r>
      <w:r w:rsidRPr="0023656D">
        <w:rPr>
          <w:rFonts w:ascii="Times New Roman" w:hAnsi="Times New Roman"/>
          <w:sz w:val="24"/>
          <w:szCs w:val="24"/>
        </w:rPr>
        <w:t xml:space="preserve"> </w:t>
      </w:r>
    </w:p>
    <w:p w:rsidR="0023656D" w:rsidRPr="0023656D" w:rsidRDefault="0023656D" w:rsidP="0023656D">
      <w:pPr>
        <w:spacing w:after="0" w:line="240" w:lineRule="auto"/>
        <w:jc w:val="both"/>
        <w:rPr>
          <w:rFonts w:ascii="Times New Roman" w:hAnsi="Times New Roman"/>
          <w:sz w:val="24"/>
          <w:szCs w:val="24"/>
          <w:u w:val="single"/>
        </w:rPr>
      </w:pPr>
      <w:r w:rsidRPr="0023656D">
        <w:rPr>
          <w:rFonts w:ascii="Times New Roman" w:hAnsi="Times New Roman"/>
          <w:sz w:val="24"/>
          <w:szCs w:val="24"/>
          <w:u w:val="single"/>
        </w:rPr>
        <w:t xml:space="preserve">Выпускник научится: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соблюдать существующие в немецком языке нормы лексической сочетаемости;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23656D" w:rsidRPr="0023656D" w:rsidRDefault="0023656D" w:rsidP="0023656D">
      <w:pPr>
        <w:spacing w:after="0" w:line="240" w:lineRule="auto"/>
        <w:jc w:val="both"/>
        <w:rPr>
          <w:rFonts w:ascii="Times New Roman" w:hAnsi="Times New Roman"/>
          <w:sz w:val="24"/>
          <w:szCs w:val="24"/>
          <w:u w:val="single"/>
        </w:rPr>
      </w:pPr>
      <w:r w:rsidRPr="0023656D">
        <w:rPr>
          <w:rFonts w:ascii="Times New Roman" w:hAnsi="Times New Roman"/>
          <w:sz w:val="24"/>
          <w:szCs w:val="24"/>
          <w:u w:val="single"/>
        </w:rPr>
        <w:t xml:space="preserve">Выпускник получит возможность научиться: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употреблять в речи в нескольких значениях многозначные слова, изученные в пределах тематики основной школы;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находить различия между явлениями синонимии и антонимии;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распознавать принадлежность слов к частям речи по определённым признакам (артиклям, аффиксам и др.);  </w:t>
      </w:r>
    </w:p>
    <w:p w:rsidR="0023656D" w:rsidRPr="0023656D" w:rsidRDefault="0023656D" w:rsidP="004F7F77">
      <w:pPr>
        <w:numPr>
          <w:ilvl w:val="0"/>
          <w:numId w:val="170"/>
        </w:numPr>
        <w:spacing w:after="0" w:line="240" w:lineRule="auto"/>
        <w:ind w:left="0" w:hanging="201"/>
        <w:jc w:val="both"/>
        <w:rPr>
          <w:rFonts w:ascii="Times New Roman" w:hAnsi="Times New Roman"/>
          <w:sz w:val="24"/>
          <w:szCs w:val="24"/>
        </w:rPr>
      </w:pPr>
      <w:r w:rsidRPr="0023656D">
        <w:rPr>
          <w:rFonts w:ascii="Times New Roman" w:hAnsi="Times New Roman"/>
          <w:sz w:val="24"/>
          <w:szCs w:val="24"/>
        </w:rP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23656D" w:rsidRDefault="0023656D" w:rsidP="0023656D">
      <w:pPr>
        <w:spacing w:after="0" w:line="240" w:lineRule="auto"/>
        <w:jc w:val="both"/>
        <w:rPr>
          <w:rFonts w:ascii="Times New Roman" w:hAnsi="Times New Roman"/>
          <w:sz w:val="24"/>
          <w:szCs w:val="24"/>
        </w:rPr>
      </w:pPr>
      <w:r w:rsidRPr="0023656D">
        <w:rPr>
          <w:rFonts w:ascii="Times New Roman" w:eastAsia="Times New Roman" w:hAnsi="Times New Roman"/>
          <w:b/>
          <w:i/>
          <w:sz w:val="24"/>
          <w:szCs w:val="24"/>
        </w:rPr>
        <w:t xml:space="preserve">Грамматическая сторона речи </w:t>
      </w:r>
      <w:r w:rsidRPr="0023656D">
        <w:rPr>
          <w:rFonts w:ascii="Times New Roman" w:hAnsi="Times New Roman"/>
          <w:sz w:val="24"/>
          <w:szCs w:val="24"/>
        </w:rPr>
        <w:t xml:space="preserve"> </w:t>
      </w:r>
    </w:p>
    <w:p w:rsidR="0023656D" w:rsidRPr="0023656D" w:rsidRDefault="0023656D" w:rsidP="0023656D">
      <w:pPr>
        <w:spacing w:after="0" w:line="240" w:lineRule="auto"/>
        <w:jc w:val="both"/>
        <w:rPr>
          <w:rFonts w:ascii="Times New Roman" w:hAnsi="Times New Roman"/>
          <w:sz w:val="24"/>
          <w:szCs w:val="24"/>
          <w:u w:val="single"/>
        </w:rPr>
      </w:pPr>
      <w:r w:rsidRPr="0023656D">
        <w:rPr>
          <w:rFonts w:ascii="Times New Roman" w:hAnsi="Times New Roman"/>
          <w:sz w:val="24"/>
          <w:szCs w:val="24"/>
          <w:u w:val="single"/>
        </w:rPr>
        <w:t xml:space="preserve">Выпускник научится:  </w:t>
      </w:r>
    </w:p>
    <w:p w:rsidR="0023656D" w:rsidRPr="00C70B0E" w:rsidRDefault="0023656D" w:rsidP="004F7F77">
      <w:pPr>
        <w:numPr>
          <w:ilvl w:val="0"/>
          <w:numId w:val="170"/>
        </w:numPr>
        <w:spacing w:after="0" w:line="240" w:lineRule="auto"/>
        <w:ind w:left="0" w:hanging="201"/>
        <w:jc w:val="both"/>
        <w:rPr>
          <w:rFonts w:ascii="Times New Roman" w:hAnsi="Times New Roman"/>
          <w:sz w:val="24"/>
          <w:szCs w:val="24"/>
        </w:rPr>
      </w:pPr>
      <w:r w:rsidRPr="00C70B0E">
        <w:rPr>
          <w:rFonts w:ascii="Times New Roman" w:hAnsi="Times New Roman"/>
          <w:sz w:val="24"/>
          <w:szCs w:val="24"/>
        </w:rPr>
        <w:t xml:space="preserve">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распознавать и употреблять в речи: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побудительные (в утвердительной и отрицательной форме);  </w:t>
      </w:r>
    </w:p>
    <w:p w:rsidR="00C70B0E"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w:t>
      </w:r>
      <w:r w:rsidR="00C70B0E">
        <w:rPr>
          <w:rFonts w:ascii="Times New Roman" w:hAnsi="Times New Roman"/>
          <w:sz w:val="24"/>
          <w:szCs w:val="24"/>
        </w:rPr>
        <w:t xml:space="preserve"> </w:t>
      </w:r>
      <w:r w:rsidRPr="0023656D">
        <w:rPr>
          <w:rFonts w:ascii="Times New Roman" w:hAnsi="Times New Roman"/>
          <w:sz w:val="24"/>
          <w:szCs w:val="24"/>
        </w:rPr>
        <w:t>сложносочинённые предложения с сочинительными союзами</w:t>
      </w:r>
      <w:r w:rsidR="00C70B0E">
        <w:rPr>
          <w:rFonts w:ascii="Times New Roman" w:hAnsi="Times New Roman"/>
          <w:sz w:val="24"/>
          <w:szCs w:val="24"/>
        </w:rPr>
        <w:t>;</w:t>
      </w:r>
    </w:p>
    <w:p w:rsidR="0023656D" w:rsidRPr="0023656D" w:rsidRDefault="00C70B0E" w:rsidP="0023656D">
      <w:pPr>
        <w:spacing w:after="0" w:line="240" w:lineRule="auto"/>
        <w:jc w:val="both"/>
        <w:rPr>
          <w:rFonts w:ascii="Times New Roman" w:hAnsi="Times New Roman"/>
          <w:sz w:val="24"/>
          <w:szCs w:val="24"/>
        </w:rPr>
      </w:pPr>
      <w:r w:rsidRPr="0023656D">
        <w:rPr>
          <w:rFonts w:ascii="Times New Roman" w:hAnsi="Times New Roman"/>
          <w:sz w:val="24"/>
          <w:szCs w:val="24"/>
        </w:rPr>
        <w:t>—</w:t>
      </w:r>
      <w:r>
        <w:rPr>
          <w:rFonts w:ascii="Times New Roman" w:hAnsi="Times New Roman"/>
          <w:sz w:val="24"/>
          <w:szCs w:val="24"/>
        </w:rPr>
        <w:t xml:space="preserve"> </w:t>
      </w:r>
      <w:r w:rsidR="0023656D" w:rsidRPr="0023656D">
        <w:rPr>
          <w:rFonts w:ascii="Times New Roman" w:hAnsi="Times New Roman"/>
          <w:sz w:val="24"/>
          <w:szCs w:val="24"/>
        </w:rPr>
        <w:t xml:space="preserve">сложноподчинённые предложения с придаточными: дополнительными, времени; цели; причины; условия; определительными;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косвенную речь в утвердительных и вопросительных предложениях в настоящем и прошедшем времени;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имена существительные в единственном и множественном числе, образованные по правилу и исключения;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имена существительные c определённым/неопределённым/нулевым артиклем;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личные, притяжательные, указательные, неопределённые, относительные, вопросительные местоимения;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 количественные и порядковые числительные;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глаголы в наиболее употребительных временных формах действительного залога;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глаголы в формах страдательного залога;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грамматические средства для выражения будущего времени;  — модальные глаголы ;  </w:t>
      </w:r>
    </w:p>
    <w:p w:rsidR="0023656D" w:rsidRPr="0023656D" w:rsidRDefault="0023656D" w:rsidP="0023656D">
      <w:pPr>
        <w:spacing w:after="0" w:line="240" w:lineRule="auto"/>
        <w:jc w:val="both"/>
        <w:rPr>
          <w:rFonts w:ascii="Times New Roman" w:hAnsi="Times New Roman"/>
          <w:sz w:val="24"/>
          <w:szCs w:val="24"/>
        </w:rPr>
      </w:pPr>
      <w:r w:rsidRPr="0023656D">
        <w:rPr>
          <w:rFonts w:ascii="Times New Roman" w:hAnsi="Times New Roman"/>
          <w:sz w:val="24"/>
          <w:szCs w:val="24"/>
        </w:rPr>
        <w:t xml:space="preserve">— инфинитивные группы.  </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b/>
          <w:bCs/>
          <w:color w:val="000000"/>
          <w:sz w:val="24"/>
          <w:szCs w:val="24"/>
          <w:shd w:val="clear" w:color="auto" w:fill="FFFFFF"/>
        </w:rPr>
        <w:lastRenderedPageBreak/>
        <w:t>Перевод</w:t>
      </w:r>
      <w:r w:rsidRPr="0023656D">
        <w:rPr>
          <w:rFonts w:ascii="Times New Roman" w:hAnsi="Times New Roman"/>
          <w:color w:val="000000"/>
          <w:sz w:val="24"/>
          <w:szCs w:val="24"/>
        </w:rPr>
        <w:br/>
      </w: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8"/>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rPr>
      </w:pPr>
      <w:r w:rsidRPr="0023656D">
        <w:rPr>
          <w:rFonts w:ascii="Times New Roman" w:hAnsi="Times New Roman"/>
          <w:color w:val="000000"/>
          <w:sz w:val="24"/>
          <w:szCs w:val="24"/>
          <w:shd w:val="clear" w:color="auto" w:fill="FFFFFF"/>
        </w:rPr>
        <w:t>письменно переводить тексты, связанные с тематикой профиля, с немецкого на русский язык.</w:t>
      </w:r>
    </w:p>
    <w:p w:rsidR="005372F6" w:rsidRPr="0023656D" w:rsidRDefault="005372F6" w:rsidP="0023656D">
      <w:pPr>
        <w:spacing w:after="0" w:line="240" w:lineRule="auto"/>
        <w:jc w:val="both"/>
        <w:rPr>
          <w:rFonts w:ascii="Times New Roman" w:hAnsi="Times New Roman"/>
          <w:color w:val="000000"/>
          <w:sz w:val="24"/>
          <w:szCs w:val="24"/>
        </w:rPr>
      </w:pPr>
      <w:r w:rsidRPr="0023656D">
        <w:rPr>
          <w:rStyle w:val="submenu-table"/>
          <w:rFonts w:ascii="Times New Roman" w:hAnsi="Times New Roman"/>
          <w:b/>
          <w:bCs/>
          <w:color w:val="000000"/>
          <w:sz w:val="24"/>
          <w:szCs w:val="24"/>
          <w:shd w:val="clear" w:color="auto" w:fill="FFFFFF"/>
        </w:rPr>
        <w:t>Социокультурные знания и умения</w:t>
      </w:r>
    </w:p>
    <w:p w:rsidR="005372F6" w:rsidRPr="0023656D" w:rsidRDefault="005372F6" w:rsidP="0023656D">
      <w:pPr>
        <w:spacing w:after="0" w:line="240" w:lineRule="auto"/>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u w:val="single"/>
          <w:shd w:val="clear" w:color="auto" w:fill="FFFFFF"/>
        </w:rPr>
        <w:t>Выпускник:</w:t>
      </w:r>
    </w:p>
    <w:p w:rsidR="005372F6" w:rsidRPr="0023656D" w:rsidRDefault="005372F6" w:rsidP="004F7F77">
      <w:pPr>
        <w:widowControl w:val="0"/>
        <w:numPr>
          <w:ilvl w:val="0"/>
          <w:numId w:val="158"/>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rPr>
      </w:pPr>
      <w:r w:rsidRPr="0023656D">
        <w:rPr>
          <w:rFonts w:ascii="Times New Roman" w:hAnsi="Times New Roman"/>
          <w:color w:val="000000"/>
          <w:sz w:val="24"/>
          <w:szCs w:val="24"/>
          <w:shd w:val="clear" w:color="auto" w:fill="FFFFFF"/>
        </w:rPr>
        <w:t xml:space="preserve">углубит знания о странах изучаемого языка, их науке и культуре, исторических и современных реалиях, деятелях культуры, месте этих стран в мировом сообществе, мировой культуре, о взаимоотношениях с нашей страной; </w:t>
      </w:r>
    </w:p>
    <w:p w:rsidR="005372F6" w:rsidRPr="0023656D" w:rsidRDefault="005372F6" w:rsidP="004F7F77">
      <w:pPr>
        <w:widowControl w:val="0"/>
        <w:numPr>
          <w:ilvl w:val="0"/>
          <w:numId w:val="158"/>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rPr>
      </w:pPr>
      <w:r w:rsidRPr="0023656D">
        <w:rPr>
          <w:rFonts w:ascii="Times New Roman" w:hAnsi="Times New Roman"/>
          <w:color w:val="000000"/>
          <w:sz w:val="24"/>
          <w:szCs w:val="24"/>
          <w:shd w:val="clear" w:color="auto" w:fill="FFFFFF"/>
        </w:rPr>
        <w:t>расширит объем лингвистических и культуроведческих знаний, навыков и умений, связанных с адекватным использованием языковых средств и правил речевого и неречевого поведения в соответствии с нормами, принятыми в странах изучаемого языка.</w:t>
      </w:r>
    </w:p>
    <w:p w:rsidR="005372F6" w:rsidRPr="0023656D" w:rsidRDefault="005372F6" w:rsidP="0023656D">
      <w:pPr>
        <w:spacing w:after="0" w:line="240" w:lineRule="auto"/>
        <w:jc w:val="both"/>
        <w:rPr>
          <w:rFonts w:ascii="Times New Roman" w:hAnsi="Times New Roman"/>
          <w:color w:val="000000"/>
          <w:sz w:val="24"/>
          <w:szCs w:val="24"/>
        </w:rPr>
      </w:pPr>
      <w:r w:rsidRPr="0023656D">
        <w:rPr>
          <w:rStyle w:val="submenu-table"/>
          <w:rFonts w:ascii="Times New Roman" w:hAnsi="Times New Roman"/>
          <w:b/>
          <w:bCs/>
          <w:color w:val="000000"/>
          <w:sz w:val="24"/>
          <w:szCs w:val="24"/>
          <w:shd w:val="clear" w:color="auto" w:fill="FFFFFF"/>
        </w:rPr>
        <w:t>Компенсаторные знания и умения</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59"/>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использовать переспрос, просьбу повторить сказанное, а также перифраз в процессе непосредственного устно-речевого общения (словарные замены с помощью синонимов, описания понятия, грамматического переструктурирования предложения и т. п.);</w:t>
      </w:r>
    </w:p>
    <w:p w:rsidR="005372F6" w:rsidRPr="0023656D" w:rsidRDefault="005372F6" w:rsidP="004F7F77">
      <w:pPr>
        <w:widowControl w:val="0"/>
        <w:numPr>
          <w:ilvl w:val="0"/>
          <w:numId w:val="159"/>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пользоваться языковой и контекстуальной догадкой при чтении и аудировании, прогнозировать содержание текста по заголовку, началу текста</w:t>
      </w:r>
    </w:p>
    <w:p w:rsidR="005372F6" w:rsidRPr="0023656D" w:rsidRDefault="005372F6" w:rsidP="004F7F77">
      <w:pPr>
        <w:widowControl w:val="0"/>
        <w:numPr>
          <w:ilvl w:val="0"/>
          <w:numId w:val="159"/>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использовать текстовые опоры (подзаголовки, сноски, комментарии), а также такие смысловые опоры, как союзы, выразительные средства языка и др.;</w:t>
      </w:r>
    </w:p>
    <w:p w:rsidR="005372F6" w:rsidRPr="0023656D" w:rsidRDefault="005372F6" w:rsidP="004F7F77">
      <w:pPr>
        <w:widowControl w:val="0"/>
        <w:numPr>
          <w:ilvl w:val="0"/>
          <w:numId w:val="159"/>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игнорировать лексические и грамматические трудности при установке на понимание основного содержания текста в процессе опосредованного общения.</w:t>
      </w:r>
    </w:p>
    <w:p w:rsidR="005372F6" w:rsidRPr="0023656D" w:rsidRDefault="005372F6" w:rsidP="0023656D">
      <w:pPr>
        <w:spacing w:after="0" w:line="240" w:lineRule="auto"/>
        <w:jc w:val="both"/>
        <w:rPr>
          <w:rFonts w:ascii="Times New Roman" w:hAnsi="Times New Roman"/>
          <w:color w:val="000000"/>
          <w:sz w:val="24"/>
          <w:szCs w:val="24"/>
        </w:rPr>
      </w:pPr>
      <w:r w:rsidRPr="0023656D">
        <w:rPr>
          <w:rStyle w:val="submenu-table"/>
          <w:rFonts w:ascii="Times New Roman" w:hAnsi="Times New Roman"/>
          <w:b/>
          <w:bCs/>
          <w:color w:val="000000"/>
          <w:sz w:val="24"/>
          <w:szCs w:val="24"/>
          <w:shd w:val="clear" w:color="auto" w:fill="FFFFFF"/>
        </w:rPr>
        <w:t>Учебно-познавательные умения</w:t>
      </w:r>
    </w:p>
    <w:p w:rsidR="005372F6" w:rsidRPr="0023656D" w:rsidRDefault="005372F6" w:rsidP="0023656D">
      <w:pPr>
        <w:spacing w:after="0" w:line="240" w:lineRule="auto"/>
        <w:jc w:val="both"/>
        <w:rPr>
          <w:rFonts w:ascii="Times New Roman" w:hAnsi="Times New Roman"/>
          <w:color w:val="000000"/>
          <w:sz w:val="24"/>
          <w:szCs w:val="24"/>
        </w:rPr>
      </w:pPr>
      <w:r w:rsidRPr="0023656D">
        <w:rPr>
          <w:rFonts w:ascii="Times New Roman" w:hAnsi="Times New Roman"/>
          <w:color w:val="000000"/>
          <w:sz w:val="24"/>
          <w:szCs w:val="24"/>
          <w:u w:val="single"/>
          <w:shd w:val="clear" w:color="auto" w:fill="FFFFFF"/>
        </w:rPr>
        <w:t>Выпускник научится</w:t>
      </w:r>
      <w:r w:rsidRPr="0023656D">
        <w:rPr>
          <w:rFonts w:ascii="Times New Roman" w:hAnsi="Times New Roman"/>
          <w:color w:val="000000"/>
          <w:sz w:val="24"/>
          <w:szCs w:val="24"/>
          <w:shd w:val="clear" w:color="auto" w:fill="FFFFFF"/>
        </w:rPr>
        <w:t>:</w:t>
      </w:r>
    </w:p>
    <w:p w:rsidR="005372F6" w:rsidRPr="0023656D" w:rsidRDefault="005372F6" w:rsidP="004F7F77">
      <w:pPr>
        <w:widowControl w:val="0"/>
        <w:numPr>
          <w:ilvl w:val="0"/>
          <w:numId w:val="160"/>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 xml:space="preserve">осуществлять поиск и выделение в тексте новых лексических средств; </w:t>
      </w:r>
    </w:p>
    <w:p w:rsidR="005372F6" w:rsidRPr="0023656D" w:rsidRDefault="005372F6" w:rsidP="004F7F77">
      <w:pPr>
        <w:widowControl w:val="0"/>
        <w:numPr>
          <w:ilvl w:val="0"/>
          <w:numId w:val="160"/>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соотносить средства выражения и коммуникативной задачи;</w:t>
      </w:r>
    </w:p>
    <w:p w:rsidR="005372F6" w:rsidRPr="0023656D" w:rsidRDefault="005372F6" w:rsidP="004F7F77">
      <w:pPr>
        <w:widowControl w:val="0"/>
        <w:numPr>
          <w:ilvl w:val="0"/>
          <w:numId w:val="160"/>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анализировать языковые трудностей текста для более полного понимания смысловой информации;</w:t>
      </w:r>
    </w:p>
    <w:p w:rsidR="005372F6" w:rsidRPr="0023656D" w:rsidRDefault="005372F6" w:rsidP="004F7F77">
      <w:pPr>
        <w:widowControl w:val="0"/>
        <w:numPr>
          <w:ilvl w:val="0"/>
          <w:numId w:val="160"/>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систематизировать языковые средства по формальному или семантическому признаку;</w:t>
      </w:r>
    </w:p>
    <w:p w:rsidR="005372F6" w:rsidRPr="0023656D" w:rsidRDefault="005372F6" w:rsidP="004F7F77">
      <w:pPr>
        <w:widowControl w:val="0"/>
        <w:numPr>
          <w:ilvl w:val="0"/>
          <w:numId w:val="160"/>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заполнять обобщающие таблицы для систематизации языкового и страноведческого материала;</w:t>
      </w:r>
    </w:p>
    <w:p w:rsidR="005372F6" w:rsidRPr="0023656D" w:rsidRDefault="005372F6" w:rsidP="004F7F77">
      <w:pPr>
        <w:widowControl w:val="0"/>
        <w:numPr>
          <w:ilvl w:val="0"/>
          <w:numId w:val="160"/>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интерпретировать лингвистические и культуроведческие факты;</w:t>
      </w:r>
    </w:p>
    <w:p w:rsidR="005372F6" w:rsidRPr="0023656D" w:rsidRDefault="005372F6" w:rsidP="004F7F77">
      <w:pPr>
        <w:widowControl w:val="0"/>
        <w:numPr>
          <w:ilvl w:val="0"/>
          <w:numId w:val="160"/>
        </w:numPr>
        <w:tabs>
          <w:tab w:val="clear" w:pos="720"/>
          <w:tab w:val="num" w:pos="330"/>
        </w:tabs>
        <w:autoSpaceDE w:val="0"/>
        <w:autoSpaceDN w:val="0"/>
        <w:adjustRightInd w:val="0"/>
        <w:spacing w:after="0" w:line="240" w:lineRule="auto"/>
        <w:ind w:left="0" w:hanging="330"/>
        <w:jc w:val="both"/>
        <w:rPr>
          <w:rFonts w:ascii="Times New Roman" w:hAnsi="Times New Roman"/>
          <w:color w:val="000000"/>
          <w:sz w:val="24"/>
          <w:szCs w:val="24"/>
          <w:shd w:val="clear" w:color="auto" w:fill="FFFFFF"/>
        </w:rPr>
      </w:pPr>
      <w:r w:rsidRPr="0023656D">
        <w:rPr>
          <w:rFonts w:ascii="Times New Roman" w:hAnsi="Times New Roman"/>
          <w:color w:val="000000"/>
          <w:sz w:val="24"/>
          <w:szCs w:val="24"/>
          <w:shd w:val="clear" w:color="auto" w:fill="FFFFFF"/>
        </w:rPr>
        <w:t>пользоваться словарями различных типов.</w:t>
      </w:r>
    </w:p>
    <w:p w:rsidR="005372F6" w:rsidRPr="0023656D" w:rsidRDefault="005372F6" w:rsidP="0023656D">
      <w:pPr>
        <w:pStyle w:val="afc"/>
        <w:spacing w:after="0" w:line="240" w:lineRule="auto"/>
        <w:jc w:val="both"/>
        <w:rPr>
          <w:rFonts w:ascii="Times New Roman" w:hAnsi="Times New Roman"/>
          <w:sz w:val="24"/>
          <w:szCs w:val="24"/>
        </w:rPr>
      </w:pPr>
      <w:r w:rsidRPr="0023656D">
        <w:rPr>
          <w:rFonts w:ascii="Times New Roman" w:hAnsi="Times New Roman"/>
          <w:i/>
          <w:iCs/>
          <w:color w:val="000000"/>
          <w:sz w:val="24"/>
          <w:szCs w:val="24"/>
          <w:u w:val="single"/>
          <w:shd w:val="clear" w:color="auto" w:fill="FFFFFF"/>
        </w:rPr>
        <w:t>Выпускник получит возможность научиться</w:t>
      </w:r>
      <w:r w:rsidRPr="0023656D">
        <w:rPr>
          <w:rFonts w:ascii="Times New Roman" w:hAnsi="Times New Roman"/>
          <w:color w:val="000000"/>
          <w:sz w:val="24"/>
          <w:szCs w:val="24"/>
          <w:shd w:val="clear" w:color="auto" w:fill="FFFFFF"/>
        </w:rPr>
        <w:t xml:space="preserve"> </w:t>
      </w:r>
      <w:r w:rsidRPr="00C70B0E">
        <w:rPr>
          <w:rFonts w:ascii="Times New Roman" w:hAnsi="Times New Roman"/>
          <w:sz w:val="24"/>
          <w:szCs w:val="24"/>
        </w:rPr>
        <w:t>использовать приобретенные знания и умения в практической деятельности и повседневной жизни</w:t>
      </w:r>
      <w:r w:rsidRPr="0023656D">
        <w:rPr>
          <w:rFonts w:ascii="Times New Roman" w:hAnsi="Times New Roman"/>
          <w:b/>
          <w:sz w:val="24"/>
          <w:szCs w:val="24"/>
        </w:rPr>
        <w:t xml:space="preserve"> </w:t>
      </w:r>
      <w:r w:rsidRPr="0023656D">
        <w:rPr>
          <w:rFonts w:ascii="Times New Roman" w:hAnsi="Times New Roman"/>
          <w:sz w:val="24"/>
          <w:szCs w:val="24"/>
        </w:rPr>
        <w:t>для:</w:t>
      </w:r>
    </w:p>
    <w:p w:rsidR="005372F6" w:rsidRPr="0023656D" w:rsidRDefault="005372F6" w:rsidP="004F7F77">
      <w:pPr>
        <w:pStyle w:val="afc"/>
        <w:numPr>
          <w:ilvl w:val="0"/>
          <w:numId w:val="161"/>
        </w:numPr>
        <w:tabs>
          <w:tab w:val="clear" w:pos="720"/>
          <w:tab w:val="num" w:pos="330"/>
        </w:tabs>
        <w:spacing w:after="0" w:line="240" w:lineRule="auto"/>
        <w:ind w:left="0" w:hanging="330"/>
        <w:jc w:val="both"/>
        <w:rPr>
          <w:rFonts w:ascii="Times New Roman" w:hAnsi="Times New Roman"/>
          <w:i/>
          <w:iCs/>
          <w:sz w:val="24"/>
          <w:szCs w:val="24"/>
        </w:rPr>
      </w:pPr>
      <w:r w:rsidRPr="0023656D">
        <w:rPr>
          <w:rFonts w:ascii="Times New Roman" w:hAnsi="Times New Roman"/>
          <w:i/>
          <w:iCs/>
          <w:sz w:val="24"/>
          <w:szCs w:val="24"/>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5372F6" w:rsidRPr="0023656D" w:rsidRDefault="005372F6" w:rsidP="004F7F77">
      <w:pPr>
        <w:pStyle w:val="afc"/>
        <w:numPr>
          <w:ilvl w:val="0"/>
          <w:numId w:val="161"/>
        </w:numPr>
        <w:tabs>
          <w:tab w:val="clear" w:pos="720"/>
          <w:tab w:val="num" w:pos="330"/>
        </w:tabs>
        <w:spacing w:after="0" w:line="240" w:lineRule="auto"/>
        <w:ind w:left="0" w:hanging="330"/>
        <w:jc w:val="both"/>
        <w:rPr>
          <w:rFonts w:ascii="Times New Roman" w:hAnsi="Times New Roman"/>
          <w:i/>
          <w:iCs/>
          <w:sz w:val="24"/>
          <w:szCs w:val="24"/>
        </w:rPr>
      </w:pPr>
      <w:r w:rsidRPr="0023656D">
        <w:rPr>
          <w:rFonts w:ascii="Times New Roman" w:hAnsi="Times New Roman"/>
          <w:i/>
          <w:iCs/>
          <w:sz w:val="24"/>
          <w:szCs w:val="24"/>
        </w:rPr>
        <w:t xml:space="preserve">расширения возможностей использования новых информационных технологий в профессионально-ориентированных целях; </w:t>
      </w:r>
    </w:p>
    <w:p w:rsidR="005372F6" w:rsidRPr="0023656D" w:rsidRDefault="005372F6" w:rsidP="004F7F77">
      <w:pPr>
        <w:pStyle w:val="afc"/>
        <w:numPr>
          <w:ilvl w:val="0"/>
          <w:numId w:val="161"/>
        </w:numPr>
        <w:tabs>
          <w:tab w:val="clear" w:pos="720"/>
          <w:tab w:val="num" w:pos="330"/>
        </w:tabs>
        <w:spacing w:after="0" w:line="240" w:lineRule="auto"/>
        <w:ind w:left="0" w:hanging="330"/>
        <w:jc w:val="both"/>
        <w:rPr>
          <w:rFonts w:ascii="Times New Roman" w:hAnsi="Times New Roman"/>
          <w:i/>
          <w:iCs/>
          <w:sz w:val="24"/>
          <w:szCs w:val="24"/>
        </w:rPr>
      </w:pPr>
      <w:r w:rsidRPr="0023656D">
        <w:rPr>
          <w:rFonts w:ascii="Times New Roman" w:hAnsi="Times New Roman"/>
          <w:i/>
          <w:iCs/>
          <w:sz w:val="24"/>
          <w:szCs w:val="24"/>
        </w:rPr>
        <w:t>расширения возможностей трудоустройства и продолжения образования;</w:t>
      </w:r>
    </w:p>
    <w:p w:rsidR="005372F6" w:rsidRPr="0023656D" w:rsidRDefault="005372F6" w:rsidP="004F7F77">
      <w:pPr>
        <w:pStyle w:val="afc"/>
        <w:numPr>
          <w:ilvl w:val="0"/>
          <w:numId w:val="161"/>
        </w:numPr>
        <w:tabs>
          <w:tab w:val="clear" w:pos="720"/>
          <w:tab w:val="num" w:pos="330"/>
        </w:tabs>
        <w:spacing w:after="0" w:line="240" w:lineRule="auto"/>
        <w:ind w:left="0" w:hanging="330"/>
        <w:jc w:val="both"/>
        <w:rPr>
          <w:rFonts w:ascii="Times New Roman" w:hAnsi="Times New Roman"/>
          <w:i/>
          <w:iCs/>
          <w:sz w:val="24"/>
          <w:szCs w:val="24"/>
        </w:rPr>
      </w:pPr>
      <w:r w:rsidRPr="0023656D">
        <w:rPr>
          <w:rFonts w:ascii="Times New Roman" w:hAnsi="Times New Roman"/>
          <w:i/>
          <w:iCs/>
          <w:sz w:val="24"/>
          <w:szCs w:val="24"/>
        </w:rPr>
        <w:t>участия в профильно-ориентированных Интернет-форумах, межкультурных проектах, конкурсах, олимпиадах;</w:t>
      </w:r>
    </w:p>
    <w:p w:rsidR="005372F6" w:rsidRPr="0023656D" w:rsidRDefault="005372F6" w:rsidP="004F7F77">
      <w:pPr>
        <w:pStyle w:val="afc"/>
        <w:numPr>
          <w:ilvl w:val="0"/>
          <w:numId w:val="161"/>
        </w:numPr>
        <w:tabs>
          <w:tab w:val="clear" w:pos="720"/>
          <w:tab w:val="num" w:pos="330"/>
        </w:tabs>
        <w:spacing w:after="0" w:line="240" w:lineRule="auto"/>
        <w:ind w:left="0" w:hanging="330"/>
        <w:jc w:val="both"/>
        <w:rPr>
          <w:rFonts w:ascii="Times New Roman" w:hAnsi="Times New Roman"/>
          <w:sz w:val="24"/>
          <w:szCs w:val="24"/>
        </w:rPr>
      </w:pPr>
      <w:r w:rsidRPr="0023656D">
        <w:rPr>
          <w:rFonts w:ascii="Times New Roman" w:hAnsi="Times New Roman"/>
          <w:i/>
          <w:iCs/>
          <w:sz w:val="24"/>
          <w:szCs w:val="24"/>
        </w:rPr>
        <w:t>обогащения своего мировосприятия, осознания места и роли родного и иностранного языков в сокровищнице мировой культуры</w:t>
      </w:r>
      <w:r w:rsidRPr="0023656D">
        <w:rPr>
          <w:rFonts w:ascii="Times New Roman" w:hAnsi="Times New Roman"/>
          <w:sz w:val="24"/>
          <w:szCs w:val="24"/>
        </w:rPr>
        <w:t>.</w:t>
      </w:r>
    </w:p>
    <w:p w:rsidR="005372F6" w:rsidRPr="0023656D" w:rsidRDefault="005372F6" w:rsidP="0023656D">
      <w:pPr>
        <w:spacing w:after="0" w:line="240" w:lineRule="auto"/>
        <w:ind w:firstLine="709"/>
        <w:jc w:val="both"/>
        <w:rPr>
          <w:rFonts w:ascii="Times New Roman" w:hAnsi="Times New Roman"/>
          <w:b/>
          <w:sz w:val="24"/>
          <w:szCs w:val="24"/>
        </w:rPr>
      </w:pPr>
    </w:p>
    <w:p w:rsidR="00B540EE" w:rsidRPr="001C46C5" w:rsidRDefault="00A52363" w:rsidP="001C46C5">
      <w:pPr>
        <w:pStyle w:val="4"/>
        <w:spacing w:before="0" w:line="240" w:lineRule="auto"/>
        <w:ind w:left="0"/>
        <w:jc w:val="both"/>
        <w:rPr>
          <w:sz w:val="24"/>
          <w:szCs w:val="24"/>
        </w:rPr>
      </w:pPr>
      <w:bookmarkStart w:id="43" w:name="_Toc409691632"/>
      <w:bookmarkStart w:id="44" w:name="_Toc410653957"/>
      <w:bookmarkStart w:id="45" w:name="_Toc414553139"/>
      <w:r w:rsidRPr="001C46C5">
        <w:rPr>
          <w:sz w:val="24"/>
          <w:szCs w:val="24"/>
        </w:rPr>
        <w:t>1.2.</w:t>
      </w:r>
      <w:r w:rsidR="00FE408E">
        <w:rPr>
          <w:sz w:val="24"/>
          <w:szCs w:val="24"/>
        </w:rPr>
        <w:t>5.3</w:t>
      </w:r>
      <w:r w:rsidR="006940DA" w:rsidRPr="001C46C5">
        <w:rPr>
          <w:sz w:val="24"/>
          <w:szCs w:val="24"/>
        </w:rPr>
        <w:t>.</w:t>
      </w:r>
      <w:r w:rsidR="006D5C43">
        <w:rPr>
          <w:sz w:val="24"/>
          <w:szCs w:val="24"/>
        </w:rPr>
        <w:t xml:space="preserve"> </w:t>
      </w:r>
      <w:r w:rsidR="00B540EE" w:rsidRPr="001C46C5">
        <w:rPr>
          <w:sz w:val="24"/>
          <w:szCs w:val="24"/>
        </w:rPr>
        <w:t>История России. Всеобщая история</w:t>
      </w:r>
      <w:bookmarkEnd w:id="43"/>
      <w:bookmarkEnd w:id="44"/>
      <w:bookmarkEnd w:id="45"/>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b/>
          <w:sz w:val="24"/>
          <w:szCs w:val="24"/>
        </w:rPr>
        <w:t>Предметные результаты</w:t>
      </w:r>
      <w:r w:rsidRPr="001C46C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C46C5" w:rsidRDefault="00A339D1" w:rsidP="00F06C54">
      <w:pPr>
        <w:numPr>
          <w:ilvl w:val="0"/>
          <w:numId w:val="91"/>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1C46C5">
        <w:rPr>
          <w:rFonts w:ascii="Times New Roman" w:hAnsi="Times New Roman"/>
          <w:sz w:val="24"/>
          <w:szCs w:val="24"/>
        </w:rPr>
        <w:lastRenderedPageBreak/>
        <w:t>преемственности исторических эпох и непрерывности исторических процессов; о месте и роли России в мировой истории;</w:t>
      </w:r>
    </w:p>
    <w:p w:rsidR="00A339D1" w:rsidRPr="001C46C5" w:rsidRDefault="00A339D1" w:rsidP="00F06C54">
      <w:pPr>
        <w:numPr>
          <w:ilvl w:val="0"/>
          <w:numId w:val="91"/>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C46C5" w:rsidRDefault="00A339D1" w:rsidP="00F06C54">
      <w:pPr>
        <w:numPr>
          <w:ilvl w:val="0"/>
          <w:numId w:val="91"/>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C46C5" w:rsidRDefault="00A339D1" w:rsidP="00F06C54">
      <w:pPr>
        <w:numPr>
          <w:ilvl w:val="0"/>
          <w:numId w:val="91"/>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способность применять исторически</w:t>
      </w:r>
      <w:r w:rsidR="001F00F6" w:rsidRPr="001C46C5">
        <w:rPr>
          <w:rFonts w:ascii="Times New Roman" w:hAnsi="Times New Roman"/>
          <w:sz w:val="24"/>
          <w:szCs w:val="24"/>
        </w:rPr>
        <w:t>е</w:t>
      </w:r>
      <w:r w:rsidRPr="001C46C5">
        <w:rPr>
          <w:rFonts w:ascii="Times New Roman" w:hAnsi="Times New Roman"/>
          <w:sz w:val="24"/>
          <w:szCs w:val="24"/>
        </w:rPr>
        <w:t xml:space="preserve"> знани</w:t>
      </w:r>
      <w:r w:rsidR="001F00F6" w:rsidRPr="001C46C5">
        <w:rPr>
          <w:rFonts w:ascii="Times New Roman" w:hAnsi="Times New Roman"/>
          <w:sz w:val="24"/>
          <w:szCs w:val="24"/>
        </w:rPr>
        <w:t>я</w:t>
      </w:r>
      <w:r w:rsidRPr="001C46C5">
        <w:rPr>
          <w:rFonts w:ascii="Times New Roman" w:hAnsi="Times New Roman"/>
          <w:sz w:val="24"/>
          <w:szCs w:val="24"/>
        </w:rPr>
        <w:t xml:space="preserve"> для осмысления общественных событий и явлений прошлого и современности;</w:t>
      </w:r>
    </w:p>
    <w:p w:rsidR="00A339D1" w:rsidRPr="001C46C5" w:rsidRDefault="00A339D1" w:rsidP="00F06C54">
      <w:pPr>
        <w:numPr>
          <w:ilvl w:val="0"/>
          <w:numId w:val="91"/>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C46C5" w:rsidRDefault="00A339D1" w:rsidP="00F06C54">
      <w:pPr>
        <w:numPr>
          <w:ilvl w:val="0"/>
          <w:numId w:val="91"/>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C46C5" w:rsidRDefault="00A339D1" w:rsidP="00F06C54">
      <w:pPr>
        <w:numPr>
          <w:ilvl w:val="0"/>
          <w:numId w:val="91"/>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C46C5" w:rsidRDefault="00A339D1"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История Древнего мира (5 класс)</w:t>
      </w:r>
    </w:p>
    <w:p w:rsidR="00A339D1" w:rsidRPr="001C46C5" w:rsidRDefault="00A339D1" w:rsidP="001C46C5">
      <w:pPr>
        <w:pStyle w:val="afffa"/>
        <w:spacing w:line="240" w:lineRule="auto"/>
        <w:ind w:firstLine="709"/>
        <w:rPr>
          <w:b/>
          <w:sz w:val="24"/>
        </w:rPr>
      </w:pPr>
      <w:r w:rsidRPr="001C46C5">
        <w:rPr>
          <w:b/>
          <w:sz w:val="24"/>
        </w:rPr>
        <w:t>Выпускник научится:</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C46C5">
        <w:rPr>
          <w:rFonts w:ascii="Times New Roman" w:hAnsi="Times New Roman"/>
          <w:sz w:val="24"/>
          <w:szCs w:val="24"/>
        </w:rPr>
        <w:t>ашей </w:t>
      </w:r>
      <w:r w:rsidRPr="001C46C5">
        <w:rPr>
          <w:rFonts w:ascii="Times New Roman" w:hAnsi="Times New Roman"/>
          <w:sz w:val="24"/>
          <w:szCs w:val="24"/>
        </w:rPr>
        <w:t>э</w:t>
      </w:r>
      <w:r w:rsidR="001F00F6" w:rsidRPr="001C46C5">
        <w:rPr>
          <w:rFonts w:ascii="Times New Roman" w:hAnsi="Times New Roman"/>
          <w:sz w:val="24"/>
          <w:szCs w:val="24"/>
        </w:rPr>
        <w:t>ры</w:t>
      </w:r>
      <w:r w:rsidRPr="001C46C5">
        <w:rPr>
          <w:rFonts w:ascii="Times New Roman" w:hAnsi="Times New Roman"/>
          <w:sz w:val="24"/>
          <w:szCs w:val="24"/>
        </w:rPr>
        <w:t>, н</w:t>
      </w:r>
      <w:r w:rsidR="001F00F6" w:rsidRPr="001C46C5">
        <w:rPr>
          <w:rFonts w:ascii="Times New Roman" w:hAnsi="Times New Roman"/>
          <w:sz w:val="24"/>
          <w:szCs w:val="24"/>
        </w:rPr>
        <w:t>ашей</w:t>
      </w:r>
      <w:r w:rsidRPr="001C46C5">
        <w:rPr>
          <w:rFonts w:ascii="Times New Roman" w:hAnsi="Times New Roman"/>
          <w:sz w:val="24"/>
          <w:szCs w:val="24"/>
        </w:rPr>
        <w:t> э</w:t>
      </w:r>
      <w:r w:rsidR="001F00F6" w:rsidRPr="001C46C5">
        <w:rPr>
          <w:rFonts w:ascii="Times New Roman" w:hAnsi="Times New Roman"/>
          <w:sz w:val="24"/>
          <w:szCs w:val="24"/>
        </w:rPr>
        <w:t>ры</w:t>
      </w:r>
      <w:r w:rsidRPr="001C46C5">
        <w:rPr>
          <w:rFonts w:ascii="Times New Roman" w:hAnsi="Times New Roman"/>
          <w:sz w:val="24"/>
          <w:szCs w:val="24"/>
        </w:rPr>
        <w:t>);</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объяснять,в ч</w:t>
      </w:r>
      <w:r w:rsidR="00245F1D" w:rsidRPr="001C46C5">
        <w:rPr>
          <w:rFonts w:ascii="Times New Roman" w:hAnsi="Times New Roman"/>
          <w:sz w:val="24"/>
          <w:szCs w:val="24"/>
        </w:rPr>
        <w:t>е</w:t>
      </w:r>
      <w:r w:rsidRPr="001C46C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давать оценку наиболее значительным событиям и личностям древней истории.</w:t>
      </w:r>
    </w:p>
    <w:p w:rsidR="00A339D1" w:rsidRPr="001C46C5" w:rsidRDefault="00A339D1"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i/>
          <w:sz w:val="24"/>
          <w:szCs w:val="24"/>
        </w:rPr>
        <w:t>• давать характеристику общественного строя древних государств;</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видеть проявления влияния античного искусства в окружающей среде;</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b/>
          <w:sz w:val="24"/>
          <w:szCs w:val="24"/>
        </w:rPr>
        <w:t xml:space="preserve">История Средних веков. </w:t>
      </w:r>
      <w:r w:rsidRPr="001C46C5">
        <w:rPr>
          <w:rFonts w:ascii="Times New Roman" w:hAnsi="Times New Roman"/>
          <w:b/>
          <w:bCs/>
          <w:sz w:val="24"/>
          <w:szCs w:val="24"/>
        </w:rPr>
        <w:t>От Древней Руси к Российскому государству (</w:t>
      </w:r>
      <w:r w:rsidRPr="001C46C5">
        <w:rPr>
          <w:rFonts w:ascii="Times New Roman" w:hAnsi="Times New Roman"/>
          <w:b/>
          <w:sz w:val="24"/>
          <w:szCs w:val="24"/>
          <w:lang w:val="en-US"/>
        </w:rPr>
        <w:t>VIII</w:t>
      </w:r>
      <w:r w:rsidRPr="001C46C5">
        <w:rPr>
          <w:rFonts w:ascii="Times New Roman" w:hAnsi="Times New Roman"/>
          <w:b/>
          <w:sz w:val="24"/>
          <w:szCs w:val="24"/>
        </w:rPr>
        <w:t xml:space="preserve"> –</w:t>
      </w:r>
      <w:r w:rsidRPr="001C46C5">
        <w:rPr>
          <w:rFonts w:ascii="Times New Roman" w:hAnsi="Times New Roman"/>
          <w:b/>
          <w:sz w:val="24"/>
          <w:szCs w:val="24"/>
          <w:lang w:val="en-US"/>
        </w:rPr>
        <w:t>XV</w:t>
      </w:r>
      <w:r w:rsidRPr="001C46C5">
        <w:rPr>
          <w:rFonts w:ascii="Times New Roman" w:hAnsi="Times New Roman"/>
          <w:b/>
          <w:sz w:val="24"/>
          <w:szCs w:val="24"/>
        </w:rPr>
        <w:t xml:space="preserve"> вв.) (6 класс)</w:t>
      </w:r>
    </w:p>
    <w:p w:rsidR="00A339D1" w:rsidRPr="001C46C5" w:rsidRDefault="00A339D1" w:rsidP="001C46C5">
      <w:pPr>
        <w:pStyle w:val="afffa"/>
        <w:spacing w:line="240" w:lineRule="auto"/>
        <w:ind w:firstLine="709"/>
        <w:rPr>
          <w:b/>
          <w:sz w:val="24"/>
        </w:rPr>
      </w:pPr>
      <w:r w:rsidRPr="001C46C5">
        <w:rPr>
          <w:b/>
          <w:sz w:val="24"/>
        </w:rPr>
        <w:t>Выпускник научится:</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lastRenderedPageBreak/>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C46C5">
        <w:rPr>
          <w:rFonts w:ascii="Times New Roman" w:hAnsi="Times New Roman"/>
          <w:sz w:val="24"/>
          <w:szCs w:val="24"/>
        </w:rPr>
        <w:t xml:space="preserve">– </w:t>
      </w:r>
      <w:r w:rsidRPr="001C46C5">
        <w:rPr>
          <w:rFonts w:ascii="Times New Roman" w:hAnsi="Times New Roman"/>
          <w:sz w:val="24"/>
          <w:szCs w:val="24"/>
        </w:rPr>
        <w:t>походов, завоеваний, колонизаций и др.;</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раскрывать характерные, существенные черты: а) экономических и социальных отношений</w:t>
      </w:r>
      <w:r w:rsidR="00B2173A" w:rsidRPr="001C46C5">
        <w:rPr>
          <w:rFonts w:ascii="Times New Roman" w:hAnsi="Times New Roman"/>
          <w:sz w:val="24"/>
          <w:szCs w:val="24"/>
        </w:rPr>
        <w:t>,</w:t>
      </w:r>
      <w:r w:rsidRPr="001C46C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C46C5" w:rsidRDefault="00A339D1"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C46C5">
        <w:rPr>
          <w:rFonts w:ascii="Times New Roman" w:hAnsi="Times New Roman"/>
          <w:i/>
          <w:sz w:val="24"/>
          <w:szCs w:val="24"/>
        </w:rPr>
        <w:t>е</w:t>
      </w:r>
      <w:r w:rsidRPr="001C46C5">
        <w:rPr>
          <w:rFonts w:ascii="Times New Roman" w:hAnsi="Times New Roman"/>
          <w:i/>
          <w:sz w:val="24"/>
          <w:szCs w:val="24"/>
        </w:rPr>
        <w:t>м заключаются их художес</w:t>
      </w:r>
      <w:r w:rsidR="00813C2D" w:rsidRPr="001C46C5">
        <w:rPr>
          <w:rFonts w:ascii="Times New Roman" w:hAnsi="Times New Roman"/>
          <w:i/>
          <w:sz w:val="24"/>
          <w:szCs w:val="24"/>
        </w:rPr>
        <w:t>твенные достоинства и значение.</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b/>
          <w:sz w:val="24"/>
          <w:szCs w:val="24"/>
        </w:rPr>
        <w:t xml:space="preserve">История Нового времени. </w:t>
      </w:r>
      <w:r w:rsidRPr="001C46C5">
        <w:rPr>
          <w:rFonts w:ascii="Times New Roman" w:hAnsi="Times New Roman"/>
          <w:b/>
          <w:bCs/>
          <w:sz w:val="24"/>
          <w:szCs w:val="24"/>
        </w:rPr>
        <w:t>Россия в XVI – Х</w:t>
      </w:r>
      <w:r w:rsidRPr="001C46C5">
        <w:rPr>
          <w:rFonts w:ascii="Times New Roman" w:hAnsi="Times New Roman"/>
          <w:b/>
          <w:bCs/>
          <w:sz w:val="24"/>
          <w:szCs w:val="24"/>
          <w:lang w:val="en-US"/>
        </w:rPr>
        <w:t>I</w:t>
      </w:r>
      <w:r w:rsidRPr="001C46C5">
        <w:rPr>
          <w:rFonts w:ascii="Times New Roman" w:hAnsi="Times New Roman"/>
          <w:b/>
          <w:bCs/>
          <w:sz w:val="24"/>
          <w:szCs w:val="24"/>
        </w:rPr>
        <w:t>Х веках</w:t>
      </w:r>
      <w:r w:rsidRPr="001C46C5">
        <w:rPr>
          <w:rFonts w:ascii="Times New Roman" w:hAnsi="Times New Roman"/>
          <w:b/>
          <w:sz w:val="24"/>
          <w:szCs w:val="24"/>
        </w:rPr>
        <w:t xml:space="preserve"> (7</w:t>
      </w:r>
      <w:r w:rsidR="00437180" w:rsidRPr="001C46C5">
        <w:rPr>
          <w:rFonts w:ascii="Times New Roman" w:hAnsi="Times New Roman"/>
          <w:sz w:val="24"/>
          <w:szCs w:val="24"/>
        </w:rPr>
        <w:t>–</w:t>
      </w:r>
      <w:r w:rsidRPr="001C46C5">
        <w:rPr>
          <w:rFonts w:ascii="Times New Roman" w:hAnsi="Times New Roman"/>
          <w:b/>
          <w:sz w:val="24"/>
          <w:szCs w:val="24"/>
        </w:rPr>
        <w:t>9 класс)</w:t>
      </w:r>
    </w:p>
    <w:p w:rsidR="00A339D1" w:rsidRPr="001C46C5" w:rsidRDefault="00A339D1" w:rsidP="001C46C5">
      <w:pPr>
        <w:pStyle w:val="afffa"/>
        <w:spacing w:line="240" w:lineRule="auto"/>
        <w:ind w:firstLine="709"/>
        <w:rPr>
          <w:b/>
          <w:sz w:val="24"/>
        </w:rPr>
      </w:pPr>
      <w:r w:rsidRPr="001C46C5">
        <w:rPr>
          <w:b/>
          <w:sz w:val="24"/>
        </w:rPr>
        <w:t>Выпускник научится:</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C46C5">
        <w:rPr>
          <w:rFonts w:ascii="Times New Roman" w:hAnsi="Times New Roman"/>
          <w:sz w:val="24"/>
          <w:szCs w:val="24"/>
        </w:rPr>
        <w:t>–</w:t>
      </w:r>
      <w:r w:rsidRPr="001C46C5">
        <w:rPr>
          <w:rFonts w:ascii="Times New Roman" w:hAnsi="Times New Roman"/>
          <w:sz w:val="24"/>
          <w:szCs w:val="24"/>
        </w:rPr>
        <w:t xml:space="preserve"> походов, завоеваний, колонизации и др.;</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lastRenderedPageBreak/>
        <w:t>• сопоставлятьразвитие России и других стран в Новое время, сравнивать исторические ситуации и события;</w:t>
      </w:r>
    </w:p>
    <w:p w:rsidR="00A339D1" w:rsidRPr="001C46C5" w:rsidRDefault="00A339D1" w:rsidP="001C46C5">
      <w:pPr>
        <w:spacing w:after="0" w:line="240" w:lineRule="auto"/>
        <w:ind w:firstLine="709"/>
        <w:jc w:val="both"/>
        <w:rPr>
          <w:rFonts w:ascii="Times New Roman" w:hAnsi="Times New Roman"/>
          <w:sz w:val="24"/>
          <w:szCs w:val="24"/>
        </w:rPr>
      </w:pPr>
      <w:r w:rsidRPr="001C46C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C46C5" w:rsidRDefault="00A339D1"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C46C5" w:rsidRDefault="00A339D1" w:rsidP="001C46C5">
      <w:pPr>
        <w:spacing w:after="0" w:line="240" w:lineRule="auto"/>
        <w:ind w:firstLine="709"/>
        <w:jc w:val="both"/>
        <w:rPr>
          <w:rFonts w:ascii="Times New Roman" w:hAnsi="Times New Roman"/>
          <w:i/>
          <w:sz w:val="24"/>
          <w:szCs w:val="24"/>
        </w:rPr>
      </w:pPr>
      <w:r w:rsidRPr="001C46C5">
        <w:rPr>
          <w:rFonts w:ascii="Times New Roman" w:hAnsi="Times New Roman"/>
          <w:sz w:val="24"/>
          <w:szCs w:val="24"/>
        </w:rPr>
        <w:t>• </w:t>
      </w:r>
      <w:r w:rsidRPr="001C46C5">
        <w:rPr>
          <w:rFonts w:ascii="Times New Roman" w:hAnsi="Times New Roman"/>
          <w:i/>
          <w:sz w:val="24"/>
          <w:szCs w:val="24"/>
        </w:rPr>
        <w:t>сравнивать развитие России и других стран в Новое время, объяснять, в ч</w:t>
      </w:r>
      <w:r w:rsidR="00245F1D" w:rsidRPr="001C46C5">
        <w:rPr>
          <w:rFonts w:ascii="Times New Roman" w:hAnsi="Times New Roman"/>
          <w:i/>
          <w:sz w:val="24"/>
          <w:szCs w:val="24"/>
        </w:rPr>
        <w:t>е</w:t>
      </w:r>
      <w:r w:rsidRPr="001C46C5">
        <w:rPr>
          <w:rFonts w:ascii="Times New Roman" w:hAnsi="Times New Roman"/>
          <w:i/>
          <w:sz w:val="24"/>
          <w:szCs w:val="24"/>
        </w:rPr>
        <w:t xml:space="preserve">м заключались общие черты и особенности; </w:t>
      </w:r>
    </w:p>
    <w:p w:rsidR="00B540EE" w:rsidRPr="001C46C5" w:rsidRDefault="00A339D1" w:rsidP="001C46C5">
      <w:pPr>
        <w:spacing w:after="0" w:line="240" w:lineRule="auto"/>
        <w:ind w:firstLine="709"/>
        <w:jc w:val="both"/>
        <w:rPr>
          <w:rFonts w:ascii="Times New Roman" w:hAnsi="Times New Roman"/>
          <w:b/>
          <w:i/>
          <w:sz w:val="24"/>
          <w:szCs w:val="24"/>
        </w:rPr>
      </w:pPr>
      <w:r w:rsidRPr="001C46C5">
        <w:rPr>
          <w:rFonts w:ascii="Times New Roman" w:hAnsi="Times New Roman"/>
          <w:sz w:val="24"/>
          <w:szCs w:val="24"/>
        </w:rPr>
        <w:t>• </w:t>
      </w:r>
      <w:r w:rsidRPr="001C46C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1C46C5" w:rsidRDefault="00437180" w:rsidP="001C46C5">
      <w:pPr>
        <w:pStyle w:val="3"/>
        <w:spacing w:before="0" w:beforeAutospacing="0" w:after="0" w:afterAutospacing="0"/>
        <w:ind w:firstLine="709"/>
        <w:jc w:val="both"/>
        <w:rPr>
          <w:sz w:val="24"/>
          <w:szCs w:val="24"/>
        </w:rPr>
      </w:pPr>
      <w:bookmarkStart w:id="46" w:name="_Toc409691636"/>
    </w:p>
    <w:p w:rsidR="00B540EE" w:rsidRPr="001C46C5" w:rsidRDefault="00A52363" w:rsidP="001C46C5">
      <w:pPr>
        <w:pStyle w:val="4"/>
        <w:spacing w:before="0" w:line="240" w:lineRule="auto"/>
        <w:ind w:left="0"/>
        <w:jc w:val="both"/>
        <w:rPr>
          <w:sz w:val="24"/>
          <w:szCs w:val="24"/>
        </w:rPr>
      </w:pPr>
      <w:bookmarkStart w:id="47" w:name="_Toc410653959"/>
      <w:bookmarkStart w:id="48" w:name="_Toc414553140"/>
      <w:r w:rsidRPr="001C46C5">
        <w:rPr>
          <w:sz w:val="24"/>
          <w:szCs w:val="24"/>
        </w:rPr>
        <w:t>1.2.</w:t>
      </w:r>
      <w:r w:rsidR="00FE408E">
        <w:rPr>
          <w:sz w:val="24"/>
          <w:szCs w:val="24"/>
        </w:rPr>
        <w:t>5.4</w:t>
      </w:r>
      <w:r w:rsidR="006940DA" w:rsidRPr="001C46C5">
        <w:rPr>
          <w:sz w:val="24"/>
          <w:szCs w:val="24"/>
        </w:rPr>
        <w:t>.</w:t>
      </w:r>
      <w:r w:rsidR="006D5C43">
        <w:rPr>
          <w:sz w:val="24"/>
          <w:szCs w:val="24"/>
        </w:rPr>
        <w:t xml:space="preserve"> </w:t>
      </w:r>
      <w:r w:rsidR="00B540EE" w:rsidRPr="001C46C5">
        <w:rPr>
          <w:sz w:val="24"/>
          <w:szCs w:val="24"/>
        </w:rPr>
        <w:t>Обществознание</w:t>
      </w:r>
      <w:bookmarkEnd w:id="46"/>
      <w:bookmarkEnd w:id="47"/>
      <w:bookmarkEnd w:id="48"/>
    </w:p>
    <w:p w:rsidR="006E54D0" w:rsidRPr="001C46C5" w:rsidRDefault="006E54D0" w:rsidP="001C46C5">
      <w:pPr>
        <w:spacing w:after="0" w:line="240" w:lineRule="auto"/>
        <w:ind w:firstLine="709"/>
        <w:jc w:val="both"/>
        <w:rPr>
          <w:rFonts w:ascii="Times New Roman" w:hAnsi="Times New Roman"/>
          <w:b/>
          <w:sz w:val="24"/>
          <w:szCs w:val="24"/>
          <w:shd w:val="clear" w:color="auto" w:fill="FFFFFF"/>
        </w:rPr>
      </w:pPr>
      <w:r w:rsidRPr="001C46C5">
        <w:rPr>
          <w:rFonts w:ascii="Times New Roman" w:hAnsi="Times New Roman"/>
          <w:b/>
          <w:bCs/>
          <w:sz w:val="24"/>
          <w:szCs w:val="24"/>
          <w:shd w:val="clear" w:color="auto" w:fill="FFFFFF"/>
        </w:rPr>
        <w:t>Человек. Деятельность человека</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numPr>
          <w:ilvl w:val="0"/>
          <w:numId w:val="94"/>
        </w:numPr>
        <w:tabs>
          <w:tab w:val="left" w:pos="993"/>
        </w:tabs>
        <w:spacing w:after="0" w:line="240" w:lineRule="auto"/>
        <w:ind w:firstLine="709"/>
        <w:jc w:val="both"/>
        <w:rPr>
          <w:rFonts w:ascii="Times New Roman" w:hAnsi="Times New Roman"/>
          <w:sz w:val="24"/>
          <w:szCs w:val="24"/>
        </w:rPr>
      </w:pPr>
      <w:r w:rsidRPr="001C46C5">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C46C5" w:rsidRDefault="006E54D0" w:rsidP="00F06C54">
      <w:pPr>
        <w:numPr>
          <w:ilvl w:val="0"/>
          <w:numId w:val="94"/>
        </w:numPr>
        <w:tabs>
          <w:tab w:val="left" w:pos="993"/>
        </w:tabs>
        <w:spacing w:after="0" w:line="240" w:lineRule="auto"/>
        <w:ind w:firstLine="709"/>
        <w:jc w:val="both"/>
        <w:rPr>
          <w:rFonts w:ascii="Times New Roman" w:hAnsi="Times New Roman"/>
          <w:sz w:val="24"/>
          <w:szCs w:val="24"/>
        </w:rPr>
      </w:pPr>
      <w:r w:rsidRPr="001C46C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C46C5" w:rsidRDefault="006E54D0" w:rsidP="00F06C54">
      <w:pPr>
        <w:numPr>
          <w:ilvl w:val="0"/>
          <w:numId w:val="94"/>
        </w:numPr>
        <w:tabs>
          <w:tab w:val="left" w:pos="993"/>
        </w:tabs>
        <w:spacing w:after="0" w:line="240" w:lineRule="auto"/>
        <w:ind w:firstLine="709"/>
        <w:jc w:val="both"/>
        <w:rPr>
          <w:rFonts w:ascii="Times New Roman" w:hAnsi="Times New Roman"/>
          <w:sz w:val="24"/>
          <w:szCs w:val="24"/>
        </w:rPr>
      </w:pPr>
      <w:r w:rsidRPr="001C46C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C46C5" w:rsidRDefault="006E54D0" w:rsidP="00F06C54">
      <w:pPr>
        <w:numPr>
          <w:ilvl w:val="0"/>
          <w:numId w:val="94"/>
        </w:numPr>
        <w:tabs>
          <w:tab w:val="left" w:pos="993"/>
        </w:tabs>
        <w:spacing w:after="0" w:line="240" w:lineRule="auto"/>
        <w:ind w:firstLine="709"/>
        <w:jc w:val="both"/>
        <w:rPr>
          <w:rFonts w:ascii="Times New Roman" w:hAnsi="Times New Roman"/>
          <w:sz w:val="24"/>
          <w:szCs w:val="24"/>
        </w:rPr>
      </w:pPr>
      <w:r w:rsidRPr="001C46C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C46C5" w:rsidRDefault="006E54D0" w:rsidP="00F06C54">
      <w:pPr>
        <w:numPr>
          <w:ilvl w:val="0"/>
          <w:numId w:val="94"/>
        </w:numPr>
        <w:tabs>
          <w:tab w:val="left" w:pos="993"/>
        </w:tabs>
        <w:spacing w:after="0" w:line="240" w:lineRule="auto"/>
        <w:ind w:firstLine="709"/>
        <w:jc w:val="both"/>
        <w:rPr>
          <w:rFonts w:ascii="Times New Roman" w:hAnsi="Times New Roman"/>
          <w:sz w:val="24"/>
          <w:szCs w:val="24"/>
        </w:rPr>
      </w:pPr>
      <w:r w:rsidRPr="001C46C5">
        <w:rPr>
          <w:rFonts w:ascii="Times New Roman" w:hAnsi="Times New Roman"/>
          <w:sz w:val="24"/>
          <w:szCs w:val="24"/>
        </w:rPr>
        <w:t>приводить примеры основных видов деятельности человека;</w:t>
      </w:r>
    </w:p>
    <w:p w:rsidR="006E54D0" w:rsidRPr="001C46C5" w:rsidRDefault="006E54D0" w:rsidP="00F06C54">
      <w:pPr>
        <w:numPr>
          <w:ilvl w:val="0"/>
          <w:numId w:val="94"/>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C46C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C46C5" w:rsidRDefault="006E54D0" w:rsidP="001C46C5">
      <w:pPr>
        <w:tabs>
          <w:tab w:val="left" w:pos="1023"/>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numPr>
          <w:ilvl w:val="0"/>
          <w:numId w:val="41"/>
        </w:numPr>
        <w:shd w:val="clear" w:color="auto" w:fill="FFFFFF"/>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C46C5" w:rsidRDefault="006E54D0" w:rsidP="00F06C54">
      <w:pPr>
        <w:numPr>
          <w:ilvl w:val="0"/>
          <w:numId w:val="41"/>
        </w:numPr>
        <w:shd w:val="clear" w:color="auto" w:fill="FFFFFF"/>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оценивать роль деятельности в жизни человека и общества;</w:t>
      </w:r>
    </w:p>
    <w:p w:rsidR="006E54D0" w:rsidRPr="001C46C5" w:rsidRDefault="006E54D0" w:rsidP="00F06C54">
      <w:pPr>
        <w:numPr>
          <w:ilvl w:val="0"/>
          <w:numId w:val="41"/>
        </w:numPr>
        <w:tabs>
          <w:tab w:val="left" w:pos="993"/>
          <w:tab w:val="left" w:pos="102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C46C5" w:rsidRDefault="006E54D0" w:rsidP="00F06C54">
      <w:pPr>
        <w:numPr>
          <w:ilvl w:val="0"/>
          <w:numId w:val="4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C46C5" w:rsidRDefault="006E54D0" w:rsidP="00F06C54">
      <w:pPr>
        <w:numPr>
          <w:ilvl w:val="0"/>
          <w:numId w:val="4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C46C5" w:rsidRDefault="006E54D0" w:rsidP="001C46C5">
      <w:pPr>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Общество</w:t>
      </w:r>
    </w:p>
    <w:p w:rsidR="006E54D0" w:rsidRPr="001C46C5" w:rsidRDefault="006E54D0" w:rsidP="001C46C5">
      <w:pPr>
        <w:shd w:val="clear" w:color="auto" w:fill="FFFFFF"/>
        <w:tabs>
          <w:tab w:val="left" w:pos="1023"/>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C46C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распознавать на основе приведенных данных основные типы обществ;</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lastRenderedPageBreak/>
        <w:t>характеризовать экологический кризис как глобальную проблему человечества, раскрывать причины экологического кризиса;</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C46C5" w:rsidRDefault="006E54D0" w:rsidP="00F06C54">
      <w:pPr>
        <w:numPr>
          <w:ilvl w:val="0"/>
          <w:numId w:val="4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конкретизировать примерами опасность международного терроризма.</w:t>
      </w:r>
    </w:p>
    <w:p w:rsidR="006E54D0" w:rsidRPr="001C46C5" w:rsidRDefault="006E54D0" w:rsidP="001C46C5">
      <w:pPr>
        <w:shd w:val="clear" w:color="auto" w:fill="FFFFFF"/>
        <w:tabs>
          <w:tab w:val="left" w:pos="0"/>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numPr>
          <w:ilvl w:val="0"/>
          <w:numId w:val="43"/>
        </w:numPr>
        <w:shd w:val="clear" w:color="auto" w:fill="FFFFFF"/>
        <w:tabs>
          <w:tab w:val="left" w:pos="102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C46C5" w:rsidRDefault="006E54D0" w:rsidP="00F06C54">
      <w:pPr>
        <w:numPr>
          <w:ilvl w:val="0"/>
          <w:numId w:val="43"/>
        </w:numPr>
        <w:shd w:val="clear" w:color="auto" w:fill="FFFFFF"/>
        <w:tabs>
          <w:tab w:val="left" w:pos="102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C46C5" w:rsidRDefault="006E54D0" w:rsidP="00F06C54">
      <w:pPr>
        <w:numPr>
          <w:ilvl w:val="0"/>
          <w:numId w:val="43"/>
        </w:numPr>
        <w:shd w:val="clear" w:color="auto" w:fill="FFFFFF"/>
        <w:tabs>
          <w:tab w:val="left" w:pos="102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осознанно содействовать защите природы.</w:t>
      </w:r>
    </w:p>
    <w:p w:rsidR="006E54D0" w:rsidRPr="001C46C5" w:rsidRDefault="006E54D0" w:rsidP="001C46C5">
      <w:pPr>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Социальные нормы</w:t>
      </w:r>
    </w:p>
    <w:p w:rsidR="006E54D0" w:rsidRPr="001C46C5" w:rsidRDefault="006E54D0" w:rsidP="001C46C5">
      <w:pPr>
        <w:shd w:val="clear" w:color="auto" w:fill="FFFFFF"/>
        <w:tabs>
          <w:tab w:val="left" w:pos="1023"/>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C46C5">
        <w:rPr>
          <w:rFonts w:ascii="Times New Roman" w:hAnsi="Times New Roman"/>
          <w:sz w:val="24"/>
          <w:szCs w:val="24"/>
        </w:rPr>
        <w:t>различать отдельные виды социальных норм;</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C46C5">
        <w:rPr>
          <w:rFonts w:ascii="Times New Roman" w:hAnsi="Times New Roman"/>
          <w:sz w:val="24"/>
          <w:szCs w:val="24"/>
        </w:rPr>
        <w:t>характеризовать основные нормы морали;</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характеризовать специфику норм права;</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сравнивать нормы морали и права, выявлять их общие черты и особенности;</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раскрывать сущность процесса социализации личности;</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объяснять причины отклоняющегося поведения;</w:t>
      </w:r>
    </w:p>
    <w:p w:rsidR="006E54D0" w:rsidRPr="001C46C5" w:rsidRDefault="006E54D0" w:rsidP="00F06C54">
      <w:pPr>
        <w:numPr>
          <w:ilvl w:val="0"/>
          <w:numId w:val="4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негативные последствия наиболее опасных форм отклоняющегося поведения.</w:t>
      </w:r>
    </w:p>
    <w:p w:rsidR="006E54D0" w:rsidRPr="001C46C5" w:rsidRDefault="006E54D0" w:rsidP="001C46C5">
      <w:pPr>
        <w:shd w:val="clear" w:color="auto" w:fill="FFFFFF"/>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numPr>
          <w:ilvl w:val="0"/>
          <w:numId w:val="45"/>
        </w:numPr>
        <w:shd w:val="clear" w:color="auto" w:fill="FFFFFF"/>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C46C5" w:rsidRDefault="006E54D0" w:rsidP="00F06C54">
      <w:pPr>
        <w:numPr>
          <w:ilvl w:val="0"/>
          <w:numId w:val="45"/>
        </w:numPr>
        <w:shd w:val="clear" w:color="auto" w:fill="FFFFFF"/>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оценивать социальную значимость здорового образа жизни.</w:t>
      </w:r>
    </w:p>
    <w:p w:rsidR="006E54D0" w:rsidRPr="001C46C5" w:rsidRDefault="006E54D0" w:rsidP="001C46C5">
      <w:pPr>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Сфера духовной культуры</w:t>
      </w:r>
    </w:p>
    <w:p w:rsidR="006E54D0" w:rsidRPr="001C46C5" w:rsidRDefault="006E54D0" w:rsidP="001C46C5">
      <w:pPr>
        <w:shd w:val="clear" w:color="auto" w:fill="FFFFFF"/>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Выпускник научится:</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описывать явления духовной культуры;</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оценивать роль образования в современном обществе;</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различать уровни общего образования в России;</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раскрывать роль религии в современном обществе;</w:t>
      </w:r>
    </w:p>
    <w:p w:rsidR="006E54D0" w:rsidRPr="001C46C5" w:rsidRDefault="006E54D0" w:rsidP="00F06C54">
      <w:pPr>
        <w:numPr>
          <w:ilvl w:val="0"/>
          <w:numId w:val="46"/>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1C46C5">
        <w:rPr>
          <w:rFonts w:ascii="Times New Roman" w:hAnsi="Times New Roman"/>
          <w:bCs/>
          <w:sz w:val="24"/>
          <w:szCs w:val="24"/>
          <w:shd w:val="clear" w:color="auto" w:fill="FFFFFF"/>
        </w:rPr>
        <w:lastRenderedPageBreak/>
        <w:t>характеризовать особенности искусства как формы духовной культуры</w:t>
      </w:r>
      <w:r w:rsidRPr="001C46C5">
        <w:rPr>
          <w:rFonts w:ascii="Times New Roman" w:hAnsi="Times New Roman"/>
          <w:b/>
          <w:bCs/>
          <w:sz w:val="24"/>
          <w:szCs w:val="24"/>
          <w:shd w:val="clear" w:color="auto" w:fill="FFFFFF"/>
        </w:rPr>
        <w:t>.</w:t>
      </w:r>
    </w:p>
    <w:p w:rsidR="006E54D0" w:rsidRPr="001C46C5" w:rsidRDefault="006E54D0" w:rsidP="001C46C5">
      <w:pPr>
        <w:shd w:val="clear" w:color="auto" w:fill="FFFFFF"/>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Выпускник получит возможность научиться:</w:t>
      </w:r>
    </w:p>
    <w:p w:rsidR="006E54D0" w:rsidRPr="001C46C5" w:rsidRDefault="006E54D0" w:rsidP="00F06C54">
      <w:pPr>
        <w:numPr>
          <w:ilvl w:val="0"/>
          <w:numId w:val="4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C46C5" w:rsidRDefault="006E54D0" w:rsidP="00F06C54">
      <w:pPr>
        <w:numPr>
          <w:ilvl w:val="0"/>
          <w:numId w:val="4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C46C5" w:rsidRDefault="006E54D0" w:rsidP="00F06C54">
      <w:pPr>
        <w:numPr>
          <w:ilvl w:val="0"/>
          <w:numId w:val="4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C46C5">
        <w:rPr>
          <w:rFonts w:ascii="Times New Roman" w:hAnsi="Times New Roman"/>
          <w:bCs/>
          <w:i/>
          <w:sz w:val="24"/>
          <w:szCs w:val="24"/>
          <w:shd w:val="clear" w:color="auto" w:fill="FFFFFF"/>
        </w:rPr>
        <w:t>,</w:t>
      </w:r>
      <w:r w:rsidRPr="001C46C5">
        <w:rPr>
          <w:rFonts w:ascii="Times New Roman" w:hAnsi="Times New Roman"/>
          <w:bCs/>
          <w:i/>
          <w:sz w:val="24"/>
          <w:szCs w:val="24"/>
          <w:shd w:val="clear" w:color="auto" w:fill="FFFFFF"/>
        </w:rPr>
        <w:t xml:space="preserve"> как шоу-бизнес и мода.</w:t>
      </w:r>
    </w:p>
    <w:p w:rsidR="006E54D0" w:rsidRPr="001C46C5" w:rsidRDefault="006E54D0" w:rsidP="001C46C5">
      <w:pPr>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Социальная сфера</w:t>
      </w:r>
    </w:p>
    <w:p w:rsidR="006E54D0" w:rsidRPr="001C46C5" w:rsidRDefault="006E54D0" w:rsidP="001C46C5">
      <w:pPr>
        <w:tabs>
          <w:tab w:val="left" w:pos="1027"/>
        </w:tabs>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Выпускник научится:</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объяснять взаимодействие социальных общностей и групп;</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приводить примеры предписанных и достигаемых статусов;</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описывать основные социальные роли подростка;</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 xml:space="preserve">раскрывать основные роли членов семьи; </w:t>
      </w:r>
    </w:p>
    <w:p w:rsidR="006E54D0" w:rsidRPr="001C46C5" w:rsidRDefault="006E54D0" w:rsidP="00F06C54">
      <w:pPr>
        <w:numPr>
          <w:ilvl w:val="0"/>
          <w:numId w:val="48"/>
        </w:numPr>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C46C5" w:rsidRDefault="006E54D0" w:rsidP="00F06C54">
      <w:pPr>
        <w:numPr>
          <w:ilvl w:val="0"/>
          <w:numId w:val="48"/>
        </w:numPr>
        <w:tabs>
          <w:tab w:val="left" w:pos="1027"/>
        </w:tabs>
        <w:spacing w:after="0" w:line="240" w:lineRule="auto"/>
        <w:ind w:left="0" w:firstLine="709"/>
        <w:jc w:val="both"/>
        <w:rPr>
          <w:rFonts w:ascii="Times New Roman" w:hAnsi="Times New Roman"/>
          <w:b/>
          <w:bCs/>
          <w:sz w:val="24"/>
          <w:szCs w:val="24"/>
          <w:shd w:val="clear" w:color="auto" w:fill="FFFFFF"/>
        </w:rPr>
      </w:pPr>
      <w:r w:rsidRPr="001C46C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C46C5" w:rsidRDefault="006E54D0" w:rsidP="001C46C5">
      <w:pPr>
        <w:tabs>
          <w:tab w:val="left" w:pos="1027"/>
        </w:tabs>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Выпускник получит возможность научиться:</w:t>
      </w:r>
    </w:p>
    <w:p w:rsidR="006E54D0" w:rsidRPr="001C46C5" w:rsidRDefault="006E54D0" w:rsidP="00F06C54">
      <w:pPr>
        <w:numPr>
          <w:ilvl w:val="0"/>
          <w:numId w:val="49"/>
        </w:numPr>
        <w:tabs>
          <w:tab w:val="left" w:pos="1027"/>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C46C5" w:rsidRDefault="006E54D0" w:rsidP="00F06C54">
      <w:pPr>
        <w:numPr>
          <w:ilvl w:val="0"/>
          <w:numId w:val="49"/>
        </w:numPr>
        <w:tabs>
          <w:tab w:val="left" w:pos="1027"/>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C46C5">
        <w:rPr>
          <w:rFonts w:ascii="Times New Roman" w:hAnsi="Times New Roman"/>
          <w:bCs/>
          <w:i/>
          <w:sz w:val="24"/>
          <w:szCs w:val="24"/>
          <w:shd w:val="clear" w:color="auto" w:fill="FFFFFF"/>
        </w:rPr>
        <w:t>е</w:t>
      </w:r>
      <w:r w:rsidRPr="001C46C5">
        <w:rPr>
          <w:rFonts w:ascii="Times New Roman" w:hAnsi="Times New Roman"/>
          <w:bCs/>
          <w:i/>
          <w:sz w:val="24"/>
          <w:szCs w:val="24"/>
          <w:shd w:val="clear" w:color="auto" w:fill="FFFFFF"/>
        </w:rPr>
        <w:t>жи;</w:t>
      </w:r>
    </w:p>
    <w:p w:rsidR="006E54D0" w:rsidRPr="001C46C5" w:rsidRDefault="006E54D0" w:rsidP="00F06C54">
      <w:pPr>
        <w:numPr>
          <w:ilvl w:val="0"/>
          <w:numId w:val="49"/>
        </w:numPr>
        <w:tabs>
          <w:tab w:val="left" w:pos="1027"/>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C46C5">
        <w:rPr>
          <w:rFonts w:ascii="Times New Roman" w:hAnsi="Times New Roman"/>
          <w:bCs/>
          <w:i/>
          <w:sz w:val="24"/>
          <w:szCs w:val="24"/>
          <w:shd w:val="clear" w:color="auto" w:fill="FFFFFF"/>
        </w:rPr>
        <w:t xml:space="preserve">;выражать </w:t>
      </w:r>
      <w:r w:rsidRPr="001C46C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C46C5" w:rsidRDefault="006E54D0" w:rsidP="00F06C54">
      <w:pPr>
        <w:numPr>
          <w:ilvl w:val="0"/>
          <w:numId w:val="4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C46C5" w:rsidRDefault="006E54D0" w:rsidP="00F06C54">
      <w:pPr>
        <w:numPr>
          <w:ilvl w:val="0"/>
          <w:numId w:val="4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C46C5" w:rsidRDefault="006E54D0" w:rsidP="00F06C54">
      <w:pPr>
        <w:numPr>
          <w:ilvl w:val="0"/>
          <w:numId w:val="49"/>
        </w:numPr>
        <w:tabs>
          <w:tab w:val="left" w:pos="1027"/>
        </w:tabs>
        <w:spacing w:after="0" w:line="240" w:lineRule="auto"/>
        <w:ind w:left="0" w:firstLine="709"/>
        <w:jc w:val="both"/>
        <w:rPr>
          <w:rFonts w:ascii="Times New Roman" w:hAnsi="Times New Roman"/>
          <w:b/>
          <w:bCs/>
          <w:i/>
          <w:sz w:val="24"/>
          <w:szCs w:val="24"/>
          <w:shd w:val="clear" w:color="auto" w:fill="FFFFFF"/>
        </w:rPr>
      </w:pPr>
      <w:r w:rsidRPr="001C46C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C46C5">
        <w:rPr>
          <w:rFonts w:ascii="Times New Roman" w:hAnsi="Times New Roman"/>
          <w:b/>
          <w:bCs/>
          <w:i/>
          <w:sz w:val="24"/>
          <w:szCs w:val="24"/>
          <w:shd w:val="clear" w:color="auto" w:fill="FFFFFF"/>
        </w:rPr>
        <w:t>.</w:t>
      </w:r>
    </w:p>
    <w:p w:rsidR="006E54D0" w:rsidRPr="001C46C5" w:rsidRDefault="006E54D0" w:rsidP="001C46C5">
      <w:pPr>
        <w:tabs>
          <w:tab w:val="left" w:pos="1027"/>
        </w:tabs>
        <w:spacing w:after="0" w:line="240" w:lineRule="auto"/>
        <w:ind w:firstLine="709"/>
        <w:jc w:val="both"/>
        <w:rPr>
          <w:rFonts w:ascii="Times New Roman" w:hAnsi="Times New Roman"/>
          <w:sz w:val="24"/>
          <w:szCs w:val="24"/>
        </w:rPr>
      </w:pPr>
      <w:r w:rsidRPr="001C46C5">
        <w:rPr>
          <w:rFonts w:ascii="Times New Roman" w:hAnsi="Times New Roman"/>
          <w:b/>
          <w:sz w:val="24"/>
          <w:szCs w:val="24"/>
        </w:rPr>
        <w:t>Политическая сфера жизни общества</w:t>
      </w:r>
    </w:p>
    <w:p w:rsidR="006E54D0" w:rsidRPr="001C46C5" w:rsidRDefault="006E54D0" w:rsidP="001C46C5">
      <w:pPr>
        <w:tabs>
          <w:tab w:val="left" w:pos="1027"/>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объяснять роль политики в жизни общества;</w:t>
      </w:r>
    </w:p>
    <w:p w:rsidR="006E54D0" w:rsidRPr="001C46C5" w:rsidRDefault="006E54D0"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и сравнивать различные формы правления, иллюстрировать их примерами;</w:t>
      </w:r>
    </w:p>
    <w:p w:rsidR="006E54D0" w:rsidRPr="001C46C5" w:rsidRDefault="006E54D0"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давать характеристику формам государственно-территориального устройства;</w:t>
      </w:r>
    </w:p>
    <w:p w:rsidR="006E54D0" w:rsidRPr="001C46C5" w:rsidRDefault="006E54D0"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lastRenderedPageBreak/>
        <w:t>различать различные типы политических режимов, раскрывать их основные признаки;</w:t>
      </w:r>
    </w:p>
    <w:p w:rsidR="006E54D0" w:rsidRPr="001C46C5" w:rsidRDefault="006E54D0"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на конкретных примерах основные черты и принципы демократии;</w:t>
      </w:r>
    </w:p>
    <w:p w:rsidR="00EC713E" w:rsidRPr="001C46C5" w:rsidRDefault="006E54D0"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называть признаки политической партии, раскрывать их на конкретных примерах;</w:t>
      </w:r>
    </w:p>
    <w:p w:rsidR="006E54D0" w:rsidRPr="001C46C5" w:rsidRDefault="006E54D0"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различные формы участия граждан в политической жизни.</w:t>
      </w:r>
    </w:p>
    <w:p w:rsidR="006E54D0" w:rsidRPr="001C46C5" w:rsidRDefault="006E54D0" w:rsidP="001C46C5">
      <w:pPr>
        <w:tabs>
          <w:tab w:val="left" w:pos="1027"/>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 xml:space="preserve">Выпускник получит возможность научиться: </w:t>
      </w:r>
    </w:p>
    <w:p w:rsidR="0040362A" w:rsidRPr="001C46C5" w:rsidRDefault="0040362A" w:rsidP="00F06C54">
      <w:pPr>
        <w:numPr>
          <w:ilvl w:val="0"/>
          <w:numId w:val="50"/>
        </w:numPr>
        <w:tabs>
          <w:tab w:val="left" w:pos="1027"/>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C46C5" w:rsidRDefault="006E54D0" w:rsidP="00F06C54">
      <w:pPr>
        <w:numPr>
          <w:ilvl w:val="0"/>
          <w:numId w:val="51"/>
        </w:numPr>
        <w:tabs>
          <w:tab w:val="left" w:pos="1027"/>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C46C5" w:rsidRDefault="006E54D0" w:rsidP="001C46C5">
      <w:pPr>
        <w:tabs>
          <w:tab w:val="left" w:pos="1200"/>
        </w:tabs>
        <w:spacing w:after="0" w:line="240" w:lineRule="auto"/>
        <w:ind w:firstLine="709"/>
        <w:jc w:val="both"/>
        <w:rPr>
          <w:rFonts w:ascii="Times New Roman" w:hAnsi="Times New Roman"/>
          <w:sz w:val="24"/>
          <w:szCs w:val="24"/>
        </w:rPr>
      </w:pPr>
      <w:r w:rsidRPr="001C46C5">
        <w:rPr>
          <w:rFonts w:ascii="Times New Roman" w:hAnsi="Times New Roman"/>
          <w:b/>
          <w:bCs/>
          <w:sz w:val="24"/>
          <w:szCs w:val="24"/>
          <w:shd w:val="clear" w:color="auto" w:fill="FFFFFF"/>
        </w:rPr>
        <w:t>Гражданин и государство</w:t>
      </w:r>
    </w:p>
    <w:p w:rsidR="006E54D0" w:rsidRPr="001C46C5" w:rsidRDefault="006E54D0" w:rsidP="001C46C5">
      <w:pPr>
        <w:tabs>
          <w:tab w:val="left" w:pos="1200"/>
        </w:tabs>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Выпускник научится:</w:t>
      </w:r>
    </w:p>
    <w:p w:rsidR="006E54D0" w:rsidRPr="001C46C5" w:rsidRDefault="006E54D0" w:rsidP="00F06C54">
      <w:pPr>
        <w:numPr>
          <w:ilvl w:val="0"/>
          <w:numId w:val="5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C46C5" w:rsidRDefault="006E54D0" w:rsidP="00F06C54">
      <w:pPr>
        <w:numPr>
          <w:ilvl w:val="0"/>
          <w:numId w:val="5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C46C5" w:rsidRDefault="006E54D0" w:rsidP="00F06C54">
      <w:pPr>
        <w:numPr>
          <w:ilvl w:val="0"/>
          <w:numId w:val="5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раскрывать достижения российского народа;</w:t>
      </w:r>
    </w:p>
    <w:p w:rsidR="006E54D0" w:rsidRPr="001C46C5" w:rsidRDefault="006E54D0" w:rsidP="00F06C54">
      <w:pPr>
        <w:numPr>
          <w:ilvl w:val="0"/>
          <w:numId w:val="5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C46C5">
        <w:rPr>
          <w:rFonts w:ascii="Times New Roman" w:hAnsi="Times New Roman"/>
          <w:bCs/>
          <w:sz w:val="24"/>
          <w:szCs w:val="24"/>
          <w:shd w:val="clear" w:color="auto" w:fill="FFFFFF"/>
        </w:rPr>
        <w:t>;</w:t>
      </w:r>
    </w:p>
    <w:p w:rsidR="0040362A" w:rsidRPr="001C46C5" w:rsidRDefault="006E54D0" w:rsidP="00F06C54">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C46C5" w:rsidRDefault="0040362A" w:rsidP="00F06C54">
      <w:pPr>
        <w:numPr>
          <w:ilvl w:val="0"/>
          <w:numId w:val="5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C46C5" w:rsidRDefault="006E54D0" w:rsidP="00F06C54">
      <w:pPr>
        <w:numPr>
          <w:ilvl w:val="0"/>
          <w:numId w:val="52"/>
        </w:numPr>
        <w:tabs>
          <w:tab w:val="left" w:pos="993"/>
        </w:tabs>
        <w:spacing w:after="0" w:line="240" w:lineRule="auto"/>
        <w:ind w:left="0" w:firstLine="709"/>
        <w:jc w:val="both"/>
        <w:rPr>
          <w:rFonts w:ascii="Times New Roman" w:hAnsi="Times New Roman"/>
          <w:bCs/>
          <w:sz w:val="24"/>
          <w:szCs w:val="24"/>
          <w:shd w:val="clear" w:color="auto" w:fill="FFFFFF"/>
        </w:rPr>
      </w:pPr>
      <w:r w:rsidRPr="001C46C5">
        <w:rPr>
          <w:rFonts w:ascii="Times New Roman" w:hAnsi="Times New Roman"/>
          <w:bCs/>
          <w:sz w:val="24"/>
          <w:szCs w:val="24"/>
          <w:shd w:val="clear" w:color="auto" w:fill="FFFFFF"/>
        </w:rPr>
        <w:t>характеризовать конституционные обязанности гражданина.</w:t>
      </w:r>
    </w:p>
    <w:p w:rsidR="006E54D0" w:rsidRPr="001C46C5" w:rsidRDefault="006E54D0" w:rsidP="001C46C5">
      <w:pPr>
        <w:tabs>
          <w:tab w:val="left" w:pos="1200"/>
        </w:tabs>
        <w:spacing w:after="0" w:line="240" w:lineRule="auto"/>
        <w:ind w:firstLine="709"/>
        <w:jc w:val="both"/>
        <w:rPr>
          <w:rFonts w:ascii="Times New Roman" w:hAnsi="Times New Roman"/>
          <w:b/>
          <w:bCs/>
          <w:sz w:val="24"/>
          <w:szCs w:val="24"/>
          <w:shd w:val="clear" w:color="auto" w:fill="FFFFFF"/>
        </w:rPr>
      </w:pPr>
      <w:r w:rsidRPr="001C46C5">
        <w:rPr>
          <w:rFonts w:ascii="Times New Roman" w:hAnsi="Times New Roman"/>
          <w:b/>
          <w:bCs/>
          <w:sz w:val="24"/>
          <w:szCs w:val="24"/>
          <w:shd w:val="clear" w:color="auto" w:fill="FFFFFF"/>
        </w:rPr>
        <w:t>Выпускник получит возможность научиться:</w:t>
      </w:r>
    </w:p>
    <w:p w:rsidR="006E54D0" w:rsidRPr="001C46C5" w:rsidRDefault="0040362A" w:rsidP="00F06C54">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C46C5">
        <w:rPr>
          <w:rFonts w:ascii="Times New Roman" w:hAnsi="Times New Roman"/>
          <w:bCs/>
          <w:i/>
          <w:sz w:val="24"/>
          <w:szCs w:val="24"/>
          <w:shd w:val="clear" w:color="auto" w:fill="FFFFFF"/>
        </w:rPr>
        <w:t>аргументированно обосновывать</w:t>
      </w:r>
      <w:r w:rsidR="006E54D0" w:rsidRPr="001C46C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C46C5" w:rsidRDefault="006E54D0" w:rsidP="00F06C54">
      <w:pPr>
        <w:numPr>
          <w:ilvl w:val="0"/>
          <w:numId w:val="57"/>
        </w:numPr>
        <w:tabs>
          <w:tab w:val="left" w:pos="993"/>
        </w:tabs>
        <w:spacing w:after="0" w:line="240" w:lineRule="auto"/>
        <w:ind w:left="0" w:firstLine="709"/>
        <w:jc w:val="both"/>
        <w:rPr>
          <w:rFonts w:ascii="Times New Roman" w:hAnsi="Times New Roman"/>
          <w:b/>
          <w:bCs/>
          <w:i/>
          <w:sz w:val="24"/>
          <w:szCs w:val="24"/>
          <w:shd w:val="clear" w:color="auto" w:fill="FFFFFF"/>
        </w:rPr>
      </w:pPr>
      <w:r w:rsidRPr="001C46C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C46C5">
        <w:rPr>
          <w:rFonts w:ascii="Times New Roman" w:hAnsi="Times New Roman"/>
          <w:b/>
          <w:bCs/>
          <w:i/>
          <w:sz w:val="24"/>
          <w:szCs w:val="24"/>
          <w:shd w:val="clear" w:color="auto" w:fill="FFFFFF"/>
        </w:rPr>
        <w:t>.</w:t>
      </w:r>
    </w:p>
    <w:p w:rsidR="006E54D0" w:rsidRPr="001C46C5" w:rsidRDefault="006E54D0" w:rsidP="001C46C5">
      <w:pPr>
        <w:tabs>
          <w:tab w:val="left" w:pos="994"/>
        </w:tabs>
        <w:spacing w:after="0" w:line="240" w:lineRule="auto"/>
        <w:ind w:firstLine="709"/>
        <w:jc w:val="both"/>
        <w:rPr>
          <w:rFonts w:ascii="Times New Roman" w:hAnsi="Times New Roman"/>
          <w:sz w:val="24"/>
          <w:szCs w:val="24"/>
        </w:rPr>
      </w:pPr>
      <w:r w:rsidRPr="001C46C5">
        <w:rPr>
          <w:rFonts w:ascii="Times New Roman" w:hAnsi="Times New Roman"/>
          <w:b/>
          <w:bCs/>
          <w:sz w:val="24"/>
          <w:szCs w:val="24"/>
          <w:shd w:val="clear" w:color="auto" w:fill="FFFFFF"/>
        </w:rPr>
        <w:t>Основы российского законодательства</w:t>
      </w:r>
    </w:p>
    <w:p w:rsidR="006E54D0" w:rsidRPr="001C46C5" w:rsidRDefault="006E54D0" w:rsidP="001C46C5">
      <w:pPr>
        <w:tabs>
          <w:tab w:val="left" w:pos="994"/>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систему российского законодательства;</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раскрывать особенности гражданской дееспособности несовершеннолетних;</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гражданские правоотношения;</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раскрывать смысл права на труд;</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объяснять роль трудового договора;</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права и обязанности супругов, родителей, детей;</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особенности уголовного права и уголовных правоотношений;</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конкретизировать примерами виды преступлений и наказания за них;</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специфику уголовной ответственности несовершеннолетних;</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раскрывать связь права на образование и обязанности получить образование</w:t>
      </w:r>
      <w:r w:rsidR="00EC3D62" w:rsidRPr="001C46C5">
        <w:rPr>
          <w:rFonts w:ascii="Times New Roman" w:hAnsi="Times New Roman"/>
          <w:bCs/>
          <w:sz w:val="24"/>
          <w:szCs w:val="24"/>
        </w:rPr>
        <w:t>;</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C46C5">
        <w:rPr>
          <w:rFonts w:ascii="Times New Roman" w:hAnsi="Times New Roman"/>
          <w:bCs/>
          <w:sz w:val="24"/>
          <w:szCs w:val="24"/>
        </w:rPr>
        <w:t>ях</w:t>
      </w:r>
      <w:r w:rsidRPr="001C46C5">
        <w:rPr>
          <w:rFonts w:ascii="Times New Roman" w:hAnsi="Times New Roman"/>
          <w:bCs/>
          <w:sz w:val="24"/>
          <w:szCs w:val="24"/>
        </w:rPr>
        <w:t xml:space="preserve"> определять признаки правонарушения, проступка, преступления;</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C46C5" w:rsidRDefault="006E54D0" w:rsidP="00F06C54">
      <w:pPr>
        <w:numPr>
          <w:ilvl w:val="0"/>
          <w:numId w:val="53"/>
        </w:numPr>
        <w:tabs>
          <w:tab w:val="left" w:pos="994"/>
        </w:tabs>
        <w:spacing w:after="0" w:line="240" w:lineRule="auto"/>
        <w:ind w:left="0" w:firstLine="709"/>
        <w:jc w:val="both"/>
        <w:rPr>
          <w:rFonts w:ascii="Times New Roman" w:hAnsi="Times New Roman"/>
          <w:sz w:val="24"/>
          <w:szCs w:val="24"/>
        </w:rPr>
      </w:pPr>
      <w:r w:rsidRPr="001C46C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C46C5">
        <w:rPr>
          <w:rFonts w:ascii="Times New Roman" w:hAnsi="Times New Roman"/>
          <w:sz w:val="24"/>
          <w:szCs w:val="24"/>
        </w:rPr>
        <w:t>.</w:t>
      </w:r>
    </w:p>
    <w:p w:rsidR="006E54D0" w:rsidRPr="001C46C5" w:rsidRDefault="006E54D0" w:rsidP="001C46C5">
      <w:pPr>
        <w:tabs>
          <w:tab w:val="left" w:pos="994"/>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numPr>
          <w:ilvl w:val="0"/>
          <w:numId w:val="54"/>
        </w:numPr>
        <w:tabs>
          <w:tab w:val="left" w:pos="994"/>
        </w:tabs>
        <w:spacing w:after="0" w:line="240" w:lineRule="auto"/>
        <w:ind w:left="0" w:firstLine="709"/>
        <w:jc w:val="both"/>
        <w:rPr>
          <w:rFonts w:ascii="Times New Roman" w:hAnsi="Times New Roman"/>
          <w:bCs/>
          <w:i/>
          <w:sz w:val="24"/>
          <w:szCs w:val="24"/>
        </w:rPr>
      </w:pPr>
      <w:r w:rsidRPr="001C46C5">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C46C5" w:rsidRDefault="006E54D0" w:rsidP="00F06C54">
      <w:pPr>
        <w:numPr>
          <w:ilvl w:val="0"/>
          <w:numId w:val="54"/>
        </w:numPr>
        <w:tabs>
          <w:tab w:val="left" w:pos="994"/>
        </w:tabs>
        <w:spacing w:after="0" w:line="240" w:lineRule="auto"/>
        <w:ind w:left="0" w:firstLine="709"/>
        <w:jc w:val="both"/>
        <w:rPr>
          <w:rFonts w:ascii="Times New Roman" w:hAnsi="Times New Roman"/>
          <w:bCs/>
          <w:i/>
          <w:sz w:val="24"/>
          <w:szCs w:val="24"/>
        </w:rPr>
      </w:pPr>
      <w:r w:rsidRPr="001C46C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C46C5" w:rsidRDefault="006E54D0" w:rsidP="00F06C54">
      <w:pPr>
        <w:numPr>
          <w:ilvl w:val="0"/>
          <w:numId w:val="54"/>
        </w:numPr>
        <w:tabs>
          <w:tab w:val="left" w:pos="994"/>
        </w:tabs>
        <w:spacing w:after="0" w:line="240" w:lineRule="auto"/>
        <w:ind w:left="0" w:firstLine="709"/>
        <w:jc w:val="both"/>
        <w:rPr>
          <w:rFonts w:ascii="Times New Roman" w:hAnsi="Times New Roman"/>
          <w:bCs/>
          <w:i/>
          <w:sz w:val="24"/>
          <w:szCs w:val="24"/>
        </w:rPr>
      </w:pPr>
      <w:r w:rsidRPr="001C46C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C46C5">
        <w:rPr>
          <w:rFonts w:ascii="Times New Roman" w:hAnsi="Times New Roman"/>
          <w:bCs/>
          <w:i/>
          <w:sz w:val="24"/>
          <w:szCs w:val="24"/>
        </w:rPr>
        <w:t>.</w:t>
      </w:r>
    </w:p>
    <w:p w:rsidR="006E54D0" w:rsidRPr="001C46C5" w:rsidRDefault="006E54D0" w:rsidP="001C46C5">
      <w:pPr>
        <w:tabs>
          <w:tab w:val="left" w:pos="1267"/>
        </w:tabs>
        <w:spacing w:after="0" w:line="240" w:lineRule="auto"/>
        <w:ind w:firstLine="709"/>
        <w:jc w:val="both"/>
        <w:rPr>
          <w:rFonts w:ascii="Times New Roman" w:hAnsi="Times New Roman"/>
          <w:sz w:val="24"/>
          <w:szCs w:val="24"/>
        </w:rPr>
      </w:pPr>
      <w:r w:rsidRPr="001C46C5">
        <w:rPr>
          <w:rFonts w:ascii="Times New Roman" w:hAnsi="Times New Roman"/>
          <w:b/>
          <w:bCs/>
          <w:sz w:val="24"/>
          <w:szCs w:val="24"/>
          <w:shd w:val="clear" w:color="auto" w:fill="FFFFFF"/>
        </w:rPr>
        <w:t>Экономика</w:t>
      </w:r>
    </w:p>
    <w:p w:rsidR="006E54D0" w:rsidRPr="001C46C5" w:rsidRDefault="006E54D0" w:rsidP="001C46C5">
      <w:pPr>
        <w:tabs>
          <w:tab w:val="left" w:pos="1267"/>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объяснять проблему ограниченности экономических ресурсов;</w:t>
      </w:r>
    </w:p>
    <w:p w:rsidR="006E54D0" w:rsidRPr="001C46C5" w:rsidRDefault="006E54D0" w:rsidP="00F06C54">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C46C5" w:rsidRDefault="006E54D0" w:rsidP="00F06C54">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раскрывать факторы, влияющие на производительность труда;</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называть и конкретизировать примерами виды налогов;</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 xml:space="preserve">характеризовать </w:t>
      </w:r>
      <w:r w:rsidR="0073382A" w:rsidRPr="001C46C5">
        <w:rPr>
          <w:rFonts w:ascii="Times New Roman" w:hAnsi="Times New Roman"/>
          <w:bCs/>
          <w:sz w:val="24"/>
          <w:szCs w:val="24"/>
        </w:rPr>
        <w:t xml:space="preserve">функции денег и их </w:t>
      </w:r>
      <w:r w:rsidRPr="001C46C5">
        <w:rPr>
          <w:rFonts w:ascii="Times New Roman" w:hAnsi="Times New Roman"/>
          <w:bCs/>
          <w:sz w:val="24"/>
          <w:szCs w:val="24"/>
        </w:rPr>
        <w:t>роль в экономике;</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раскрывать социально-экономическую роль и функции предпринимательства;</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C46C5" w:rsidRDefault="006E54D0" w:rsidP="00F06C54">
      <w:pPr>
        <w:numPr>
          <w:ilvl w:val="0"/>
          <w:numId w:val="55"/>
        </w:numPr>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C46C5">
        <w:rPr>
          <w:rFonts w:ascii="Times New Roman" w:hAnsi="Times New Roman"/>
          <w:bCs/>
          <w:sz w:val="24"/>
          <w:szCs w:val="24"/>
        </w:rPr>
        <w:t>;</w:t>
      </w:r>
    </w:p>
    <w:p w:rsidR="006E54D0" w:rsidRPr="001C46C5" w:rsidRDefault="006E54D0" w:rsidP="00F06C54">
      <w:pPr>
        <w:numPr>
          <w:ilvl w:val="0"/>
          <w:numId w:val="55"/>
        </w:numPr>
        <w:shd w:val="clear" w:color="auto" w:fill="FFFFFF"/>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рациональное поведение субъектов экономической деятельности;</w:t>
      </w:r>
    </w:p>
    <w:p w:rsidR="006E54D0" w:rsidRPr="001C46C5" w:rsidRDefault="006E54D0" w:rsidP="00F06C54">
      <w:pPr>
        <w:numPr>
          <w:ilvl w:val="0"/>
          <w:numId w:val="55"/>
        </w:numPr>
        <w:shd w:val="clear" w:color="auto" w:fill="FFFFFF"/>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экономику семьи; анализировать структуру семейного бюджета;</w:t>
      </w:r>
    </w:p>
    <w:p w:rsidR="00EC713E" w:rsidRPr="001C46C5" w:rsidRDefault="006E54D0" w:rsidP="00F06C54">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C46C5">
        <w:rPr>
          <w:rFonts w:ascii="Times New Roman" w:hAnsi="Times New Roman"/>
          <w:sz w:val="24"/>
          <w:szCs w:val="24"/>
        </w:rPr>
        <w:t>;</w:t>
      </w:r>
    </w:p>
    <w:p w:rsidR="006E54D0" w:rsidRPr="001C46C5" w:rsidRDefault="00EC713E" w:rsidP="00F06C54">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обосновывать связь профессионализма и жизненного успеха.</w:t>
      </w:r>
    </w:p>
    <w:p w:rsidR="006E54D0" w:rsidRPr="001C46C5" w:rsidRDefault="006E54D0" w:rsidP="001C46C5">
      <w:pPr>
        <w:tabs>
          <w:tab w:val="left" w:pos="1267"/>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numPr>
          <w:ilvl w:val="0"/>
          <w:numId w:val="56"/>
        </w:numPr>
        <w:tabs>
          <w:tab w:val="left" w:pos="993"/>
        </w:tabs>
        <w:spacing w:after="0" w:line="240" w:lineRule="auto"/>
        <w:ind w:left="0" w:firstLine="709"/>
        <w:jc w:val="both"/>
        <w:rPr>
          <w:rFonts w:ascii="Times New Roman" w:hAnsi="Times New Roman"/>
          <w:bCs/>
          <w:i/>
          <w:sz w:val="24"/>
          <w:szCs w:val="24"/>
        </w:rPr>
      </w:pPr>
      <w:r w:rsidRPr="001C46C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C46C5" w:rsidRDefault="006E54D0" w:rsidP="00F06C54">
      <w:pPr>
        <w:numPr>
          <w:ilvl w:val="0"/>
          <w:numId w:val="56"/>
        </w:numPr>
        <w:shd w:val="clear" w:color="auto" w:fill="FFFFFF"/>
        <w:tabs>
          <w:tab w:val="left" w:pos="993"/>
        </w:tabs>
        <w:spacing w:after="0" w:line="240" w:lineRule="auto"/>
        <w:ind w:left="0" w:firstLine="709"/>
        <w:jc w:val="both"/>
        <w:rPr>
          <w:rFonts w:ascii="Times New Roman" w:hAnsi="Times New Roman"/>
          <w:bCs/>
          <w:i/>
          <w:sz w:val="24"/>
          <w:szCs w:val="24"/>
        </w:rPr>
      </w:pPr>
      <w:r w:rsidRPr="001C46C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C46C5" w:rsidRDefault="006E54D0" w:rsidP="00F06C54">
      <w:pPr>
        <w:numPr>
          <w:ilvl w:val="0"/>
          <w:numId w:val="56"/>
        </w:numPr>
        <w:tabs>
          <w:tab w:val="left" w:pos="993"/>
        </w:tabs>
        <w:spacing w:after="0" w:line="240" w:lineRule="auto"/>
        <w:ind w:left="0" w:firstLine="709"/>
        <w:jc w:val="both"/>
        <w:rPr>
          <w:rFonts w:ascii="Times New Roman" w:hAnsi="Times New Roman"/>
          <w:bCs/>
          <w:i/>
          <w:sz w:val="24"/>
          <w:szCs w:val="24"/>
        </w:rPr>
      </w:pPr>
      <w:r w:rsidRPr="001C46C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C46C5" w:rsidRDefault="006E54D0" w:rsidP="00F06C54">
      <w:pPr>
        <w:numPr>
          <w:ilvl w:val="0"/>
          <w:numId w:val="56"/>
        </w:numPr>
        <w:tabs>
          <w:tab w:val="left" w:pos="993"/>
        </w:tabs>
        <w:spacing w:after="0" w:line="240" w:lineRule="auto"/>
        <w:ind w:left="0" w:firstLine="709"/>
        <w:jc w:val="both"/>
        <w:rPr>
          <w:rFonts w:ascii="Times New Roman" w:hAnsi="Times New Roman"/>
          <w:bCs/>
          <w:i/>
          <w:sz w:val="24"/>
          <w:szCs w:val="24"/>
        </w:rPr>
      </w:pPr>
      <w:r w:rsidRPr="001C46C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C46C5" w:rsidRDefault="006E54D0" w:rsidP="00F06C54">
      <w:pPr>
        <w:numPr>
          <w:ilvl w:val="0"/>
          <w:numId w:val="56"/>
        </w:numPr>
        <w:shd w:val="clear" w:color="auto" w:fill="FFFFFF"/>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C46C5" w:rsidRDefault="006E54D0" w:rsidP="00F06C54">
      <w:pPr>
        <w:numPr>
          <w:ilvl w:val="0"/>
          <w:numId w:val="56"/>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56C05" w:rsidRDefault="00456C05" w:rsidP="001C46C5">
      <w:pPr>
        <w:pStyle w:val="3"/>
        <w:spacing w:before="0" w:beforeAutospacing="0" w:after="0" w:afterAutospacing="0"/>
        <w:ind w:firstLine="709"/>
        <w:jc w:val="both"/>
        <w:rPr>
          <w:sz w:val="24"/>
          <w:szCs w:val="24"/>
        </w:rPr>
      </w:pPr>
      <w:bookmarkStart w:id="49" w:name="_Toc409691637"/>
    </w:p>
    <w:p w:rsidR="0093548C" w:rsidRDefault="00456C05" w:rsidP="001C46C5">
      <w:pPr>
        <w:pStyle w:val="3"/>
        <w:spacing w:before="0" w:beforeAutospacing="0" w:after="0" w:afterAutospacing="0"/>
        <w:ind w:firstLine="709"/>
        <w:jc w:val="both"/>
        <w:rPr>
          <w:sz w:val="24"/>
          <w:szCs w:val="24"/>
        </w:rPr>
      </w:pPr>
      <w:r>
        <w:rPr>
          <w:sz w:val="24"/>
          <w:szCs w:val="24"/>
        </w:rPr>
        <w:t>1.2</w:t>
      </w:r>
      <w:r w:rsidR="00FE408E">
        <w:rPr>
          <w:sz w:val="24"/>
          <w:szCs w:val="24"/>
        </w:rPr>
        <w:t>.5.5. Основы духовно- нравственной культуры России</w:t>
      </w:r>
    </w:p>
    <w:p w:rsidR="00416840" w:rsidRPr="009513DC" w:rsidRDefault="009513DC" w:rsidP="009513DC">
      <w:pPr>
        <w:tabs>
          <w:tab w:val="left" w:pos="142"/>
          <w:tab w:val="left" w:leader="dot" w:pos="624"/>
        </w:tabs>
        <w:spacing w:after="0" w:line="240" w:lineRule="auto"/>
        <w:ind w:firstLine="709"/>
        <w:jc w:val="both"/>
        <w:rPr>
          <w:rFonts w:ascii="Times New Roman" w:eastAsia="@Arial Unicode MS" w:hAnsi="Times New Roman"/>
          <w:sz w:val="24"/>
          <w:szCs w:val="24"/>
        </w:rPr>
      </w:pPr>
      <w:r w:rsidRPr="009513DC">
        <w:rPr>
          <w:rStyle w:val="Zag11"/>
          <w:rFonts w:ascii="Times New Roman" w:eastAsia="@Arial Unicode MS" w:hAnsi="Times New Roman"/>
          <w:b/>
          <w:sz w:val="24"/>
          <w:szCs w:val="24"/>
        </w:rPr>
        <w:t>В</w:t>
      </w:r>
      <w:r w:rsidR="00416840" w:rsidRPr="009513DC">
        <w:rPr>
          <w:rStyle w:val="Zag11"/>
          <w:rFonts w:ascii="Times New Roman" w:eastAsia="@Arial Unicode MS" w:hAnsi="Times New Roman"/>
          <w:b/>
          <w:sz w:val="24"/>
          <w:szCs w:val="24"/>
        </w:rPr>
        <w:t>ыпускник научится</w:t>
      </w:r>
      <w:r w:rsidR="00416840" w:rsidRPr="009513DC">
        <w:rPr>
          <w:rStyle w:val="Zag11"/>
          <w:rFonts w:ascii="Times New Roman" w:eastAsia="@Arial Unicode MS" w:hAnsi="Times New Roman"/>
          <w:sz w:val="24"/>
          <w:szCs w:val="24"/>
        </w:rPr>
        <w:t>:</w:t>
      </w:r>
    </w:p>
    <w:p w:rsidR="009513DC" w:rsidRDefault="00416840" w:rsidP="009513DC">
      <w:pPr>
        <w:pStyle w:val="aa"/>
        <w:numPr>
          <w:ilvl w:val="0"/>
          <w:numId w:val="56"/>
        </w:numPr>
        <w:tabs>
          <w:tab w:val="left" w:pos="1080"/>
        </w:tabs>
        <w:ind w:left="0" w:hanging="11"/>
        <w:jc w:val="both"/>
        <w:rPr>
          <w:rFonts w:ascii="Times New Roman" w:hAnsi="Times New Roman"/>
        </w:rPr>
      </w:pPr>
      <w:r w:rsidRPr="009513DC">
        <w:rPr>
          <w:rFonts w:ascii="Times New Roman" w:hAnsi="Times New Roman"/>
        </w:rPr>
        <w:lastRenderedPageBreak/>
        <w:t>понимать значение нравственных норм и ценностей для достойной жизни личности, семьи, общества;</w:t>
      </w:r>
    </w:p>
    <w:p w:rsidR="009513DC" w:rsidRDefault="00416840" w:rsidP="009513DC">
      <w:pPr>
        <w:pStyle w:val="aa"/>
        <w:numPr>
          <w:ilvl w:val="0"/>
          <w:numId w:val="56"/>
        </w:numPr>
        <w:tabs>
          <w:tab w:val="left" w:pos="1080"/>
        </w:tabs>
        <w:ind w:left="0" w:hanging="11"/>
        <w:jc w:val="both"/>
        <w:rPr>
          <w:rFonts w:ascii="Times New Roman" w:hAnsi="Times New Roman"/>
        </w:rPr>
      </w:pPr>
      <w:r w:rsidRPr="009513DC">
        <w:rPr>
          <w:rFonts w:ascii="Times New Roman" w:hAnsi="Times New Roman"/>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513DC" w:rsidRDefault="00416840" w:rsidP="009513DC">
      <w:pPr>
        <w:pStyle w:val="aa"/>
        <w:numPr>
          <w:ilvl w:val="0"/>
          <w:numId w:val="56"/>
        </w:numPr>
        <w:tabs>
          <w:tab w:val="left" w:pos="1080"/>
        </w:tabs>
        <w:ind w:left="0" w:hanging="11"/>
        <w:jc w:val="both"/>
        <w:rPr>
          <w:rFonts w:ascii="Times New Roman" w:hAnsi="Times New Roman"/>
        </w:rPr>
      </w:pPr>
      <w:r w:rsidRPr="009513DC">
        <w:rPr>
          <w:rFonts w:ascii="Times New Roman" w:hAnsi="Times New Roman"/>
        </w:rPr>
        <w:t>осознавать ценность человеческой жизни, необходимость стремления к нравственному совершенствованию и духовному развитию;</w:t>
      </w:r>
    </w:p>
    <w:p w:rsidR="009513DC" w:rsidRDefault="00416840" w:rsidP="009513DC">
      <w:pPr>
        <w:pStyle w:val="aa"/>
        <w:numPr>
          <w:ilvl w:val="0"/>
          <w:numId w:val="56"/>
        </w:numPr>
        <w:tabs>
          <w:tab w:val="left" w:pos="1080"/>
        </w:tabs>
        <w:ind w:left="0" w:hanging="11"/>
        <w:jc w:val="both"/>
        <w:rPr>
          <w:rFonts w:ascii="Times New Roman" w:hAnsi="Times New Roman"/>
        </w:rPr>
      </w:pPr>
      <w:r w:rsidRPr="009513DC">
        <w:rPr>
          <w:rFonts w:ascii="Times New Roman" w:hAnsi="Times New Roman"/>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513DC" w:rsidRDefault="00416840" w:rsidP="009513DC">
      <w:pPr>
        <w:pStyle w:val="aa"/>
        <w:numPr>
          <w:ilvl w:val="0"/>
          <w:numId w:val="56"/>
        </w:numPr>
        <w:tabs>
          <w:tab w:val="left" w:pos="1080"/>
        </w:tabs>
        <w:ind w:left="0" w:hanging="11"/>
        <w:jc w:val="both"/>
        <w:rPr>
          <w:rFonts w:ascii="Times New Roman" w:hAnsi="Times New Roman"/>
        </w:rPr>
      </w:pPr>
      <w:r w:rsidRPr="009513DC">
        <w:rPr>
          <w:rFonts w:ascii="Times New Roman" w:hAnsi="Times New Roman"/>
        </w:rPr>
        <w:t>ориентироваться в вопросах нравственного выбора на внутреннюю установку личности п</w:t>
      </w:r>
      <w:r w:rsidR="009513DC">
        <w:rPr>
          <w:rFonts w:ascii="Times New Roman" w:hAnsi="Times New Roman"/>
        </w:rPr>
        <w:t>оступать согласно своей совести;</w:t>
      </w:r>
    </w:p>
    <w:p w:rsidR="009513DC" w:rsidRDefault="009513DC" w:rsidP="009513DC">
      <w:pPr>
        <w:pStyle w:val="aa"/>
        <w:numPr>
          <w:ilvl w:val="0"/>
          <w:numId w:val="56"/>
        </w:numPr>
        <w:tabs>
          <w:tab w:val="left" w:pos="0"/>
        </w:tabs>
        <w:ind w:left="0" w:hanging="11"/>
        <w:jc w:val="both"/>
        <w:rPr>
          <w:rFonts w:ascii="Times New Roman" w:hAnsi="Times New Roman"/>
        </w:rPr>
      </w:pPr>
      <w:r>
        <w:rPr>
          <w:rFonts w:ascii="Times New Roman" w:hAnsi="Times New Roman"/>
        </w:rPr>
        <w:t>в</w:t>
      </w:r>
      <w:r w:rsidR="00B33B77" w:rsidRPr="009513DC">
        <w:rPr>
          <w:rFonts w:ascii="Times New Roman" w:hAnsi="Times New Roman"/>
        </w:rPr>
        <w:t>оспроизводить  полученную  информацию,  приводить  примеры  из прочитанных  текстов;  оценивать  главную  мысль  прочитанных  текстов  и п</w:t>
      </w:r>
      <w:r>
        <w:rPr>
          <w:rFonts w:ascii="Times New Roman" w:hAnsi="Times New Roman"/>
        </w:rPr>
        <w:t xml:space="preserve">рослушанных объяснений учителя; </w:t>
      </w:r>
    </w:p>
    <w:p w:rsidR="009513DC" w:rsidRDefault="009513DC" w:rsidP="009513DC">
      <w:pPr>
        <w:pStyle w:val="aa"/>
        <w:numPr>
          <w:ilvl w:val="0"/>
          <w:numId w:val="56"/>
        </w:numPr>
        <w:tabs>
          <w:tab w:val="left" w:pos="1080"/>
        </w:tabs>
        <w:ind w:left="0" w:hanging="11"/>
        <w:jc w:val="both"/>
        <w:rPr>
          <w:rFonts w:ascii="Times New Roman" w:hAnsi="Times New Roman"/>
        </w:rPr>
      </w:pPr>
      <w:r>
        <w:rPr>
          <w:rFonts w:ascii="Times New Roman" w:hAnsi="Times New Roman"/>
        </w:rPr>
        <w:t>с</w:t>
      </w:r>
      <w:r w:rsidR="00B33B77" w:rsidRPr="009513DC">
        <w:rPr>
          <w:rFonts w:ascii="Times New Roman" w:hAnsi="Times New Roman"/>
        </w:rPr>
        <w:t>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w:t>
      </w:r>
      <w:r>
        <w:rPr>
          <w:rFonts w:ascii="Times New Roman" w:hAnsi="Times New Roman"/>
        </w:rPr>
        <w:t>ховно-нравственными ценностями;</w:t>
      </w:r>
    </w:p>
    <w:p w:rsidR="009513DC" w:rsidRDefault="009513DC" w:rsidP="009513DC">
      <w:pPr>
        <w:pStyle w:val="aa"/>
        <w:numPr>
          <w:ilvl w:val="0"/>
          <w:numId w:val="56"/>
        </w:numPr>
        <w:tabs>
          <w:tab w:val="left" w:pos="1080"/>
        </w:tabs>
        <w:ind w:left="0" w:hanging="11"/>
        <w:jc w:val="both"/>
        <w:rPr>
          <w:rFonts w:ascii="Times New Roman" w:hAnsi="Times New Roman"/>
        </w:rPr>
      </w:pPr>
      <w:r>
        <w:rPr>
          <w:rFonts w:ascii="Times New Roman" w:hAnsi="Times New Roman"/>
        </w:rPr>
        <w:t>у</w:t>
      </w:r>
      <w:r w:rsidR="00B33B77" w:rsidRPr="009513DC">
        <w:rPr>
          <w:rFonts w:ascii="Times New Roman" w:hAnsi="Times New Roman"/>
        </w:rPr>
        <w:t>частвовать  в  диалоге:  высказывать  свои  суждения,  анализировать высказывания участников беседы, добав</w:t>
      </w:r>
      <w:r>
        <w:rPr>
          <w:rFonts w:ascii="Times New Roman" w:hAnsi="Times New Roman"/>
        </w:rPr>
        <w:t>лять, приводить доказательства;</w:t>
      </w:r>
    </w:p>
    <w:p w:rsidR="009513DC" w:rsidRDefault="009513DC" w:rsidP="009513DC">
      <w:pPr>
        <w:pStyle w:val="aa"/>
        <w:numPr>
          <w:ilvl w:val="0"/>
          <w:numId w:val="56"/>
        </w:numPr>
        <w:tabs>
          <w:tab w:val="left" w:pos="1080"/>
        </w:tabs>
        <w:ind w:left="0" w:hanging="11"/>
        <w:jc w:val="both"/>
        <w:rPr>
          <w:rFonts w:ascii="Times New Roman" w:hAnsi="Times New Roman"/>
        </w:rPr>
      </w:pPr>
      <w:r>
        <w:rPr>
          <w:rFonts w:ascii="Times New Roman" w:hAnsi="Times New Roman"/>
        </w:rPr>
        <w:t>с</w:t>
      </w:r>
      <w:r w:rsidR="00B33B77" w:rsidRPr="009513DC">
        <w:rPr>
          <w:rFonts w:ascii="Times New Roman" w:hAnsi="Times New Roman"/>
        </w:rPr>
        <w:t>оздавать  по  изображениям  (художественным  полотнам,  иконам, иллюстр</w:t>
      </w:r>
      <w:r>
        <w:rPr>
          <w:rFonts w:ascii="Times New Roman" w:hAnsi="Times New Roman"/>
        </w:rPr>
        <w:t>ациям) словесный портрет героя;</w:t>
      </w:r>
    </w:p>
    <w:p w:rsidR="00B33B77" w:rsidRPr="009513DC" w:rsidRDefault="009513DC" w:rsidP="009513DC">
      <w:pPr>
        <w:pStyle w:val="aa"/>
        <w:numPr>
          <w:ilvl w:val="0"/>
          <w:numId w:val="56"/>
        </w:numPr>
        <w:tabs>
          <w:tab w:val="left" w:pos="1080"/>
        </w:tabs>
        <w:ind w:left="0" w:hanging="11"/>
        <w:jc w:val="both"/>
        <w:rPr>
          <w:rFonts w:ascii="Times New Roman" w:hAnsi="Times New Roman"/>
        </w:rPr>
      </w:pPr>
      <w:r>
        <w:rPr>
          <w:rFonts w:ascii="Times New Roman" w:hAnsi="Times New Roman"/>
        </w:rPr>
        <w:t>о</w:t>
      </w:r>
      <w:r w:rsidR="00B33B77" w:rsidRPr="009513DC">
        <w:rPr>
          <w:rFonts w:ascii="Times New Roman" w:hAnsi="Times New Roman"/>
        </w:rPr>
        <w:t xml:space="preserve">ценивать  поступки  реальных  лиц,  героев  произведений,  высказывания </w:t>
      </w:r>
    </w:p>
    <w:p w:rsidR="009513DC" w:rsidRDefault="009513DC" w:rsidP="009513DC">
      <w:pPr>
        <w:spacing w:after="0" w:line="240" w:lineRule="auto"/>
        <w:rPr>
          <w:rFonts w:ascii="Times New Roman" w:hAnsi="Times New Roman"/>
          <w:sz w:val="24"/>
          <w:szCs w:val="24"/>
        </w:rPr>
      </w:pPr>
      <w:r>
        <w:rPr>
          <w:rFonts w:ascii="Times New Roman" w:hAnsi="Times New Roman"/>
          <w:sz w:val="24"/>
          <w:szCs w:val="24"/>
        </w:rPr>
        <w:t>известных личностей;</w:t>
      </w:r>
    </w:p>
    <w:p w:rsidR="009513DC" w:rsidRDefault="009513DC" w:rsidP="009513DC">
      <w:pPr>
        <w:pStyle w:val="aa"/>
        <w:numPr>
          <w:ilvl w:val="0"/>
          <w:numId w:val="56"/>
        </w:numPr>
        <w:ind w:left="-142" w:hanging="11"/>
        <w:rPr>
          <w:rFonts w:ascii="Times New Roman" w:hAnsi="Times New Roman"/>
        </w:rPr>
      </w:pPr>
      <w:r>
        <w:rPr>
          <w:rFonts w:ascii="Times New Roman" w:hAnsi="Times New Roman"/>
        </w:rPr>
        <w:t xml:space="preserve">               </w:t>
      </w:r>
      <w:r w:rsidRPr="009513DC">
        <w:rPr>
          <w:rFonts w:ascii="Times New Roman" w:hAnsi="Times New Roman"/>
        </w:rPr>
        <w:t>р</w:t>
      </w:r>
      <w:r w:rsidR="00B33B77" w:rsidRPr="009513DC">
        <w:rPr>
          <w:rFonts w:ascii="Times New Roman" w:hAnsi="Times New Roman"/>
        </w:rPr>
        <w:t>аботать  с  исторической  картой:  находить  объекты  в  со</w:t>
      </w:r>
      <w:r w:rsidRPr="009513DC">
        <w:rPr>
          <w:rFonts w:ascii="Times New Roman" w:hAnsi="Times New Roman"/>
        </w:rPr>
        <w:t>ответствии  с учебной задачей;</w:t>
      </w:r>
    </w:p>
    <w:p w:rsidR="00B33B77" w:rsidRPr="009513DC" w:rsidRDefault="009513DC" w:rsidP="009513DC">
      <w:pPr>
        <w:pStyle w:val="aa"/>
        <w:numPr>
          <w:ilvl w:val="0"/>
          <w:numId w:val="56"/>
        </w:numPr>
        <w:ind w:left="-142" w:hanging="11"/>
        <w:rPr>
          <w:rFonts w:ascii="Times New Roman" w:hAnsi="Times New Roman"/>
        </w:rPr>
      </w:pPr>
      <w:r>
        <w:rPr>
          <w:rFonts w:ascii="Times New Roman" w:hAnsi="Times New Roman"/>
        </w:rPr>
        <w:t xml:space="preserve">                 </w:t>
      </w:r>
      <w:r w:rsidRPr="009513DC">
        <w:rPr>
          <w:rFonts w:ascii="Times New Roman" w:hAnsi="Times New Roman"/>
        </w:rPr>
        <w:t>и</w:t>
      </w:r>
      <w:r w:rsidR="00B33B77" w:rsidRPr="009513DC">
        <w:rPr>
          <w:rFonts w:ascii="Times New Roman" w:hAnsi="Times New Roman"/>
        </w:rPr>
        <w:t xml:space="preserve">спользовать информацию, полученную из разных источников, для решения учебных и практических задач. </w:t>
      </w:r>
    </w:p>
    <w:p w:rsidR="00B33B77" w:rsidRPr="009513DC" w:rsidRDefault="00B33B77" w:rsidP="009513DC">
      <w:pPr>
        <w:spacing w:after="0" w:line="240" w:lineRule="auto"/>
        <w:jc w:val="center"/>
        <w:rPr>
          <w:rFonts w:ascii="Times New Roman" w:hAnsi="Times New Roman"/>
          <w:b/>
          <w:sz w:val="24"/>
          <w:szCs w:val="24"/>
        </w:rPr>
      </w:pPr>
    </w:p>
    <w:p w:rsidR="009513DC" w:rsidRPr="009513DC" w:rsidRDefault="009513DC" w:rsidP="009513DC">
      <w:pPr>
        <w:spacing w:after="0" w:line="240" w:lineRule="auto"/>
        <w:ind w:firstLine="709"/>
        <w:jc w:val="both"/>
        <w:rPr>
          <w:rFonts w:ascii="Times New Roman" w:hAnsi="Times New Roman"/>
          <w:b/>
          <w:sz w:val="24"/>
          <w:szCs w:val="24"/>
        </w:rPr>
      </w:pPr>
      <w:r w:rsidRPr="009513DC">
        <w:rPr>
          <w:rFonts w:ascii="Times New Roman" w:hAnsi="Times New Roman"/>
          <w:b/>
          <w:sz w:val="24"/>
          <w:szCs w:val="24"/>
        </w:rPr>
        <w:t>Выпускник получит возможность научиться:</w:t>
      </w:r>
    </w:p>
    <w:p w:rsidR="00B33B77" w:rsidRPr="009513DC" w:rsidRDefault="00B33B77" w:rsidP="009513DC">
      <w:pPr>
        <w:pStyle w:val="aa"/>
        <w:numPr>
          <w:ilvl w:val="0"/>
          <w:numId w:val="344"/>
        </w:numPr>
        <w:ind w:left="142" w:hanging="11"/>
        <w:rPr>
          <w:rFonts w:ascii="Times New Roman" w:hAnsi="Times New Roman"/>
        </w:rPr>
      </w:pPr>
      <w:r w:rsidRPr="009513DC">
        <w:rPr>
          <w:rFonts w:ascii="Times New Roman" w:hAnsi="Times New Roman"/>
        </w:rPr>
        <w:t xml:space="preserve">Высказывать  предположения  о  последствиях  неправильного (безнравственного) поведения человека. </w:t>
      </w:r>
    </w:p>
    <w:p w:rsidR="00B33B77" w:rsidRPr="009513DC" w:rsidRDefault="00B33B77" w:rsidP="009513DC">
      <w:pPr>
        <w:pStyle w:val="aa"/>
        <w:numPr>
          <w:ilvl w:val="0"/>
          <w:numId w:val="344"/>
        </w:numPr>
        <w:ind w:left="142" w:hanging="11"/>
        <w:rPr>
          <w:rFonts w:ascii="Times New Roman" w:hAnsi="Times New Roman"/>
        </w:rPr>
      </w:pPr>
      <w:r w:rsidRPr="009513DC">
        <w:rPr>
          <w:rFonts w:ascii="Times New Roman" w:hAnsi="Times New Roman"/>
        </w:rPr>
        <w:t xml:space="preserve">Оценивать свои поступки, соотнося их с правилами нравственности и этики; намечать способы саморазвития. </w:t>
      </w:r>
    </w:p>
    <w:p w:rsidR="00B33B77" w:rsidRPr="009513DC" w:rsidRDefault="00B33B77" w:rsidP="009513DC">
      <w:pPr>
        <w:pStyle w:val="aa"/>
        <w:numPr>
          <w:ilvl w:val="0"/>
          <w:numId w:val="344"/>
        </w:numPr>
        <w:ind w:left="142" w:hanging="11"/>
        <w:rPr>
          <w:rFonts w:ascii="Times New Roman" w:hAnsi="Times New Roman"/>
        </w:rPr>
      </w:pPr>
      <w:r w:rsidRPr="009513DC">
        <w:rPr>
          <w:rFonts w:ascii="Times New Roman" w:hAnsi="Times New Roman"/>
        </w:rPr>
        <w:t>Работать с историческими источниками и документами.</w:t>
      </w:r>
    </w:p>
    <w:p w:rsidR="00FE408E" w:rsidRPr="009513DC" w:rsidRDefault="00FE408E" w:rsidP="009513DC">
      <w:pPr>
        <w:spacing w:after="0" w:line="240" w:lineRule="auto"/>
        <w:rPr>
          <w:rFonts w:ascii="Times New Roman" w:hAnsi="Times New Roman"/>
          <w:sz w:val="24"/>
          <w:szCs w:val="24"/>
          <w:lang w:eastAsia="ru-RU"/>
        </w:rPr>
      </w:pPr>
    </w:p>
    <w:p w:rsidR="00B540EE" w:rsidRPr="001C46C5" w:rsidRDefault="00230229" w:rsidP="001C46C5">
      <w:pPr>
        <w:pStyle w:val="3"/>
        <w:spacing w:before="0" w:beforeAutospacing="0" w:after="0" w:afterAutospacing="0"/>
        <w:ind w:firstLine="709"/>
        <w:jc w:val="both"/>
        <w:rPr>
          <w:sz w:val="24"/>
          <w:szCs w:val="24"/>
        </w:rPr>
      </w:pPr>
      <w:bookmarkStart w:id="50" w:name="_Toc410653960"/>
      <w:bookmarkStart w:id="51" w:name="_Toc414553141"/>
      <w:r w:rsidRPr="001C46C5">
        <w:rPr>
          <w:sz w:val="24"/>
          <w:szCs w:val="24"/>
        </w:rPr>
        <w:t>1.2.</w:t>
      </w:r>
      <w:r w:rsidR="006D5C43">
        <w:rPr>
          <w:sz w:val="24"/>
          <w:szCs w:val="24"/>
        </w:rPr>
        <w:t>5.6</w:t>
      </w:r>
      <w:r w:rsidRPr="001C46C5">
        <w:rPr>
          <w:sz w:val="24"/>
          <w:szCs w:val="24"/>
        </w:rPr>
        <w:t xml:space="preserve">. </w:t>
      </w:r>
      <w:r w:rsidR="00B540EE" w:rsidRPr="001C46C5">
        <w:rPr>
          <w:sz w:val="24"/>
          <w:szCs w:val="24"/>
        </w:rPr>
        <w:t>География</w:t>
      </w:r>
      <w:bookmarkEnd w:id="49"/>
      <w:bookmarkEnd w:id="50"/>
      <w:bookmarkEnd w:id="51"/>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r w:rsidR="00D66950" w:rsidRPr="001C46C5">
        <w:rPr>
          <w:rFonts w:ascii="Times New Roman" w:hAnsi="Times New Roman"/>
          <w:b/>
          <w:sz w:val="24"/>
          <w:szCs w:val="24"/>
        </w:rPr>
        <w:t>:</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C46C5">
        <w:rPr>
          <w:rFonts w:ascii="Times New Roman" w:hAnsi="Times New Roman"/>
          <w:sz w:val="24"/>
          <w:szCs w:val="24"/>
        </w:rPr>
        <w:t>;</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C46C5" w:rsidRDefault="004D6611"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C46C5">
        <w:rPr>
          <w:rFonts w:ascii="Times New Roman" w:hAnsi="Times New Roman"/>
          <w:sz w:val="24"/>
          <w:szCs w:val="24"/>
        </w:rPr>
        <w:t>,</w:t>
      </w:r>
      <w:r w:rsidRPr="001C46C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C46C5">
        <w:rPr>
          <w:rFonts w:ascii="Times New Roman" w:hAnsi="Times New Roman"/>
          <w:sz w:val="24"/>
          <w:szCs w:val="24"/>
        </w:rPr>
        <w:t>;</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объяснять особенности компонентов природы отдельных территорий; </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C46C5">
        <w:rPr>
          <w:rFonts w:ascii="Times New Roman" w:hAnsi="Times New Roman"/>
          <w:sz w:val="24"/>
          <w:szCs w:val="24"/>
        </w:rPr>
        <w:t>в</w:t>
      </w:r>
      <w:r w:rsidRPr="001C46C5">
        <w:rPr>
          <w:rFonts w:ascii="Times New Roman" w:hAnsi="Times New Roman"/>
          <w:sz w:val="24"/>
          <w:szCs w:val="24"/>
        </w:rPr>
        <w:t xml:space="preserve"> контекст</w:t>
      </w:r>
      <w:r w:rsidR="00F90668" w:rsidRPr="001C46C5">
        <w:rPr>
          <w:rFonts w:ascii="Times New Roman" w:hAnsi="Times New Roman"/>
          <w:sz w:val="24"/>
          <w:szCs w:val="24"/>
        </w:rPr>
        <w:t>е</w:t>
      </w:r>
      <w:r w:rsidRPr="001C46C5">
        <w:rPr>
          <w:rFonts w:ascii="Times New Roman" w:hAnsi="Times New Roman"/>
          <w:sz w:val="24"/>
          <w:szCs w:val="24"/>
        </w:rPr>
        <w:t xml:space="preserve">  реальной жизни;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C46C5">
        <w:rPr>
          <w:rFonts w:ascii="Times New Roman" w:hAnsi="Times New Roman"/>
          <w:sz w:val="24"/>
          <w:szCs w:val="24"/>
        </w:rPr>
        <w:t>е</w:t>
      </w:r>
      <w:r w:rsidRPr="001C46C5">
        <w:rPr>
          <w:rFonts w:ascii="Times New Roman" w:hAnsi="Times New Roman"/>
          <w:sz w:val="24"/>
          <w:szCs w:val="24"/>
        </w:rPr>
        <w:t xml:space="preserve"> отдельных регионов;</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объяснять особенности компонентов природы отдельных частей страны;</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lastRenderedPageBreak/>
        <w:t xml:space="preserve">оценивать природные условия и обеспеченность природными ресурсами отдельных территорий России; </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использовать знания </w:t>
      </w:r>
      <w:r w:rsidR="00DD6D6D" w:rsidRPr="001C46C5">
        <w:rPr>
          <w:rFonts w:ascii="Times New Roman" w:hAnsi="Times New Roman"/>
          <w:sz w:val="24"/>
          <w:szCs w:val="24"/>
        </w:rPr>
        <w:t xml:space="preserve">об </w:t>
      </w:r>
      <w:r w:rsidRPr="001C46C5">
        <w:rPr>
          <w:rFonts w:ascii="Times New Roman" w:hAnsi="Times New Roman"/>
          <w:sz w:val="24"/>
          <w:szCs w:val="24"/>
        </w:rPr>
        <w:t>особенностях компонентов природы России и е</w:t>
      </w:r>
      <w:r w:rsidR="00245F1D" w:rsidRPr="001C46C5">
        <w:rPr>
          <w:rFonts w:ascii="Times New Roman" w:hAnsi="Times New Roman"/>
          <w:sz w:val="24"/>
          <w:szCs w:val="24"/>
        </w:rPr>
        <w:t>е</w:t>
      </w:r>
      <w:r w:rsidRPr="001C46C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C46C5">
        <w:rPr>
          <w:rFonts w:ascii="Times New Roman" w:hAnsi="Times New Roman"/>
          <w:sz w:val="24"/>
          <w:szCs w:val="24"/>
        </w:rPr>
        <w:t>,</w:t>
      </w:r>
      <w:r w:rsidRPr="001C46C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C46C5">
        <w:rPr>
          <w:rFonts w:ascii="Times New Roman" w:hAnsi="Times New Roman"/>
          <w:sz w:val="24"/>
          <w:szCs w:val="24"/>
        </w:rPr>
        <w:t>,</w:t>
      </w:r>
      <w:r w:rsidRPr="001C46C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объяснять </w:t>
      </w:r>
      <w:r w:rsidR="007C3BBA" w:rsidRPr="001C46C5">
        <w:rPr>
          <w:rFonts w:ascii="Times New Roman" w:hAnsi="Times New Roman"/>
          <w:sz w:val="24"/>
          <w:szCs w:val="24"/>
        </w:rPr>
        <w:t xml:space="preserve">и сравнивать </w:t>
      </w:r>
      <w:r w:rsidRPr="001C46C5">
        <w:rPr>
          <w:rFonts w:ascii="Times New Roman" w:hAnsi="Times New Roman"/>
          <w:sz w:val="24"/>
          <w:szCs w:val="24"/>
        </w:rPr>
        <w:t>особенности природы, населения и хозяйства отдельных регионов России;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сравнивать особенности природы, населения и хозяйства отдельных регионов России;</w:t>
      </w:r>
    </w:p>
    <w:p w:rsidR="00EC713E"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C46C5" w:rsidRDefault="00CE4A6B"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C46C5">
        <w:rPr>
          <w:rFonts w:ascii="Times New Roman" w:hAnsi="Times New Roman"/>
          <w:sz w:val="24"/>
          <w:szCs w:val="24"/>
        </w:rPr>
        <w:t xml:space="preserve">; </w:t>
      </w:r>
    </w:p>
    <w:p w:rsidR="00331F3D" w:rsidRPr="001C46C5" w:rsidRDefault="00331F3D"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описывать погоду своей местности; </w:t>
      </w:r>
    </w:p>
    <w:p w:rsidR="00331F3D" w:rsidRPr="001C46C5" w:rsidRDefault="00331F3D"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объяснять расовые отличия разных народов мира;</w:t>
      </w:r>
    </w:p>
    <w:p w:rsidR="00CE4A6B" w:rsidRPr="001C46C5" w:rsidRDefault="00331F3D"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давать характеристику рельефа своей местности; </w:t>
      </w:r>
    </w:p>
    <w:p w:rsidR="00CE4A6B" w:rsidRPr="001C46C5" w:rsidRDefault="00CE4A6B"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C46C5" w:rsidRDefault="00331F3D"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приводить примеры современных видов связи</w:t>
      </w:r>
      <w:r w:rsidR="00CE4A6B" w:rsidRPr="001C46C5">
        <w:rPr>
          <w:rFonts w:ascii="Times New Roman" w:hAnsi="Times New Roman"/>
          <w:sz w:val="24"/>
          <w:szCs w:val="24"/>
        </w:rPr>
        <w:t>, применять  современные виды связи для решения  учебных и практических задач по географии</w:t>
      </w:r>
      <w:r w:rsidRPr="001C46C5">
        <w:rPr>
          <w:rFonts w:ascii="Times New Roman" w:hAnsi="Times New Roman"/>
          <w:sz w:val="24"/>
          <w:szCs w:val="24"/>
        </w:rPr>
        <w:t>;</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оценивать место и роль России в мировом хозяйстве.</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r w:rsidR="007C3BBA" w:rsidRPr="001C46C5">
        <w:rPr>
          <w:rFonts w:ascii="Times New Roman" w:hAnsi="Times New Roman"/>
          <w:b/>
          <w:sz w:val="24"/>
          <w:szCs w:val="24"/>
        </w:rPr>
        <w:t>:</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создавать простейшие географические карты различного содержания;</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моделировать географические объекты и явления;</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ориентироваться на местности: в мегаполисе и в природе;</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оцени</w:t>
      </w:r>
      <w:r w:rsidR="007C3BBA" w:rsidRPr="001C46C5">
        <w:rPr>
          <w:rFonts w:ascii="Times New Roman" w:hAnsi="Times New Roman"/>
          <w:i/>
          <w:sz w:val="24"/>
          <w:szCs w:val="24"/>
        </w:rPr>
        <w:t>ва</w:t>
      </w:r>
      <w:r w:rsidRPr="001C46C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C46C5">
        <w:rPr>
          <w:rFonts w:ascii="Times New Roman" w:hAnsi="Times New Roman"/>
          <w:i/>
          <w:sz w:val="24"/>
          <w:szCs w:val="24"/>
        </w:rPr>
        <w:t>;</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наносить на контурные карты основные формы рельефа;</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давать характеристику климата своей области (края, республики);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оценивать ситуацию на рынке труда и ее динамику;</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обосновывать возможные пути решения проблем развития хозяйства России;</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выбирать критерии для сравнения, сопоставления, места страны в мировой экономике;</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C46C5" w:rsidRDefault="006E54D0" w:rsidP="00F06C54">
      <w:pPr>
        <w:numPr>
          <w:ilvl w:val="0"/>
          <w:numId w:val="58"/>
        </w:numPr>
        <w:tabs>
          <w:tab w:val="left" w:pos="993"/>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оценивать социально-экономическое положение и перспективы развития России.</w:t>
      </w:r>
    </w:p>
    <w:p w:rsidR="00B540EE" w:rsidRPr="001C46C5" w:rsidRDefault="00B540EE" w:rsidP="001C46C5">
      <w:pPr>
        <w:spacing w:after="0" w:line="240" w:lineRule="auto"/>
        <w:ind w:firstLine="709"/>
        <w:jc w:val="both"/>
        <w:rPr>
          <w:rFonts w:ascii="Times New Roman" w:hAnsi="Times New Roman"/>
          <w:sz w:val="24"/>
          <w:szCs w:val="24"/>
        </w:rPr>
      </w:pPr>
    </w:p>
    <w:p w:rsidR="00980C1E" w:rsidRPr="001C46C5" w:rsidRDefault="00230229" w:rsidP="001C46C5">
      <w:pPr>
        <w:pStyle w:val="4"/>
        <w:spacing w:before="0" w:line="240" w:lineRule="auto"/>
        <w:ind w:left="0"/>
        <w:jc w:val="both"/>
        <w:rPr>
          <w:sz w:val="24"/>
          <w:szCs w:val="24"/>
        </w:rPr>
      </w:pPr>
      <w:bookmarkStart w:id="52" w:name="_Toc409691638"/>
      <w:bookmarkStart w:id="53" w:name="_Toc410653961"/>
      <w:bookmarkStart w:id="54" w:name="_Toc414553142"/>
      <w:r w:rsidRPr="001C46C5">
        <w:rPr>
          <w:sz w:val="24"/>
          <w:szCs w:val="24"/>
        </w:rPr>
        <w:t>1.2.</w:t>
      </w:r>
      <w:r w:rsidR="00331F3D" w:rsidRPr="001C46C5">
        <w:rPr>
          <w:sz w:val="24"/>
          <w:szCs w:val="24"/>
        </w:rPr>
        <w:t>5.</w:t>
      </w:r>
      <w:r w:rsidR="0038282A">
        <w:rPr>
          <w:sz w:val="24"/>
          <w:szCs w:val="24"/>
        </w:rPr>
        <w:t>7</w:t>
      </w:r>
      <w:r w:rsidRPr="001C46C5">
        <w:rPr>
          <w:sz w:val="24"/>
          <w:szCs w:val="24"/>
        </w:rPr>
        <w:t xml:space="preserve">. </w:t>
      </w:r>
      <w:r w:rsidR="00B540EE" w:rsidRPr="001C46C5">
        <w:rPr>
          <w:sz w:val="24"/>
          <w:szCs w:val="24"/>
        </w:rPr>
        <w:t>Математика</w:t>
      </w:r>
      <w:bookmarkEnd w:id="52"/>
      <w:bookmarkEnd w:id="53"/>
      <w:bookmarkEnd w:id="54"/>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73F3B">
        <w:rPr>
          <w:rFonts w:ascii="Times New Roman" w:hAnsi="Times New Roman"/>
          <w:sz w:val="24"/>
          <w:szCs w:val="24"/>
        </w:rPr>
        <w:t>Изучение предметной области «Математика и информатика» должно обеспечить:</w:t>
      </w:r>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sidRPr="00F73F3B">
        <w:rPr>
          <w:rFonts w:ascii="Times New Roman" w:hAnsi="Times New Roman"/>
          <w:sz w:val="24"/>
          <w:szCs w:val="24"/>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sidRPr="00F73F3B">
        <w:rPr>
          <w:rFonts w:ascii="Times New Roman" w:hAnsi="Times New Roman"/>
          <w:sz w:val="24"/>
          <w:szCs w:val="24"/>
        </w:rPr>
        <w:t>понимание роли информационных процессов в современном мире;</w:t>
      </w:r>
    </w:p>
    <w:p w:rsidR="00F167B0" w:rsidRPr="00F73F3B" w:rsidRDefault="00F167B0" w:rsidP="00F167B0">
      <w:pPr>
        <w:autoSpaceDE w:val="0"/>
        <w:autoSpaceDN w:val="0"/>
        <w:adjustRightInd w:val="0"/>
        <w:spacing w:after="0" w:line="240" w:lineRule="auto"/>
        <w:jc w:val="both"/>
        <w:rPr>
          <w:rFonts w:ascii="Times New Roman" w:hAnsi="Times New Roman"/>
          <w:sz w:val="24"/>
          <w:szCs w:val="24"/>
        </w:rPr>
      </w:pPr>
      <w:r w:rsidRPr="00F73F3B">
        <w:rPr>
          <w:rFonts w:ascii="Times New Roman" w:hAnsi="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82206B" w:rsidRPr="001C46C5" w:rsidRDefault="00F167B0" w:rsidP="00F167B0">
      <w:pPr>
        <w:pStyle w:val="3"/>
        <w:tabs>
          <w:tab w:val="left" w:pos="1134"/>
        </w:tabs>
        <w:spacing w:before="0" w:beforeAutospacing="0" w:after="0" w:afterAutospacing="0"/>
        <w:ind w:firstLine="709"/>
        <w:jc w:val="both"/>
        <w:rPr>
          <w:sz w:val="24"/>
          <w:szCs w:val="24"/>
        </w:rPr>
      </w:pPr>
      <w:r w:rsidRPr="00F73F3B">
        <w:rPr>
          <w:sz w:val="24"/>
          <w:szCs w:val="24"/>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w:t>
      </w:r>
      <w:r w:rsidRPr="00F73F3B">
        <w:rPr>
          <w:sz w:val="24"/>
          <w:szCs w:val="24"/>
        </w:rPr>
        <w:lastRenderedPageBreak/>
        <w:t>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0082206B" w:rsidRPr="001C46C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C46C5" w:rsidRDefault="00FF65A6" w:rsidP="004F7F77">
      <w:pPr>
        <w:pStyle w:val="aa"/>
        <w:numPr>
          <w:ilvl w:val="0"/>
          <w:numId w:val="102"/>
        </w:numPr>
        <w:tabs>
          <w:tab w:val="left" w:pos="993"/>
        </w:tabs>
        <w:ind w:left="0" w:firstLine="709"/>
        <w:jc w:val="both"/>
        <w:rPr>
          <w:rFonts w:ascii="Times New Roman" w:hAnsi="Times New Roman"/>
        </w:rPr>
      </w:pPr>
      <w:r w:rsidRPr="001C46C5">
        <w:rPr>
          <w:rFonts w:ascii="Times New Roman" w:hAnsi="Times New Roman"/>
        </w:rPr>
        <w:t>Оперировать на базовом уровне</w:t>
      </w:r>
      <w:r w:rsidRPr="001C46C5">
        <w:rPr>
          <w:rStyle w:val="af5"/>
          <w:rFonts w:ascii="Times New Roman" w:hAnsi="Times New Roman"/>
        </w:rPr>
        <w:footnoteReference w:id="2"/>
      </w:r>
      <w:r w:rsidRPr="001C46C5">
        <w:rPr>
          <w:rFonts w:ascii="Times New Roman" w:hAnsi="Times New Roman"/>
        </w:rPr>
        <w:t xml:space="preserve"> понятиями: множество, элемент множества, подмножество, принадлежность;</w:t>
      </w:r>
    </w:p>
    <w:p w:rsidR="00FF65A6" w:rsidRPr="001C46C5" w:rsidRDefault="00FF65A6" w:rsidP="004F7F77">
      <w:pPr>
        <w:pStyle w:val="aa"/>
        <w:numPr>
          <w:ilvl w:val="0"/>
          <w:numId w:val="102"/>
        </w:numPr>
        <w:tabs>
          <w:tab w:val="left" w:pos="993"/>
        </w:tabs>
        <w:ind w:left="0" w:firstLine="709"/>
        <w:jc w:val="both"/>
        <w:rPr>
          <w:rFonts w:ascii="Times New Roman" w:hAnsi="Times New Roman"/>
        </w:rPr>
      </w:pPr>
      <w:r w:rsidRPr="001C46C5">
        <w:rPr>
          <w:rFonts w:ascii="Times New Roman" w:hAnsi="Times New Roman"/>
        </w:rPr>
        <w:t>задавать множества перечислением их элементов;</w:t>
      </w:r>
    </w:p>
    <w:p w:rsidR="00FF65A6" w:rsidRPr="001C46C5" w:rsidRDefault="00FF65A6" w:rsidP="004F7F77">
      <w:pPr>
        <w:pStyle w:val="aa"/>
        <w:numPr>
          <w:ilvl w:val="0"/>
          <w:numId w:val="102"/>
        </w:numPr>
        <w:tabs>
          <w:tab w:val="left" w:pos="993"/>
        </w:tabs>
        <w:ind w:left="0" w:firstLine="709"/>
        <w:jc w:val="both"/>
        <w:rPr>
          <w:rFonts w:ascii="Times New Roman" w:hAnsi="Times New Roman"/>
        </w:rPr>
      </w:pPr>
      <w:r w:rsidRPr="001C46C5">
        <w:rPr>
          <w:rFonts w:ascii="Times New Roman" w:hAnsi="Times New Roman"/>
        </w:rPr>
        <w:t>находить пересечение, объединение, подмножество в простейших ситуациях</w:t>
      </w:r>
      <w:r w:rsidR="007F1502"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993"/>
        </w:tabs>
        <w:ind w:left="0" w:firstLine="709"/>
        <w:rPr>
          <w:rFonts w:ascii="Times New Roman" w:hAnsi="Times New Roman"/>
          <w:sz w:val="24"/>
          <w:szCs w:val="24"/>
        </w:rPr>
      </w:pPr>
      <w:r w:rsidRPr="001C46C5">
        <w:rPr>
          <w:rFonts w:ascii="Times New Roman" w:hAnsi="Times New Roman"/>
          <w:sz w:val="24"/>
          <w:szCs w:val="24"/>
        </w:rPr>
        <w:t>распознавать логически некорректные высказывания</w:t>
      </w:r>
      <w:r w:rsidR="007F1502"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Числа</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использовать признаки делимости на 2, 5, 3, 9, 10 при выполнении вычислений и решении несложных задач;</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выполнять округление рациональных чисел в соответствии с правилами;</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сравнивать рациональные числа</w:t>
      </w:r>
      <w:r w:rsidRPr="001C46C5">
        <w:rPr>
          <w:rFonts w:ascii="Times New Roman" w:hAnsi="Times New Roman"/>
          <w:b/>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оценивать результаты вычислений при решении практических задач;</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выполнять сравнение чисел в реальных ситуациях;</w:t>
      </w:r>
    </w:p>
    <w:p w:rsidR="00FF65A6" w:rsidRPr="001C46C5" w:rsidRDefault="00FF65A6" w:rsidP="004F7F77">
      <w:pPr>
        <w:pStyle w:val="aa"/>
        <w:numPr>
          <w:ilvl w:val="0"/>
          <w:numId w:val="99"/>
        </w:numPr>
        <w:tabs>
          <w:tab w:val="left" w:pos="993"/>
        </w:tabs>
        <w:ind w:left="0" w:firstLine="709"/>
        <w:contextualSpacing w:val="0"/>
        <w:jc w:val="both"/>
        <w:rPr>
          <w:rFonts w:ascii="Times New Roman" w:hAnsi="Times New Roman"/>
        </w:rPr>
      </w:pPr>
      <w:r w:rsidRPr="001C46C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Статистика и теория вероятностей</w:t>
      </w:r>
    </w:p>
    <w:p w:rsidR="00FF65A6" w:rsidRPr="001C46C5" w:rsidRDefault="00FF65A6" w:rsidP="004F7F77">
      <w:pPr>
        <w:pStyle w:val="a0"/>
        <w:numPr>
          <w:ilvl w:val="0"/>
          <w:numId w:val="98"/>
        </w:numPr>
        <w:tabs>
          <w:tab w:val="left" w:pos="993"/>
        </w:tabs>
        <w:ind w:left="0" w:firstLine="709"/>
        <w:rPr>
          <w:rFonts w:ascii="Times New Roman" w:hAnsi="Times New Roman"/>
          <w:sz w:val="24"/>
          <w:szCs w:val="24"/>
        </w:rPr>
      </w:pPr>
      <w:r w:rsidRPr="001C46C5">
        <w:rPr>
          <w:rFonts w:ascii="Times New Roman" w:hAnsi="Times New Roman"/>
          <w:sz w:val="24"/>
          <w:szCs w:val="24"/>
        </w:rPr>
        <w:t xml:space="preserve">Представлять данные в виде таблиц, диаграмм, </w:t>
      </w:r>
    </w:p>
    <w:p w:rsidR="00FF65A6" w:rsidRPr="001C46C5" w:rsidRDefault="00FF65A6" w:rsidP="004F7F77">
      <w:pPr>
        <w:pStyle w:val="a0"/>
        <w:numPr>
          <w:ilvl w:val="0"/>
          <w:numId w:val="98"/>
        </w:numPr>
        <w:tabs>
          <w:tab w:val="left" w:pos="993"/>
        </w:tabs>
        <w:ind w:left="0" w:firstLine="709"/>
        <w:rPr>
          <w:rFonts w:ascii="Times New Roman" w:hAnsi="Times New Roman"/>
          <w:sz w:val="24"/>
          <w:szCs w:val="24"/>
        </w:rPr>
      </w:pPr>
      <w:r w:rsidRPr="001C46C5">
        <w:rPr>
          <w:rFonts w:ascii="Times New Roman" w:hAnsi="Times New Roman"/>
          <w:sz w:val="24"/>
          <w:szCs w:val="24"/>
        </w:rPr>
        <w:t>читать информацию, представленную в виде таблицы, диаграммы.</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Текстовые задачи</w:t>
      </w:r>
    </w:p>
    <w:p w:rsidR="00FF65A6" w:rsidRPr="001C46C5" w:rsidRDefault="00FF65A6" w:rsidP="004F7F77">
      <w:pPr>
        <w:pStyle w:val="aa"/>
        <w:numPr>
          <w:ilvl w:val="0"/>
          <w:numId w:val="126"/>
        </w:numPr>
        <w:tabs>
          <w:tab w:val="left" w:pos="993"/>
        </w:tabs>
        <w:ind w:left="0" w:firstLine="709"/>
        <w:contextualSpacing w:val="0"/>
        <w:jc w:val="both"/>
        <w:rPr>
          <w:rFonts w:ascii="Times New Roman" w:hAnsi="Times New Roman"/>
        </w:rPr>
      </w:pPr>
      <w:r w:rsidRPr="001C46C5">
        <w:rPr>
          <w:rFonts w:ascii="Times New Roman" w:hAnsi="Times New Roman"/>
        </w:rPr>
        <w:t>Решать несложные сюжетные задачи разных типов на все арифметические действия;</w:t>
      </w:r>
    </w:p>
    <w:p w:rsidR="00FF65A6" w:rsidRPr="001C46C5" w:rsidRDefault="00FF65A6" w:rsidP="004F7F77">
      <w:pPr>
        <w:pStyle w:val="aa"/>
        <w:numPr>
          <w:ilvl w:val="0"/>
          <w:numId w:val="126"/>
        </w:numPr>
        <w:tabs>
          <w:tab w:val="left" w:pos="993"/>
        </w:tabs>
        <w:ind w:left="0" w:firstLine="709"/>
        <w:contextualSpacing w:val="0"/>
        <w:jc w:val="both"/>
        <w:rPr>
          <w:rFonts w:ascii="Times New Roman" w:hAnsi="Times New Roman"/>
        </w:rPr>
      </w:pPr>
      <w:r w:rsidRPr="001C46C5">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C46C5" w:rsidRDefault="00FF65A6" w:rsidP="004F7F77">
      <w:pPr>
        <w:pStyle w:val="aa"/>
        <w:numPr>
          <w:ilvl w:val="0"/>
          <w:numId w:val="126"/>
        </w:numPr>
        <w:tabs>
          <w:tab w:val="left" w:pos="993"/>
        </w:tabs>
        <w:ind w:left="0" w:firstLine="709"/>
        <w:contextualSpacing w:val="0"/>
        <w:jc w:val="both"/>
        <w:rPr>
          <w:rFonts w:ascii="Times New Roman" w:hAnsi="Times New Roman"/>
        </w:rPr>
      </w:pPr>
      <w:r w:rsidRPr="001C46C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C46C5" w:rsidRDefault="00FF65A6" w:rsidP="004F7F77">
      <w:pPr>
        <w:pStyle w:val="aa"/>
        <w:numPr>
          <w:ilvl w:val="0"/>
          <w:numId w:val="126"/>
        </w:numPr>
        <w:tabs>
          <w:tab w:val="left" w:pos="993"/>
        </w:tabs>
        <w:ind w:left="0" w:firstLine="709"/>
        <w:contextualSpacing w:val="0"/>
        <w:jc w:val="both"/>
        <w:rPr>
          <w:rFonts w:ascii="Times New Roman" w:hAnsi="Times New Roman"/>
        </w:rPr>
      </w:pPr>
      <w:r w:rsidRPr="001C46C5">
        <w:rPr>
          <w:rFonts w:ascii="Times New Roman" w:hAnsi="Times New Roman"/>
        </w:rPr>
        <w:t xml:space="preserve">составлять план решения задачи; </w:t>
      </w:r>
    </w:p>
    <w:p w:rsidR="00FF65A6" w:rsidRPr="001C46C5" w:rsidRDefault="00FF65A6" w:rsidP="004F7F77">
      <w:pPr>
        <w:pStyle w:val="aa"/>
        <w:numPr>
          <w:ilvl w:val="0"/>
          <w:numId w:val="126"/>
        </w:numPr>
        <w:tabs>
          <w:tab w:val="left" w:pos="993"/>
        </w:tabs>
        <w:ind w:left="0" w:firstLine="709"/>
        <w:contextualSpacing w:val="0"/>
        <w:jc w:val="both"/>
        <w:rPr>
          <w:rFonts w:ascii="Times New Roman" w:hAnsi="Times New Roman"/>
        </w:rPr>
      </w:pPr>
      <w:r w:rsidRPr="001C46C5">
        <w:rPr>
          <w:rFonts w:ascii="Times New Roman" w:hAnsi="Times New Roman"/>
        </w:rPr>
        <w:t>выделять этапы решения задачи;</w:t>
      </w:r>
    </w:p>
    <w:p w:rsidR="00FF65A6" w:rsidRPr="001C46C5" w:rsidRDefault="00FF65A6" w:rsidP="004F7F77">
      <w:pPr>
        <w:pStyle w:val="aa"/>
        <w:numPr>
          <w:ilvl w:val="0"/>
          <w:numId w:val="126"/>
        </w:numPr>
        <w:tabs>
          <w:tab w:val="left" w:pos="993"/>
        </w:tabs>
        <w:ind w:left="0" w:firstLine="709"/>
        <w:contextualSpacing w:val="0"/>
        <w:jc w:val="both"/>
        <w:rPr>
          <w:rFonts w:ascii="Times New Roman" w:hAnsi="Times New Roman"/>
        </w:rPr>
      </w:pPr>
      <w:r w:rsidRPr="001C46C5">
        <w:rPr>
          <w:rFonts w:ascii="Times New Roman" w:hAnsi="Times New Roman"/>
        </w:rPr>
        <w:t>интерпретировать вычислительные результаты в задаче, исследовать полученное решение задачи;</w:t>
      </w:r>
    </w:p>
    <w:p w:rsidR="00FF65A6" w:rsidRPr="001C46C5" w:rsidRDefault="00FF65A6" w:rsidP="004F7F77">
      <w:pPr>
        <w:pStyle w:val="aa"/>
        <w:numPr>
          <w:ilvl w:val="0"/>
          <w:numId w:val="126"/>
        </w:numPr>
        <w:tabs>
          <w:tab w:val="left" w:pos="993"/>
        </w:tabs>
        <w:ind w:left="0" w:firstLine="709"/>
        <w:contextualSpacing w:val="0"/>
        <w:jc w:val="both"/>
        <w:rPr>
          <w:rFonts w:ascii="Times New Roman" w:hAnsi="Times New Roman"/>
        </w:rPr>
      </w:pPr>
      <w:r w:rsidRPr="001C46C5">
        <w:rPr>
          <w:rFonts w:ascii="Times New Roman" w:hAnsi="Times New Roman"/>
        </w:rPr>
        <w:t>знать различие скоростей объекта в стоячей воде, против течения и по течению реки;</w:t>
      </w:r>
    </w:p>
    <w:p w:rsidR="00FF65A6" w:rsidRPr="001C46C5" w:rsidRDefault="00FF65A6" w:rsidP="004F7F77">
      <w:pPr>
        <w:pStyle w:val="aa"/>
        <w:numPr>
          <w:ilvl w:val="0"/>
          <w:numId w:val="126"/>
        </w:numPr>
        <w:tabs>
          <w:tab w:val="left" w:pos="993"/>
        </w:tabs>
        <w:ind w:left="0" w:firstLine="709"/>
        <w:jc w:val="both"/>
        <w:rPr>
          <w:rFonts w:ascii="Times New Roman" w:hAnsi="Times New Roman"/>
        </w:rPr>
      </w:pPr>
      <w:r w:rsidRPr="001C46C5">
        <w:rPr>
          <w:rFonts w:ascii="Times New Roman" w:hAnsi="Times New Roman"/>
        </w:rPr>
        <w:t>решать задачи на нахождение части числа и числа по его части;</w:t>
      </w:r>
    </w:p>
    <w:p w:rsidR="00FF65A6" w:rsidRPr="001C46C5" w:rsidRDefault="00FF65A6" w:rsidP="004F7F77">
      <w:pPr>
        <w:pStyle w:val="aa"/>
        <w:numPr>
          <w:ilvl w:val="0"/>
          <w:numId w:val="126"/>
        </w:numPr>
        <w:tabs>
          <w:tab w:val="left" w:pos="993"/>
        </w:tabs>
        <w:ind w:left="0" w:firstLine="709"/>
        <w:jc w:val="both"/>
        <w:rPr>
          <w:rFonts w:ascii="Times New Roman" w:hAnsi="Times New Roman"/>
        </w:rPr>
      </w:pPr>
      <w:r w:rsidRPr="001C46C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C46C5" w:rsidRDefault="00FF65A6" w:rsidP="004F7F77">
      <w:pPr>
        <w:pStyle w:val="aa"/>
        <w:numPr>
          <w:ilvl w:val="0"/>
          <w:numId w:val="126"/>
        </w:numPr>
        <w:tabs>
          <w:tab w:val="left" w:pos="993"/>
        </w:tabs>
        <w:ind w:left="0" w:firstLine="709"/>
        <w:jc w:val="both"/>
        <w:rPr>
          <w:rFonts w:ascii="Times New Roman" w:hAnsi="Times New Roman"/>
        </w:rPr>
      </w:pPr>
      <w:r w:rsidRPr="001C46C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C46C5" w:rsidRDefault="00FF65A6" w:rsidP="004F7F77">
      <w:pPr>
        <w:pStyle w:val="aa"/>
        <w:numPr>
          <w:ilvl w:val="0"/>
          <w:numId w:val="126"/>
        </w:numPr>
        <w:tabs>
          <w:tab w:val="left" w:pos="993"/>
        </w:tabs>
        <w:ind w:left="0" w:firstLine="709"/>
        <w:jc w:val="both"/>
        <w:rPr>
          <w:rFonts w:ascii="Times New Roman" w:hAnsi="Times New Roman"/>
        </w:rPr>
      </w:pPr>
      <w:r w:rsidRPr="001C46C5">
        <w:rPr>
          <w:rFonts w:ascii="Times New Roman" w:hAnsi="Times New Roman"/>
        </w:rPr>
        <w:t>решать несложные логические задачи методом рассуждений.</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lastRenderedPageBreak/>
        <w:t>В повседневной жизни и при изучении других предметов:</w:t>
      </w:r>
    </w:p>
    <w:p w:rsidR="00FF65A6" w:rsidRPr="001C46C5" w:rsidRDefault="00FF65A6" w:rsidP="004F7F77">
      <w:pPr>
        <w:numPr>
          <w:ilvl w:val="0"/>
          <w:numId w:val="127"/>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Наглядная геометрия</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фигуры</w:t>
      </w:r>
    </w:p>
    <w:p w:rsidR="001E1B4A" w:rsidRPr="001C46C5" w:rsidRDefault="00FF65A6" w:rsidP="004F7F77">
      <w:pPr>
        <w:numPr>
          <w:ilvl w:val="0"/>
          <w:numId w:val="128"/>
        </w:numPr>
        <w:tabs>
          <w:tab w:val="left" w:pos="0"/>
          <w:tab w:val="left" w:pos="993"/>
        </w:tabs>
        <w:spacing w:after="0" w:line="240" w:lineRule="auto"/>
        <w:ind w:left="0" w:firstLine="709"/>
        <w:jc w:val="both"/>
        <w:rPr>
          <w:rFonts w:ascii="Times New Roman" w:hAnsi="Times New Roman"/>
          <w:b/>
          <w:i/>
          <w:sz w:val="24"/>
          <w:szCs w:val="24"/>
        </w:rPr>
      </w:pPr>
      <w:r w:rsidRPr="001C46C5">
        <w:rPr>
          <w:rFonts w:ascii="Times New Roman" w:hAnsi="Times New Roman"/>
          <w:sz w:val="24"/>
          <w:szCs w:val="24"/>
        </w:rPr>
        <w:t>Оперировать на базовом уровне понятиями: фигура,</w:t>
      </w:r>
      <w:r w:rsidRPr="001C46C5">
        <w:rPr>
          <w:rFonts w:ascii="Times New Roman" w:hAnsi="Times New Roman"/>
          <w:bCs/>
          <w:sz w:val="24"/>
          <w:szCs w:val="24"/>
        </w:rPr>
        <w:t>т</w:t>
      </w:r>
      <w:r w:rsidRPr="001C46C5">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C46C5">
        <w:rPr>
          <w:rFonts w:ascii="Times New Roman" w:hAnsi="Times New Roman"/>
          <w:sz w:val="24"/>
          <w:szCs w:val="24"/>
          <w:lang w:eastAsia="ru-RU"/>
        </w:rPr>
        <w:t>Изображать изучаемые фигуры от руки и с помощью линейки и циркуля.</w:t>
      </w:r>
    </w:p>
    <w:p w:rsidR="00FF65A6" w:rsidRPr="001C46C5" w:rsidRDefault="00FF65A6" w:rsidP="001C46C5">
      <w:pPr>
        <w:tabs>
          <w:tab w:val="left" w:pos="0"/>
          <w:tab w:val="left" w:pos="993"/>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115"/>
        </w:numPr>
        <w:tabs>
          <w:tab w:val="left" w:pos="993"/>
        </w:tabs>
        <w:ind w:left="0" w:firstLine="709"/>
        <w:jc w:val="both"/>
        <w:rPr>
          <w:rFonts w:ascii="Times New Roman" w:hAnsi="Times New Roman"/>
        </w:rPr>
      </w:pPr>
      <w:r w:rsidRPr="001C46C5">
        <w:rPr>
          <w:rFonts w:ascii="Times New Roman" w:hAnsi="Times New Roman"/>
        </w:rPr>
        <w:t xml:space="preserve">решать практические задачи с применением простейших свойств фигур. </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Измерения и вычисления</w:t>
      </w:r>
    </w:p>
    <w:p w:rsidR="00FF65A6" w:rsidRPr="001C46C5" w:rsidRDefault="00FF65A6" w:rsidP="004F7F77">
      <w:pPr>
        <w:pStyle w:val="a0"/>
        <w:numPr>
          <w:ilvl w:val="0"/>
          <w:numId w:val="129"/>
        </w:numPr>
        <w:tabs>
          <w:tab w:val="left" w:pos="993"/>
        </w:tabs>
        <w:ind w:left="0" w:firstLine="709"/>
        <w:rPr>
          <w:rFonts w:ascii="Times New Roman" w:hAnsi="Times New Roman"/>
          <w:sz w:val="24"/>
          <w:szCs w:val="24"/>
        </w:rPr>
      </w:pPr>
      <w:r w:rsidRPr="001C46C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C46C5" w:rsidRDefault="00FF65A6" w:rsidP="004F7F77">
      <w:pPr>
        <w:pStyle w:val="a0"/>
        <w:numPr>
          <w:ilvl w:val="0"/>
          <w:numId w:val="129"/>
        </w:numPr>
        <w:tabs>
          <w:tab w:val="left" w:pos="993"/>
        </w:tabs>
        <w:ind w:left="0" w:firstLine="709"/>
        <w:rPr>
          <w:rFonts w:ascii="Times New Roman" w:hAnsi="Times New Roman"/>
          <w:sz w:val="24"/>
          <w:szCs w:val="24"/>
        </w:rPr>
      </w:pPr>
      <w:r w:rsidRPr="001C46C5">
        <w:rPr>
          <w:rFonts w:ascii="Times New Roman" w:hAnsi="Times New Roman"/>
          <w:sz w:val="24"/>
          <w:szCs w:val="24"/>
        </w:rPr>
        <w:t xml:space="preserve">вычислять площади прямоугольников. </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numPr>
          <w:ilvl w:val="0"/>
          <w:numId w:val="105"/>
        </w:numPr>
        <w:tabs>
          <w:tab w:val="left" w:pos="0"/>
          <w:tab w:val="left" w:pos="993"/>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C46C5" w:rsidRDefault="00FF65A6" w:rsidP="004F7F77">
      <w:pPr>
        <w:numPr>
          <w:ilvl w:val="0"/>
          <w:numId w:val="107"/>
        </w:numPr>
        <w:tabs>
          <w:tab w:val="left" w:pos="0"/>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История математики</w:t>
      </w:r>
    </w:p>
    <w:p w:rsidR="00FF65A6" w:rsidRPr="001C46C5" w:rsidRDefault="00FF65A6" w:rsidP="004F7F77">
      <w:pPr>
        <w:numPr>
          <w:ilvl w:val="0"/>
          <w:numId w:val="130"/>
        </w:numPr>
        <w:tabs>
          <w:tab w:val="left" w:pos="34"/>
          <w:tab w:val="left" w:pos="993"/>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C46C5" w:rsidRDefault="00FF65A6" w:rsidP="004F7F77">
      <w:pPr>
        <w:numPr>
          <w:ilvl w:val="0"/>
          <w:numId w:val="130"/>
        </w:numPr>
        <w:tabs>
          <w:tab w:val="left" w:pos="993"/>
        </w:tabs>
        <w:spacing w:after="0" w:line="240" w:lineRule="auto"/>
        <w:ind w:left="0" w:firstLine="709"/>
        <w:jc w:val="both"/>
        <w:rPr>
          <w:rFonts w:ascii="Times New Roman" w:hAnsi="Times New Roman"/>
          <w:sz w:val="24"/>
          <w:szCs w:val="24"/>
        </w:rPr>
      </w:pPr>
      <w:r w:rsidRPr="001C46C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C46C5">
        <w:rPr>
          <w:rFonts w:ascii="Times New Roman" w:hAnsi="Times New Roman"/>
          <w:sz w:val="24"/>
          <w:szCs w:val="24"/>
          <w:lang w:eastAsia="ru-RU"/>
        </w:rPr>
        <w:t>.</w:t>
      </w:r>
    </w:p>
    <w:p w:rsidR="00FF65A6" w:rsidRPr="001C46C5" w:rsidRDefault="00FF65A6" w:rsidP="001C46C5">
      <w:pPr>
        <w:pStyle w:val="3"/>
        <w:spacing w:before="0" w:beforeAutospacing="0" w:after="0" w:afterAutospacing="0"/>
        <w:jc w:val="both"/>
        <w:rPr>
          <w:sz w:val="24"/>
          <w:szCs w:val="24"/>
        </w:rPr>
      </w:pPr>
      <w:bookmarkStart w:id="55" w:name="_Toc284662720"/>
      <w:bookmarkStart w:id="56" w:name="_Toc284663346"/>
      <w:r w:rsidRPr="001C46C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1C46C5" w:rsidRDefault="00FF65A6" w:rsidP="001C46C5">
      <w:pPr>
        <w:spacing w:after="0" w:line="240" w:lineRule="auto"/>
        <w:jc w:val="both"/>
        <w:rPr>
          <w:rFonts w:ascii="Times New Roman" w:hAnsi="Times New Roman"/>
          <w:sz w:val="24"/>
          <w:szCs w:val="24"/>
        </w:rPr>
      </w:pPr>
      <w:r w:rsidRPr="001C46C5">
        <w:rPr>
          <w:rFonts w:ascii="Times New Roman" w:hAnsi="Times New Roman"/>
          <w:b/>
          <w:sz w:val="24"/>
          <w:szCs w:val="24"/>
        </w:rPr>
        <w:t>Элементы теории множеств и математической логики</w:t>
      </w:r>
    </w:p>
    <w:p w:rsidR="00FF65A6" w:rsidRPr="001C46C5" w:rsidRDefault="00FF65A6" w:rsidP="004F7F77">
      <w:pPr>
        <w:pStyle w:val="aa"/>
        <w:numPr>
          <w:ilvl w:val="0"/>
          <w:numId w:val="131"/>
        </w:numPr>
        <w:tabs>
          <w:tab w:val="left" w:pos="1134"/>
        </w:tabs>
        <w:ind w:left="0" w:firstLine="709"/>
        <w:jc w:val="both"/>
        <w:rPr>
          <w:rFonts w:ascii="Times New Roman" w:hAnsi="Times New Roman"/>
          <w:i/>
        </w:rPr>
      </w:pPr>
      <w:r w:rsidRPr="001C46C5">
        <w:rPr>
          <w:rFonts w:ascii="Times New Roman" w:hAnsi="Times New Roman"/>
          <w:i/>
        </w:rPr>
        <w:t>Оперировать</w:t>
      </w:r>
      <w:r w:rsidRPr="001C46C5">
        <w:rPr>
          <w:rStyle w:val="af5"/>
          <w:rFonts w:ascii="Times New Roman" w:hAnsi="Times New Roman"/>
          <w:i/>
        </w:rPr>
        <w:footnoteReference w:id="3"/>
      </w:r>
      <w:r w:rsidRPr="001C46C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C46C5" w:rsidRDefault="00FF65A6" w:rsidP="004F7F77">
      <w:pPr>
        <w:pStyle w:val="aa"/>
        <w:numPr>
          <w:ilvl w:val="0"/>
          <w:numId w:val="131"/>
        </w:numPr>
        <w:tabs>
          <w:tab w:val="left" w:pos="1134"/>
        </w:tabs>
        <w:ind w:left="0" w:firstLine="709"/>
        <w:jc w:val="both"/>
        <w:rPr>
          <w:rFonts w:ascii="Times New Roman" w:hAnsi="Times New Roman"/>
          <w:i/>
        </w:rPr>
      </w:pPr>
      <w:r w:rsidRPr="001C46C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C46C5">
        <w:rPr>
          <w:rFonts w:ascii="Times New Roman" w:hAnsi="Times New Roman"/>
          <w:i/>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32"/>
        </w:numPr>
        <w:tabs>
          <w:tab w:val="left" w:pos="993"/>
        </w:tabs>
        <w:ind w:left="0" w:firstLine="709"/>
        <w:rPr>
          <w:rFonts w:ascii="Times New Roman" w:hAnsi="Times New Roman"/>
          <w:i/>
          <w:sz w:val="24"/>
          <w:szCs w:val="24"/>
        </w:rPr>
      </w:pPr>
      <w:r w:rsidRPr="001C46C5">
        <w:rPr>
          <w:rFonts w:ascii="Times New Roman" w:hAnsi="Times New Roman"/>
          <w:i/>
          <w:sz w:val="24"/>
          <w:szCs w:val="24"/>
        </w:rPr>
        <w:t xml:space="preserve">распознавать логически некорректные высказывания; </w:t>
      </w:r>
    </w:p>
    <w:p w:rsidR="00FF65A6" w:rsidRPr="001C46C5" w:rsidRDefault="00FF65A6" w:rsidP="004F7F77">
      <w:pPr>
        <w:pStyle w:val="a0"/>
        <w:numPr>
          <w:ilvl w:val="0"/>
          <w:numId w:val="132"/>
        </w:numPr>
        <w:tabs>
          <w:tab w:val="left" w:pos="993"/>
        </w:tabs>
        <w:ind w:left="0" w:firstLine="709"/>
        <w:rPr>
          <w:rFonts w:ascii="Times New Roman" w:hAnsi="Times New Roman"/>
          <w:i/>
          <w:sz w:val="24"/>
          <w:szCs w:val="24"/>
        </w:rPr>
      </w:pPr>
      <w:r w:rsidRPr="001C46C5">
        <w:rPr>
          <w:rFonts w:ascii="Times New Roman" w:hAnsi="Times New Roman"/>
          <w:i/>
          <w:sz w:val="24"/>
          <w:szCs w:val="24"/>
        </w:rPr>
        <w:t>строить цепочки умозаключений на основе использования правил логики</w:t>
      </w:r>
      <w:r w:rsidR="001E1B4A"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i/>
          <w:sz w:val="24"/>
          <w:szCs w:val="24"/>
        </w:rPr>
      </w:pPr>
      <w:r w:rsidRPr="001C46C5">
        <w:rPr>
          <w:rFonts w:ascii="Times New Roman" w:hAnsi="Times New Roman"/>
          <w:b/>
          <w:i/>
          <w:sz w:val="24"/>
          <w:szCs w:val="24"/>
        </w:rPr>
        <w:t>Числа</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t>понимать и объяснять смысл позиционной записи натурального числа;</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t>выполнять округление рациональных чисел с заданной точностью;</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t>упорядочивать числа, записанные в виде обыкновенных и десятичных дробей;</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t>находить НОД и НОК чисел и использовать их при решении зада</w:t>
      </w:r>
      <w:r w:rsidR="001E1B4A" w:rsidRPr="001C46C5">
        <w:rPr>
          <w:rFonts w:ascii="Times New Roman" w:hAnsi="Times New Roman"/>
          <w:i/>
        </w:rPr>
        <w:t>;</w:t>
      </w:r>
      <w:r w:rsidRPr="001C46C5">
        <w:rPr>
          <w:rFonts w:ascii="Times New Roman" w:hAnsi="Times New Roman"/>
          <w:i/>
        </w:rPr>
        <w:t>.</w:t>
      </w:r>
    </w:p>
    <w:p w:rsidR="00FF65A6" w:rsidRPr="001C46C5" w:rsidRDefault="00FF65A6" w:rsidP="004F7F77">
      <w:pPr>
        <w:pStyle w:val="aa"/>
        <w:numPr>
          <w:ilvl w:val="0"/>
          <w:numId w:val="133"/>
        </w:numPr>
        <w:tabs>
          <w:tab w:val="left" w:pos="1134"/>
        </w:tabs>
        <w:ind w:left="0" w:firstLine="709"/>
        <w:contextualSpacing w:val="0"/>
        <w:jc w:val="both"/>
        <w:rPr>
          <w:rFonts w:ascii="Times New Roman" w:hAnsi="Times New Roman"/>
          <w:i/>
        </w:rPr>
      </w:pPr>
      <w:r w:rsidRPr="001C46C5">
        <w:rPr>
          <w:rFonts w:ascii="Times New Roman" w:hAnsi="Times New Roman"/>
          <w:i/>
        </w:rPr>
        <w:lastRenderedPageBreak/>
        <w:t>оперировать понятием модуль числа, геометрическая интерпретация модуля числа.</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34"/>
        </w:numPr>
        <w:tabs>
          <w:tab w:val="left" w:pos="1134"/>
        </w:tabs>
        <w:ind w:left="0" w:firstLine="709"/>
        <w:rPr>
          <w:rFonts w:ascii="Times New Roman" w:hAnsi="Times New Roman"/>
          <w:i/>
          <w:sz w:val="24"/>
          <w:szCs w:val="24"/>
        </w:rPr>
      </w:pPr>
      <w:r w:rsidRPr="001C46C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C46C5" w:rsidRDefault="00FF65A6" w:rsidP="004F7F77">
      <w:pPr>
        <w:pStyle w:val="a0"/>
        <w:numPr>
          <w:ilvl w:val="0"/>
          <w:numId w:val="134"/>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C46C5" w:rsidRDefault="00FF65A6" w:rsidP="004F7F77">
      <w:pPr>
        <w:pStyle w:val="a0"/>
        <w:numPr>
          <w:ilvl w:val="0"/>
          <w:numId w:val="134"/>
        </w:numPr>
        <w:tabs>
          <w:tab w:val="left" w:pos="1134"/>
        </w:tabs>
        <w:ind w:left="0" w:firstLine="709"/>
        <w:rPr>
          <w:rFonts w:ascii="Times New Roman" w:hAnsi="Times New Roman"/>
          <w:i/>
          <w:sz w:val="24"/>
          <w:szCs w:val="24"/>
        </w:rPr>
      </w:pPr>
      <w:r w:rsidRPr="001C46C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 xml:space="preserve">Уравнения и неравенства </w:t>
      </w:r>
    </w:p>
    <w:p w:rsidR="00FF65A6" w:rsidRPr="001C46C5" w:rsidRDefault="00FF65A6" w:rsidP="004F7F77">
      <w:pPr>
        <w:pStyle w:val="a0"/>
        <w:numPr>
          <w:ilvl w:val="0"/>
          <w:numId w:val="135"/>
        </w:numPr>
        <w:tabs>
          <w:tab w:val="left" w:pos="1134"/>
        </w:tabs>
        <w:ind w:left="0" w:firstLine="709"/>
        <w:rPr>
          <w:rFonts w:ascii="Times New Roman" w:hAnsi="Times New Roman"/>
          <w:i/>
          <w:sz w:val="24"/>
          <w:szCs w:val="24"/>
        </w:rPr>
      </w:pPr>
      <w:r w:rsidRPr="001C46C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Статистика и теория вероятностей</w:t>
      </w:r>
    </w:p>
    <w:p w:rsidR="00FF65A6" w:rsidRPr="001C46C5" w:rsidRDefault="00FF65A6" w:rsidP="004F7F77">
      <w:pPr>
        <w:pStyle w:val="aa"/>
        <w:numPr>
          <w:ilvl w:val="0"/>
          <w:numId w:val="136"/>
        </w:numPr>
        <w:tabs>
          <w:tab w:val="left" w:pos="1134"/>
        </w:tabs>
        <w:ind w:left="0" w:firstLine="709"/>
        <w:contextualSpacing w:val="0"/>
        <w:jc w:val="both"/>
        <w:rPr>
          <w:rFonts w:ascii="Times New Roman" w:hAnsi="Times New Roman"/>
          <w:i/>
        </w:rPr>
      </w:pPr>
      <w:r w:rsidRPr="001C46C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C46C5" w:rsidRDefault="00FF65A6" w:rsidP="004F7F77">
      <w:pPr>
        <w:pStyle w:val="a0"/>
        <w:numPr>
          <w:ilvl w:val="0"/>
          <w:numId w:val="136"/>
        </w:numPr>
        <w:tabs>
          <w:tab w:val="left" w:pos="1134"/>
        </w:tabs>
        <w:ind w:left="0" w:firstLine="709"/>
        <w:rPr>
          <w:rFonts w:ascii="Times New Roman" w:hAnsi="Times New Roman"/>
          <w:i/>
          <w:sz w:val="24"/>
          <w:szCs w:val="24"/>
        </w:rPr>
      </w:pPr>
      <w:r w:rsidRPr="001C46C5">
        <w:rPr>
          <w:rFonts w:ascii="Times New Roman" w:hAnsi="Times New Roman"/>
          <w:i/>
          <w:sz w:val="24"/>
          <w:szCs w:val="24"/>
        </w:rPr>
        <w:t xml:space="preserve">извлекать, информацию, </w:t>
      </w:r>
      <w:r w:rsidRPr="001C46C5">
        <w:rPr>
          <w:rStyle w:val="dash041e0431044b0447043d044b0439char1"/>
          <w:i/>
        </w:rPr>
        <w:t>представленную в таблицах, на диаграммах</w:t>
      </w:r>
      <w:r w:rsidRPr="001C46C5">
        <w:rPr>
          <w:rFonts w:ascii="Times New Roman" w:hAnsi="Times New Roman"/>
          <w:i/>
          <w:sz w:val="24"/>
          <w:szCs w:val="24"/>
        </w:rPr>
        <w:t>;</w:t>
      </w:r>
    </w:p>
    <w:p w:rsidR="00FF65A6" w:rsidRPr="001C46C5" w:rsidRDefault="00FF65A6" w:rsidP="004F7F77">
      <w:pPr>
        <w:pStyle w:val="a0"/>
        <w:numPr>
          <w:ilvl w:val="0"/>
          <w:numId w:val="136"/>
        </w:numPr>
        <w:tabs>
          <w:tab w:val="left" w:pos="1134"/>
        </w:tabs>
        <w:ind w:left="0" w:firstLine="709"/>
        <w:rPr>
          <w:rFonts w:ascii="Times New Roman" w:hAnsi="Times New Roman"/>
          <w:i/>
          <w:sz w:val="24"/>
          <w:szCs w:val="24"/>
        </w:rPr>
      </w:pPr>
      <w:r w:rsidRPr="001C46C5">
        <w:rPr>
          <w:rFonts w:ascii="Times New Roman" w:hAnsi="Times New Roman"/>
          <w:i/>
          <w:sz w:val="24"/>
          <w:szCs w:val="24"/>
        </w:rPr>
        <w:t>составлять таблицы, строить диаграммы на основе данных.</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137"/>
        </w:numPr>
        <w:tabs>
          <w:tab w:val="left" w:pos="1134"/>
        </w:tabs>
        <w:ind w:left="0" w:firstLine="709"/>
        <w:contextualSpacing w:val="0"/>
        <w:jc w:val="both"/>
        <w:rPr>
          <w:rFonts w:ascii="Times New Roman" w:hAnsi="Times New Roman"/>
          <w:i/>
        </w:rPr>
      </w:pPr>
      <w:r w:rsidRPr="001C46C5">
        <w:rPr>
          <w:rFonts w:ascii="Times New Roman" w:hAnsi="Times New Roman"/>
          <w:i/>
        </w:rPr>
        <w:t xml:space="preserve">извлекать, интерпретировать и преобразовывать информацию, </w:t>
      </w:r>
      <w:r w:rsidRPr="001C46C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C46C5">
        <w:rPr>
          <w:rStyle w:val="dash041e0431044b0447043d044b0439char1"/>
          <w:i/>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Текстовые задачи</w:t>
      </w:r>
    </w:p>
    <w:p w:rsidR="00FF65A6" w:rsidRPr="001C46C5" w:rsidRDefault="00FF65A6" w:rsidP="004F7F77">
      <w:pPr>
        <w:pStyle w:val="aa"/>
        <w:numPr>
          <w:ilvl w:val="0"/>
          <w:numId w:val="138"/>
        </w:numPr>
        <w:tabs>
          <w:tab w:val="left" w:pos="1134"/>
        </w:tabs>
        <w:ind w:left="0" w:firstLine="709"/>
        <w:jc w:val="both"/>
        <w:rPr>
          <w:rFonts w:ascii="Times New Roman" w:hAnsi="Times New Roman"/>
          <w:i/>
        </w:rPr>
      </w:pPr>
      <w:r w:rsidRPr="001C46C5">
        <w:rPr>
          <w:rFonts w:ascii="Times New Roman" w:hAnsi="Times New Roman"/>
          <w:i/>
        </w:rPr>
        <w:t>Решать простые и сложные задачи разных типов, а также задачи повышенной трудности;</w:t>
      </w:r>
    </w:p>
    <w:p w:rsidR="00FF65A6" w:rsidRPr="001C46C5" w:rsidRDefault="00FF65A6" w:rsidP="004F7F77">
      <w:pPr>
        <w:pStyle w:val="aa"/>
        <w:numPr>
          <w:ilvl w:val="0"/>
          <w:numId w:val="138"/>
        </w:numPr>
        <w:tabs>
          <w:tab w:val="left" w:pos="1134"/>
        </w:tabs>
        <w:ind w:left="0" w:firstLine="709"/>
        <w:jc w:val="both"/>
        <w:rPr>
          <w:rFonts w:ascii="Times New Roman" w:hAnsi="Times New Roman"/>
          <w:i/>
        </w:rPr>
      </w:pPr>
      <w:r w:rsidRPr="001C46C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C46C5" w:rsidRDefault="00FF65A6" w:rsidP="004F7F77">
      <w:pPr>
        <w:pStyle w:val="aa"/>
        <w:numPr>
          <w:ilvl w:val="0"/>
          <w:numId w:val="138"/>
        </w:numPr>
        <w:tabs>
          <w:tab w:val="left" w:pos="1134"/>
        </w:tabs>
        <w:ind w:left="0" w:firstLine="709"/>
        <w:contextualSpacing w:val="0"/>
        <w:jc w:val="both"/>
        <w:rPr>
          <w:rFonts w:ascii="Times New Roman" w:hAnsi="Times New Roman"/>
          <w:i/>
        </w:rPr>
      </w:pPr>
      <w:r w:rsidRPr="001C46C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C46C5" w:rsidRDefault="00FF65A6" w:rsidP="004F7F77">
      <w:pPr>
        <w:pStyle w:val="aa"/>
        <w:numPr>
          <w:ilvl w:val="0"/>
          <w:numId w:val="138"/>
        </w:numPr>
        <w:tabs>
          <w:tab w:val="left" w:pos="1134"/>
        </w:tabs>
        <w:ind w:left="0" w:firstLine="709"/>
        <w:contextualSpacing w:val="0"/>
        <w:jc w:val="both"/>
        <w:rPr>
          <w:rFonts w:ascii="Times New Roman" w:hAnsi="Times New Roman"/>
          <w:i/>
        </w:rPr>
      </w:pPr>
      <w:r w:rsidRPr="001C46C5">
        <w:rPr>
          <w:rFonts w:ascii="Times New Roman" w:hAnsi="Times New Roman"/>
          <w:i/>
        </w:rPr>
        <w:t>моделировать рассуждения при поиске решения задач с помощью граф-схемы;</w:t>
      </w:r>
    </w:p>
    <w:p w:rsidR="00FF65A6" w:rsidRPr="001C46C5" w:rsidRDefault="00FF65A6" w:rsidP="004F7F77">
      <w:pPr>
        <w:pStyle w:val="aa"/>
        <w:numPr>
          <w:ilvl w:val="0"/>
          <w:numId w:val="138"/>
        </w:numPr>
        <w:tabs>
          <w:tab w:val="left" w:pos="1134"/>
        </w:tabs>
        <w:ind w:left="0" w:firstLine="709"/>
        <w:contextualSpacing w:val="0"/>
        <w:jc w:val="both"/>
        <w:rPr>
          <w:rFonts w:ascii="Times New Roman" w:hAnsi="Times New Roman"/>
          <w:i/>
        </w:rPr>
      </w:pPr>
      <w:r w:rsidRPr="001C46C5">
        <w:rPr>
          <w:rFonts w:ascii="Times New Roman" w:hAnsi="Times New Roman"/>
          <w:i/>
        </w:rPr>
        <w:t>выделять этапы решения задачи и содержание каждого этапа;</w:t>
      </w:r>
    </w:p>
    <w:p w:rsidR="00FF65A6" w:rsidRPr="001C46C5" w:rsidRDefault="00FF65A6" w:rsidP="004F7F77">
      <w:pPr>
        <w:pStyle w:val="aa"/>
        <w:numPr>
          <w:ilvl w:val="0"/>
          <w:numId w:val="138"/>
        </w:numPr>
        <w:tabs>
          <w:tab w:val="left" w:pos="1134"/>
        </w:tabs>
        <w:ind w:left="0" w:firstLine="709"/>
        <w:jc w:val="both"/>
        <w:rPr>
          <w:rFonts w:ascii="Times New Roman" w:hAnsi="Times New Roman"/>
          <w:i/>
        </w:rPr>
      </w:pPr>
      <w:r w:rsidRPr="001C46C5">
        <w:rPr>
          <w:rFonts w:ascii="Times New Roman" w:hAnsi="Times New Roman"/>
          <w:i/>
        </w:rPr>
        <w:t>интерпретировать вычислительные результаты в задаче, исследовать полученное решение задачи;</w:t>
      </w:r>
    </w:p>
    <w:p w:rsidR="00FF65A6" w:rsidRPr="001C46C5" w:rsidRDefault="00FF65A6" w:rsidP="004F7F77">
      <w:pPr>
        <w:pStyle w:val="aa"/>
        <w:numPr>
          <w:ilvl w:val="0"/>
          <w:numId w:val="138"/>
        </w:numPr>
        <w:tabs>
          <w:tab w:val="left" w:pos="1134"/>
        </w:tabs>
        <w:ind w:left="0" w:firstLine="709"/>
        <w:jc w:val="both"/>
        <w:rPr>
          <w:rFonts w:ascii="Times New Roman" w:hAnsi="Times New Roman"/>
          <w:i/>
        </w:rPr>
      </w:pPr>
      <w:r w:rsidRPr="001C46C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C46C5" w:rsidRDefault="00FF65A6" w:rsidP="004F7F77">
      <w:pPr>
        <w:pStyle w:val="aa"/>
        <w:numPr>
          <w:ilvl w:val="0"/>
          <w:numId w:val="138"/>
        </w:numPr>
        <w:tabs>
          <w:tab w:val="left" w:pos="1134"/>
        </w:tabs>
        <w:ind w:left="0" w:firstLine="709"/>
        <w:jc w:val="both"/>
        <w:rPr>
          <w:rFonts w:ascii="Times New Roman" w:hAnsi="Times New Roman"/>
          <w:i/>
        </w:rPr>
      </w:pPr>
      <w:r w:rsidRPr="001C46C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C46C5" w:rsidRDefault="00FF65A6" w:rsidP="004F7F77">
      <w:pPr>
        <w:pStyle w:val="aa"/>
        <w:numPr>
          <w:ilvl w:val="0"/>
          <w:numId w:val="138"/>
        </w:numPr>
        <w:tabs>
          <w:tab w:val="left" w:pos="1134"/>
        </w:tabs>
        <w:ind w:left="0" w:firstLine="709"/>
        <w:jc w:val="both"/>
        <w:rPr>
          <w:rFonts w:ascii="Times New Roman" w:hAnsi="Times New Roman"/>
          <w:i/>
        </w:rPr>
      </w:pPr>
      <w:r w:rsidRPr="001C46C5">
        <w:rPr>
          <w:rFonts w:ascii="Times New Roman" w:hAnsi="Times New Roman"/>
          <w:i/>
        </w:rPr>
        <w:t xml:space="preserve">решать разнообразные задачи «на части», </w:t>
      </w:r>
    </w:p>
    <w:p w:rsidR="00FF65A6" w:rsidRPr="001C46C5" w:rsidRDefault="00FF65A6" w:rsidP="004F7F77">
      <w:pPr>
        <w:numPr>
          <w:ilvl w:val="0"/>
          <w:numId w:val="138"/>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C46C5" w:rsidRDefault="00FF65A6" w:rsidP="004F7F77">
      <w:pPr>
        <w:numPr>
          <w:ilvl w:val="0"/>
          <w:numId w:val="138"/>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39"/>
        </w:numPr>
        <w:tabs>
          <w:tab w:val="left" w:pos="1134"/>
        </w:tabs>
        <w:ind w:left="0" w:firstLine="709"/>
        <w:rPr>
          <w:rFonts w:ascii="Times New Roman" w:hAnsi="Times New Roman"/>
          <w:i/>
          <w:sz w:val="24"/>
          <w:szCs w:val="24"/>
          <w:lang w:eastAsia="en-US"/>
        </w:rPr>
      </w:pPr>
      <w:r w:rsidRPr="001C46C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C46C5" w:rsidRDefault="00FF65A6" w:rsidP="004F7F77">
      <w:pPr>
        <w:pStyle w:val="a0"/>
        <w:numPr>
          <w:ilvl w:val="0"/>
          <w:numId w:val="139"/>
        </w:numPr>
        <w:tabs>
          <w:tab w:val="left" w:pos="1134"/>
        </w:tabs>
        <w:ind w:left="0" w:firstLine="709"/>
        <w:rPr>
          <w:rFonts w:ascii="Times New Roman" w:hAnsi="Times New Roman"/>
          <w:i/>
          <w:sz w:val="24"/>
          <w:szCs w:val="24"/>
          <w:lang w:eastAsia="en-US"/>
        </w:rPr>
      </w:pPr>
      <w:r w:rsidRPr="001C46C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C46C5" w:rsidRDefault="00FF65A6" w:rsidP="004F7F77">
      <w:pPr>
        <w:pStyle w:val="a0"/>
        <w:numPr>
          <w:ilvl w:val="0"/>
          <w:numId w:val="139"/>
        </w:numPr>
        <w:tabs>
          <w:tab w:val="left" w:pos="1134"/>
        </w:tabs>
        <w:ind w:left="0" w:firstLine="709"/>
        <w:rPr>
          <w:rFonts w:ascii="Times New Roman" w:hAnsi="Times New Roman"/>
          <w:i/>
          <w:sz w:val="24"/>
          <w:szCs w:val="24"/>
        </w:rPr>
      </w:pPr>
      <w:r w:rsidRPr="001C46C5">
        <w:rPr>
          <w:rFonts w:ascii="Times New Roman" w:hAnsi="Times New Roman"/>
          <w:i/>
          <w:sz w:val="24"/>
          <w:szCs w:val="24"/>
          <w:lang w:eastAsia="en-US"/>
        </w:rPr>
        <w:lastRenderedPageBreak/>
        <w:t>решать задачи на движение по реке, рассматривая разные системы отсчета</w:t>
      </w:r>
      <w:r w:rsidR="001E1B4A" w:rsidRPr="001C46C5">
        <w:rPr>
          <w:rFonts w:ascii="Times New Roman" w:hAnsi="Times New Roman"/>
          <w:i/>
          <w:sz w:val="24"/>
          <w:szCs w:val="24"/>
          <w:lang w:eastAsia="en-US"/>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Наглядная геометрия</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фигуры</w:t>
      </w:r>
    </w:p>
    <w:p w:rsidR="00FF65A6" w:rsidRPr="001C46C5" w:rsidRDefault="001E1B4A" w:rsidP="004F7F77">
      <w:pPr>
        <w:pStyle w:val="aa"/>
        <w:numPr>
          <w:ilvl w:val="0"/>
          <w:numId w:val="140"/>
        </w:numPr>
        <w:tabs>
          <w:tab w:val="left" w:pos="1134"/>
        </w:tabs>
        <w:ind w:left="0" w:firstLine="709"/>
        <w:jc w:val="both"/>
        <w:rPr>
          <w:rFonts w:ascii="Times New Roman" w:hAnsi="Times New Roman"/>
          <w:i/>
        </w:rPr>
      </w:pPr>
      <w:r w:rsidRPr="001C46C5">
        <w:rPr>
          <w:rFonts w:ascii="Times New Roman" w:hAnsi="Times New Roman"/>
          <w:i/>
        </w:rPr>
        <w:t>И</w:t>
      </w:r>
      <w:r w:rsidR="00FF65A6" w:rsidRPr="001C46C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C46C5">
        <w:rPr>
          <w:rFonts w:ascii="Times New Roman" w:hAnsi="Times New Roman"/>
          <w:i/>
        </w:rPr>
        <w:t>;</w:t>
      </w:r>
    </w:p>
    <w:p w:rsidR="00FF65A6" w:rsidRPr="001C46C5" w:rsidRDefault="00FF65A6" w:rsidP="004F7F77">
      <w:pPr>
        <w:pStyle w:val="aa"/>
        <w:numPr>
          <w:ilvl w:val="0"/>
          <w:numId w:val="140"/>
        </w:numPr>
        <w:tabs>
          <w:tab w:val="left" w:pos="1134"/>
        </w:tabs>
        <w:ind w:left="0" w:firstLine="709"/>
        <w:jc w:val="both"/>
        <w:rPr>
          <w:rFonts w:ascii="Times New Roman" w:hAnsi="Times New Roman"/>
          <w:i/>
        </w:rPr>
      </w:pPr>
      <w:r w:rsidRPr="001C46C5">
        <w:rPr>
          <w:rFonts w:ascii="Times New Roman" w:hAnsi="Times New Roman"/>
          <w:i/>
        </w:rPr>
        <w:t>изображать изучаемые фигуры от руки и с помощью компьютерных инструментов.</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Измерения и вычисления</w:t>
      </w:r>
    </w:p>
    <w:p w:rsidR="00FF65A6" w:rsidRPr="001C46C5" w:rsidRDefault="00FF65A6" w:rsidP="004F7F77">
      <w:pPr>
        <w:pStyle w:val="a0"/>
        <w:numPr>
          <w:ilvl w:val="0"/>
          <w:numId w:val="141"/>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C46C5" w:rsidRDefault="00FF65A6" w:rsidP="004F7F77">
      <w:pPr>
        <w:pStyle w:val="a0"/>
        <w:numPr>
          <w:ilvl w:val="0"/>
          <w:numId w:val="141"/>
        </w:numPr>
        <w:tabs>
          <w:tab w:val="left" w:pos="1134"/>
        </w:tabs>
        <w:ind w:left="0" w:firstLine="709"/>
        <w:rPr>
          <w:rFonts w:ascii="Times New Roman" w:hAnsi="Times New Roman"/>
          <w:i/>
          <w:sz w:val="24"/>
          <w:szCs w:val="24"/>
        </w:rPr>
      </w:pPr>
      <w:r w:rsidRPr="001C46C5">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141"/>
        </w:numPr>
        <w:tabs>
          <w:tab w:val="left" w:pos="1134"/>
        </w:tabs>
        <w:ind w:left="0" w:firstLine="709"/>
        <w:jc w:val="both"/>
        <w:rPr>
          <w:rFonts w:ascii="Times New Roman" w:hAnsi="Times New Roman"/>
          <w:i/>
        </w:rPr>
      </w:pPr>
      <w:r w:rsidRPr="001C46C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C46C5" w:rsidRDefault="00FF65A6" w:rsidP="004F7F77">
      <w:pPr>
        <w:pStyle w:val="aa"/>
        <w:numPr>
          <w:ilvl w:val="0"/>
          <w:numId w:val="141"/>
        </w:numPr>
        <w:tabs>
          <w:tab w:val="left" w:pos="1134"/>
        </w:tabs>
        <w:ind w:left="0"/>
        <w:jc w:val="both"/>
        <w:rPr>
          <w:rFonts w:ascii="Times New Roman" w:hAnsi="Times New Roman"/>
          <w:i/>
        </w:rPr>
      </w:pPr>
      <w:r w:rsidRPr="001C46C5">
        <w:rPr>
          <w:rFonts w:ascii="Times New Roman" w:hAnsi="Times New Roman"/>
          <w:i/>
        </w:rPr>
        <w:t xml:space="preserve">выполнять простейшие построения на местности, необходимые в реальной жизни; </w:t>
      </w:r>
    </w:p>
    <w:p w:rsidR="00FF65A6" w:rsidRPr="001C46C5" w:rsidRDefault="00FF65A6" w:rsidP="004F7F77">
      <w:pPr>
        <w:pStyle w:val="aa"/>
        <w:numPr>
          <w:ilvl w:val="0"/>
          <w:numId w:val="141"/>
        </w:numPr>
        <w:tabs>
          <w:tab w:val="left" w:pos="1134"/>
        </w:tabs>
        <w:ind w:left="0" w:firstLine="709"/>
        <w:jc w:val="both"/>
        <w:rPr>
          <w:rFonts w:ascii="Times New Roman" w:hAnsi="Times New Roman"/>
          <w:i/>
        </w:rPr>
      </w:pPr>
      <w:r w:rsidRPr="001C46C5">
        <w:rPr>
          <w:rFonts w:ascii="Times New Roman" w:hAnsi="Times New Roman"/>
          <w:i/>
        </w:rPr>
        <w:t>оценивать размеры реальных объектов окружающего мира</w:t>
      </w:r>
      <w:r w:rsidR="001E1B4A" w:rsidRPr="001C46C5">
        <w:rPr>
          <w:rFonts w:ascii="Times New Roman" w:hAnsi="Times New Roman"/>
          <w:i/>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История математики</w:t>
      </w:r>
    </w:p>
    <w:p w:rsidR="00FF65A6" w:rsidRPr="001C46C5" w:rsidRDefault="00FF65A6" w:rsidP="004F7F77">
      <w:pPr>
        <w:pStyle w:val="aa"/>
        <w:numPr>
          <w:ilvl w:val="0"/>
          <w:numId w:val="116"/>
        </w:numPr>
        <w:ind w:left="0" w:firstLine="709"/>
        <w:jc w:val="both"/>
        <w:rPr>
          <w:rFonts w:ascii="Times New Roman" w:hAnsi="Times New Roman"/>
          <w:i/>
        </w:rPr>
      </w:pPr>
      <w:r w:rsidRPr="001C46C5">
        <w:rPr>
          <w:rFonts w:ascii="Times New Roman" w:hAnsi="Times New Roman"/>
          <w:i/>
        </w:rPr>
        <w:t>Характеризовать вклад выдающихся математиков в развитие математики и иных научных областей</w:t>
      </w:r>
      <w:r w:rsidR="001E1B4A" w:rsidRPr="001C46C5">
        <w:rPr>
          <w:rFonts w:ascii="Times New Roman" w:hAnsi="Times New Roman"/>
          <w:i/>
        </w:rPr>
        <w:t>.</w:t>
      </w:r>
    </w:p>
    <w:p w:rsidR="00FF65A6" w:rsidRPr="001C46C5" w:rsidRDefault="00FF65A6" w:rsidP="001C46C5">
      <w:pPr>
        <w:pStyle w:val="3"/>
        <w:spacing w:before="0" w:beforeAutospacing="0" w:after="0" w:afterAutospacing="0"/>
        <w:jc w:val="both"/>
        <w:rPr>
          <w:sz w:val="24"/>
          <w:szCs w:val="24"/>
        </w:rPr>
      </w:pPr>
    </w:p>
    <w:p w:rsidR="00FF65A6" w:rsidRPr="001C46C5" w:rsidRDefault="00FF65A6" w:rsidP="001C46C5">
      <w:pPr>
        <w:pStyle w:val="3"/>
        <w:spacing w:before="0" w:beforeAutospacing="0" w:after="0" w:afterAutospacing="0"/>
        <w:jc w:val="both"/>
        <w:rPr>
          <w:sz w:val="24"/>
          <w:szCs w:val="24"/>
        </w:rPr>
      </w:pPr>
      <w:bookmarkStart w:id="57" w:name="_Toc284662721"/>
      <w:bookmarkStart w:id="58" w:name="_Toc284663347"/>
      <w:r w:rsidRPr="001C46C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1C46C5" w:rsidRDefault="00FF65A6" w:rsidP="001C46C5">
      <w:pPr>
        <w:spacing w:after="0" w:line="240" w:lineRule="auto"/>
        <w:jc w:val="both"/>
        <w:rPr>
          <w:rFonts w:ascii="Times New Roman" w:hAnsi="Times New Roman"/>
          <w:sz w:val="24"/>
          <w:szCs w:val="24"/>
        </w:rPr>
      </w:pPr>
      <w:r w:rsidRPr="001C46C5">
        <w:rPr>
          <w:rFonts w:ascii="Times New Roman" w:hAnsi="Times New Roman"/>
          <w:b/>
          <w:sz w:val="24"/>
          <w:szCs w:val="24"/>
        </w:rPr>
        <w:t>Элементы теории множеств и математической логики</w:t>
      </w:r>
    </w:p>
    <w:p w:rsidR="00FF65A6" w:rsidRPr="001C46C5" w:rsidRDefault="00FF65A6" w:rsidP="004F7F77">
      <w:pPr>
        <w:pStyle w:val="aa"/>
        <w:numPr>
          <w:ilvl w:val="0"/>
          <w:numId w:val="102"/>
        </w:numPr>
        <w:tabs>
          <w:tab w:val="left" w:pos="1134"/>
        </w:tabs>
        <w:ind w:left="0" w:firstLine="709"/>
        <w:jc w:val="both"/>
        <w:rPr>
          <w:rFonts w:ascii="Times New Roman" w:hAnsi="Times New Roman"/>
        </w:rPr>
      </w:pPr>
      <w:r w:rsidRPr="001C46C5">
        <w:rPr>
          <w:rFonts w:ascii="Times New Roman" w:hAnsi="Times New Roman"/>
        </w:rPr>
        <w:t>Оперировать на базовом уровне</w:t>
      </w:r>
      <w:r w:rsidRPr="001C46C5">
        <w:rPr>
          <w:rStyle w:val="af5"/>
          <w:rFonts w:ascii="Times New Roman" w:hAnsi="Times New Roman"/>
        </w:rPr>
        <w:footnoteReference w:id="4"/>
      </w:r>
      <w:r w:rsidRPr="001C46C5">
        <w:rPr>
          <w:rFonts w:ascii="Times New Roman" w:hAnsi="Times New Roman"/>
        </w:rPr>
        <w:t xml:space="preserve"> понятиями: множество, элемент множества, подмножество, принадлежность;</w:t>
      </w:r>
    </w:p>
    <w:p w:rsidR="00FF65A6" w:rsidRPr="001C46C5" w:rsidRDefault="00FF65A6" w:rsidP="004F7F77">
      <w:pPr>
        <w:pStyle w:val="aa"/>
        <w:numPr>
          <w:ilvl w:val="0"/>
          <w:numId w:val="102"/>
        </w:numPr>
        <w:tabs>
          <w:tab w:val="left" w:pos="1134"/>
        </w:tabs>
        <w:ind w:left="0" w:firstLine="709"/>
        <w:jc w:val="both"/>
        <w:rPr>
          <w:rFonts w:ascii="Times New Roman" w:hAnsi="Times New Roman"/>
        </w:rPr>
      </w:pPr>
      <w:r w:rsidRPr="001C46C5">
        <w:rPr>
          <w:rFonts w:ascii="Times New Roman" w:hAnsi="Times New Roman"/>
        </w:rPr>
        <w:t>задавать множества перечислением их элементов;</w:t>
      </w:r>
    </w:p>
    <w:p w:rsidR="00FF65A6" w:rsidRPr="001C46C5" w:rsidRDefault="00FF65A6" w:rsidP="004F7F77">
      <w:pPr>
        <w:pStyle w:val="aa"/>
        <w:numPr>
          <w:ilvl w:val="0"/>
          <w:numId w:val="102"/>
        </w:numPr>
        <w:tabs>
          <w:tab w:val="left" w:pos="993"/>
          <w:tab w:val="left" w:pos="1134"/>
        </w:tabs>
        <w:ind w:left="0" w:firstLine="709"/>
        <w:jc w:val="both"/>
        <w:rPr>
          <w:rFonts w:ascii="Times New Roman" w:hAnsi="Times New Roman"/>
        </w:rPr>
      </w:pPr>
      <w:r w:rsidRPr="001C46C5">
        <w:rPr>
          <w:rFonts w:ascii="Times New Roman" w:hAnsi="Times New Roman"/>
        </w:rPr>
        <w:t>находить пересечение, объединение, подмножество в простейших ситуациях;</w:t>
      </w:r>
    </w:p>
    <w:p w:rsidR="00FF65A6" w:rsidRPr="001C46C5" w:rsidRDefault="00FF65A6" w:rsidP="004F7F77">
      <w:pPr>
        <w:pStyle w:val="aa"/>
        <w:numPr>
          <w:ilvl w:val="0"/>
          <w:numId w:val="102"/>
        </w:numPr>
        <w:tabs>
          <w:tab w:val="left" w:pos="993"/>
        </w:tabs>
        <w:ind w:left="0" w:firstLine="709"/>
        <w:jc w:val="both"/>
        <w:rPr>
          <w:rFonts w:ascii="Times New Roman" w:hAnsi="Times New Roman"/>
        </w:rPr>
      </w:pPr>
      <w:r w:rsidRPr="001C46C5">
        <w:rPr>
          <w:rFonts w:ascii="Times New Roman" w:hAnsi="Times New Roman"/>
        </w:rPr>
        <w:t>оперировать на базовом уровне понятиями: определение, аксиома, теорема, доказательство;</w:t>
      </w:r>
    </w:p>
    <w:p w:rsidR="00FF65A6" w:rsidRPr="001C46C5" w:rsidRDefault="00FF65A6" w:rsidP="004F7F77">
      <w:pPr>
        <w:pStyle w:val="aa"/>
        <w:numPr>
          <w:ilvl w:val="0"/>
          <w:numId w:val="102"/>
        </w:numPr>
        <w:tabs>
          <w:tab w:val="left" w:pos="993"/>
          <w:tab w:val="left" w:pos="1134"/>
        </w:tabs>
        <w:ind w:left="0" w:firstLine="709"/>
        <w:jc w:val="both"/>
        <w:rPr>
          <w:rFonts w:ascii="Times New Roman" w:hAnsi="Times New Roman"/>
        </w:rPr>
      </w:pPr>
      <w:r w:rsidRPr="001C46C5">
        <w:rPr>
          <w:rFonts w:ascii="Times New Roman" w:hAnsi="Times New Roman"/>
        </w:rPr>
        <w:t>приводить примеры и контрпримеры для подтвержнения своих высказываний</w:t>
      </w:r>
      <w:r w:rsidR="001E1B4A" w:rsidRPr="001C46C5">
        <w:rPr>
          <w:rFonts w:ascii="Times New Roman" w:hAnsi="Times New Roman"/>
        </w:rPr>
        <w:t>.</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Числа</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использовать свойства чисел и правила действий при выполнении вычислений;</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использовать признаки делимости на 2, 5, 3, 9, 10 при выполнении вычислений и решении несложных задач;</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выполнять округление рациональных чисел в соответствии с правилами;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 xml:space="preserve">оценивать значение квадратного корня из положительного целого числа; </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распознавать рациональные и иррациональные числа;</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сравнивать числа.</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оценивать результаты вычислений при решении практических задач;</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выполнять сравнение чисел в реальных ситуациях;</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lastRenderedPageBreak/>
        <w:t>составлять числовые выражения при решении практических задач и задач из других учебных предметов</w:t>
      </w:r>
      <w:r w:rsidR="001E1B4A"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Тождественные преобразования</w:t>
      </w:r>
    </w:p>
    <w:p w:rsidR="00FF65A6" w:rsidRPr="001C46C5" w:rsidRDefault="00FF65A6" w:rsidP="004F7F77">
      <w:pPr>
        <w:pStyle w:val="aa"/>
        <w:numPr>
          <w:ilvl w:val="0"/>
          <w:numId w:val="106"/>
        </w:numPr>
        <w:tabs>
          <w:tab w:val="left" w:pos="1134"/>
        </w:tabs>
        <w:ind w:left="0" w:firstLine="709"/>
        <w:contextualSpacing w:val="0"/>
        <w:jc w:val="both"/>
        <w:rPr>
          <w:rFonts w:ascii="Times New Roman" w:hAnsi="Times New Roman"/>
        </w:rPr>
      </w:pPr>
      <w:r w:rsidRPr="001C46C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C46C5" w:rsidRDefault="00FF65A6" w:rsidP="004F7F77">
      <w:pPr>
        <w:pStyle w:val="aa"/>
        <w:numPr>
          <w:ilvl w:val="0"/>
          <w:numId w:val="106"/>
        </w:numPr>
        <w:tabs>
          <w:tab w:val="left" w:pos="1134"/>
        </w:tabs>
        <w:ind w:left="0" w:firstLine="709"/>
        <w:contextualSpacing w:val="0"/>
        <w:jc w:val="both"/>
        <w:rPr>
          <w:rFonts w:ascii="Times New Roman" w:hAnsi="Times New Roman"/>
        </w:rPr>
      </w:pPr>
      <w:r w:rsidRPr="001C46C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C46C5" w:rsidRDefault="00FF65A6" w:rsidP="004F7F77">
      <w:pPr>
        <w:pStyle w:val="aa"/>
        <w:numPr>
          <w:ilvl w:val="0"/>
          <w:numId w:val="106"/>
        </w:numPr>
        <w:tabs>
          <w:tab w:val="left" w:pos="1134"/>
        </w:tabs>
        <w:ind w:left="0" w:firstLine="709"/>
        <w:contextualSpacing w:val="0"/>
        <w:jc w:val="both"/>
        <w:rPr>
          <w:rFonts w:ascii="Times New Roman" w:hAnsi="Times New Roman"/>
        </w:rPr>
      </w:pPr>
      <w:r w:rsidRPr="001C46C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C46C5" w:rsidRDefault="00FF65A6" w:rsidP="004F7F77">
      <w:pPr>
        <w:pStyle w:val="aa"/>
        <w:numPr>
          <w:ilvl w:val="0"/>
          <w:numId w:val="106"/>
        </w:numPr>
        <w:tabs>
          <w:tab w:val="left" w:pos="1134"/>
        </w:tabs>
        <w:ind w:left="0" w:firstLine="709"/>
        <w:contextualSpacing w:val="0"/>
        <w:jc w:val="both"/>
        <w:rPr>
          <w:rFonts w:ascii="Times New Roman" w:hAnsi="Times New Roman"/>
        </w:rPr>
      </w:pPr>
      <w:r w:rsidRPr="001C46C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100"/>
        </w:numPr>
        <w:tabs>
          <w:tab w:val="left" w:pos="1134"/>
        </w:tabs>
        <w:ind w:left="0" w:firstLine="709"/>
        <w:jc w:val="both"/>
        <w:rPr>
          <w:rFonts w:ascii="Times New Roman" w:hAnsi="Times New Roman"/>
        </w:rPr>
      </w:pPr>
      <w:r w:rsidRPr="001C46C5">
        <w:rPr>
          <w:rFonts w:ascii="Times New Roman" w:hAnsi="Times New Roman"/>
        </w:rPr>
        <w:t xml:space="preserve">понимать смысл записи числа в стандартном виде; </w:t>
      </w:r>
    </w:p>
    <w:p w:rsidR="00FF65A6" w:rsidRPr="001C46C5" w:rsidRDefault="00FF65A6" w:rsidP="004F7F77">
      <w:pPr>
        <w:pStyle w:val="aa"/>
        <w:numPr>
          <w:ilvl w:val="0"/>
          <w:numId w:val="100"/>
        </w:numPr>
        <w:tabs>
          <w:tab w:val="left" w:pos="1134"/>
        </w:tabs>
        <w:ind w:left="0" w:firstLine="709"/>
        <w:jc w:val="both"/>
        <w:rPr>
          <w:rFonts w:ascii="Times New Roman" w:hAnsi="Times New Roman"/>
        </w:rPr>
      </w:pPr>
      <w:r w:rsidRPr="001C46C5">
        <w:rPr>
          <w:rFonts w:ascii="Times New Roman" w:hAnsi="Times New Roman"/>
        </w:rPr>
        <w:t>оперировать на базовом уровне понятием «стандартная запись числа»</w:t>
      </w:r>
      <w:r w:rsidR="001E1B4A"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Уравнения и неравенства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проверять справедливость числовых равенств и неравенств;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линейные неравенства и несложные неравенства, сводящиеся к линейным;</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системы несложных линейных уравнений, неравенств;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проверять, является ли данное число решением уравнения (неравенства);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квадратные уравнения по формуле корней квадратного уравнения;</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изображать решения неравенств и их систем на числовой прямой.</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составлять и решать линейные уравнения при решении задач, возникающих в других учебных предметах</w:t>
      </w:r>
      <w:r w:rsidR="001E1B4A"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Функции</w:t>
      </w:r>
    </w:p>
    <w:p w:rsidR="00FF65A6" w:rsidRPr="001C46C5" w:rsidRDefault="001E1B4A"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Н</w:t>
      </w:r>
      <w:r w:rsidR="00FF65A6" w:rsidRPr="001C46C5">
        <w:rPr>
          <w:rFonts w:ascii="Times New Roman" w:hAnsi="Times New Roman"/>
          <w:sz w:val="24"/>
          <w:szCs w:val="24"/>
        </w:rPr>
        <w:t xml:space="preserve">аходить значение функции по заданному значению аргумента; </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находить значение аргумента по заданному значению функции в несложных ситуациях;</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строить график линейной функции;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определять приближённые значения координат точки пересечения графиков функций;</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rPr>
      </w:pPr>
      <w:r w:rsidRPr="001C46C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rPr>
      </w:pPr>
      <w:r w:rsidRPr="001C46C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rPr>
      </w:pPr>
      <w:r w:rsidRPr="001C46C5">
        <w:rPr>
          <w:rFonts w:ascii="Times New Roman" w:hAnsi="Times New Roman"/>
        </w:rPr>
        <w:t>использовать свойства линейной функции и ее график при решении задач из других учебных предметов</w:t>
      </w:r>
      <w:r w:rsidR="00CB50A3"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lastRenderedPageBreak/>
        <w:t xml:space="preserve">Статистика и теория вероятностей </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представлять данные в виде таблиц, диаграмм, графиков;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читать информацию, представленную в виде таблицы, диаграммы, графика;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определять </w:t>
      </w:r>
      <w:r w:rsidRPr="001C46C5">
        <w:rPr>
          <w:rStyle w:val="dash041e0431044b0447043d044b0439char1"/>
        </w:rPr>
        <w:t>основные статистические характеристики числовых наборов;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оценивать вероятность события в простейших случаях;</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иметь представление о роли закона больших чисел в массовых явлениях.</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оценивать количество возможных вариантов методом перебора;</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иметь представление о роли практически достоверных и маловероятных событий;</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 xml:space="preserve">сравнивать </w:t>
      </w:r>
      <w:r w:rsidRPr="001C46C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C46C5">
        <w:rPr>
          <w:rFonts w:ascii="Times New Roman" w:hAnsi="Times New Roman"/>
        </w:rPr>
        <w:t xml:space="preserve">; </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оценивать вероятность реальных событий и явлений в несложных ситуациях</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Текстовые задачи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Решать несложные сюжетные задачи разных типов на все арифметические действия;</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 xml:space="preserve">составлять план решения задачи; </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выделять этапы решения задачи;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интерпретировать вычислительные результаты в задаче, исследовать полученное решение задачи;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знать различие скоростей объекта в стоячей воде, против течения и по течению реки;</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решать задачи на нахождение части числа и числа по его части;</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решать несложные логические задачи методом рассуждений.</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numPr>
          <w:ilvl w:val="0"/>
          <w:numId w:val="111"/>
        </w:numPr>
        <w:tabs>
          <w:tab w:val="left" w:pos="1134"/>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фигуры</w:t>
      </w:r>
    </w:p>
    <w:p w:rsidR="00FF65A6" w:rsidRPr="001C46C5" w:rsidRDefault="00FF65A6" w:rsidP="004F7F77">
      <w:pPr>
        <w:pStyle w:val="a0"/>
        <w:numPr>
          <w:ilvl w:val="0"/>
          <w:numId w:val="108"/>
        </w:numPr>
        <w:tabs>
          <w:tab w:val="left" w:pos="1134"/>
        </w:tabs>
        <w:ind w:left="0" w:firstLine="709"/>
        <w:rPr>
          <w:rFonts w:ascii="Times New Roman" w:hAnsi="Times New Roman"/>
          <w:sz w:val="24"/>
          <w:szCs w:val="24"/>
        </w:rPr>
      </w:pPr>
      <w:r w:rsidRPr="001C46C5">
        <w:rPr>
          <w:rFonts w:ascii="Times New Roman" w:hAnsi="Times New Roman"/>
          <w:sz w:val="24"/>
          <w:szCs w:val="24"/>
        </w:rPr>
        <w:t>Оперировать на базовом уровне понятиями геометрических фигур;</w:t>
      </w:r>
    </w:p>
    <w:p w:rsidR="00FF65A6" w:rsidRPr="001C46C5" w:rsidRDefault="00FF65A6" w:rsidP="004F7F77">
      <w:pPr>
        <w:pStyle w:val="a0"/>
        <w:numPr>
          <w:ilvl w:val="0"/>
          <w:numId w:val="108"/>
        </w:numPr>
        <w:tabs>
          <w:tab w:val="left" w:pos="1134"/>
        </w:tabs>
        <w:ind w:left="0" w:firstLine="709"/>
        <w:rPr>
          <w:rFonts w:ascii="Times New Roman" w:hAnsi="Times New Roman"/>
          <w:sz w:val="24"/>
          <w:szCs w:val="24"/>
        </w:rPr>
      </w:pPr>
      <w:r w:rsidRPr="001C46C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C46C5" w:rsidRDefault="00FF65A6" w:rsidP="004F7F77">
      <w:pPr>
        <w:pStyle w:val="a0"/>
        <w:numPr>
          <w:ilvl w:val="0"/>
          <w:numId w:val="108"/>
        </w:numPr>
        <w:tabs>
          <w:tab w:val="left" w:pos="1134"/>
        </w:tabs>
        <w:ind w:left="0" w:firstLine="709"/>
        <w:rPr>
          <w:rFonts w:ascii="Times New Roman" w:hAnsi="Times New Roman"/>
          <w:sz w:val="24"/>
          <w:szCs w:val="24"/>
        </w:rPr>
      </w:pPr>
      <w:r w:rsidRPr="001C46C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C46C5" w:rsidRDefault="00FF65A6" w:rsidP="004F7F77">
      <w:pPr>
        <w:pStyle w:val="a0"/>
        <w:numPr>
          <w:ilvl w:val="0"/>
          <w:numId w:val="108"/>
        </w:numPr>
        <w:tabs>
          <w:tab w:val="left" w:pos="1134"/>
        </w:tabs>
        <w:ind w:left="0" w:firstLine="709"/>
        <w:rPr>
          <w:rFonts w:ascii="Times New Roman" w:hAnsi="Times New Roman"/>
          <w:i/>
          <w:sz w:val="24"/>
          <w:szCs w:val="24"/>
        </w:rPr>
      </w:pPr>
      <w:r w:rsidRPr="001C46C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numPr>
          <w:ilvl w:val="0"/>
          <w:numId w:val="109"/>
        </w:numPr>
        <w:tabs>
          <w:tab w:val="left" w:pos="1134"/>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Отношения</w:t>
      </w:r>
    </w:p>
    <w:p w:rsidR="00FF65A6" w:rsidRPr="001C46C5" w:rsidRDefault="00FF65A6" w:rsidP="004F7F77">
      <w:pPr>
        <w:numPr>
          <w:ilvl w:val="0"/>
          <w:numId w:val="98"/>
        </w:numPr>
        <w:tabs>
          <w:tab w:val="left" w:pos="34"/>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a"/>
        <w:numPr>
          <w:ilvl w:val="0"/>
          <w:numId w:val="98"/>
        </w:numPr>
        <w:tabs>
          <w:tab w:val="left" w:pos="34"/>
          <w:tab w:val="left" w:pos="1134"/>
        </w:tabs>
        <w:ind w:left="0" w:firstLine="709"/>
        <w:jc w:val="both"/>
        <w:rPr>
          <w:rFonts w:ascii="Times New Roman" w:hAnsi="Times New Roman"/>
        </w:rPr>
      </w:pPr>
      <w:r w:rsidRPr="001C46C5">
        <w:rPr>
          <w:rFonts w:ascii="Times New Roman" w:hAnsi="Times New Roman"/>
        </w:rPr>
        <w:t>использовать отношения для решения простейших задач, возникающих в реальной жизни</w:t>
      </w:r>
      <w:r w:rsidR="00CB50A3"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Измерения и вычисления</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07"/>
        </w:numPr>
        <w:tabs>
          <w:tab w:val="left" w:pos="1134"/>
        </w:tabs>
        <w:ind w:left="0" w:firstLine="709"/>
        <w:rPr>
          <w:rFonts w:ascii="Times New Roman" w:hAnsi="Times New Roman"/>
          <w:sz w:val="24"/>
          <w:szCs w:val="24"/>
        </w:rPr>
      </w:pPr>
      <w:r w:rsidRPr="001C46C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построения</w:t>
      </w:r>
    </w:p>
    <w:p w:rsidR="00FF65A6" w:rsidRPr="001C46C5" w:rsidRDefault="00FF65A6" w:rsidP="004F7F77">
      <w:pPr>
        <w:numPr>
          <w:ilvl w:val="0"/>
          <w:numId w:val="105"/>
        </w:numPr>
        <w:tabs>
          <w:tab w:val="left" w:pos="0"/>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numPr>
          <w:ilvl w:val="0"/>
          <w:numId w:val="105"/>
        </w:numPr>
        <w:tabs>
          <w:tab w:val="left" w:pos="0"/>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rPr>
        <w:t>выполнять простейшие построения на местности, необходимые в реальной жизни</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преобразования</w:t>
      </w:r>
    </w:p>
    <w:p w:rsidR="00FF65A6" w:rsidRPr="001C46C5" w:rsidRDefault="00FF65A6" w:rsidP="004F7F77">
      <w:pPr>
        <w:pStyle w:val="a0"/>
        <w:numPr>
          <w:ilvl w:val="0"/>
          <w:numId w:val="104"/>
        </w:numPr>
        <w:tabs>
          <w:tab w:val="left" w:pos="1134"/>
        </w:tabs>
        <w:ind w:left="0" w:firstLine="709"/>
        <w:rPr>
          <w:rFonts w:ascii="Times New Roman" w:hAnsi="Times New Roman"/>
          <w:sz w:val="24"/>
          <w:szCs w:val="24"/>
        </w:rPr>
      </w:pPr>
      <w:r w:rsidRPr="001C46C5">
        <w:rPr>
          <w:rFonts w:ascii="Times New Roman" w:hAnsi="Times New Roman"/>
          <w:sz w:val="24"/>
          <w:szCs w:val="24"/>
        </w:rPr>
        <w:t>Строить фигуру, симметричную данной фигуре относительно оси и точки.</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04"/>
        </w:numPr>
        <w:tabs>
          <w:tab w:val="left" w:pos="1134"/>
        </w:tabs>
        <w:ind w:left="0" w:firstLine="709"/>
        <w:rPr>
          <w:rFonts w:ascii="Times New Roman" w:hAnsi="Times New Roman"/>
          <w:sz w:val="24"/>
          <w:szCs w:val="24"/>
        </w:rPr>
      </w:pPr>
      <w:r w:rsidRPr="001C46C5">
        <w:rPr>
          <w:rFonts w:ascii="Times New Roman" w:hAnsi="Times New Roman"/>
          <w:sz w:val="24"/>
          <w:szCs w:val="24"/>
        </w:rPr>
        <w:t>распознавать движение объектов в окружающем мире;</w:t>
      </w:r>
    </w:p>
    <w:p w:rsidR="00FF65A6" w:rsidRPr="001C46C5" w:rsidRDefault="00FF65A6" w:rsidP="004F7F77">
      <w:pPr>
        <w:pStyle w:val="a0"/>
        <w:numPr>
          <w:ilvl w:val="0"/>
          <w:numId w:val="104"/>
        </w:numPr>
        <w:tabs>
          <w:tab w:val="left" w:pos="1134"/>
        </w:tabs>
        <w:ind w:left="0" w:firstLine="709"/>
        <w:rPr>
          <w:rFonts w:ascii="Times New Roman" w:hAnsi="Times New Roman"/>
          <w:sz w:val="24"/>
          <w:szCs w:val="24"/>
        </w:rPr>
      </w:pPr>
      <w:r w:rsidRPr="001C46C5">
        <w:rPr>
          <w:rFonts w:ascii="Times New Roman" w:hAnsi="Times New Roman"/>
          <w:sz w:val="24"/>
          <w:szCs w:val="24"/>
        </w:rPr>
        <w:t>распознавать симметричные фигуры в окружающем мире</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Векторы и координаты на плоскости</w:t>
      </w:r>
    </w:p>
    <w:p w:rsidR="00FF65A6" w:rsidRPr="001C46C5" w:rsidRDefault="00FF65A6" w:rsidP="004F7F77">
      <w:pPr>
        <w:pStyle w:val="a0"/>
        <w:numPr>
          <w:ilvl w:val="0"/>
          <w:numId w:val="103"/>
        </w:numPr>
        <w:tabs>
          <w:tab w:val="left" w:pos="1134"/>
        </w:tabs>
        <w:ind w:left="0" w:firstLine="709"/>
        <w:rPr>
          <w:rFonts w:ascii="Times New Roman" w:hAnsi="Times New Roman"/>
          <w:sz w:val="24"/>
          <w:szCs w:val="24"/>
        </w:rPr>
      </w:pPr>
      <w:r w:rsidRPr="001C46C5">
        <w:rPr>
          <w:rFonts w:ascii="Times New Roman" w:hAnsi="Times New Roman"/>
          <w:sz w:val="24"/>
          <w:szCs w:val="24"/>
        </w:rPr>
        <w:t>Оперировать на базовом уровне понятиями вектор, сумма векторов</w:t>
      </w:r>
      <w:r w:rsidRPr="001C46C5">
        <w:rPr>
          <w:rFonts w:ascii="Times New Roman" w:hAnsi="Times New Roman"/>
          <w:i/>
          <w:sz w:val="24"/>
          <w:szCs w:val="24"/>
        </w:rPr>
        <w:t xml:space="preserve">, </w:t>
      </w:r>
      <w:r w:rsidRPr="001C46C5">
        <w:rPr>
          <w:rFonts w:ascii="Times New Roman" w:hAnsi="Times New Roman"/>
          <w:sz w:val="24"/>
          <w:szCs w:val="24"/>
        </w:rPr>
        <w:t>произведение вектора на число,координаты на плоскости;</w:t>
      </w:r>
    </w:p>
    <w:p w:rsidR="00FF65A6" w:rsidRPr="001C46C5" w:rsidRDefault="00FF65A6" w:rsidP="004F7F77">
      <w:pPr>
        <w:pStyle w:val="a0"/>
        <w:numPr>
          <w:ilvl w:val="0"/>
          <w:numId w:val="103"/>
        </w:numPr>
        <w:tabs>
          <w:tab w:val="left" w:pos="1134"/>
        </w:tabs>
        <w:ind w:left="0" w:firstLine="709"/>
        <w:rPr>
          <w:rFonts w:ascii="Times New Roman" w:hAnsi="Times New Roman"/>
          <w:sz w:val="24"/>
          <w:szCs w:val="24"/>
        </w:rPr>
      </w:pPr>
      <w:r w:rsidRPr="001C46C5">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0"/>
        <w:numPr>
          <w:ilvl w:val="0"/>
          <w:numId w:val="103"/>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История математики</w:t>
      </w:r>
    </w:p>
    <w:p w:rsidR="00FF65A6" w:rsidRPr="001C46C5" w:rsidRDefault="00FF65A6" w:rsidP="004F7F77">
      <w:pPr>
        <w:numPr>
          <w:ilvl w:val="0"/>
          <w:numId w:val="110"/>
        </w:numPr>
        <w:tabs>
          <w:tab w:val="left" w:pos="34"/>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C46C5" w:rsidRDefault="00FF65A6" w:rsidP="004F7F77">
      <w:pPr>
        <w:numPr>
          <w:ilvl w:val="0"/>
          <w:numId w:val="110"/>
        </w:numPr>
        <w:tabs>
          <w:tab w:val="left" w:pos="34"/>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C46C5" w:rsidRDefault="00FF65A6" w:rsidP="004F7F77">
      <w:pPr>
        <w:numPr>
          <w:ilvl w:val="0"/>
          <w:numId w:val="110"/>
        </w:numPr>
        <w:tabs>
          <w:tab w:val="left" w:pos="34"/>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rPr>
        <w:t>понимать роль математики в развитии России</w:t>
      </w:r>
      <w:r w:rsidR="00CB50A3"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 xml:space="preserve">Методы математики </w:t>
      </w:r>
    </w:p>
    <w:p w:rsidR="00FF65A6" w:rsidRPr="001C46C5" w:rsidRDefault="00FF65A6" w:rsidP="004F7F77">
      <w:pPr>
        <w:numPr>
          <w:ilvl w:val="0"/>
          <w:numId w:val="110"/>
        </w:numPr>
        <w:tabs>
          <w:tab w:val="left" w:pos="34"/>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1C46C5" w:rsidRDefault="00FF65A6" w:rsidP="004F7F77">
      <w:pPr>
        <w:numPr>
          <w:ilvl w:val="0"/>
          <w:numId w:val="110"/>
        </w:numPr>
        <w:tabs>
          <w:tab w:val="left" w:pos="34"/>
          <w:tab w:val="left" w:pos="1134"/>
        </w:tabs>
        <w:spacing w:after="0" w:line="240" w:lineRule="auto"/>
        <w:ind w:left="0" w:firstLine="709"/>
        <w:jc w:val="both"/>
        <w:rPr>
          <w:rFonts w:ascii="Times New Roman" w:hAnsi="Times New Roman"/>
          <w:sz w:val="24"/>
          <w:szCs w:val="24"/>
          <w:lang w:eastAsia="ru-RU"/>
        </w:rPr>
      </w:pPr>
      <w:r w:rsidRPr="001C46C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C46C5" w:rsidRDefault="00FF65A6" w:rsidP="001C46C5">
      <w:pPr>
        <w:pStyle w:val="3"/>
        <w:spacing w:before="0" w:beforeAutospacing="0" w:after="0" w:afterAutospacing="0"/>
        <w:jc w:val="both"/>
        <w:rPr>
          <w:sz w:val="24"/>
          <w:szCs w:val="24"/>
        </w:rPr>
      </w:pPr>
      <w:bookmarkStart w:id="59" w:name="_Toc284662722"/>
      <w:bookmarkStart w:id="60" w:name="_Toc284663348"/>
    </w:p>
    <w:p w:rsidR="00FF65A6" w:rsidRPr="001C46C5" w:rsidRDefault="00FF65A6" w:rsidP="001C46C5">
      <w:pPr>
        <w:pStyle w:val="3"/>
        <w:spacing w:before="0" w:beforeAutospacing="0" w:after="0" w:afterAutospacing="0"/>
        <w:jc w:val="both"/>
        <w:rPr>
          <w:sz w:val="24"/>
          <w:szCs w:val="24"/>
        </w:rPr>
      </w:pPr>
      <w:r w:rsidRPr="001C46C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1C46C5" w:rsidRDefault="00FF65A6" w:rsidP="001C46C5">
      <w:pPr>
        <w:spacing w:after="0" w:line="240" w:lineRule="auto"/>
        <w:jc w:val="both"/>
        <w:rPr>
          <w:rFonts w:ascii="Times New Roman" w:hAnsi="Times New Roman"/>
          <w:sz w:val="24"/>
          <w:szCs w:val="24"/>
        </w:rPr>
      </w:pPr>
      <w:r w:rsidRPr="001C46C5">
        <w:rPr>
          <w:rFonts w:ascii="Times New Roman" w:hAnsi="Times New Roman"/>
          <w:b/>
          <w:sz w:val="24"/>
          <w:szCs w:val="24"/>
        </w:rPr>
        <w:t>Элементы теории множеств и математической логики</w:t>
      </w:r>
    </w:p>
    <w:p w:rsidR="00FF65A6" w:rsidRPr="001C46C5" w:rsidRDefault="00FF65A6" w:rsidP="004F7F77">
      <w:pPr>
        <w:pStyle w:val="aa"/>
        <w:numPr>
          <w:ilvl w:val="0"/>
          <w:numId w:val="102"/>
        </w:numPr>
        <w:tabs>
          <w:tab w:val="left" w:pos="1134"/>
        </w:tabs>
        <w:ind w:left="0" w:firstLine="709"/>
        <w:jc w:val="both"/>
        <w:rPr>
          <w:rFonts w:ascii="Times New Roman" w:hAnsi="Times New Roman"/>
          <w:i/>
        </w:rPr>
      </w:pPr>
      <w:r w:rsidRPr="001C46C5">
        <w:rPr>
          <w:rFonts w:ascii="Times New Roman" w:hAnsi="Times New Roman"/>
          <w:i/>
        </w:rPr>
        <w:lastRenderedPageBreak/>
        <w:t>Оперировать</w:t>
      </w:r>
      <w:r w:rsidRPr="001C46C5">
        <w:rPr>
          <w:rStyle w:val="af5"/>
          <w:rFonts w:ascii="Times New Roman" w:hAnsi="Times New Roman"/>
          <w:i/>
        </w:rPr>
        <w:footnoteReference w:id="5"/>
      </w:r>
      <w:r w:rsidRPr="001C46C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C46C5" w:rsidRDefault="00FF65A6" w:rsidP="004F7F77">
      <w:pPr>
        <w:pStyle w:val="aa"/>
        <w:numPr>
          <w:ilvl w:val="0"/>
          <w:numId w:val="102"/>
        </w:numPr>
        <w:tabs>
          <w:tab w:val="left" w:pos="1134"/>
        </w:tabs>
        <w:ind w:left="0" w:firstLine="709"/>
        <w:jc w:val="both"/>
        <w:rPr>
          <w:rFonts w:ascii="Times New Roman" w:hAnsi="Times New Roman"/>
          <w:i/>
        </w:rPr>
      </w:pPr>
      <w:r w:rsidRPr="001C46C5">
        <w:rPr>
          <w:rFonts w:ascii="Times New Roman" w:hAnsi="Times New Roman"/>
          <w:i/>
        </w:rPr>
        <w:t>изображать множества и отношение множеств с помощью кругов Эйлера;</w:t>
      </w:r>
    </w:p>
    <w:p w:rsidR="00FF65A6" w:rsidRPr="001C46C5" w:rsidRDefault="00FF65A6" w:rsidP="004F7F77">
      <w:pPr>
        <w:pStyle w:val="aa"/>
        <w:numPr>
          <w:ilvl w:val="0"/>
          <w:numId w:val="102"/>
        </w:numPr>
        <w:tabs>
          <w:tab w:val="left" w:pos="1134"/>
        </w:tabs>
        <w:ind w:left="0" w:firstLine="709"/>
        <w:jc w:val="both"/>
        <w:rPr>
          <w:rFonts w:ascii="Times New Roman" w:hAnsi="Times New Roman"/>
          <w:i/>
        </w:rPr>
      </w:pPr>
      <w:r w:rsidRPr="001C46C5">
        <w:rPr>
          <w:rFonts w:ascii="Times New Roman" w:hAnsi="Times New Roman"/>
          <w:i/>
        </w:rPr>
        <w:t xml:space="preserve">определять принадлежность элемента множеству, объединению и пересечению множеств; </w:t>
      </w:r>
    </w:p>
    <w:p w:rsidR="00FF65A6" w:rsidRPr="001C46C5" w:rsidRDefault="00FF65A6" w:rsidP="004F7F77">
      <w:pPr>
        <w:pStyle w:val="aa"/>
        <w:numPr>
          <w:ilvl w:val="0"/>
          <w:numId w:val="102"/>
        </w:numPr>
        <w:tabs>
          <w:tab w:val="left" w:pos="1134"/>
        </w:tabs>
        <w:ind w:left="0" w:firstLine="709"/>
        <w:jc w:val="both"/>
        <w:rPr>
          <w:rFonts w:ascii="Times New Roman" w:hAnsi="Times New Roman"/>
          <w:i/>
        </w:rPr>
      </w:pPr>
      <w:r w:rsidRPr="001C46C5">
        <w:rPr>
          <w:rFonts w:ascii="Times New Roman" w:hAnsi="Times New Roman"/>
          <w:i/>
        </w:rPr>
        <w:t>задавать множество с помощью перечисления элементов, словесного описания;</w:t>
      </w:r>
    </w:p>
    <w:p w:rsidR="00FF65A6" w:rsidRPr="001C46C5" w:rsidRDefault="00FF65A6" w:rsidP="004F7F77">
      <w:pPr>
        <w:pStyle w:val="aa"/>
        <w:numPr>
          <w:ilvl w:val="0"/>
          <w:numId w:val="102"/>
        </w:numPr>
        <w:tabs>
          <w:tab w:val="left" w:pos="1134"/>
        </w:tabs>
        <w:ind w:left="0" w:firstLine="709"/>
        <w:jc w:val="both"/>
        <w:rPr>
          <w:rFonts w:ascii="Times New Roman" w:hAnsi="Times New Roman"/>
          <w:i/>
        </w:rPr>
      </w:pPr>
      <w:r w:rsidRPr="001C46C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C46C5" w:rsidRDefault="00FF65A6" w:rsidP="004F7F77">
      <w:pPr>
        <w:pStyle w:val="aa"/>
        <w:numPr>
          <w:ilvl w:val="0"/>
          <w:numId w:val="102"/>
        </w:numPr>
        <w:tabs>
          <w:tab w:val="left" w:pos="1134"/>
        </w:tabs>
        <w:ind w:left="0" w:firstLine="709"/>
        <w:jc w:val="both"/>
        <w:rPr>
          <w:rFonts w:ascii="Times New Roman" w:hAnsi="Times New Roman"/>
          <w:i/>
        </w:rPr>
      </w:pPr>
      <w:r w:rsidRPr="001C46C5">
        <w:rPr>
          <w:rFonts w:ascii="Times New Roman" w:hAnsi="Times New Roman"/>
          <w:i/>
        </w:rPr>
        <w:t>строить высказывания, отрицания высказываний.</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строить цепочки умозаключений на основе использования правил логики;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Числа</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понимать и объяснять смысл позиционной записи натурального числа;</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выполнять вычисления, в том числе с использованием приёмов рациональных вычислений;</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выполнять округление рациональных чисел с заданной точностью;</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сравнивать рациональные и иррациональные числа;</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представлять рациональное число в виде десятичной дроби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упорядочивать числа, записанные в виде обыкновенной и десятичной дроби;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находить НОД и НОК чисел и использовать их при решении задач.</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Тождественные преобразования</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выделять квадрат суммы и разности одночленов;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раскладывать на множители квадратный   трёхчлен;</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преобразования выражений, содержащих квадратные корни;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преобразования выражений, содержащих модуль.</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12"/>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преобразования и действия с числами, записанными в стандартном виде;</w:t>
      </w:r>
    </w:p>
    <w:p w:rsidR="00FF65A6" w:rsidRPr="001C46C5" w:rsidRDefault="00FF65A6" w:rsidP="004F7F77">
      <w:pPr>
        <w:pStyle w:val="a0"/>
        <w:numPr>
          <w:ilvl w:val="0"/>
          <w:numId w:val="112"/>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Уравнения и неравенства</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дробно-линейные уравнения;</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 xml:space="preserve">решать простейшие иррациональные уравнения вида </w:t>
      </w:r>
      <w:r w:rsidRPr="001C46C5">
        <w:rPr>
          <w:rFonts w:ascii="Times New Roman" w:hAnsi="Times New Roman"/>
          <w:i/>
          <w:position w:val="-16"/>
          <w:sz w:val="24"/>
          <w:szCs w:val="24"/>
        </w:rPr>
        <w:object w:dxaOrig="1120" w:dyaOrig="460">
          <v:shape id="_x0000_i1027" type="#_x0000_t75" style="width:56.25pt;height:21.75pt" o:ole="">
            <v:imagedata r:id="rId9" o:title=""/>
          </v:shape>
          <o:OLEObject Type="Embed" ProgID="Equation.DSMT4" ShapeID="_x0000_i1027" DrawAspect="Content" ObjectID="_1617015588" r:id="rId10"/>
        </w:object>
      </w:r>
      <w:r w:rsidRPr="001C46C5">
        <w:rPr>
          <w:rFonts w:ascii="Times New Roman" w:hAnsi="Times New Roman"/>
          <w:i/>
          <w:sz w:val="24"/>
          <w:szCs w:val="24"/>
        </w:rPr>
        <w:t xml:space="preserve">, </w:t>
      </w:r>
      <w:r w:rsidRPr="001C46C5">
        <w:rPr>
          <w:rFonts w:ascii="Times New Roman" w:hAnsi="Times New Roman"/>
          <w:i/>
          <w:position w:val="-16"/>
          <w:sz w:val="24"/>
          <w:szCs w:val="24"/>
        </w:rPr>
        <w:object w:dxaOrig="1680" w:dyaOrig="460">
          <v:shape id="_x0000_i1028" type="#_x0000_t75" style="width:83.25pt;height:21.75pt" o:ole="">
            <v:imagedata r:id="rId11" o:title=""/>
          </v:shape>
          <o:OLEObject Type="Embed" ProgID="Equation.DSMT4" ShapeID="_x0000_i1028" DrawAspect="Content" ObjectID="_1617015589" r:id="rId12"/>
        </w:object>
      </w:r>
      <w:r w:rsidRPr="001C46C5">
        <w:rPr>
          <w:rFonts w:ascii="Times New Roman" w:hAnsi="Times New Roman"/>
          <w:i/>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уравнения вида</w:t>
      </w:r>
      <w:r w:rsidRPr="001C46C5">
        <w:rPr>
          <w:rFonts w:ascii="Times New Roman" w:hAnsi="Times New Roman"/>
          <w:i/>
          <w:position w:val="-6"/>
          <w:sz w:val="24"/>
          <w:szCs w:val="24"/>
        </w:rPr>
        <w:object w:dxaOrig="700" w:dyaOrig="360">
          <v:shape id="_x0000_i1029" type="#_x0000_t75" style="width:35.25pt;height:18pt" o:ole="">
            <v:imagedata r:id="rId13" o:title=""/>
          </v:shape>
          <o:OLEObject Type="Embed" ProgID="Equation.DSMT4" ShapeID="_x0000_i1029" DrawAspect="Content" ObjectID="_1617015590" r:id="rId14"/>
        </w:object>
      </w:r>
      <w:r w:rsidRPr="001C46C5">
        <w:rPr>
          <w:rFonts w:ascii="Times New Roman" w:hAnsi="Times New Roman"/>
          <w:i/>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уравнения способом разложения на множители и замены переменной;</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линейные уравнения и неравенства с параметрами;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несложные квадратные уравнения с параметром;</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несложные системы линейных уравнений с параметрами;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несложные уравнения в целых числах.</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Функции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lastRenderedPageBreak/>
        <w:t xml:space="preserve">строить графики линейной, квадратичной функций, обратной пропорциональности, функции вида: </w:t>
      </w:r>
      <w:r w:rsidRPr="001C46C5">
        <w:rPr>
          <w:rFonts w:ascii="Times New Roman" w:hAnsi="Times New Roman"/>
          <w:i/>
          <w:position w:val="-24"/>
          <w:sz w:val="24"/>
          <w:szCs w:val="24"/>
        </w:rPr>
        <w:object w:dxaOrig="1300" w:dyaOrig="620">
          <v:shape id="_x0000_i1030" type="#_x0000_t75" style="width:63.75pt;height:30.75pt" o:ole="">
            <v:imagedata r:id="rId15" o:title=""/>
          </v:shape>
          <o:OLEObject Type="Embed" ProgID="Equation.DSMT4" ShapeID="_x0000_i1030" DrawAspect="Content" ObjectID="_1617015591" r:id="rId16"/>
        </w:object>
      </w:r>
      <w:r w:rsidRPr="001C46C5">
        <w:rPr>
          <w:rFonts w:ascii="Times New Roman" w:hAnsi="Times New Roman"/>
          <w:i/>
          <w:sz w:val="24"/>
          <w:szCs w:val="24"/>
        </w:rPr>
        <w:t xml:space="preserve">, </w:t>
      </w:r>
      <w:r w:rsidRPr="001C46C5">
        <w:rPr>
          <w:rFonts w:ascii="Times New Roman" w:hAnsi="Times New Roman"/>
          <w:i/>
          <w:position w:val="-10"/>
          <w:sz w:val="24"/>
          <w:szCs w:val="24"/>
        </w:rPr>
        <w:object w:dxaOrig="760" w:dyaOrig="380">
          <v:shape id="_x0000_i1031" type="#_x0000_t75" style="width:39.75pt;height:18pt" o:ole="">
            <v:imagedata r:id="rId17" o:title=""/>
          </v:shape>
          <o:OLEObject Type="Embed" ProgID="Equation.DSMT4" ShapeID="_x0000_i1031" DrawAspect="Content" ObjectID="_1617015592" r:id="rId18"/>
        </w:object>
      </w:r>
      <w:r w:rsidR="00F1046C" w:rsidRPr="001C46C5">
        <w:rPr>
          <w:rFonts w:ascii="Times New Roman" w:hAnsi="Times New Roman"/>
          <w:i/>
          <w:sz w:val="24"/>
          <w:szCs w:val="24"/>
        </w:rPr>
        <w:fldChar w:fldCharType="begin"/>
      </w:r>
      <w:r w:rsidRPr="001C46C5">
        <w:rPr>
          <w:rFonts w:ascii="Times New Roman" w:hAnsi="Times New Roman"/>
          <w:i/>
          <w:sz w:val="24"/>
          <w:szCs w:val="24"/>
        </w:rPr>
        <w:instrText xml:space="preserve"> QUOTE  </w:instrText>
      </w:r>
      <w:r w:rsidR="00F1046C" w:rsidRPr="001C46C5">
        <w:rPr>
          <w:rFonts w:ascii="Times New Roman" w:hAnsi="Times New Roman"/>
          <w:i/>
          <w:sz w:val="24"/>
          <w:szCs w:val="24"/>
        </w:rPr>
        <w:fldChar w:fldCharType="end"/>
      </w:r>
      <w:r w:rsidRPr="001C46C5">
        <w:rPr>
          <w:rFonts w:ascii="Times New Roman" w:hAnsi="Times New Roman"/>
          <w:b/>
          <w:bCs/>
          <w:i/>
          <w:sz w:val="24"/>
          <w:szCs w:val="24"/>
        </w:rPr>
        <w:t>,</w:t>
      </w:r>
      <w:r w:rsidRPr="001C46C5">
        <w:rPr>
          <w:rFonts w:ascii="Times New Roman" w:eastAsia="Times New Roman" w:hAnsi="Times New Roman"/>
          <w:bCs/>
          <w:i/>
          <w:position w:val="-10"/>
          <w:sz w:val="24"/>
          <w:szCs w:val="24"/>
        </w:rPr>
        <w:object w:dxaOrig="760" w:dyaOrig="380">
          <v:shape id="_x0000_i1032" type="#_x0000_t75" style="width:36.75pt;height:18pt" o:ole="">
            <v:imagedata r:id="rId19" o:title=""/>
          </v:shape>
          <o:OLEObject Type="Embed" ProgID="Equation.DSMT4" ShapeID="_x0000_i1032" DrawAspect="Content" ObjectID="_1617015593" r:id="rId20"/>
        </w:object>
      </w:r>
      <w:fldSimple w:instr="">
        <w:r w:rsidRPr="001C46C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C46C5">
        <w:rPr>
          <w:rFonts w:ascii="Times New Roman" w:hAnsi="Times New Roman"/>
          <w:bCs/>
          <w:i/>
          <w:sz w:val="24"/>
          <w:szCs w:val="24"/>
        </w:rPr>
        <w:t xml:space="preserve">, </w:t>
      </w:r>
      <w:r w:rsidRPr="001C46C5">
        <w:rPr>
          <w:rFonts w:ascii="Times New Roman" w:hAnsi="Times New Roman"/>
          <w:bCs/>
          <w:i/>
          <w:position w:val="-12"/>
          <w:sz w:val="24"/>
          <w:szCs w:val="24"/>
        </w:rPr>
        <w:object w:dxaOrig="660" w:dyaOrig="380">
          <v:shape id="_x0000_i1033" type="#_x0000_t75" style="width:32.25pt;height:18pt" o:ole="">
            <v:imagedata r:id="rId22" o:title=""/>
          </v:shape>
          <o:OLEObject Type="Embed" ProgID="Equation.DSMT4" ShapeID="_x0000_i1033" DrawAspect="Content" ObjectID="_1617015594" r:id="rId23"/>
        </w:object>
      </w:r>
      <w:r w:rsidRPr="001C46C5">
        <w:rPr>
          <w:rFonts w:ascii="Times New Roman" w:hAnsi="Times New Roman"/>
          <w:bCs/>
          <w:i/>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 xml:space="preserve">на примере квадратичной функции, использовать преобразования графика функции </w:t>
      </w:r>
      <w:r w:rsidRPr="001C46C5">
        <w:rPr>
          <w:rFonts w:ascii="Times New Roman" w:hAnsi="Times New Roman"/>
          <w:i/>
          <w:sz w:val="24"/>
          <w:szCs w:val="24"/>
          <w:lang w:val="en-US"/>
        </w:rPr>
        <w:t>y</w:t>
      </w:r>
      <w:r w:rsidRPr="001C46C5">
        <w:rPr>
          <w:rFonts w:ascii="Times New Roman" w:hAnsi="Times New Roman"/>
          <w:i/>
          <w:sz w:val="24"/>
          <w:szCs w:val="24"/>
        </w:rPr>
        <w:t>=</w:t>
      </w:r>
      <w:r w:rsidRPr="001C46C5">
        <w:rPr>
          <w:rFonts w:ascii="Times New Roman" w:hAnsi="Times New Roman"/>
          <w:i/>
          <w:sz w:val="24"/>
          <w:szCs w:val="24"/>
          <w:lang w:val="en-US"/>
        </w:rPr>
        <w:t>f</w:t>
      </w:r>
      <w:r w:rsidRPr="001C46C5">
        <w:rPr>
          <w:rFonts w:ascii="Times New Roman" w:hAnsi="Times New Roman"/>
          <w:i/>
          <w:sz w:val="24"/>
          <w:szCs w:val="24"/>
        </w:rPr>
        <w:t>(</w:t>
      </w:r>
      <w:r w:rsidRPr="001C46C5">
        <w:rPr>
          <w:rFonts w:ascii="Times New Roman" w:hAnsi="Times New Roman"/>
          <w:i/>
          <w:sz w:val="24"/>
          <w:szCs w:val="24"/>
          <w:lang w:val="en-US"/>
        </w:rPr>
        <w:t>x</w:t>
      </w:r>
      <w:r w:rsidRPr="001C46C5">
        <w:rPr>
          <w:rFonts w:ascii="Times New Roman" w:hAnsi="Times New Roman"/>
          <w:i/>
          <w:sz w:val="24"/>
          <w:szCs w:val="24"/>
        </w:rPr>
        <w:t xml:space="preserve">) для построения графиков функций </w:t>
      </w:r>
      <w:r w:rsidRPr="001C46C5">
        <w:rPr>
          <w:rFonts w:ascii="Times New Roman" w:hAnsi="Times New Roman"/>
          <w:i/>
          <w:position w:val="-12"/>
          <w:sz w:val="24"/>
          <w:szCs w:val="24"/>
        </w:rPr>
        <w:object w:dxaOrig="1780" w:dyaOrig="380">
          <v:shape id="_x0000_i1034" type="#_x0000_t75" style="width:87.75pt;height:18pt" o:ole="">
            <v:imagedata r:id="rId24" o:title=""/>
          </v:shape>
          <o:OLEObject Type="Embed" ProgID="Equation.DSMT4" ShapeID="_x0000_i1034" DrawAspect="Content" ObjectID="_1617015595" r:id="rId25"/>
        </w:object>
      </w:r>
      <w:r w:rsidRPr="001C46C5">
        <w:rPr>
          <w:rFonts w:ascii="Times New Roman" w:hAnsi="Times New Roman"/>
          <w:i/>
          <w:sz w:val="24"/>
          <w:szCs w:val="24"/>
        </w:rPr>
        <w:t xml:space="preserve">; </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исследовать функцию по её графику;</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решать задачи на арифметическую и геометрическую прогрессию.</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Текстовые задачи</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Решать простые и сложные задачи разных типов, а также задачи повышенной трудности;</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lang w:eastAsia="en-US"/>
        </w:rPr>
      </w:pPr>
      <w:r w:rsidRPr="001C46C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моделировать рассуждения при поиске решения задач с помощью граф-схемы;</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выделять этапы решения задачи и содержание каждого этапа;</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анализировать затруднения при решении задач;</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интерпретировать вычислительные результаты в задаче, исследовать полученное решение задачи;</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 xml:space="preserve">решать разнообразные задачи «на части», </w:t>
      </w:r>
    </w:p>
    <w:p w:rsidR="00FF65A6" w:rsidRPr="001C46C5" w:rsidRDefault="00FF65A6" w:rsidP="004F7F77">
      <w:pPr>
        <w:numPr>
          <w:ilvl w:val="0"/>
          <w:numId w:val="99"/>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C46C5" w:rsidRDefault="00FF65A6" w:rsidP="004F7F77">
      <w:pPr>
        <w:numPr>
          <w:ilvl w:val="0"/>
          <w:numId w:val="99"/>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lastRenderedPageBreak/>
        <w:t>владеть основными методами решения задач на смеси, сплавы, концентрации;</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решать несложные задачи по математической статистике;</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i/>
        </w:rPr>
      </w:pPr>
      <w:r w:rsidRPr="001C46C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lang w:eastAsia="en-US"/>
        </w:rPr>
      </w:pPr>
      <w:r w:rsidRPr="001C46C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lang w:eastAsia="en-US"/>
        </w:rPr>
      </w:pPr>
      <w:r w:rsidRPr="001C46C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lang w:eastAsia="en-US"/>
        </w:rPr>
        <w:t>решать задачи на движение по реке, рассматривая разные системы отсчета</w:t>
      </w:r>
      <w:r w:rsidR="00C31256" w:rsidRPr="001C46C5">
        <w:rPr>
          <w:rFonts w:ascii="Times New Roman" w:hAnsi="Times New Roman"/>
          <w:i/>
          <w:sz w:val="24"/>
          <w:szCs w:val="24"/>
          <w:lang w:eastAsia="en-US"/>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 xml:space="preserve">Статистика и теория вероятностей </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 xml:space="preserve">извлекать информацию, </w:t>
      </w:r>
      <w:r w:rsidRPr="001C46C5">
        <w:rPr>
          <w:rStyle w:val="dash041e0431044b0447043d044b0439char1"/>
          <w:i/>
        </w:rPr>
        <w:t>представленную в таблицах, на диаграммах, графиках</w:t>
      </w:r>
      <w:r w:rsidRPr="001C46C5">
        <w:rPr>
          <w:rFonts w:ascii="Times New Roman" w:hAnsi="Times New Roman"/>
          <w:i/>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составлять таблицы, строить диаграммы и графики на основе данных;</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оперировать понятиями: факториал числа, перестановки и сочетания, треугольник Паскаля;</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применять правило произведения при решении комбинаторных задач;</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представлять информацию с помощью кругов Эйлера;</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 xml:space="preserve">извлекать, интерпретировать и преобразовывать информацию, </w:t>
      </w:r>
      <w:r w:rsidRPr="001C46C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C46C5" w:rsidRDefault="00FF65A6" w:rsidP="004F7F77">
      <w:pPr>
        <w:pStyle w:val="aa"/>
        <w:numPr>
          <w:ilvl w:val="0"/>
          <w:numId w:val="98"/>
        </w:numPr>
        <w:tabs>
          <w:tab w:val="left" w:pos="1134"/>
        </w:tabs>
        <w:ind w:left="0" w:firstLine="709"/>
        <w:contextualSpacing w:val="0"/>
        <w:jc w:val="both"/>
        <w:rPr>
          <w:rFonts w:ascii="Times New Roman" w:hAnsi="Times New Roman"/>
          <w:i/>
        </w:rPr>
      </w:pPr>
      <w:r w:rsidRPr="001C46C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C46C5" w:rsidRDefault="00FF65A6" w:rsidP="004F7F77">
      <w:pPr>
        <w:pStyle w:val="a0"/>
        <w:numPr>
          <w:ilvl w:val="0"/>
          <w:numId w:val="98"/>
        </w:numPr>
        <w:tabs>
          <w:tab w:val="left" w:pos="1134"/>
        </w:tabs>
        <w:ind w:left="0" w:firstLine="709"/>
        <w:rPr>
          <w:rFonts w:ascii="Times New Roman" w:hAnsi="Times New Roman"/>
          <w:i/>
          <w:sz w:val="24"/>
          <w:szCs w:val="24"/>
        </w:rPr>
      </w:pPr>
      <w:r w:rsidRPr="001C46C5">
        <w:rPr>
          <w:rFonts w:ascii="Times New Roman" w:hAnsi="Times New Roman"/>
          <w:i/>
          <w:sz w:val="24"/>
          <w:szCs w:val="24"/>
        </w:rPr>
        <w:t>оценивать вероятность реальных событий и явлений.</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фигуры</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 xml:space="preserve">Оперировать понятиями геометрических фигур; </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формулировать в простейших случаях свойства и признаки фигур;</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доказывать геометрические утверждения</w:t>
      </w:r>
      <w:r w:rsidR="00C31256" w:rsidRPr="001C46C5">
        <w:rPr>
          <w:rFonts w:ascii="Times New Roman" w:hAnsi="Times New Roman"/>
          <w:i/>
        </w:rPr>
        <w:t>;</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владеть стандартной классификацией плоских фигур (треугольников и четырёхугольников).</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lastRenderedPageBreak/>
        <w:t xml:space="preserve">использовать свойства геометрических фигур для решения </w:t>
      </w:r>
      <w:r w:rsidRPr="001C46C5">
        <w:rPr>
          <w:rStyle w:val="dash041e0431044b0447043d044b0439char1"/>
          <w:i/>
        </w:rPr>
        <w:t>задач практического характера и задач из смежных дисциплин</w:t>
      </w:r>
      <w:r w:rsidR="00C31256" w:rsidRPr="001C46C5">
        <w:rPr>
          <w:rStyle w:val="dash041e0431044b0447043d044b0439char1"/>
          <w:i/>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Отношения</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применять теорему Фалеса и теорему о пропорциональных отрезках при решении задач;</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характеризовать взаимное расположение прямой и окружности, двух окружностей.</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использовать отношения для решения задач, возникающих в реальной жизни</w:t>
      </w:r>
      <w:r w:rsidR="00C31256" w:rsidRPr="001C46C5">
        <w:rPr>
          <w:rFonts w:ascii="Times New Roman" w:hAnsi="Times New Roman"/>
          <w:i/>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Измерения и вычисления</w:t>
      </w:r>
    </w:p>
    <w:p w:rsidR="00FF65A6" w:rsidRPr="001C46C5" w:rsidRDefault="00FF65A6" w:rsidP="004F7F77">
      <w:pPr>
        <w:pStyle w:val="aa"/>
        <w:numPr>
          <w:ilvl w:val="0"/>
          <w:numId w:val="98"/>
        </w:numPr>
        <w:tabs>
          <w:tab w:val="left" w:pos="1134"/>
        </w:tabs>
        <w:ind w:left="0" w:firstLine="709"/>
        <w:jc w:val="both"/>
        <w:rPr>
          <w:rFonts w:ascii="Times New Roman" w:hAnsi="Times New Roman"/>
          <w:i/>
        </w:rPr>
      </w:pPr>
      <w:r w:rsidRPr="001C46C5">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C46C5" w:rsidRDefault="00FF65A6" w:rsidP="004F7F77">
      <w:pPr>
        <w:pStyle w:val="aa"/>
        <w:numPr>
          <w:ilvl w:val="0"/>
          <w:numId w:val="98"/>
        </w:numPr>
        <w:tabs>
          <w:tab w:val="left" w:pos="1134"/>
        </w:tabs>
        <w:ind w:left="0" w:firstLine="709"/>
        <w:jc w:val="both"/>
        <w:rPr>
          <w:rFonts w:ascii="Times New Roman" w:hAnsi="Times New Roman"/>
          <w:i/>
        </w:rPr>
      </w:pPr>
      <w:r w:rsidRPr="001C46C5">
        <w:rPr>
          <w:rFonts w:ascii="Times New Roman" w:hAnsi="Times New Roman"/>
          <w:i/>
        </w:rPr>
        <w:t>проводить простые вычисления на объёмных телах;</w:t>
      </w:r>
    </w:p>
    <w:p w:rsidR="00C31256" w:rsidRPr="001C46C5" w:rsidRDefault="00FF65A6" w:rsidP="004F7F77">
      <w:pPr>
        <w:pStyle w:val="aa"/>
        <w:numPr>
          <w:ilvl w:val="0"/>
          <w:numId w:val="98"/>
        </w:numPr>
        <w:tabs>
          <w:tab w:val="left" w:pos="1134"/>
        </w:tabs>
        <w:ind w:left="0" w:firstLine="709"/>
        <w:jc w:val="both"/>
        <w:rPr>
          <w:rFonts w:ascii="Times New Roman" w:hAnsi="Times New Roman"/>
          <w:b/>
        </w:rPr>
      </w:pPr>
      <w:r w:rsidRPr="001C46C5">
        <w:rPr>
          <w:rFonts w:ascii="Times New Roman" w:hAnsi="Times New Roman"/>
          <w:i/>
        </w:rPr>
        <w:t xml:space="preserve">формулировать задачи на вычисление длин, площадей и объёмов и решать их. </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8"/>
        </w:numPr>
        <w:tabs>
          <w:tab w:val="left" w:pos="1134"/>
        </w:tabs>
        <w:ind w:left="0" w:firstLine="709"/>
        <w:jc w:val="both"/>
        <w:rPr>
          <w:rFonts w:ascii="Times New Roman" w:hAnsi="Times New Roman"/>
          <w:i/>
        </w:rPr>
      </w:pPr>
      <w:r w:rsidRPr="001C46C5">
        <w:rPr>
          <w:rFonts w:ascii="Times New Roman" w:hAnsi="Times New Roman"/>
          <w:i/>
        </w:rPr>
        <w:t>проводить вычисления на местности;</w:t>
      </w:r>
    </w:p>
    <w:p w:rsidR="00FF65A6" w:rsidRPr="001C46C5" w:rsidRDefault="00FF65A6" w:rsidP="004F7F77">
      <w:pPr>
        <w:pStyle w:val="aa"/>
        <w:numPr>
          <w:ilvl w:val="0"/>
          <w:numId w:val="98"/>
        </w:numPr>
        <w:tabs>
          <w:tab w:val="left" w:pos="1134"/>
        </w:tabs>
        <w:ind w:left="0" w:firstLine="709"/>
        <w:jc w:val="both"/>
        <w:rPr>
          <w:rFonts w:ascii="Times New Roman" w:hAnsi="Times New Roman"/>
          <w:i/>
        </w:rPr>
      </w:pPr>
      <w:r w:rsidRPr="001C46C5">
        <w:rPr>
          <w:rFonts w:ascii="Times New Roman" w:hAnsi="Times New Roman"/>
          <w:i/>
        </w:rPr>
        <w:t>применять формулы при вычислениях в смежных учебных предметах, в окружающей действительности</w:t>
      </w:r>
      <w:r w:rsidR="00C31256" w:rsidRPr="001C46C5">
        <w:rPr>
          <w:rFonts w:ascii="Times New Roman" w:hAnsi="Times New Roman"/>
          <w:i/>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построения</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Изображать геометрические фигуры по текстовому и символьному описанию;</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 xml:space="preserve">свободно оперировать чертёжными инструментами в несложных случаях, </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 xml:space="preserve">выполнять простейшие построения на местности, необходимые в реальной жизни; </w:t>
      </w:r>
    </w:p>
    <w:p w:rsidR="00FF65A6" w:rsidRPr="001C46C5" w:rsidRDefault="00FF65A6" w:rsidP="004F7F77">
      <w:pPr>
        <w:pStyle w:val="aa"/>
        <w:numPr>
          <w:ilvl w:val="0"/>
          <w:numId w:val="99"/>
        </w:numPr>
        <w:tabs>
          <w:tab w:val="left" w:pos="1134"/>
        </w:tabs>
        <w:ind w:left="0" w:firstLine="709"/>
        <w:jc w:val="both"/>
        <w:rPr>
          <w:rFonts w:ascii="Times New Roman" w:hAnsi="Times New Roman"/>
          <w:i/>
        </w:rPr>
      </w:pPr>
      <w:r w:rsidRPr="001C46C5">
        <w:rPr>
          <w:rFonts w:ascii="Times New Roman" w:hAnsi="Times New Roman"/>
          <w:i/>
        </w:rPr>
        <w:t>оценивать размеры реальных объектов окружающего мира</w:t>
      </w:r>
      <w:r w:rsidR="00C31256" w:rsidRPr="001C46C5">
        <w:rPr>
          <w:rFonts w:ascii="Times New Roman" w:hAnsi="Times New Roman"/>
          <w:i/>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Преобразования</w:t>
      </w:r>
    </w:p>
    <w:p w:rsidR="00FF65A6" w:rsidRPr="001C46C5" w:rsidRDefault="00FF65A6" w:rsidP="004F7F77">
      <w:pPr>
        <w:pStyle w:val="a0"/>
        <w:numPr>
          <w:ilvl w:val="0"/>
          <w:numId w:val="104"/>
        </w:numPr>
        <w:tabs>
          <w:tab w:val="left" w:pos="1134"/>
        </w:tabs>
        <w:ind w:left="0" w:firstLine="709"/>
        <w:rPr>
          <w:rFonts w:ascii="Times New Roman" w:hAnsi="Times New Roman"/>
          <w:i/>
          <w:sz w:val="24"/>
          <w:szCs w:val="24"/>
        </w:rPr>
      </w:pPr>
      <w:r w:rsidRPr="001C46C5">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C46C5" w:rsidRDefault="00FF65A6" w:rsidP="004F7F77">
      <w:pPr>
        <w:pStyle w:val="a0"/>
        <w:numPr>
          <w:ilvl w:val="0"/>
          <w:numId w:val="104"/>
        </w:numPr>
        <w:tabs>
          <w:tab w:val="left" w:pos="1134"/>
        </w:tabs>
        <w:ind w:left="0" w:firstLine="709"/>
        <w:rPr>
          <w:rFonts w:ascii="Times New Roman" w:hAnsi="Times New Roman"/>
          <w:i/>
          <w:sz w:val="24"/>
          <w:szCs w:val="24"/>
        </w:rPr>
      </w:pPr>
      <w:r w:rsidRPr="001C46C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C46C5" w:rsidRDefault="00FF65A6" w:rsidP="004F7F77">
      <w:pPr>
        <w:pStyle w:val="a0"/>
        <w:numPr>
          <w:ilvl w:val="0"/>
          <w:numId w:val="104"/>
        </w:numPr>
        <w:tabs>
          <w:tab w:val="left" w:pos="1134"/>
        </w:tabs>
        <w:ind w:left="0" w:firstLine="709"/>
        <w:rPr>
          <w:rFonts w:ascii="Times New Roman" w:hAnsi="Times New Roman"/>
          <w:i/>
          <w:sz w:val="24"/>
          <w:szCs w:val="24"/>
        </w:rPr>
      </w:pPr>
      <w:r w:rsidRPr="001C46C5">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04"/>
        </w:numPr>
        <w:tabs>
          <w:tab w:val="left" w:pos="1134"/>
        </w:tabs>
        <w:ind w:left="0" w:firstLine="709"/>
        <w:rPr>
          <w:rFonts w:ascii="Times New Roman" w:hAnsi="Times New Roman"/>
          <w:i/>
          <w:sz w:val="24"/>
          <w:szCs w:val="24"/>
        </w:rPr>
      </w:pPr>
      <w:r w:rsidRPr="001C46C5">
        <w:rPr>
          <w:rFonts w:ascii="Times New Roman" w:hAnsi="Times New Roman"/>
          <w:i/>
          <w:sz w:val="24"/>
          <w:szCs w:val="24"/>
        </w:rPr>
        <w:t>применять свойства движений и применять подобие для построений и вычислений</w:t>
      </w:r>
      <w:r w:rsidR="00C31256"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Векторы и координаты на плоскости</w:t>
      </w:r>
    </w:p>
    <w:p w:rsidR="00FF65A6" w:rsidRPr="001C46C5" w:rsidRDefault="00FF65A6" w:rsidP="004F7F77">
      <w:pPr>
        <w:pStyle w:val="aa"/>
        <w:numPr>
          <w:ilvl w:val="0"/>
          <w:numId w:val="103"/>
        </w:numPr>
        <w:tabs>
          <w:tab w:val="left" w:pos="1134"/>
        </w:tabs>
        <w:ind w:left="0" w:firstLine="709"/>
        <w:jc w:val="both"/>
        <w:rPr>
          <w:rFonts w:ascii="Times New Roman" w:hAnsi="Times New Roman"/>
          <w:i/>
        </w:rPr>
      </w:pPr>
      <w:r w:rsidRPr="001C46C5">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C46C5" w:rsidRDefault="00FF65A6" w:rsidP="004F7F77">
      <w:pPr>
        <w:pStyle w:val="aa"/>
        <w:numPr>
          <w:ilvl w:val="0"/>
          <w:numId w:val="103"/>
        </w:numPr>
        <w:tabs>
          <w:tab w:val="left" w:pos="1134"/>
        </w:tabs>
        <w:ind w:left="0" w:firstLine="709"/>
        <w:jc w:val="both"/>
        <w:rPr>
          <w:rFonts w:ascii="Times New Roman" w:hAnsi="Times New Roman"/>
          <w:i/>
        </w:rPr>
      </w:pPr>
      <w:r w:rsidRPr="001C46C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C46C5" w:rsidRDefault="00FF65A6" w:rsidP="004F7F77">
      <w:pPr>
        <w:pStyle w:val="aa"/>
        <w:numPr>
          <w:ilvl w:val="0"/>
          <w:numId w:val="103"/>
        </w:numPr>
        <w:tabs>
          <w:tab w:val="left" w:pos="1134"/>
        </w:tabs>
        <w:ind w:left="0" w:firstLine="709"/>
        <w:jc w:val="both"/>
        <w:rPr>
          <w:rFonts w:ascii="Times New Roman" w:hAnsi="Times New Roman"/>
          <w:i/>
        </w:rPr>
      </w:pPr>
      <w:r w:rsidRPr="001C46C5">
        <w:rPr>
          <w:rFonts w:ascii="Times New Roman" w:hAnsi="Times New Roman"/>
          <w:i/>
        </w:rPr>
        <w:t>применять векторы и координаты для решения геометрических задач на вычисление длин, углов.</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a"/>
        <w:numPr>
          <w:ilvl w:val="0"/>
          <w:numId w:val="103"/>
        </w:numPr>
        <w:tabs>
          <w:tab w:val="left" w:pos="1134"/>
        </w:tabs>
        <w:ind w:left="0" w:firstLine="709"/>
        <w:jc w:val="both"/>
        <w:rPr>
          <w:rFonts w:ascii="Times New Roman" w:hAnsi="Times New Roman"/>
          <w:i/>
        </w:rPr>
      </w:pPr>
      <w:r w:rsidRPr="001C46C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C46C5">
        <w:rPr>
          <w:rFonts w:ascii="Times New Roman" w:hAnsi="Times New Roman"/>
          <w:i/>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История математики</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понимать роль математики в развитии России</w:t>
      </w:r>
      <w:r w:rsidR="00C31256" w:rsidRPr="001C46C5">
        <w:rPr>
          <w:rFonts w:ascii="Times New Roman" w:hAnsi="Times New Roman"/>
          <w:i/>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Методы математики</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Используя изученные методы, проводить доказательство, выполнять опровержение;</w:t>
      </w:r>
    </w:p>
    <w:p w:rsidR="00FF65A6" w:rsidRPr="001C46C5" w:rsidRDefault="00C31256" w:rsidP="004F7F77">
      <w:pPr>
        <w:numPr>
          <w:ilvl w:val="0"/>
          <w:numId w:val="110"/>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w:t>
      </w:r>
      <w:r w:rsidR="00FF65A6" w:rsidRPr="001C46C5">
        <w:rPr>
          <w:rFonts w:ascii="Times New Roman" w:hAnsi="Times New Roman"/>
          <w:i/>
          <w:sz w:val="24"/>
          <w:szCs w:val="24"/>
        </w:rPr>
        <w:t>ыбирать изученные методы и их комбинации для решения математических задач;</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C46C5">
        <w:rPr>
          <w:rFonts w:ascii="Times New Roman" w:hAnsi="Times New Roman"/>
          <w:i/>
          <w:sz w:val="24"/>
          <w:szCs w:val="24"/>
        </w:rPr>
        <w:t>;</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C46C5" w:rsidRDefault="00FF65A6" w:rsidP="001C46C5">
      <w:pPr>
        <w:pStyle w:val="3"/>
        <w:spacing w:before="0" w:beforeAutospacing="0" w:after="0" w:afterAutospacing="0"/>
        <w:jc w:val="both"/>
        <w:rPr>
          <w:sz w:val="24"/>
          <w:szCs w:val="24"/>
        </w:rPr>
      </w:pPr>
      <w:bookmarkStart w:id="61" w:name="_Toc284662723"/>
      <w:bookmarkStart w:id="62" w:name="_Toc284663349"/>
      <w:r w:rsidRPr="001C46C5">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1C46C5" w:rsidRDefault="00FF65A6" w:rsidP="001C46C5">
      <w:pPr>
        <w:spacing w:after="0" w:line="240" w:lineRule="auto"/>
        <w:jc w:val="both"/>
        <w:rPr>
          <w:rFonts w:ascii="Times New Roman" w:hAnsi="Times New Roman"/>
          <w:sz w:val="24"/>
          <w:szCs w:val="24"/>
        </w:rPr>
      </w:pPr>
      <w:r w:rsidRPr="001C46C5">
        <w:rPr>
          <w:rFonts w:ascii="Times New Roman" w:hAnsi="Times New Roman"/>
          <w:b/>
          <w:sz w:val="24"/>
          <w:szCs w:val="24"/>
        </w:rPr>
        <w:t>Элементы теории множеств и математической логики</w:t>
      </w:r>
    </w:p>
    <w:p w:rsidR="00FF65A6" w:rsidRPr="001C46C5" w:rsidRDefault="00FF65A6" w:rsidP="004F7F77">
      <w:pPr>
        <w:pStyle w:val="aa"/>
        <w:numPr>
          <w:ilvl w:val="0"/>
          <w:numId w:val="102"/>
        </w:numPr>
        <w:tabs>
          <w:tab w:val="left" w:pos="1134"/>
        </w:tabs>
        <w:ind w:left="0" w:firstLine="709"/>
        <w:jc w:val="both"/>
        <w:rPr>
          <w:rFonts w:ascii="Times New Roman" w:hAnsi="Times New Roman"/>
        </w:rPr>
      </w:pPr>
      <w:r w:rsidRPr="001C46C5">
        <w:rPr>
          <w:rFonts w:ascii="Times New Roman" w:hAnsi="Times New Roman"/>
        </w:rPr>
        <w:t>Свободно оперировать</w:t>
      </w:r>
      <w:r w:rsidRPr="001C46C5">
        <w:rPr>
          <w:rStyle w:val="af5"/>
          <w:rFonts w:ascii="Times New Roman" w:hAnsi="Times New Roman"/>
        </w:rPr>
        <w:footnoteReference w:id="6"/>
      </w:r>
      <w:r w:rsidRPr="001C46C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C46C5" w:rsidRDefault="00FF65A6" w:rsidP="004F7F77">
      <w:pPr>
        <w:pStyle w:val="aa"/>
        <w:numPr>
          <w:ilvl w:val="0"/>
          <w:numId w:val="102"/>
        </w:numPr>
        <w:tabs>
          <w:tab w:val="left" w:pos="1134"/>
        </w:tabs>
        <w:ind w:left="0" w:firstLine="709"/>
        <w:jc w:val="both"/>
        <w:rPr>
          <w:rFonts w:ascii="Times New Roman" w:hAnsi="Times New Roman"/>
        </w:rPr>
      </w:pPr>
      <w:r w:rsidRPr="001C46C5">
        <w:rPr>
          <w:rFonts w:ascii="Times New Roman" w:hAnsi="Times New Roman"/>
        </w:rPr>
        <w:t>задавать множества разными способами;</w:t>
      </w:r>
    </w:p>
    <w:p w:rsidR="00FF65A6" w:rsidRPr="001C46C5" w:rsidRDefault="00FF65A6" w:rsidP="004F7F77">
      <w:pPr>
        <w:pStyle w:val="aa"/>
        <w:numPr>
          <w:ilvl w:val="0"/>
          <w:numId w:val="102"/>
        </w:numPr>
        <w:tabs>
          <w:tab w:val="left" w:pos="1134"/>
        </w:tabs>
        <w:ind w:left="0" w:firstLine="709"/>
        <w:jc w:val="both"/>
        <w:rPr>
          <w:rFonts w:ascii="Times New Roman" w:hAnsi="Times New Roman"/>
        </w:rPr>
      </w:pPr>
      <w:r w:rsidRPr="001C46C5">
        <w:rPr>
          <w:rFonts w:ascii="Times New Roman" w:hAnsi="Times New Roman"/>
        </w:rPr>
        <w:t>проверять выполнение характеристического свойства множества;</w:t>
      </w:r>
    </w:p>
    <w:p w:rsidR="00FF65A6" w:rsidRPr="001C46C5" w:rsidRDefault="00FF65A6" w:rsidP="004F7F77">
      <w:pPr>
        <w:pStyle w:val="aa"/>
        <w:numPr>
          <w:ilvl w:val="0"/>
          <w:numId w:val="102"/>
        </w:numPr>
        <w:tabs>
          <w:tab w:val="left" w:pos="1134"/>
        </w:tabs>
        <w:ind w:left="0" w:firstLine="709"/>
        <w:jc w:val="both"/>
        <w:rPr>
          <w:rFonts w:ascii="Times New Roman" w:hAnsi="Times New Roman"/>
        </w:rPr>
      </w:pPr>
      <w:r w:rsidRPr="001C46C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C46C5">
        <w:rPr>
          <w:rFonts w:ascii="Times New Roman" w:hAnsi="Times New Roman"/>
        </w:rPr>
        <w:t>;у</w:t>
      </w:r>
      <w:r w:rsidRPr="001C46C5">
        <w:rPr>
          <w:rFonts w:ascii="Times New Roman" w:hAnsi="Times New Roman"/>
        </w:rPr>
        <w:t>словные высказывания (импликации);</w:t>
      </w:r>
    </w:p>
    <w:p w:rsidR="00FF65A6" w:rsidRPr="001C46C5" w:rsidRDefault="00FF65A6" w:rsidP="004F7F77">
      <w:pPr>
        <w:pStyle w:val="aa"/>
        <w:numPr>
          <w:ilvl w:val="0"/>
          <w:numId w:val="102"/>
        </w:numPr>
        <w:tabs>
          <w:tab w:val="left" w:pos="1134"/>
        </w:tabs>
        <w:ind w:left="0" w:firstLine="709"/>
        <w:jc w:val="both"/>
        <w:rPr>
          <w:rFonts w:ascii="Times New Roman" w:hAnsi="Times New Roman"/>
        </w:rPr>
      </w:pPr>
      <w:r w:rsidRPr="001C46C5">
        <w:rPr>
          <w:rFonts w:ascii="Times New Roman" w:hAnsi="Times New Roman"/>
        </w:rPr>
        <w:t>строить высказывания с использованием законов алгебры высказываний.</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строить рассуждения на основе использования правил логики;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Числа</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w:t>
      </w:r>
      <w:r w:rsidRPr="001C46C5">
        <w:rPr>
          <w:rFonts w:ascii="Times New Roman" w:hAnsi="Times New Roman"/>
        </w:rPr>
        <w:lastRenderedPageBreak/>
        <w:t>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понимать и объяснять разницу между позиционной и непозиционной системами записи чисел;</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переводить числа из одной системы записи (системы счисления) в другую;</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выполнять округление рациональных и иррациональных чисел с заданной точностью;</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сравнивать действительные числа разными способами;</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находить НОД и НОК чисел разными способами и использовать их при решении задач;</w:t>
      </w:r>
    </w:p>
    <w:p w:rsidR="00FF65A6" w:rsidRPr="001C46C5" w:rsidRDefault="00FF65A6" w:rsidP="004F7F77">
      <w:pPr>
        <w:pStyle w:val="aa"/>
        <w:numPr>
          <w:ilvl w:val="0"/>
          <w:numId w:val="99"/>
        </w:numPr>
        <w:tabs>
          <w:tab w:val="left" w:pos="1134"/>
        </w:tabs>
        <w:ind w:left="0" w:firstLine="709"/>
        <w:contextualSpacing w:val="0"/>
        <w:jc w:val="both"/>
        <w:rPr>
          <w:rFonts w:ascii="Times New Roman" w:hAnsi="Times New Roman"/>
        </w:rPr>
      </w:pPr>
      <w:r w:rsidRPr="001C46C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Тождественные преобразования</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Свободно оперировать понятиями степени с целым и дробным показателем;</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доказательство свойств степени с целыми и дробными показателями;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свободно владеть приемами преобразования целых и дробно-рациональных выражений;</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деление многочлена на многочлен с остатком;</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доказывать свойства квадратных корней и корней степени </w:t>
      </w:r>
      <w:r w:rsidRPr="001C46C5">
        <w:rPr>
          <w:rFonts w:ascii="Times New Roman" w:hAnsi="Times New Roman"/>
          <w:i/>
          <w:sz w:val="24"/>
          <w:szCs w:val="24"/>
        </w:rPr>
        <w:t>n</w:t>
      </w:r>
      <w:r w:rsidRPr="001C46C5">
        <w:rPr>
          <w:rFonts w:ascii="Times New Roman" w:hAnsi="Times New Roman"/>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выполнять преобразования выражений, содержащих квадратные корни, корни степени </w:t>
      </w:r>
      <w:r w:rsidRPr="001C46C5">
        <w:rPr>
          <w:rFonts w:ascii="Times New Roman" w:hAnsi="Times New Roman"/>
          <w:i/>
          <w:sz w:val="24"/>
          <w:szCs w:val="24"/>
          <w:lang w:val="en-US"/>
        </w:rPr>
        <w:t>n</w:t>
      </w:r>
      <w:r w:rsidRPr="001C46C5">
        <w:rPr>
          <w:rFonts w:ascii="Times New Roman" w:hAnsi="Times New Roman"/>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различные преобразования выражений, содержащих модули.</w:t>
      </w:r>
      <w:r w:rsidR="00F1046C" w:rsidRPr="001C46C5">
        <w:rPr>
          <w:rFonts w:ascii="Times New Roman" w:hAnsi="Times New Roman"/>
          <w:sz w:val="24"/>
          <w:szCs w:val="24"/>
        </w:rPr>
        <w:fldChar w:fldCharType="begin"/>
      </w:r>
      <w:r w:rsidRPr="001C46C5">
        <w:rPr>
          <w:rFonts w:ascii="Times New Roman" w:hAnsi="Times New Roman"/>
          <w:sz w:val="24"/>
          <w:szCs w:val="24"/>
        </w:rPr>
        <w:instrText xml:space="preserve"> QUOTE </w:instrText>
      </w:r>
      <w:r w:rsidRPr="001C46C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1046C" w:rsidRPr="001C46C5">
        <w:rPr>
          <w:rFonts w:ascii="Times New Roman" w:hAnsi="Times New Roman"/>
          <w:sz w:val="24"/>
          <w:szCs w:val="24"/>
        </w:rPr>
        <w:fldChar w:fldCharType="separate"/>
      </w:r>
      <w:r w:rsidRPr="001C46C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1046C" w:rsidRPr="001C46C5">
        <w:rPr>
          <w:rFonts w:ascii="Times New Roman" w:hAnsi="Times New Roman"/>
          <w:sz w:val="24"/>
          <w:szCs w:val="24"/>
        </w:rPr>
        <w:fldChar w:fldCharType="end"/>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13"/>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C46C5" w:rsidRDefault="00FF65A6" w:rsidP="004F7F77">
      <w:pPr>
        <w:pStyle w:val="a0"/>
        <w:numPr>
          <w:ilvl w:val="0"/>
          <w:numId w:val="113"/>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C46C5" w:rsidRDefault="00FF65A6" w:rsidP="004F7F77">
      <w:pPr>
        <w:pStyle w:val="a0"/>
        <w:numPr>
          <w:ilvl w:val="0"/>
          <w:numId w:val="113"/>
        </w:numPr>
        <w:tabs>
          <w:tab w:val="left" w:pos="1134"/>
        </w:tabs>
        <w:ind w:left="0" w:firstLine="709"/>
        <w:rPr>
          <w:rFonts w:ascii="Times New Roman" w:hAnsi="Times New Roman"/>
          <w:sz w:val="24"/>
          <w:szCs w:val="24"/>
        </w:rPr>
      </w:pPr>
      <w:r w:rsidRPr="001C46C5">
        <w:rPr>
          <w:rFonts w:ascii="Times New Roman" w:hAnsi="Times New Roman"/>
          <w:sz w:val="24"/>
          <w:szCs w:val="24"/>
        </w:rPr>
        <w:lastRenderedPageBreak/>
        <w:t>выполнять проверку правдоподобия физических и химических формул на основе сравнения размерностей и валентностей</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Уравнения и неравенства</w:t>
      </w:r>
    </w:p>
    <w:p w:rsidR="00FF65A6" w:rsidRPr="001C46C5" w:rsidRDefault="00FF65A6" w:rsidP="004F7F77">
      <w:pPr>
        <w:pStyle w:val="aa"/>
        <w:numPr>
          <w:ilvl w:val="0"/>
          <w:numId w:val="98"/>
        </w:numPr>
        <w:tabs>
          <w:tab w:val="left" w:pos="1134"/>
        </w:tabs>
        <w:ind w:left="0" w:firstLine="709"/>
        <w:jc w:val="both"/>
        <w:rPr>
          <w:rFonts w:ascii="Times New Roman" w:hAnsi="Times New Roman"/>
          <w:i/>
        </w:rPr>
      </w:pPr>
      <w:r w:rsidRPr="001C46C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знать теорему Виета для уравнений степени выше второй;</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владеть разными методами доказательства неравенств;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уравнения в целых числах;</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C46C5">
        <w:rPr>
          <w:rFonts w:ascii="Times New Roman" w:hAnsi="Times New Roman"/>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Функции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C46C5">
        <w:rPr>
          <w:rFonts w:ascii="Times New Roman" w:hAnsi="Times New Roman"/>
          <w:bCs/>
          <w:position w:val="-12"/>
          <w:sz w:val="24"/>
          <w:szCs w:val="24"/>
        </w:rPr>
        <w:object w:dxaOrig="660" w:dyaOrig="380">
          <v:shape id="_x0000_i1035" type="#_x0000_t75" style="width:32.25pt;height:18pt" o:ole="">
            <v:imagedata r:id="rId22" o:title=""/>
          </v:shape>
          <o:OLEObject Type="Embed" ProgID="Equation.DSMT4" ShapeID="_x0000_i1035" DrawAspect="Content" ObjectID="_1617015596" r:id="rId27"/>
        </w:object>
      </w:r>
      <w:r w:rsidRPr="001C46C5">
        <w:rPr>
          <w:rFonts w:ascii="Times New Roman" w:hAnsi="Times New Roman"/>
          <w:bCs/>
          <w:sz w:val="24"/>
          <w:szCs w:val="24"/>
        </w:rPr>
        <w:t>;</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использовать преобразования графика функции </w:t>
      </w:r>
      <w:r w:rsidRPr="001C46C5">
        <w:rPr>
          <w:rFonts w:ascii="Times New Roman" w:hAnsi="Times New Roman"/>
          <w:position w:val="-12"/>
          <w:sz w:val="24"/>
          <w:szCs w:val="24"/>
        </w:rPr>
        <w:object w:dxaOrig="960" w:dyaOrig="380">
          <v:shape id="_x0000_i1036" type="#_x0000_t75" style="width:47.25pt;height:18pt" o:ole="">
            <v:imagedata r:id="rId28" o:title=""/>
          </v:shape>
          <o:OLEObject Type="Embed" ProgID="Equation.DSMT4" ShapeID="_x0000_i1036" DrawAspect="Content" ObjectID="_1617015597" r:id="rId29"/>
        </w:object>
      </w:r>
      <w:r w:rsidRPr="001C46C5">
        <w:rPr>
          <w:rFonts w:ascii="Times New Roman" w:hAnsi="Times New Roman"/>
          <w:sz w:val="24"/>
          <w:szCs w:val="24"/>
        </w:rPr>
        <w:t xml:space="preserve"> для построения графиков функций </w:t>
      </w:r>
      <w:r w:rsidRPr="001C46C5">
        <w:rPr>
          <w:rFonts w:ascii="Times New Roman" w:hAnsi="Times New Roman"/>
          <w:position w:val="-12"/>
          <w:sz w:val="24"/>
          <w:szCs w:val="24"/>
        </w:rPr>
        <w:object w:dxaOrig="1780" w:dyaOrig="380">
          <v:shape id="_x0000_i1037" type="#_x0000_t75" style="width:87.75pt;height:18pt" o:ole="">
            <v:imagedata r:id="rId24" o:title=""/>
          </v:shape>
          <o:OLEObject Type="Embed" ProgID="Equation.DSMT4" ShapeID="_x0000_i1037" DrawAspect="Content" ObjectID="_1617015598" r:id="rId30"/>
        </w:object>
      </w:r>
      <w:r w:rsidRPr="001C46C5">
        <w:rPr>
          <w:rFonts w:ascii="Times New Roman" w:hAnsi="Times New Roman"/>
          <w:sz w:val="24"/>
          <w:szCs w:val="24"/>
        </w:rPr>
        <w:t xml:space="preserve">; </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анализировать свойства функций и вид графика в зависимости от параметров;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исследовать последовательности, заданные рекуррентно;</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lastRenderedPageBreak/>
        <w:t>решать комбинированные задачи на арифметическую и геометрическую прогрессии.</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графики зависимостей для исследования реальных процессов и явлений;</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rPr>
      </w:pPr>
      <w:r w:rsidRPr="001C46C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 xml:space="preserve">Статистика и теория вероятностей </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вычислять числовые характеристики выборки;</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C46C5" w:rsidRDefault="00FF65A6" w:rsidP="004F7F77">
      <w:pPr>
        <w:pStyle w:val="aa"/>
        <w:numPr>
          <w:ilvl w:val="0"/>
          <w:numId w:val="101"/>
        </w:numPr>
        <w:tabs>
          <w:tab w:val="left" w:pos="1134"/>
        </w:tabs>
        <w:ind w:left="0" w:firstLine="709"/>
        <w:contextualSpacing w:val="0"/>
        <w:jc w:val="both"/>
        <w:rPr>
          <w:rFonts w:ascii="Times New Roman" w:hAnsi="Times New Roman"/>
        </w:rPr>
      </w:pPr>
      <w:r w:rsidRPr="001C46C5">
        <w:rPr>
          <w:rFonts w:ascii="Times New Roman" w:hAnsi="Times New Roman"/>
        </w:rPr>
        <w:t>знать примеры случайных величин, и вычислять их статистические характеристики;</w:t>
      </w:r>
    </w:p>
    <w:p w:rsidR="00FF65A6" w:rsidRPr="001C46C5" w:rsidRDefault="00FF65A6" w:rsidP="004F7F77">
      <w:pPr>
        <w:pStyle w:val="a0"/>
        <w:numPr>
          <w:ilvl w:val="0"/>
          <w:numId w:val="101"/>
        </w:numPr>
        <w:tabs>
          <w:tab w:val="left" w:pos="1134"/>
        </w:tabs>
        <w:ind w:left="0" w:firstLine="709"/>
        <w:rPr>
          <w:rFonts w:ascii="Times New Roman" w:hAnsi="Times New Roman"/>
          <w:sz w:val="24"/>
          <w:szCs w:val="24"/>
        </w:rPr>
      </w:pPr>
      <w:r w:rsidRPr="001C46C5">
        <w:rPr>
          <w:rFonts w:ascii="Times New Roman" w:hAnsi="Times New Roman"/>
          <w:sz w:val="24"/>
          <w:szCs w:val="24"/>
        </w:rPr>
        <w:t>использовать формулы комбинаторики при решении комбинаторных задач;</w:t>
      </w:r>
    </w:p>
    <w:p w:rsidR="00FF65A6" w:rsidRPr="001C46C5" w:rsidRDefault="00FF65A6" w:rsidP="004F7F77">
      <w:pPr>
        <w:pStyle w:val="a0"/>
        <w:numPr>
          <w:ilvl w:val="0"/>
          <w:numId w:val="101"/>
        </w:numPr>
        <w:tabs>
          <w:tab w:val="left" w:pos="1134"/>
        </w:tabs>
        <w:ind w:left="0" w:firstLine="709"/>
        <w:rPr>
          <w:rFonts w:ascii="Times New Roman" w:hAnsi="Times New Roman"/>
          <w:sz w:val="24"/>
          <w:szCs w:val="24"/>
        </w:rPr>
      </w:pPr>
      <w:r w:rsidRPr="001C46C5">
        <w:rPr>
          <w:rFonts w:ascii="Times New Roman" w:hAnsi="Times New Roman"/>
          <w:sz w:val="24"/>
          <w:szCs w:val="24"/>
        </w:rPr>
        <w:t>решать задачи на вычисление вероятности в том числе с использованием формул.</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01"/>
        </w:numPr>
        <w:tabs>
          <w:tab w:val="left" w:pos="1134"/>
        </w:tabs>
        <w:ind w:left="0" w:firstLine="709"/>
        <w:rPr>
          <w:rFonts w:ascii="Times New Roman" w:hAnsi="Times New Roman"/>
          <w:sz w:val="24"/>
          <w:szCs w:val="24"/>
        </w:rPr>
      </w:pPr>
      <w:r w:rsidRPr="001C46C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C46C5" w:rsidRDefault="00FF65A6" w:rsidP="004F7F77">
      <w:pPr>
        <w:pStyle w:val="a0"/>
        <w:numPr>
          <w:ilvl w:val="0"/>
          <w:numId w:val="101"/>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анализировать и сравнивать статистические характеристики выборок, </w:t>
      </w:r>
      <w:r w:rsidRPr="001C46C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C46C5">
        <w:rPr>
          <w:rFonts w:ascii="Times New Roman" w:hAnsi="Times New Roman"/>
          <w:sz w:val="24"/>
          <w:szCs w:val="24"/>
        </w:rPr>
        <w:t>;</w:t>
      </w:r>
    </w:p>
    <w:p w:rsidR="00FF65A6" w:rsidRPr="001C46C5" w:rsidRDefault="00FF65A6" w:rsidP="004F7F77">
      <w:pPr>
        <w:pStyle w:val="a0"/>
        <w:numPr>
          <w:ilvl w:val="0"/>
          <w:numId w:val="101"/>
        </w:numPr>
        <w:tabs>
          <w:tab w:val="left" w:pos="1134"/>
        </w:tabs>
        <w:ind w:left="0" w:firstLine="709"/>
        <w:rPr>
          <w:rFonts w:ascii="Times New Roman" w:hAnsi="Times New Roman"/>
          <w:sz w:val="24"/>
          <w:szCs w:val="24"/>
        </w:rPr>
      </w:pPr>
      <w:r w:rsidRPr="001C46C5">
        <w:rPr>
          <w:rFonts w:ascii="Times New Roman" w:hAnsi="Times New Roman"/>
          <w:sz w:val="24"/>
          <w:szCs w:val="24"/>
        </w:rPr>
        <w:t>оценивать вероятность реальных событий и явлений в различных ситуациях</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Текстовые задачи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распознавать разные виды и типы задач;</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моделировать рассуждения при поиске решения задач с помощью граф-схемы;</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выделять этапы решения задачи и содержание каждого этапа;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анализировать затруднения при решении задач;</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решать разнообразные задачи «на части»;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C46C5" w:rsidRDefault="00FF65A6" w:rsidP="004F7F77">
      <w:pPr>
        <w:numPr>
          <w:ilvl w:val="0"/>
          <w:numId w:val="98"/>
        </w:numPr>
        <w:tabs>
          <w:tab w:val="left" w:pos="1134"/>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решать несложные задачи по математической статистике;</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решать задачи на движение по реке, рассматривая разные системы отсчёта;</w:t>
      </w:r>
    </w:p>
    <w:p w:rsidR="00FF65A6" w:rsidRPr="001C46C5" w:rsidRDefault="00FF65A6" w:rsidP="004F7F77">
      <w:pPr>
        <w:pStyle w:val="a0"/>
        <w:numPr>
          <w:ilvl w:val="0"/>
          <w:numId w:val="98"/>
        </w:numPr>
        <w:tabs>
          <w:tab w:val="left" w:pos="1134"/>
        </w:tabs>
        <w:ind w:left="0" w:firstLine="709"/>
        <w:rPr>
          <w:rFonts w:ascii="Times New Roman" w:hAnsi="Times New Roman"/>
          <w:sz w:val="24"/>
          <w:szCs w:val="24"/>
          <w:lang w:eastAsia="en-US"/>
        </w:rPr>
      </w:pPr>
      <w:r w:rsidRPr="001C46C5">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C46C5">
        <w:rPr>
          <w:rFonts w:ascii="Times New Roman" w:hAnsi="Times New Roman"/>
          <w:sz w:val="24"/>
          <w:szCs w:val="24"/>
          <w:lang w:eastAsia="en-US"/>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фигуры</w:t>
      </w:r>
    </w:p>
    <w:p w:rsidR="00FF65A6" w:rsidRPr="001C46C5" w:rsidRDefault="00FF65A6" w:rsidP="004F7F77">
      <w:pPr>
        <w:pStyle w:val="a0"/>
        <w:numPr>
          <w:ilvl w:val="0"/>
          <w:numId w:val="114"/>
        </w:numPr>
        <w:tabs>
          <w:tab w:val="left" w:pos="1134"/>
        </w:tabs>
        <w:ind w:left="0" w:firstLine="709"/>
        <w:rPr>
          <w:rFonts w:ascii="Times New Roman" w:hAnsi="Times New Roman"/>
          <w:sz w:val="24"/>
          <w:szCs w:val="24"/>
        </w:rPr>
      </w:pPr>
      <w:r w:rsidRPr="001C46C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C46C5" w:rsidRDefault="00FF65A6" w:rsidP="004F7F77">
      <w:pPr>
        <w:pStyle w:val="a0"/>
        <w:numPr>
          <w:ilvl w:val="0"/>
          <w:numId w:val="114"/>
        </w:numPr>
        <w:tabs>
          <w:tab w:val="left" w:pos="1134"/>
        </w:tabs>
        <w:ind w:left="0" w:firstLine="709"/>
        <w:rPr>
          <w:rFonts w:ascii="Times New Roman" w:hAnsi="Times New Roman"/>
          <w:sz w:val="24"/>
          <w:szCs w:val="24"/>
        </w:rPr>
      </w:pPr>
      <w:r w:rsidRPr="001C46C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C46C5" w:rsidRDefault="00FF65A6" w:rsidP="004F7F77">
      <w:pPr>
        <w:pStyle w:val="aa"/>
        <w:numPr>
          <w:ilvl w:val="0"/>
          <w:numId w:val="114"/>
        </w:numPr>
        <w:tabs>
          <w:tab w:val="left" w:pos="1134"/>
        </w:tabs>
        <w:ind w:left="0" w:firstLine="709"/>
        <w:contextualSpacing w:val="0"/>
        <w:jc w:val="both"/>
        <w:rPr>
          <w:rFonts w:ascii="Times New Roman" w:hAnsi="Times New Roman"/>
        </w:rPr>
      </w:pPr>
      <w:r w:rsidRPr="001C46C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C46C5" w:rsidRDefault="00FF65A6" w:rsidP="004F7F77">
      <w:pPr>
        <w:pStyle w:val="aa"/>
        <w:numPr>
          <w:ilvl w:val="0"/>
          <w:numId w:val="114"/>
        </w:numPr>
        <w:tabs>
          <w:tab w:val="left" w:pos="1134"/>
        </w:tabs>
        <w:ind w:left="0" w:firstLine="709"/>
        <w:contextualSpacing w:val="0"/>
        <w:jc w:val="both"/>
        <w:rPr>
          <w:rFonts w:ascii="Times New Roman" w:hAnsi="Times New Roman"/>
        </w:rPr>
      </w:pPr>
      <w:r w:rsidRPr="001C46C5">
        <w:rPr>
          <w:rFonts w:ascii="Times New Roman" w:hAnsi="Times New Roman"/>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w:t>
      </w:r>
      <w:r w:rsidRPr="001C46C5">
        <w:rPr>
          <w:rFonts w:ascii="Times New Roman" w:hAnsi="Times New Roman"/>
        </w:rPr>
        <w:lastRenderedPageBreak/>
        <w:t>дополнительные построения, исследовать возможность применения теорем и формул для решения задач;</w:t>
      </w:r>
    </w:p>
    <w:p w:rsidR="00FF65A6" w:rsidRPr="001C46C5" w:rsidRDefault="00FF65A6" w:rsidP="004F7F77">
      <w:pPr>
        <w:pStyle w:val="aa"/>
        <w:numPr>
          <w:ilvl w:val="0"/>
          <w:numId w:val="114"/>
        </w:numPr>
        <w:tabs>
          <w:tab w:val="left" w:pos="1134"/>
        </w:tabs>
        <w:ind w:left="0" w:firstLine="709"/>
        <w:jc w:val="both"/>
        <w:rPr>
          <w:rFonts w:ascii="Times New Roman" w:hAnsi="Times New Roman"/>
        </w:rPr>
      </w:pPr>
      <w:r w:rsidRPr="001C46C5">
        <w:rPr>
          <w:rFonts w:ascii="Times New Roman" w:hAnsi="Times New Roman"/>
        </w:rPr>
        <w:t>формулировать и доказывать геометрические утверждения.</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114"/>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составлять с использованием свойств геометрических фигур математические модели </w:t>
      </w:r>
      <w:r w:rsidRPr="001C46C5">
        <w:rPr>
          <w:rStyle w:val="dash041e0431044b0447043d044b0439char1"/>
        </w:rPr>
        <w:t>для решения задач практического характера и задач из смежных дисциплин</w:t>
      </w:r>
      <w:r w:rsidRPr="001C46C5">
        <w:rPr>
          <w:rFonts w:ascii="Times New Roman" w:hAnsi="Times New Roman"/>
          <w:sz w:val="24"/>
          <w:szCs w:val="24"/>
        </w:rPr>
        <w:t>, исследовать полученные модели и интерпретировать результат</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Отношения</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Владеть понятием отношения как метапредметным;</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использовать свойства подобия и равенства фигур при решении задач.</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a"/>
        <w:numPr>
          <w:ilvl w:val="0"/>
          <w:numId w:val="99"/>
        </w:numPr>
        <w:tabs>
          <w:tab w:val="left" w:pos="1134"/>
        </w:tabs>
        <w:ind w:left="0" w:firstLine="709"/>
        <w:jc w:val="both"/>
        <w:rPr>
          <w:rFonts w:ascii="Times New Roman" w:hAnsi="Times New Roman"/>
        </w:rPr>
      </w:pPr>
      <w:r w:rsidRPr="001C46C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Измерения и вычисления</w:t>
      </w:r>
    </w:p>
    <w:p w:rsidR="00FF65A6" w:rsidRPr="001C46C5" w:rsidRDefault="00FF65A6" w:rsidP="004F7F77">
      <w:pPr>
        <w:pStyle w:val="aa"/>
        <w:numPr>
          <w:ilvl w:val="0"/>
          <w:numId w:val="98"/>
        </w:numPr>
        <w:tabs>
          <w:tab w:val="left" w:pos="1134"/>
        </w:tabs>
        <w:ind w:left="0" w:firstLine="709"/>
        <w:jc w:val="both"/>
        <w:rPr>
          <w:rFonts w:ascii="Times New Roman" w:hAnsi="Times New Roman"/>
        </w:rPr>
      </w:pPr>
      <w:r w:rsidRPr="001C46C5">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C46C5" w:rsidRDefault="00FF65A6" w:rsidP="004F7F77">
      <w:pPr>
        <w:pStyle w:val="aa"/>
        <w:numPr>
          <w:ilvl w:val="0"/>
          <w:numId w:val="98"/>
        </w:numPr>
        <w:tabs>
          <w:tab w:val="left" w:pos="1134"/>
        </w:tabs>
        <w:ind w:left="0" w:firstLine="709"/>
        <w:jc w:val="both"/>
        <w:rPr>
          <w:rFonts w:ascii="Times New Roman" w:hAnsi="Times New Roman"/>
        </w:rPr>
      </w:pPr>
      <w:r w:rsidRPr="001C46C5">
        <w:rPr>
          <w:rFonts w:ascii="Times New Roman" w:hAnsi="Times New Roman"/>
        </w:rPr>
        <w:t>самостоятельно формулировать гипотезы и проверять их достоверность.</w:t>
      </w:r>
    </w:p>
    <w:p w:rsidR="00FF65A6" w:rsidRPr="001C46C5" w:rsidRDefault="00FF65A6" w:rsidP="001C46C5">
      <w:pPr>
        <w:tabs>
          <w:tab w:val="left" w:pos="1134"/>
        </w:tabs>
        <w:spacing w:after="0" w:line="240" w:lineRule="auto"/>
        <w:jc w:val="both"/>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a"/>
        <w:numPr>
          <w:ilvl w:val="0"/>
          <w:numId w:val="98"/>
        </w:numPr>
        <w:tabs>
          <w:tab w:val="left" w:pos="1134"/>
        </w:tabs>
        <w:ind w:left="0" w:firstLine="709"/>
        <w:jc w:val="both"/>
        <w:rPr>
          <w:rFonts w:ascii="Times New Roman" w:hAnsi="Times New Roman"/>
        </w:rPr>
      </w:pPr>
      <w:r w:rsidRPr="001C46C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Геометрические построения</w:t>
      </w:r>
    </w:p>
    <w:p w:rsidR="00FF65A6" w:rsidRPr="001C46C5" w:rsidRDefault="00FF65A6" w:rsidP="004F7F77">
      <w:pPr>
        <w:pStyle w:val="a0"/>
        <w:numPr>
          <w:ilvl w:val="0"/>
          <w:numId w:val="99"/>
        </w:numPr>
        <w:tabs>
          <w:tab w:val="left" w:pos="1134"/>
        </w:tabs>
        <w:ind w:left="0" w:firstLine="709"/>
        <w:rPr>
          <w:rFonts w:ascii="Times New Roman" w:hAnsi="Times New Roman"/>
          <w:sz w:val="24"/>
          <w:szCs w:val="24"/>
        </w:rPr>
      </w:pPr>
      <w:r w:rsidRPr="001C46C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C46C5" w:rsidRDefault="00FF65A6" w:rsidP="004F7F77">
      <w:pPr>
        <w:pStyle w:val="a0"/>
        <w:numPr>
          <w:ilvl w:val="0"/>
          <w:numId w:val="99"/>
        </w:numPr>
        <w:tabs>
          <w:tab w:val="left" w:pos="1134"/>
        </w:tabs>
        <w:ind w:left="0" w:firstLine="709"/>
        <w:rPr>
          <w:rFonts w:ascii="Times New Roman" w:hAnsi="Times New Roman"/>
          <w:sz w:val="24"/>
          <w:szCs w:val="24"/>
        </w:rPr>
      </w:pPr>
      <w:r w:rsidRPr="001C46C5">
        <w:rPr>
          <w:rFonts w:ascii="Times New Roman" w:hAnsi="Times New Roman"/>
          <w:sz w:val="24"/>
          <w:szCs w:val="24"/>
        </w:rPr>
        <w:t>владеть набором методов построений циркулем и линейкой;</w:t>
      </w:r>
    </w:p>
    <w:p w:rsidR="00FF65A6" w:rsidRPr="001C46C5" w:rsidRDefault="00FF65A6" w:rsidP="004F7F77">
      <w:pPr>
        <w:pStyle w:val="a0"/>
        <w:numPr>
          <w:ilvl w:val="0"/>
          <w:numId w:val="99"/>
        </w:numPr>
        <w:tabs>
          <w:tab w:val="left" w:pos="1134"/>
        </w:tabs>
        <w:ind w:left="0" w:firstLine="709"/>
        <w:rPr>
          <w:rFonts w:ascii="Times New Roman" w:hAnsi="Times New Roman"/>
          <w:sz w:val="24"/>
          <w:szCs w:val="24"/>
        </w:rPr>
      </w:pPr>
      <w:r w:rsidRPr="001C46C5">
        <w:rPr>
          <w:rFonts w:ascii="Times New Roman" w:hAnsi="Times New Roman"/>
          <w:sz w:val="24"/>
          <w:szCs w:val="24"/>
        </w:rPr>
        <w:t>проводить анализ и реализовывать этапы решения задач на построение.</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В повседневной жизни и при изучении других предметов:</w:t>
      </w:r>
    </w:p>
    <w:p w:rsidR="00FF65A6" w:rsidRPr="001C46C5" w:rsidRDefault="00FF65A6" w:rsidP="004F7F77">
      <w:pPr>
        <w:pStyle w:val="a0"/>
        <w:numPr>
          <w:ilvl w:val="0"/>
          <w:numId w:val="99"/>
        </w:numPr>
        <w:tabs>
          <w:tab w:val="left" w:pos="1134"/>
        </w:tabs>
        <w:ind w:left="0" w:firstLine="709"/>
        <w:rPr>
          <w:rFonts w:ascii="Times New Roman" w:hAnsi="Times New Roman"/>
          <w:sz w:val="24"/>
          <w:szCs w:val="24"/>
        </w:rPr>
      </w:pPr>
      <w:r w:rsidRPr="001C46C5">
        <w:rPr>
          <w:rFonts w:ascii="Times New Roman" w:hAnsi="Times New Roman"/>
          <w:sz w:val="24"/>
          <w:szCs w:val="24"/>
        </w:rPr>
        <w:t>выполнять построения на местности;</w:t>
      </w:r>
    </w:p>
    <w:p w:rsidR="00FF65A6" w:rsidRPr="001C46C5" w:rsidRDefault="00FF65A6" w:rsidP="004F7F77">
      <w:pPr>
        <w:pStyle w:val="a0"/>
        <w:numPr>
          <w:ilvl w:val="0"/>
          <w:numId w:val="99"/>
        </w:numPr>
        <w:tabs>
          <w:tab w:val="left" w:pos="1134"/>
        </w:tabs>
        <w:ind w:left="0" w:firstLine="709"/>
        <w:rPr>
          <w:rFonts w:ascii="Times New Roman" w:hAnsi="Times New Roman"/>
          <w:sz w:val="24"/>
          <w:szCs w:val="24"/>
        </w:rPr>
      </w:pPr>
      <w:r w:rsidRPr="001C46C5">
        <w:rPr>
          <w:rFonts w:ascii="Times New Roman" w:hAnsi="Times New Roman"/>
          <w:sz w:val="24"/>
          <w:szCs w:val="24"/>
        </w:rPr>
        <w:t>оценивать размеры реальных объектов окружающего мира</w:t>
      </w:r>
      <w:r w:rsidR="007465E1"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Преобразования</w:t>
      </w:r>
    </w:p>
    <w:p w:rsidR="00FF65A6" w:rsidRPr="001C46C5" w:rsidRDefault="00FF65A6" w:rsidP="004F7F77">
      <w:pPr>
        <w:pStyle w:val="aa"/>
        <w:numPr>
          <w:ilvl w:val="0"/>
          <w:numId w:val="104"/>
        </w:numPr>
        <w:tabs>
          <w:tab w:val="left" w:pos="1134"/>
        </w:tabs>
        <w:ind w:left="0" w:firstLine="709"/>
        <w:jc w:val="both"/>
        <w:rPr>
          <w:rFonts w:ascii="Times New Roman" w:hAnsi="Times New Roman"/>
        </w:rPr>
      </w:pPr>
      <w:r w:rsidRPr="001C46C5">
        <w:rPr>
          <w:rFonts w:ascii="Times New Roman" w:hAnsi="Times New Roman"/>
        </w:rPr>
        <w:t>Оперировать движениями и преобразованиями как метапредметными понятиями;</w:t>
      </w:r>
    </w:p>
    <w:p w:rsidR="00521B35" w:rsidRPr="001C46C5" w:rsidRDefault="00FF65A6" w:rsidP="004F7F77">
      <w:pPr>
        <w:pStyle w:val="aa"/>
        <w:numPr>
          <w:ilvl w:val="0"/>
          <w:numId w:val="104"/>
        </w:numPr>
        <w:tabs>
          <w:tab w:val="left" w:pos="1134"/>
        </w:tabs>
        <w:ind w:left="0" w:firstLine="709"/>
        <w:jc w:val="both"/>
        <w:rPr>
          <w:rFonts w:ascii="Times New Roman" w:hAnsi="Times New Roman"/>
        </w:rPr>
      </w:pPr>
      <w:r w:rsidRPr="001C46C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C46C5" w:rsidRDefault="00FF65A6" w:rsidP="004F7F77">
      <w:pPr>
        <w:pStyle w:val="aa"/>
        <w:numPr>
          <w:ilvl w:val="0"/>
          <w:numId w:val="104"/>
        </w:numPr>
        <w:tabs>
          <w:tab w:val="left" w:pos="1134"/>
        </w:tabs>
        <w:ind w:left="0" w:firstLine="709"/>
        <w:jc w:val="both"/>
        <w:rPr>
          <w:rFonts w:ascii="Times New Roman" w:hAnsi="Times New Roman"/>
        </w:rPr>
      </w:pPr>
      <w:r w:rsidRPr="001C46C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C46C5" w:rsidRDefault="00FF65A6" w:rsidP="004F7F77">
      <w:pPr>
        <w:pStyle w:val="aa"/>
        <w:numPr>
          <w:ilvl w:val="0"/>
          <w:numId w:val="104"/>
        </w:numPr>
        <w:tabs>
          <w:tab w:val="left" w:pos="1134"/>
        </w:tabs>
        <w:ind w:left="0" w:firstLine="709"/>
        <w:jc w:val="both"/>
        <w:rPr>
          <w:rFonts w:ascii="Times New Roman" w:hAnsi="Times New Roman"/>
        </w:rPr>
      </w:pPr>
      <w:r w:rsidRPr="001C46C5">
        <w:rPr>
          <w:rFonts w:ascii="Times New Roman" w:hAnsi="Times New Roman"/>
        </w:rPr>
        <w:t>пользоваться свойствами движений и преобразований при решении задач.</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a"/>
        <w:numPr>
          <w:ilvl w:val="0"/>
          <w:numId w:val="104"/>
        </w:numPr>
        <w:tabs>
          <w:tab w:val="left" w:pos="1134"/>
        </w:tabs>
        <w:ind w:left="0" w:firstLine="709"/>
        <w:jc w:val="both"/>
        <w:rPr>
          <w:rFonts w:ascii="Times New Roman" w:hAnsi="Times New Roman"/>
        </w:rPr>
      </w:pPr>
      <w:r w:rsidRPr="001C46C5">
        <w:rPr>
          <w:rFonts w:ascii="Times New Roman" w:hAnsi="Times New Roman"/>
        </w:rPr>
        <w:t>применять свойства движений и применять подобие для построений и вычислений</w:t>
      </w:r>
      <w:r w:rsidR="00521B35"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sz w:val="24"/>
          <w:szCs w:val="24"/>
        </w:rPr>
      </w:pPr>
      <w:r w:rsidRPr="001C46C5">
        <w:rPr>
          <w:rFonts w:ascii="Times New Roman" w:hAnsi="Times New Roman"/>
          <w:b/>
          <w:sz w:val="24"/>
          <w:szCs w:val="24"/>
        </w:rPr>
        <w:t>Векторы и координаты на плоскости</w:t>
      </w:r>
    </w:p>
    <w:p w:rsidR="00FF65A6" w:rsidRPr="001C46C5" w:rsidRDefault="00FF65A6" w:rsidP="004F7F77">
      <w:pPr>
        <w:pStyle w:val="aa"/>
        <w:numPr>
          <w:ilvl w:val="0"/>
          <w:numId w:val="103"/>
        </w:numPr>
        <w:tabs>
          <w:tab w:val="left" w:pos="1134"/>
        </w:tabs>
        <w:ind w:left="0" w:firstLine="709"/>
        <w:jc w:val="both"/>
        <w:rPr>
          <w:rFonts w:ascii="Times New Roman" w:hAnsi="Times New Roman"/>
        </w:rPr>
      </w:pPr>
      <w:r w:rsidRPr="001C46C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C46C5" w:rsidRDefault="00521B35" w:rsidP="004F7F77">
      <w:pPr>
        <w:pStyle w:val="aa"/>
        <w:numPr>
          <w:ilvl w:val="0"/>
          <w:numId w:val="103"/>
        </w:numPr>
        <w:tabs>
          <w:tab w:val="left" w:pos="1134"/>
        </w:tabs>
        <w:ind w:left="0" w:firstLine="709"/>
        <w:jc w:val="both"/>
        <w:rPr>
          <w:rFonts w:ascii="Times New Roman" w:hAnsi="Times New Roman"/>
        </w:rPr>
      </w:pPr>
      <w:r w:rsidRPr="001C46C5">
        <w:rPr>
          <w:rFonts w:ascii="Times New Roman" w:hAnsi="Times New Roman"/>
        </w:rPr>
        <w:lastRenderedPageBreak/>
        <w:t>в</w:t>
      </w:r>
      <w:r w:rsidR="00FF65A6" w:rsidRPr="001C46C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C46C5" w:rsidRDefault="00FF65A6" w:rsidP="004F7F77">
      <w:pPr>
        <w:pStyle w:val="aa"/>
        <w:numPr>
          <w:ilvl w:val="0"/>
          <w:numId w:val="103"/>
        </w:numPr>
        <w:tabs>
          <w:tab w:val="left" w:pos="1134"/>
        </w:tabs>
        <w:ind w:left="0" w:firstLine="709"/>
        <w:jc w:val="both"/>
        <w:rPr>
          <w:rFonts w:ascii="Times New Roman" w:hAnsi="Times New Roman"/>
        </w:rPr>
      </w:pPr>
      <w:r w:rsidRPr="001C46C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C46C5" w:rsidRDefault="00FF65A6" w:rsidP="004F7F77">
      <w:pPr>
        <w:pStyle w:val="aa"/>
        <w:numPr>
          <w:ilvl w:val="0"/>
          <w:numId w:val="103"/>
        </w:numPr>
        <w:tabs>
          <w:tab w:val="left" w:pos="1134"/>
        </w:tabs>
        <w:ind w:left="0" w:firstLine="709"/>
        <w:jc w:val="both"/>
        <w:rPr>
          <w:rFonts w:ascii="Times New Roman" w:hAnsi="Times New Roman"/>
        </w:rPr>
      </w:pPr>
      <w:r w:rsidRPr="001C46C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C46C5" w:rsidRDefault="00FF65A6" w:rsidP="001C46C5">
      <w:pPr>
        <w:pStyle w:val="a0"/>
        <w:numPr>
          <w:ilvl w:val="0"/>
          <w:numId w:val="0"/>
        </w:numPr>
        <w:tabs>
          <w:tab w:val="left" w:pos="1134"/>
        </w:tabs>
        <w:rPr>
          <w:rFonts w:ascii="Times New Roman" w:hAnsi="Times New Roman"/>
          <w:b/>
          <w:sz w:val="24"/>
          <w:szCs w:val="24"/>
        </w:rPr>
      </w:pPr>
      <w:r w:rsidRPr="001C46C5">
        <w:rPr>
          <w:rFonts w:ascii="Times New Roman" w:hAnsi="Times New Roman"/>
          <w:b/>
          <w:sz w:val="24"/>
          <w:szCs w:val="24"/>
        </w:rPr>
        <w:t xml:space="preserve">В повседневной жизни и при изучении других предметов: </w:t>
      </w:r>
    </w:p>
    <w:p w:rsidR="00FF65A6" w:rsidRPr="001C46C5" w:rsidRDefault="00FF65A6" w:rsidP="004F7F77">
      <w:pPr>
        <w:pStyle w:val="aa"/>
        <w:numPr>
          <w:ilvl w:val="0"/>
          <w:numId w:val="103"/>
        </w:numPr>
        <w:tabs>
          <w:tab w:val="left" w:pos="1134"/>
        </w:tabs>
        <w:ind w:left="0" w:firstLine="709"/>
        <w:jc w:val="both"/>
        <w:rPr>
          <w:rFonts w:ascii="Times New Roman" w:hAnsi="Times New Roman"/>
        </w:rPr>
      </w:pPr>
      <w:r w:rsidRPr="001C46C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C46C5">
        <w:rPr>
          <w:rFonts w:ascii="Times New Roman" w:hAnsi="Times New Roman"/>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История математики</w:t>
      </w:r>
    </w:p>
    <w:p w:rsidR="00FF65A6" w:rsidRPr="001C46C5" w:rsidRDefault="00FF65A6" w:rsidP="004F7F77">
      <w:pPr>
        <w:pStyle w:val="aa"/>
        <w:numPr>
          <w:ilvl w:val="0"/>
          <w:numId w:val="110"/>
        </w:numPr>
        <w:tabs>
          <w:tab w:val="left" w:pos="1134"/>
        </w:tabs>
        <w:ind w:left="0" w:firstLine="709"/>
        <w:jc w:val="both"/>
        <w:rPr>
          <w:rFonts w:ascii="Times New Roman" w:hAnsi="Times New Roman"/>
        </w:rPr>
      </w:pPr>
      <w:r w:rsidRPr="001C46C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C46C5" w:rsidRDefault="00FF65A6" w:rsidP="004F7F77">
      <w:pPr>
        <w:pStyle w:val="a0"/>
        <w:numPr>
          <w:ilvl w:val="0"/>
          <w:numId w:val="110"/>
        </w:numPr>
        <w:tabs>
          <w:tab w:val="left" w:pos="1134"/>
        </w:tabs>
        <w:ind w:left="0" w:firstLine="709"/>
        <w:rPr>
          <w:rFonts w:ascii="Times New Roman" w:hAnsi="Times New Roman"/>
          <w:sz w:val="24"/>
          <w:szCs w:val="24"/>
        </w:rPr>
      </w:pPr>
      <w:r w:rsidRPr="001C46C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C46C5">
        <w:rPr>
          <w:rFonts w:ascii="Times New Roman" w:hAnsi="Times New Roman"/>
          <w:sz w:val="24"/>
          <w:szCs w:val="24"/>
        </w:rPr>
        <w:t>.</w:t>
      </w:r>
    </w:p>
    <w:p w:rsidR="00FF65A6" w:rsidRPr="001C46C5" w:rsidRDefault="00FF65A6" w:rsidP="001C46C5">
      <w:pPr>
        <w:spacing w:after="0" w:line="240" w:lineRule="auto"/>
        <w:jc w:val="both"/>
        <w:rPr>
          <w:rFonts w:ascii="Times New Roman" w:hAnsi="Times New Roman"/>
          <w:b/>
          <w:bCs/>
          <w:sz w:val="24"/>
          <w:szCs w:val="24"/>
        </w:rPr>
      </w:pPr>
      <w:r w:rsidRPr="001C46C5">
        <w:rPr>
          <w:rFonts w:ascii="Times New Roman" w:hAnsi="Times New Roman"/>
          <w:b/>
          <w:bCs/>
          <w:sz w:val="24"/>
          <w:szCs w:val="24"/>
        </w:rPr>
        <w:t xml:space="preserve">Методы математики </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bCs/>
          <w:iCs/>
          <w:sz w:val="24"/>
          <w:szCs w:val="24"/>
        </w:rPr>
      </w:pPr>
      <w:r w:rsidRPr="001C46C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b/>
          <w:iCs/>
          <w:sz w:val="24"/>
          <w:szCs w:val="24"/>
        </w:rPr>
      </w:pPr>
      <w:r w:rsidRPr="001C46C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C46C5">
        <w:rPr>
          <w:rFonts w:ascii="Times New Roman" w:hAnsi="Times New Roman"/>
          <w:bCs/>
          <w:iCs/>
          <w:sz w:val="24"/>
          <w:szCs w:val="24"/>
        </w:rPr>
        <w:t>;</w:t>
      </w:r>
    </w:p>
    <w:p w:rsidR="00FF65A6" w:rsidRPr="001C46C5" w:rsidRDefault="00FF65A6" w:rsidP="004F7F77">
      <w:pPr>
        <w:numPr>
          <w:ilvl w:val="0"/>
          <w:numId w:val="110"/>
        </w:numPr>
        <w:tabs>
          <w:tab w:val="left" w:pos="1134"/>
        </w:tabs>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1C46C5" w:rsidRDefault="000778F8" w:rsidP="001C46C5">
      <w:pPr>
        <w:spacing w:after="0" w:line="240" w:lineRule="auto"/>
        <w:jc w:val="both"/>
        <w:rPr>
          <w:rFonts w:ascii="Times New Roman" w:hAnsi="Times New Roman"/>
          <w:sz w:val="24"/>
          <w:szCs w:val="24"/>
        </w:rPr>
      </w:pPr>
    </w:p>
    <w:p w:rsidR="00B540EE" w:rsidRPr="001C46C5" w:rsidRDefault="00230229" w:rsidP="001C46C5">
      <w:pPr>
        <w:pStyle w:val="4"/>
        <w:spacing w:before="0" w:line="240" w:lineRule="auto"/>
        <w:ind w:left="0"/>
        <w:jc w:val="both"/>
        <w:rPr>
          <w:sz w:val="24"/>
          <w:szCs w:val="24"/>
        </w:rPr>
      </w:pPr>
      <w:bookmarkStart w:id="63" w:name="_Toc409691639"/>
      <w:bookmarkStart w:id="64" w:name="_Toc410653962"/>
      <w:bookmarkStart w:id="65" w:name="_Toc414553148"/>
      <w:r w:rsidRPr="001C46C5">
        <w:rPr>
          <w:sz w:val="24"/>
          <w:szCs w:val="24"/>
        </w:rPr>
        <w:t>1.2.</w:t>
      </w:r>
      <w:r w:rsidR="0038282A">
        <w:rPr>
          <w:sz w:val="24"/>
          <w:szCs w:val="24"/>
        </w:rPr>
        <w:t>5.8</w:t>
      </w:r>
      <w:r w:rsidRPr="001C46C5">
        <w:rPr>
          <w:sz w:val="24"/>
          <w:szCs w:val="24"/>
        </w:rPr>
        <w:t xml:space="preserve">. </w:t>
      </w:r>
      <w:r w:rsidR="00B540EE" w:rsidRPr="001C46C5">
        <w:rPr>
          <w:sz w:val="24"/>
          <w:szCs w:val="24"/>
        </w:rPr>
        <w:t>Информатика</w:t>
      </w:r>
      <w:bookmarkEnd w:id="63"/>
      <w:bookmarkEnd w:id="64"/>
      <w:bookmarkEnd w:id="65"/>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eastAsia="Times New Roman" w:hAnsi="Times New Roman"/>
        </w:rPr>
      </w:pPr>
      <w:r w:rsidRPr="001C46C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eastAsia="Times New Roman" w:hAnsi="Times New Roman"/>
        </w:rPr>
      </w:pPr>
      <w:r w:rsidRPr="001C46C5">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hAnsi="Times New Roman"/>
          <w:strike/>
        </w:rPr>
      </w:pPr>
      <w:r w:rsidRPr="001C46C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1C46C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1C46C5">
        <w:rPr>
          <w:rFonts w:ascii="Times New Roman" w:hAnsi="Times New Roman"/>
        </w:rPr>
        <w:t>классифицировать средства ИКТ в соответствии с кругом выполняемых задач;</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1C46C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1C46C5">
        <w:rPr>
          <w:rFonts w:ascii="Times New Roman" w:hAnsi="Times New Roman"/>
        </w:rPr>
        <w:t>определять качественные и количественные характеристики компонентов компьютера;</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1C46C5">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C46C5" w:rsidRDefault="002658F5" w:rsidP="00F06C54">
      <w:pPr>
        <w:pStyle w:val="aa"/>
        <w:numPr>
          <w:ilvl w:val="0"/>
          <w:numId w:val="61"/>
        </w:numPr>
        <w:tabs>
          <w:tab w:val="left" w:pos="820"/>
          <w:tab w:val="left" w:pos="993"/>
          <w:tab w:val="left" w:pos="4100"/>
          <w:tab w:val="left" w:pos="6260"/>
          <w:tab w:val="left" w:pos="8240"/>
        </w:tabs>
        <w:ind w:left="0" w:firstLine="709"/>
        <w:jc w:val="both"/>
        <w:rPr>
          <w:rFonts w:ascii="Times New Roman" w:hAnsi="Times New Roman"/>
        </w:rPr>
      </w:pPr>
      <w:r w:rsidRPr="001C46C5">
        <w:rPr>
          <w:rFonts w:ascii="Times New Roman" w:hAnsi="Times New Roman"/>
        </w:rPr>
        <w:t>узнает о том какие задачи решаются с помощью суперкомпьютеров.</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w:t>
      </w:r>
    </w:p>
    <w:p w:rsidR="0095315B" w:rsidRPr="001C46C5" w:rsidRDefault="0095315B" w:rsidP="00F06C54">
      <w:pPr>
        <w:pStyle w:val="aa"/>
        <w:numPr>
          <w:ilvl w:val="0"/>
          <w:numId w:val="62"/>
        </w:numPr>
        <w:tabs>
          <w:tab w:val="left" w:pos="940"/>
        </w:tabs>
        <w:ind w:left="0" w:firstLine="709"/>
        <w:jc w:val="both"/>
        <w:rPr>
          <w:rFonts w:ascii="Times New Roman" w:hAnsi="Times New Roman"/>
          <w:i/>
        </w:rPr>
      </w:pPr>
      <w:r w:rsidRPr="001C46C5">
        <w:rPr>
          <w:rFonts w:ascii="Times New Roman" w:eastAsia="Times New Roman" w:hAnsi="Times New Roman"/>
          <w:i/>
        </w:rPr>
        <w:t>осознано подходить к выбору ИКТ – средств для своих учебных и иных целей;</w:t>
      </w:r>
    </w:p>
    <w:p w:rsidR="0095315B" w:rsidRPr="001C46C5" w:rsidRDefault="0095315B" w:rsidP="00F06C54">
      <w:pPr>
        <w:pStyle w:val="aa"/>
        <w:numPr>
          <w:ilvl w:val="0"/>
          <w:numId w:val="62"/>
        </w:numPr>
        <w:tabs>
          <w:tab w:val="left" w:pos="940"/>
        </w:tabs>
        <w:ind w:left="0" w:firstLine="709"/>
        <w:jc w:val="both"/>
        <w:rPr>
          <w:rFonts w:ascii="Times New Roman" w:hAnsi="Times New Roman"/>
          <w:i/>
        </w:rPr>
      </w:pPr>
      <w:r w:rsidRPr="001C46C5">
        <w:rPr>
          <w:rFonts w:ascii="Times New Roman" w:eastAsia="Times New Roman" w:hAnsi="Times New Roman"/>
          <w:i/>
        </w:rPr>
        <w:t>узнать о физических ограничениях на значения характеристик компьютера.</w:t>
      </w:r>
    </w:p>
    <w:p w:rsidR="006E54D0" w:rsidRPr="001C46C5" w:rsidRDefault="006E54D0" w:rsidP="001C46C5">
      <w:pPr>
        <w:spacing w:after="0" w:line="240" w:lineRule="auto"/>
        <w:ind w:firstLine="709"/>
        <w:jc w:val="both"/>
        <w:rPr>
          <w:rFonts w:ascii="Times New Roman" w:hAnsi="Times New Roman"/>
          <w:sz w:val="24"/>
          <w:szCs w:val="24"/>
        </w:rPr>
      </w:pPr>
      <w:r w:rsidRPr="001C46C5">
        <w:rPr>
          <w:rFonts w:ascii="Times New Roman" w:hAnsi="Times New Roman"/>
          <w:b/>
          <w:bCs/>
          <w:sz w:val="24"/>
          <w:szCs w:val="24"/>
        </w:rPr>
        <w:t>Математические основы информатики</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lastRenderedPageBreak/>
        <w:t>кодировать и декодировать тексты по заданной кодовой таблице;</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оперировать понятиями, связанными с передачей данных (источник и при</w:t>
      </w:r>
      <w:r w:rsidR="00245F1D" w:rsidRPr="001C46C5">
        <w:rPr>
          <w:rFonts w:ascii="Times New Roman" w:eastAsia="Times New Roman" w:hAnsi="Times New Roman"/>
        </w:rPr>
        <w:t>е</w:t>
      </w:r>
      <w:r w:rsidRPr="001C46C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C46C5" w:rsidRDefault="006E54D0" w:rsidP="00F06C54">
      <w:pPr>
        <w:pStyle w:val="aa"/>
        <w:numPr>
          <w:ilvl w:val="0"/>
          <w:numId w:val="62"/>
        </w:numPr>
        <w:tabs>
          <w:tab w:val="left" w:pos="820"/>
          <w:tab w:val="left" w:pos="993"/>
        </w:tabs>
        <w:ind w:left="0" w:firstLine="709"/>
        <w:jc w:val="both"/>
        <w:rPr>
          <w:rFonts w:ascii="Times New Roman" w:hAnsi="Times New Roman"/>
        </w:rPr>
      </w:pPr>
      <w:r w:rsidRPr="001C46C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C46C5" w:rsidRDefault="006E54D0" w:rsidP="00F06C54">
      <w:pPr>
        <w:pStyle w:val="aa"/>
        <w:numPr>
          <w:ilvl w:val="0"/>
          <w:numId w:val="62"/>
        </w:numPr>
        <w:tabs>
          <w:tab w:val="left" w:pos="820"/>
          <w:tab w:val="left" w:pos="993"/>
          <w:tab w:val="left" w:pos="1960"/>
        </w:tabs>
        <w:ind w:left="0" w:firstLine="709"/>
        <w:jc w:val="both"/>
        <w:rPr>
          <w:rFonts w:ascii="Times New Roman" w:eastAsia="Times New Roman" w:hAnsi="Times New Roman"/>
        </w:rPr>
      </w:pPr>
      <w:r w:rsidRPr="001C46C5">
        <w:rPr>
          <w:rFonts w:ascii="Times New Roman" w:eastAsia="Times New Roman" w:hAnsi="Times New Roman"/>
        </w:rPr>
        <w:t>записывать логические выражения составленные с помощью операций «</w:t>
      </w:r>
      <w:r w:rsidR="006460EB" w:rsidRPr="001C46C5">
        <w:rPr>
          <w:rFonts w:ascii="Times New Roman" w:eastAsia="Times New Roman" w:hAnsi="Times New Roman"/>
        </w:rPr>
        <w:t>и», «или», «не</w:t>
      </w:r>
      <w:r w:rsidRPr="001C46C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C46C5" w:rsidRDefault="00726303" w:rsidP="00F06C54">
      <w:pPr>
        <w:pStyle w:val="aa"/>
        <w:numPr>
          <w:ilvl w:val="0"/>
          <w:numId w:val="62"/>
        </w:numPr>
        <w:tabs>
          <w:tab w:val="left" w:pos="284"/>
          <w:tab w:val="left" w:pos="993"/>
        </w:tabs>
        <w:ind w:left="0" w:firstLine="709"/>
        <w:jc w:val="both"/>
        <w:rPr>
          <w:rFonts w:ascii="Times New Roman" w:eastAsia="Times New Roman" w:hAnsi="Times New Roman"/>
        </w:rPr>
      </w:pPr>
      <w:r w:rsidRPr="001C46C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C46C5" w:rsidRDefault="006E54D0" w:rsidP="00F06C54">
      <w:pPr>
        <w:pStyle w:val="aa"/>
        <w:numPr>
          <w:ilvl w:val="0"/>
          <w:numId w:val="62"/>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использовать основные способы графического представления числовой информации</w:t>
      </w:r>
      <w:r w:rsidR="00726303" w:rsidRPr="001C46C5">
        <w:rPr>
          <w:rFonts w:ascii="Times New Roman" w:eastAsia="Times New Roman" w:hAnsi="Times New Roman"/>
        </w:rPr>
        <w:t>, (графики, диаграммы)</w:t>
      </w:r>
      <w:r w:rsidRPr="001C46C5">
        <w:rPr>
          <w:rFonts w:ascii="Times New Roman" w:eastAsia="Times New Roman" w:hAnsi="Times New Roman"/>
        </w:rPr>
        <w:t>.</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w:t>
      </w:r>
    </w:p>
    <w:p w:rsidR="006E54D0" w:rsidRPr="001C46C5" w:rsidRDefault="006E54D0" w:rsidP="00F06C54">
      <w:pPr>
        <w:pStyle w:val="aa"/>
        <w:numPr>
          <w:ilvl w:val="0"/>
          <w:numId w:val="63"/>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C46C5" w:rsidRDefault="006E54D0" w:rsidP="00F06C54">
      <w:pPr>
        <w:pStyle w:val="aa"/>
        <w:numPr>
          <w:ilvl w:val="0"/>
          <w:numId w:val="63"/>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C46C5" w:rsidRDefault="006E54D0" w:rsidP="00F06C54">
      <w:pPr>
        <w:pStyle w:val="aa"/>
        <w:numPr>
          <w:ilvl w:val="0"/>
          <w:numId w:val="63"/>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C46C5">
        <w:rPr>
          <w:rFonts w:ascii="Times New Roman" w:eastAsia="Times New Roman" w:hAnsi="Times New Roman"/>
          <w:i/>
        </w:rPr>
        <w:t xml:space="preserve"> и робототехнических системах</w:t>
      </w:r>
      <w:r w:rsidRPr="001C46C5">
        <w:rPr>
          <w:rFonts w:ascii="Times New Roman" w:eastAsia="Times New Roman" w:hAnsi="Times New Roman"/>
          <w:i/>
        </w:rPr>
        <w:t>;</w:t>
      </w:r>
    </w:p>
    <w:p w:rsidR="0095315B" w:rsidRPr="001C46C5" w:rsidRDefault="006E54D0" w:rsidP="00F06C54">
      <w:pPr>
        <w:pStyle w:val="aa"/>
        <w:numPr>
          <w:ilvl w:val="0"/>
          <w:numId w:val="63"/>
        </w:numPr>
        <w:tabs>
          <w:tab w:val="left" w:pos="820"/>
          <w:tab w:val="left" w:pos="993"/>
        </w:tabs>
        <w:ind w:left="0" w:firstLine="709"/>
        <w:jc w:val="both"/>
        <w:rPr>
          <w:rFonts w:ascii="Times New Roman" w:hAnsi="Times New Roman"/>
          <w:i/>
        </w:rPr>
      </w:pPr>
      <w:r w:rsidRPr="001C46C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C46C5">
        <w:rPr>
          <w:rFonts w:ascii="Times New Roman" w:eastAsia="Times New Roman" w:hAnsi="Times New Roman"/>
          <w:i/>
        </w:rPr>
        <w:t>;</w:t>
      </w:r>
    </w:p>
    <w:p w:rsidR="0095315B" w:rsidRPr="001C46C5" w:rsidRDefault="0095315B" w:rsidP="00F06C54">
      <w:pPr>
        <w:pStyle w:val="aa"/>
        <w:numPr>
          <w:ilvl w:val="0"/>
          <w:numId w:val="63"/>
        </w:numPr>
        <w:tabs>
          <w:tab w:val="left" w:pos="940"/>
        </w:tabs>
        <w:ind w:left="0" w:firstLine="709"/>
        <w:jc w:val="both"/>
        <w:rPr>
          <w:rFonts w:ascii="Times New Roman" w:hAnsi="Times New Roman"/>
          <w:i/>
        </w:rPr>
      </w:pPr>
      <w:r w:rsidRPr="001C46C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C46C5" w:rsidRDefault="0095315B" w:rsidP="00F06C54">
      <w:pPr>
        <w:pStyle w:val="aa"/>
        <w:numPr>
          <w:ilvl w:val="0"/>
          <w:numId w:val="63"/>
        </w:numPr>
        <w:tabs>
          <w:tab w:val="left" w:pos="940"/>
        </w:tabs>
        <w:ind w:left="0" w:firstLine="709"/>
        <w:jc w:val="both"/>
        <w:rPr>
          <w:rFonts w:ascii="Times New Roman" w:hAnsi="Times New Roman"/>
          <w:i/>
        </w:rPr>
      </w:pPr>
      <w:r w:rsidRPr="001C46C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C46C5" w:rsidRDefault="006E54D0" w:rsidP="001C46C5">
      <w:pPr>
        <w:spacing w:after="0" w:line="240" w:lineRule="auto"/>
        <w:ind w:firstLine="709"/>
        <w:jc w:val="both"/>
        <w:rPr>
          <w:rFonts w:ascii="Times New Roman" w:hAnsi="Times New Roman"/>
          <w:sz w:val="24"/>
          <w:szCs w:val="24"/>
        </w:rPr>
      </w:pPr>
      <w:r w:rsidRPr="001C46C5">
        <w:rPr>
          <w:rFonts w:ascii="Times New Roman" w:hAnsi="Times New Roman"/>
          <w:b/>
          <w:bCs/>
          <w:sz w:val="24"/>
          <w:szCs w:val="24"/>
        </w:rPr>
        <w:t>Алгоритмы и элементы программирования</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2658F5" w:rsidRPr="001C46C5" w:rsidRDefault="002658F5" w:rsidP="00F06C54">
      <w:pPr>
        <w:pStyle w:val="aa"/>
        <w:numPr>
          <w:ilvl w:val="0"/>
          <w:numId w:val="64"/>
        </w:numPr>
        <w:tabs>
          <w:tab w:val="left" w:pos="820"/>
          <w:tab w:val="left" w:pos="993"/>
        </w:tabs>
        <w:ind w:left="0" w:firstLine="709"/>
        <w:jc w:val="both"/>
        <w:rPr>
          <w:rFonts w:ascii="Times New Roman" w:eastAsia="Times New Roman" w:hAnsi="Times New Roman"/>
        </w:rPr>
      </w:pPr>
      <w:r w:rsidRPr="001C46C5">
        <w:rPr>
          <w:rFonts w:ascii="Times New Roman" w:hAnsi="Times New Roman"/>
        </w:rPr>
        <w:t>составлять алгоритмы для решения учебных задач различных типов ;</w:t>
      </w:r>
    </w:p>
    <w:p w:rsidR="002658F5" w:rsidRPr="001C46C5" w:rsidRDefault="002658F5" w:rsidP="00F06C54">
      <w:pPr>
        <w:pStyle w:val="aa"/>
        <w:numPr>
          <w:ilvl w:val="0"/>
          <w:numId w:val="6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C46C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C46C5" w:rsidRDefault="002658F5" w:rsidP="00F06C54">
      <w:pPr>
        <w:pStyle w:val="aa"/>
        <w:numPr>
          <w:ilvl w:val="0"/>
          <w:numId w:val="6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C46C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C46C5" w:rsidRDefault="002658F5" w:rsidP="00F06C54">
      <w:pPr>
        <w:pStyle w:val="aa"/>
        <w:numPr>
          <w:ilvl w:val="0"/>
          <w:numId w:val="64"/>
        </w:numPr>
        <w:tabs>
          <w:tab w:val="left" w:pos="820"/>
          <w:tab w:val="left" w:pos="993"/>
        </w:tabs>
        <w:ind w:left="0" w:firstLine="709"/>
        <w:jc w:val="both"/>
        <w:rPr>
          <w:rFonts w:ascii="Times New Roman" w:eastAsia="Times New Roman" w:hAnsi="Times New Roman"/>
        </w:rPr>
      </w:pPr>
      <w:r w:rsidRPr="001C46C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C46C5" w:rsidRDefault="006E54D0" w:rsidP="00F06C54">
      <w:pPr>
        <w:pStyle w:val="aa"/>
        <w:numPr>
          <w:ilvl w:val="0"/>
          <w:numId w:val="64"/>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C46C5" w:rsidRDefault="006E54D0" w:rsidP="00F06C54">
      <w:pPr>
        <w:pStyle w:val="aa"/>
        <w:numPr>
          <w:ilvl w:val="0"/>
          <w:numId w:val="64"/>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C46C5" w:rsidRDefault="006E54D0" w:rsidP="00F06C54">
      <w:pPr>
        <w:pStyle w:val="aa"/>
        <w:numPr>
          <w:ilvl w:val="0"/>
          <w:numId w:val="64"/>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C46C5">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C46C5" w:rsidRDefault="006E54D0" w:rsidP="00F06C54">
      <w:pPr>
        <w:pStyle w:val="aa"/>
        <w:numPr>
          <w:ilvl w:val="0"/>
          <w:numId w:val="64"/>
        </w:numPr>
        <w:tabs>
          <w:tab w:val="left" w:pos="900"/>
          <w:tab w:val="left" w:pos="993"/>
        </w:tabs>
        <w:ind w:left="0" w:firstLine="709"/>
        <w:jc w:val="both"/>
        <w:rPr>
          <w:rFonts w:ascii="Times New Roman" w:eastAsia="Times New Roman" w:hAnsi="Times New Roman"/>
        </w:rPr>
      </w:pPr>
      <w:r w:rsidRPr="001C46C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C46C5" w:rsidRDefault="006E54D0" w:rsidP="00F06C54">
      <w:pPr>
        <w:pStyle w:val="aa"/>
        <w:numPr>
          <w:ilvl w:val="0"/>
          <w:numId w:val="64"/>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C46C5" w:rsidRDefault="006E54D0" w:rsidP="00F06C54">
      <w:pPr>
        <w:pStyle w:val="aa"/>
        <w:numPr>
          <w:ilvl w:val="0"/>
          <w:numId w:val="64"/>
        </w:numPr>
        <w:tabs>
          <w:tab w:val="left" w:pos="820"/>
          <w:tab w:val="left" w:pos="993"/>
        </w:tabs>
        <w:ind w:left="0" w:firstLine="709"/>
        <w:jc w:val="both"/>
        <w:rPr>
          <w:rFonts w:ascii="Times New Roman" w:hAnsi="Times New Roman"/>
        </w:rPr>
      </w:pPr>
      <w:r w:rsidRPr="001C46C5">
        <w:rPr>
          <w:rFonts w:ascii="Times New Roman" w:eastAsia="Times New Roman" w:hAnsi="Times New Roman"/>
        </w:rPr>
        <w:t>использовать логические значения, операции и выражения с ними;</w:t>
      </w:r>
    </w:p>
    <w:p w:rsidR="006E54D0" w:rsidRPr="001C46C5" w:rsidRDefault="006E54D0" w:rsidP="00F06C54">
      <w:pPr>
        <w:pStyle w:val="aa"/>
        <w:numPr>
          <w:ilvl w:val="0"/>
          <w:numId w:val="64"/>
        </w:numPr>
        <w:tabs>
          <w:tab w:val="left" w:pos="820"/>
          <w:tab w:val="left" w:pos="993"/>
        </w:tabs>
        <w:ind w:left="0" w:firstLine="709"/>
        <w:jc w:val="both"/>
        <w:rPr>
          <w:rFonts w:ascii="Times New Roman" w:hAnsi="Times New Roman"/>
        </w:rPr>
      </w:pPr>
      <w:r w:rsidRPr="001C46C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w:t>
      </w:r>
    </w:p>
    <w:p w:rsidR="006E54D0" w:rsidRPr="001C46C5" w:rsidRDefault="006E54D0" w:rsidP="00F06C54">
      <w:pPr>
        <w:pStyle w:val="aa"/>
        <w:numPr>
          <w:ilvl w:val="0"/>
          <w:numId w:val="65"/>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C46C5" w:rsidRDefault="006E54D0" w:rsidP="00F06C54">
      <w:pPr>
        <w:pStyle w:val="aa"/>
        <w:numPr>
          <w:ilvl w:val="0"/>
          <w:numId w:val="65"/>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создавать программы для решения задач, возникающих в процессе учебы и вне е</w:t>
      </w:r>
      <w:r w:rsidR="00245F1D" w:rsidRPr="001C46C5">
        <w:rPr>
          <w:rFonts w:ascii="Times New Roman" w:eastAsia="Times New Roman" w:hAnsi="Times New Roman"/>
          <w:i/>
        </w:rPr>
        <w:t>е</w:t>
      </w:r>
      <w:r w:rsidRPr="001C46C5">
        <w:rPr>
          <w:rFonts w:ascii="Times New Roman" w:eastAsia="Times New Roman" w:hAnsi="Times New Roman"/>
          <w:i/>
        </w:rPr>
        <w:t>;</w:t>
      </w:r>
    </w:p>
    <w:p w:rsidR="006E54D0" w:rsidRPr="001C46C5" w:rsidRDefault="006E54D0" w:rsidP="00F06C54">
      <w:pPr>
        <w:pStyle w:val="aa"/>
        <w:numPr>
          <w:ilvl w:val="0"/>
          <w:numId w:val="65"/>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задачами обработки данных и алгоритмами их решения;</w:t>
      </w:r>
    </w:p>
    <w:p w:rsidR="0095315B" w:rsidRPr="001C46C5" w:rsidRDefault="006E54D0" w:rsidP="00F06C54">
      <w:pPr>
        <w:pStyle w:val="aa"/>
        <w:numPr>
          <w:ilvl w:val="0"/>
          <w:numId w:val="65"/>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C46C5">
        <w:rPr>
          <w:rFonts w:ascii="Times New Roman" w:eastAsia="Times New Roman" w:hAnsi="Times New Roman"/>
          <w:i/>
        </w:rPr>
        <w:t xml:space="preserve">роботы, </w:t>
      </w:r>
      <w:r w:rsidRPr="001C46C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C46C5">
        <w:rPr>
          <w:rFonts w:ascii="Times New Roman" w:eastAsia="Times New Roman" w:hAnsi="Times New Roman"/>
          <w:i/>
        </w:rPr>
        <w:t>;</w:t>
      </w:r>
    </w:p>
    <w:p w:rsidR="006E54D0" w:rsidRPr="001C46C5" w:rsidRDefault="0095315B" w:rsidP="00F06C54">
      <w:pPr>
        <w:pStyle w:val="aa"/>
        <w:numPr>
          <w:ilvl w:val="0"/>
          <w:numId w:val="65"/>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C46C5">
        <w:rPr>
          <w:rFonts w:ascii="Times New Roman" w:eastAsia="Times New Roman" w:hAnsi="Times New Roman"/>
          <w:i/>
        </w:rPr>
        <w:t>.</w:t>
      </w:r>
    </w:p>
    <w:p w:rsidR="006E54D0" w:rsidRPr="001C46C5" w:rsidRDefault="006E54D0" w:rsidP="001C46C5">
      <w:pPr>
        <w:spacing w:after="0" w:line="240" w:lineRule="auto"/>
        <w:ind w:firstLine="709"/>
        <w:jc w:val="both"/>
        <w:rPr>
          <w:rFonts w:ascii="Times New Roman" w:hAnsi="Times New Roman"/>
          <w:sz w:val="24"/>
          <w:szCs w:val="24"/>
        </w:rPr>
      </w:pPr>
      <w:r w:rsidRPr="001C46C5">
        <w:rPr>
          <w:rFonts w:ascii="Times New Roman" w:hAnsi="Times New Roman"/>
          <w:b/>
          <w:bCs/>
          <w:sz w:val="24"/>
          <w:szCs w:val="24"/>
        </w:rPr>
        <w:t>Использование программных систем и сервисов</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2658F5" w:rsidRPr="001C46C5" w:rsidRDefault="002658F5" w:rsidP="00F06C54">
      <w:pPr>
        <w:pStyle w:val="aa"/>
        <w:numPr>
          <w:ilvl w:val="0"/>
          <w:numId w:val="66"/>
        </w:numPr>
        <w:tabs>
          <w:tab w:val="left" w:pos="820"/>
          <w:tab w:val="left" w:pos="993"/>
        </w:tabs>
        <w:ind w:left="0" w:firstLine="709"/>
        <w:jc w:val="both"/>
        <w:rPr>
          <w:rFonts w:ascii="Times New Roman" w:eastAsia="Times New Roman" w:hAnsi="Times New Roman"/>
        </w:rPr>
      </w:pPr>
      <w:r w:rsidRPr="001C46C5">
        <w:rPr>
          <w:rFonts w:ascii="Times New Roman" w:hAnsi="Times New Roman"/>
        </w:rPr>
        <w:t>классифицировать файлы по типу и иным параметрам;</w:t>
      </w:r>
    </w:p>
    <w:p w:rsidR="002658F5" w:rsidRPr="001C46C5" w:rsidRDefault="002658F5" w:rsidP="00F06C54">
      <w:pPr>
        <w:pStyle w:val="aa"/>
        <w:numPr>
          <w:ilvl w:val="0"/>
          <w:numId w:val="66"/>
        </w:numPr>
        <w:tabs>
          <w:tab w:val="left" w:pos="820"/>
          <w:tab w:val="left" w:pos="993"/>
        </w:tabs>
        <w:ind w:left="0" w:firstLine="709"/>
        <w:jc w:val="both"/>
        <w:rPr>
          <w:rFonts w:ascii="Times New Roman" w:eastAsia="Times New Roman" w:hAnsi="Times New Roman"/>
        </w:rPr>
      </w:pPr>
      <w:r w:rsidRPr="001C46C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C46C5" w:rsidRDefault="002658F5" w:rsidP="00F06C54">
      <w:pPr>
        <w:pStyle w:val="aa"/>
        <w:numPr>
          <w:ilvl w:val="0"/>
          <w:numId w:val="66"/>
        </w:numPr>
        <w:tabs>
          <w:tab w:val="left" w:pos="820"/>
          <w:tab w:val="left" w:pos="993"/>
        </w:tabs>
        <w:ind w:left="0" w:firstLine="709"/>
        <w:jc w:val="both"/>
        <w:rPr>
          <w:rFonts w:ascii="Times New Roman" w:eastAsia="Times New Roman" w:hAnsi="Times New Roman"/>
        </w:rPr>
      </w:pPr>
      <w:r w:rsidRPr="001C46C5">
        <w:rPr>
          <w:rFonts w:ascii="Times New Roman" w:hAnsi="Times New Roman"/>
        </w:rPr>
        <w:t>разбираться в иерархической структуре файловой системы;</w:t>
      </w:r>
    </w:p>
    <w:p w:rsidR="002658F5" w:rsidRPr="001C46C5" w:rsidRDefault="002658F5" w:rsidP="00F06C54">
      <w:pPr>
        <w:pStyle w:val="aa"/>
        <w:numPr>
          <w:ilvl w:val="0"/>
          <w:numId w:val="66"/>
        </w:numPr>
        <w:tabs>
          <w:tab w:val="left" w:pos="820"/>
          <w:tab w:val="left" w:pos="993"/>
        </w:tabs>
        <w:ind w:left="0" w:firstLine="709"/>
        <w:jc w:val="both"/>
        <w:rPr>
          <w:rFonts w:ascii="Times New Roman" w:eastAsia="Times New Roman" w:hAnsi="Times New Roman"/>
        </w:rPr>
      </w:pPr>
      <w:r w:rsidRPr="001C46C5">
        <w:rPr>
          <w:rFonts w:ascii="Times New Roman" w:hAnsi="Times New Roman"/>
        </w:rPr>
        <w:t>осуществлять поиск файлов средствами операционной системы;</w:t>
      </w:r>
    </w:p>
    <w:p w:rsidR="006E54D0" w:rsidRPr="001C46C5" w:rsidRDefault="006E54D0" w:rsidP="00F06C54">
      <w:pPr>
        <w:pStyle w:val="aa"/>
        <w:widowControl w:val="0"/>
        <w:numPr>
          <w:ilvl w:val="0"/>
          <w:numId w:val="66"/>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C46C5" w:rsidRDefault="006E54D0" w:rsidP="00F06C54">
      <w:pPr>
        <w:pStyle w:val="aa"/>
        <w:widowControl w:val="0"/>
        <w:numPr>
          <w:ilvl w:val="0"/>
          <w:numId w:val="66"/>
        </w:numPr>
        <w:tabs>
          <w:tab w:val="left" w:pos="993"/>
        </w:tabs>
        <w:ind w:left="0" w:firstLine="709"/>
        <w:jc w:val="both"/>
        <w:rPr>
          <w:rFonts w:ascii="Times New Roman" w:eastAsia="Times New Roman" w:hAnsi="Times New Roman"/>
        </w:rPr>
      </w:pPr>
      <w:r w:rsidRPr="001C46C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C46C5" w:rsidRDefault="006E54D0" w:rsidP="00F06C54">
      <w:pPr>
        <w:pStyle w:val="aa"/>
        <w:numPr>
          <w:ilvl w:val="0"/>
          <w:numId w:val="66"/>
        </w:numPr>
        <w:tabs>
          <w:tab w:val="left" w:pos="820"/>
          <w:tab w:val="left" w:pos="993"/>
        </w:tabs>
        <w:ind w:left="0" w:firstLine="709"/>
        <w:jc w:val="both"/>
        <w:rPr>
          <w:rFonts w:ascii="Times New Roman" w:hAnsi="Times New Roman"/>
        </w:rPr>
      </w:pPr>
      <w:r w:rsidRPr="001C46C5">
        <w:rPr>
          <w:rFonts w:ascii="Times New Roman" w:eastAsia="Times New Roman" w:hAnsi="Times New Roman"/>
        </w:rPr>
        <w:t>анализировать доменные имена компьютеров и адреса документов в Интернете;</w:t>
      </w:r>
    </w:p>
    <w:p w:rsidR="006E54D0" w:rsidRPr="001C46C5" w:rsidRDefault="006E54D0" w:rsidP="00F06C54">
      <w:pPr>
        <w:pStyle w:val="aa"/>
        <w:numPr>
          <w:ilvl w:val="0"/>
          <w:numId w:val="66"/>
        </w:numPr>
        <w:tabs>
          <w:tab w:val="left" w:pos="820"/>
          <w:tab w:val="left" w:pos="993"/>
        </w:tabs>
        <w:ind w:left="0" w:firstLine="709"/>
        <w:jc w:val="both"/>
        <w:rPr>
          <w:rFonts w:ascii="Times New Roman" w:hAnsi="Times New Roman"/>
        </w:rPr>
      </w:pPr>
      <w:r w:rsidRPr="001C46C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C46C5" w:rsidRDefault="006E54D0" w:rsidP="001C46C5">
      <w:pPr>
        <w:spacing w:after="0" w:line="240" w:lineRule="auto"/>
        <w:ind w:firstLine="709"/>
        <w:jc w:val="both"/>
        <w:rPr>
          <w:rFonts w:ascii="Times New Roman" w:hAnsi="Times New Roman"/>
          <w:b/>
          <w:sz w:val="24"/>
          <w:szCs w:val="24"/>
        </w:rPr>
      </w:pPr>
      <w:r w:rsidRPr="001C46C5">
        <w:rPr>
          <w:rFonts w:ascii="Times New Roman" w:hAnsi="Times New Roman"/>
          <w:b/>
          <w:sz w:val="24"/>
          <w:szCs w:val="24"/>
        </w:rPr>
        <w:t xml:space="preserve">Выпускник овладеет (как результат применения программных систем и </w:t>
      </w:r>
      <w:r w:rsidR="006C6E8B" w:rsidRPr="001C46C5">
        <w:rPr>
          <w:rFonts w:ascii="Times New Roman" w:hAnsi="Times New Roman"/>
          <w:b/>
          <w:sz w:val="24"/>
          <w:szCs w:val="24"/>
        </w:rPr>
        <w:t>и</w:t>
      </w:r>
      <w:r w:rsidR="00AC7420" w:rsidRPr="001C46C5">
        <w:rPr>
          <w:rFonts w:ascii="Times New Roman" w:hAnsi="Times New Roman"/>
          <w:b/>
          <w:sz w:val="24"/>
          <w:szCs w:val="24"/>
        </w:rPr>
        <w:t>нтернет</w:t>
      </w:r>
      <w:r w:rsidRPr="001C46C5">
        <w:rPr>
          <w:rFonts w:ascii="Times New Roman" w:hAnsi="Times New Roman"/>
          <w:b/>
          <w:sz w:val="24"/>
          <w:szCs w:val="24"/>
        </w:rPr>
        <w:t>-сервисов в данном курсе и во всем образовательном процессе):</w:t>
      </w:r>
    </w:p>
    <w:p w:rsidR="006E54D0" w:rsidRPr="001C46C5" w:rsidRDefault="006E54D0" w:rsidP="00F06C54">
      <w:pPr>
        <w:pStyle w:val="aa"/>
        <w:numPr>
          <w:ilvl w:val="0"/>
          <w:numId w:val="66"/>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C46C5">
        <w:rPr>
          <w:rFonts w:ascii="Times New Roman" w:eastAsia="Times New Roman" w:hAnsi="Times New Roman"/>
        </w:rPr>
        <w:t>и</w:t>
      </w:r>
      <w:r w:rsidR="00AC7420" w:rsidRPr="001C46C5">
        <w:rPr>
          <w:rFonts w:ascii="Times New Roman" w:eastAsia="Times New Roman" w:hAnsi="Times New Roman"/>
        </w:rPr>
        <w:t>нтернет</w:t>
      </w:r>
      <w:r w:rsidRPr="001C46C5">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C46C5" w:rsidRDefault="006E54D0" w:rsidP="00F06C54">
      <w:pPr>
        <w:pStyle w:val="aa"/>
        <w:numPr>
          <w:ilvl w:val="0"/>
          <w:numId w:val="66"/>
        </w:numPr>
        <w:tabs>
          <w:tab w:val="left" w:pos="820"/>
          <w:tab w:val="left" w:pos="993"/>
        </w:tabs>
        <w:ind w:left="0" w:firstLine="709"/>
        <w:jc w:val="both"/>
        <w:rPr>
          <w:rFonts w:ascii="Times New Roman" w:hAnsi="Times New Roman"/>
        </w:rPr>
      </w:pPr>
      <w:r w:rsidRPr="001C46C5">
        <w:rPr>
          <w:rFonts w:ascii="Times New Roman" w:eastAsia="Times New Roman" w:hAnsi="Times New Roman"/>
        </w:rPr>
        <w:t>различными формами представления данных (таблицы, диаграммы, графики и т. д.);</w:t>
      </w:r>
    </w:p>
    <w:p w:rsidR="006E54D0" w:rsidRPr="001C46C5" w:rsidRDefault="006E54D0" w:rsidP="00F06C54">
      <w:pPr>
        <w:pStyle w:val="aa"/>
        <w:numPr>
          <w:ilvl w:val="0"/>
          <w:numId w:val="66"/>
        </w:numPr>
        <w:tabs>
          <w:tab w:val="left" w:pos="820"/>
          <w:tab w:val="left" w:pos="993"/>
        </w:tabs>
        <w:ind w:left="0" w:firstLine="709"/>
        <w:jc w:val="both"/>
        <w:rPr>
          <w:rFonts w:ascii="Times New Roman" w:eastAsia="Times New Roman" w:hAnsi="Times New Roman"/>
        </w:rPr>
      </w:pPr>
      <w:r w:rsidRPr="001C46C5">
        <w:rPr>
          <w:rFonts w:ascii="Times New Roman" w:eastAsia="Times New Roman" w:hAnsi="Times New Roman"/>
        </w:rPr>
        <w:lastRenderedPageBreak/>
        <w:t xml:space="preserve">приемами безопасной организации своего личного пространства данных с использованием индивидуальных накопителей данных, </w:t>
      </w:r>
      <w:r w:rsidR="006C6E8B" w:rsidRPr="001C46C5">
        <w:rPr>
          <w:rFonts w:ascii="Times New Roman" w:eastAsia="Times New Roman" w:hAnsi="Times New Roman"/>
        </w:rPr>
        <w:t>и</w:t>
      </w:r>
      <w:r w:rsidR="00AC7420" w:rsidRPr="001C46C5">
        <w:rPr>
          <w:rFonts w:ascii="Times New Roman" w:eastAsia="Times New Roman" w:hAnsi="Times New Roman"/>
        </w:rPr>
        <w:t>нтернет</w:t>
      </w:r>
      <w:r w:rsidRPr="001C46C5">
        <w:rPr>
          <w:rFonts w:ascii="Times New Roman" w:eastAsia="Times New Roman" w:hAnsi="Times New Roman"/>
        </w:rPr>
        <w:t xml:space="preserve">-сервисов и </w:t>
      </w:r>
      <w:r w:rsidR="00245F1D" w:rsidRPr="001C46C5">
        <w:rPr>
          <w:rFonts w:ascii="Times New Roman" w:eastAsia="Times New Roman" w:hAnsi="Times New Roman"/>
        </w:rPr>
        <w:t>т. п.</w:t>
      </w:r>
      <w:r w:rsidRPr="001C46C5">
        <w:rPr>
          <w:rFonts w:ascii="Times New Roman" w:eastAsia="Times New Roman" w:hAnsi="Times New Roman"/>
        </w:rPr>
        <w:t>;</w:t>
      </w:r>
    </w:p>
    <w:p w:rsidR="00726303" w:rsidRPr="001C46C5" w:rsidRDefault="00726303" w:rsidP="00F06C54">
      <w:pPr>
        <w:pStyle w:val="aa"/>
        <w:numPr>
          <w:ilvl w:val="0"/>
          <w:numId w:val="66"/>
        </w:numPr>
        <w:tabs>
          <w:tab w:val="left" w:pos="820"/>
          <w:tab w:val="left" w:pos="993"/>
        </w:tabs>
        <w:ind w:left="0"/>
        <w:jc w:val="both"/>
        <w:rPr>
          <w:rFonts w:ascii="Times New Roman" w:hAnsi="Times New Roman"/>
        </w:rPr>
      </w:pPr>
      <w:r w:rsidRPr="001C46C5">
        <w:rPr>
          <w:rFonts w:ascii="Times New Roman" w:eastAsia="Times New Roman" w:hAnsi="Times New Roman"/>
        </w:rPr>
        <w:t>основами соблюдения норм информационной этики и права;</w:t>
      </w:r>
    </w:p>
    <w:p w:rsidR="00726303" w:rsidRPr="001C46C5" w:rsidRDefault="00726303" w:rsidP="00F06C54">
      <w:pPr>
        <w:pStyle w:val="aa"/>
        <w:numPr>
          <w:ilvl w:val="0"/>
          <w:numId w:val="66"/>
        </w:numPr>
        <w:tabs>
          <w:tab w:val="left" w:pos="780"/>
          <w:tab w:val="left" w:pos="993"/>
        </w:tabs>
        <w:ind w:left="0"/>
        <w:jc w:val="both"/>
        <w:rPr>
          <w:rFonts w:ascii="Times New Roman" w:eastAsia="Times New Roman" w:hAnsi="Times New Roman"/>
          <w:w w:val="99"/>
        </w:rPr>
      </w:pPr>
      <w:r w:rsidRPr="001C46C5">
        <w:rPr>
          <w:rFonts w:ascii="Times New Roman" w:eastAsia="Times New Roman" w:hAnsi="Times New Roman"/>
        </w:rPr>
        <w:t xml:space="preserve">познакомится с программными средствами для работы с </w:t>
      </w:r>
      <w:r w:rsidRPr="001C46C5">
        <w:rPr>
          <w:rFonts w:ascii="Times New Roman" w:eastAsia="Times New Roman" w:hAnsi="Times New Roman"/>
          <w:w w:val="99"/>
        </w:rPr>
        <w:t>аудио-</w:t>
      </w:r>
      <w:r w:rsidRPr="001C46C5">
        <w:rPr>
          <w:rFonts w:ascii="Times New Roman" w:eastAsia="Times New Roman" w:hAnsi="Times New Roman"/>
        </w:rPr>
        <w:t xml:space="preserve">визуальными данными и соответствующим понятийным </w:t>
      </w:r>
      <w:r w:rsidRPr="001C46C5">
        <w:rPr>
          <w:rFonts w:ascii="Times New Roman" w:eastAsia="Times New Roman" w:hAnsi="Times New Roman"/>
          <w:w w:val="99"/>
        </w:rPr>
        <w:t>аппаратом;</w:t>
      </w:r>
    </w:p>
    <w:p w:rsidR="00726303" w:rsidRPr="001C46C5" w:rsidRDefault="00726303" w:rsidP="00F06C54">
      <w:pPr>
        <w:pStyle w:val="aa"/>
        <w:numPr>
          <w:ilvl w:val="0"/>
          <w:numId w:val="66"/>
        </w:numPr>
        <w:tabs>
          <w:tab w:val="left" w:pos="820"/>
          <w:tab w:val="left" w:pos="993"/>
        </w:tabs>
        <w:ind w:left="0"/>
        <w:jc w:val="both"/>
        <w:rPr>
          <w:rFonts w:ascii="Times New Roman" w:hAnsi="Times New Roman"/>
        </w:rPr>
      </w:pPr>
      <w:r w:rsidRPr="001C46C5">
        <w:rPr>
          <w:rFonts w:ascii="Times New Roman" w:eastAsia="Times New Roman" w:hAnsi="Times New Roman"/>
        </w:rPr>
        <w:t xml:space="preserve">узнает о дискретном представлении </w:t>
      </w:r>
      <w:r w:rsidRPr="001C46C5">
        <w:rPr>
          <w:rFonts w:ascii="Times New Roman" w:eastAsia="Times New Roman" w:hAnsi="Times New Roman"/>
          <w:w w:val="99"/>
        </w:rPr>
        <w:t>аудио-</w:t>
      </w:r>
      <w:r w:rsidRPr="001C46C5">
        <w:rPr>
          <w:rFonts w:ascii="Times New Roman" w:eastAsia="Times New Roman" w:hAnsi="Times New Roman"/>
        </w:rPr>
        <w:t>визуальных данных.</w:t>
      </w:r>
    </w:p>
    <w:p w:rsidR="006E54D0" w:rsidRPr="001C46C5" w:rsidRDefault="006E54D0" w:rsidP="001C46C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Выпускникполучитвозможность(вданномкурсеиинойучебной деятельности):</w:t>
      </w:r>
    </w:p>
    <w:p w:rsidR="006E54D0" w:rsidRPr="001C46C5" w:rsidRDefault="00726303" w:rsidP="00F06C54">
      <w:pPr>
        <w:pStyle w:val="aa"/>
        <w:numPr>
          <w:ilvl w:val="0"/>
          <w:numId w:val="67"/>
        </w:numPr>
        <w:tabs>
          <w:tab w:val="left" w:pos="993"/>
        </w:tabs>
        <w:ind w:left="0" w:firstLine="709"/>
        <w:jc w:val="both"/>
        <w:rPr>
          <w:rFonts w:ascii="Times New Roman" w:hAnsi="Times New Roman"/>
          <w:i/>
        </w:rPr>
      </w:pPr>
      <w:r w:rsidRPr="001C46C5">
        <w:rPr>
          <w:rFonts w:ascii="Times New Roman" w:eastAsia="Times New Roman" w:hAnsi="Times New Roman"/>
          <w:i/>
        </w:rPr>
        <w:t>узнать о</w:t>
      </w:r>
      <w:r w:rsidR="0095315B" w:rsidRPr="001C46C5">
        <w:rPr>
          <w:rFonts w:ascii="Times New Roman" w:eastAsia="Times New Roman" w:hAnsi="Times New Roman"/>
          <w:i/>
        </w:rPr>
        <w:t xml:space="preserve"> данных от датчиков, например, датчиков роботизированных устройств;</w:t>
      </w:r>
    </w:p>
    <w:p w:rsidR="006E54D0" w:rsidRPr="001C46C5" w:rsidRDefault="006E54D0" w:rsidP="00F06C54">
      <w:pPr>
        <w:pStyle w:val="aa"/>
        <w:numPr>
          <w:ilvl w:val="0"/>
          <w:numId w:val="67"/>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C46C5" w:rsidRDefault="006E54D0" w:rsidP="00F06C54">
      <w:pPr>
        <w:pStyle w:val="aa"/>
        <w:numPr>
          <w:ilvl w:val="0"/>
          <w:numId w:val="67"/>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C46C5" w:rsidRDefault="006E54D0" w:rsidP="00F06C54">
      <w:pPr>
        <w:pStyle w:val="aa"/>
        <w:numPr>
          <w:ilvl w:val="0"/>
          <w:numId w:val="67"/>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C46C5" w:rsidRDefault="006E54D0" w:rsidP="00F06C54">
      <w:pPr>
        <w:pStyle w:val="aa"/>
        <w:numPr>
          <w:ilvl w:val="0"/>
          <w:numId w:val="67"/>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C46C5" w:rsidRDefault="006E54D0" w:rsidP="00F06C54">
      <w:pPr>
        <w:pStyle w:val="aa"/>
        <w:numPr>
          <w:ilvl w:val="0"/>
          <w:numId w:val="67"/>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C46C5" w:rsidRDefault="006E54D0" w:rsidP="00F06C54">
      <w:pPr>
        <w:pStyle w:val="aa"/>
        <w:numPr>
          <w:ilvl w:val="0"/>
          <w:numId w:val="67"/>
        </w:numPr>
        <w:tabs>
          <w:tab w:val="left" w:pos="820"/>
          <w:tab w:val="left" w:pos="993"/>
        </w:tabs>
        <w:ind w:left="0" w:firstLine="709"/>
        <w:jc w:val="both"/>
        <w:rPr>
          <w:rFonts w:ascii="Times New Roman" w:eastAsia="Times New Roman" w:hAnsi="Times New Roman"/>
          <w:i/>
        </w:rPr>
      </w:pPr>
      <w:r w:rsidRPr="001C46C5">
        <w:rPr>
          <w:rFonts w:ascii="Times New Roman" w:eastAsia="Times New Roman" w:hAnsi="Times New Roman"/>
          <w:i/>
        </w:rPr>
        <w:t>узнать о структуре современных компьютеров и назначении их элементов;</w:t>
      </w:r>
    </w:p>
    <w:p w:rsidR="006E54D0" w:rsidRPr="001C46C5" w:rsidRDefault="006E54D0" w:rsidP="00F06C54">
      <w:pPr>
        <w:pStyle w:val="aa"/>
        <w:numPr>
          <w:ilvl w:val="0"/>
          <w:numId w:val="67"/>
        </w:numPr>
        <w:tabs>
          <w:tab w:val="left" w:pos="780"/>
          <w:tab w:val="left" w:pos="993"/>
        </w:tabs>
        <w:ind w:left="0" w:firstLine="709"/>
        <w:jc w:val="both"/>
        <w:rPr>
          <w:rFonts w:ascii="Times New Roman" w:hAnsi="Times New Roman"/>
          <w:i/>
        </w:rPr>
      </w:pPr>
      <w:r w:rsidRPr="001C46C5">
        <w:rPr>
          <w:rFonts w:ascii="Times New Roman" w:eastAsia="Times New Roman" w:hAnsi="Times New Roman"/>
          <w:i/>
        </w:rPr>
        <w:t xml:space="preserve">получить представление об истории и тенденциях развития </w:t>
      </w:r>
      <w:r w:rsidRPr="001C46C5">
        <w:rPr>
          <w:rFonts w:ascii="Times New Roman" w:eastAsia="Times New Roman" w:hAnsi="Times New Roman"/>
          <w:i/>
          <w:w w:val="99"/>
        </w:rPr>
        <w:t>ИКТ;</w:t>
      </w:r>
    </w:p>
    <w:p w:rsidR="0095315B" w:rsidRPr="001C46C5" w:rsidRDefault="006E54D0" w:rsidP="00F06C54">
      <w:pPr>
        <w:pStyle w:val="aa"/>
        <w:numPr>
          <w:ilvl w:val="0"/>
          <w:numId w:val="67"/>
        </w:numPr>
        <w:tabs>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познакомиться с примерами использования ИКТ в современном мире</w:t>
      </w:r>
      <w:r w:rsidR="0095315B" w:rsidRPr="001C46C5">
        <w:rPr>
          <w:rFonts w:ascii="Times New Roman" w:eastAsia="Times New Roman" w:hAnsi="Times New Roman"/>
          <w:i/>
        </w:rPr>
        <w:t>;</w:t>
      </w:r>
    </w:p>
    <w:p w:rsidR="00B540EE" w:rsidRPr="001C46C5" w:rsidRDefault="0095315B" w:rsidP="00F06C54">
      <w:pPr>
        <w:pStyle w:val="aa"/>
        <w:numPr>
          <w:ilvl w:val="0"/>
          <w:numId w:val="67"/>
        </w:numPr>
        <w:tabs>
          <w:tab w:val="left" w:pos="940"/>
          <w:tab w:val="left" w:pos="993"/>
        </w:tabs>
        <w:ind w:left="0" w:firstLine="709"/>
        <w:jc w:val="both"/>
        <w:rPr>
          <w:rFonts w:ascii="Times New Roman" w:eastAsia="Times New Roman" w:hAnsi="Times New Roman"/>
          <w:i/>
        </w:rPr>
      </w:pPr>
      <w:r w:rsidRPr="001C46C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1C46C5" w:rsidRDefault="00AC7420" w:rsidP="001C46C5">
      <w:pPr>
        <w:pStyle w:val="3"/>
        <w:spacing w:before="0" w:beforeAutospacing="0" w:after="0" w:afterAutospacing="0"/>
        <w:ind w:firstLine="709"/>
        <w:jc w:val="both"/>
        <w:rPr>
          <w:sz w:val="24"/>
          <w:szCs w:val="24"/>
        </w:rPr>
      </w:pPr>
      <w:bookmarkStart w:id="66" w:name="_Toc409691640"/>
    </w:p>
    <w:p w:rsidR="00B540EE" w:rsidRPr="001C46C5" w:rsidRDefault="00230229" w:rsidP="001C46C5">
      <w:pPr>
        <w:pStyle w:val="4"/>
        <w:spacing w:before="0" w:line="240" w:lineRule="auto"/>
        <w:ind w:left="0"/>
        <w:jc w:val="both"/>
        <w:rPr>
          <w:sz w:val="24"/>
          <w:szCs w:val="24"/>
        </w:rPr>
      </w:pPr>
      <w:bookmarkStart w:id="67" w:name="_Toc410653963"/>
      <w:bookmarkStart w:id="68" w:name="_Toc414553149"/>
      <w:r w:rsidRPr="001C46C5">
        <w:rPr>
          <w:sz w:val="24"/>
          <w:szCs w:val="24"/>
        </w:rPr>
        <w:t>1.2.</w:t>
      </w:r>
      <w:r w:rsidR="0038282A">
        <w:rPr>
          <w:sz w:val="24"/>
          <w:szCs w:val="24"/>
        </w:rPr>
        <w:t>5.9</w:t>
      </w:r>
      <w:r w:rsidRPr="001C46C5">
        <w:rPr>
          <w:sz w:val="24"/>
          <w:szCs w:val="24"/>
        </w:rPr>
        <w:t xml:space="preserve">. </w:t>
      </w:r>
      <w:r w:rsidR="00B540EE" w:rsidRPr="001C46C5">
        <w:rPr>
          <w:sz w:val="24"/>
          <w:szCs w:val="24"/>
        </w:rPr>
        <w:t>Физика</w:t>
      </w:r>
      <w:bookmarkEnd w:id="66"/>
      <w:bookmarkEnd w:id="67"/>
      <w:bookmarkEnd w:id="68"/>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sz w:val="24"/>
          <w:szCs w:val="24"/>
        </w:rPr>
      </w:pPr>
      <w:r w:rsidRPr="001C46C5">
        <w:rPr>
          <w:rFonts w:ascii="Times New Roman" w:hAnsi="Times New Roman"/>
          <w:sz w:val="24"/>
          <w:szCs w:val="24"/>
          <w:u w:val="single"/>
        </w:rPr>
        <w:t>Примечание</w:t>
      </w:r>
      <w:r w:rsidRPr="001C46C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C46C5" w:rsidRDefault="00EC713E"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понимать роль эксперимента в получении научной информации;</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проводить прямые измерения физических величин: время, расстояние, масса тела, объ</w:t>
      </w:r>
      <w:r w:rsidR="00245F1D" w:rsidRPr="001C46C5">
        <w:rPr>
          <w:rFonts w:ascii="Times New Roman" w:hAnsi="Times New Roman"/>
          <w:sz w:val="24"/>
          <w:szCs w:val="24"/>
        </w:rPr>
        <w:t>е</w:t>
      </w:r>
      <w:r w:rsidRPr="001C46C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sz w:val="24"/>
          <w:szCs w:val="24"/>
        </w:rPr>
      </w:pPr>
      <w:r w:rsidRPr="001C46C5">
        <w:rPr>
          <w:rFonts w:ascii="Times New Roman" w:hAnsi="Times New Roman"/>
          <w:sz w:val="24"/>
          <w:szCs w:val="24"/>
          <w:u w:val="single"/>
        </w:rPr>
        <w:t>Примечание</w:t>
      </w:r>
      <w:r w:rsidRPr="001C46C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w:t>
      </w:r>
      <w:r w:rsidRPr="001C46C5">
        <w:rPr>
          <w:rFonts w:ascii="Times New Roman" w:hAnsi="Times New Roman"/>
          <w:sz w:val="24"/>
          <w:szCs w:val="24"/>
        </w:rPr>
        <w:lastRenderedPageBreak/>
        <w:t>результатам исследования;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C46C5">
        <w:rPr>
          <w:rFonts w:ascii="Times New Roman" w:hAnsi="Times New Roman"/>
          <w:sz w:val="24"/>
          <w:szCs w:val="24"/>
        </w:rPr>
        <w:t>е</w:t>
      </w:r>
      <w:r w:rsidRPr="001C46C5">
        <w:rPr>
          <w:rFonts w:ascii="Times New Roman" w:hAnsi="Times New Roman"/>
          <w:sz w:val="24"/>
          <w:szCs w:val="24"/>
        </w:rPr>
        <w:t>том заданной точности измерений;</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использовать при</w:t>
      </w:r>
      <w:r w:rsidR="00245F1D" w:rsidRPr="001C46C5">
        <w:rPr>
          <w:rFonts w:ascii="Times New Roman" w:hAnsi="Times New Roman"/>
          <w:i/>
          <w:sz w:val="24"/>
          <w:szCs w:val="24"/>
        </w:rPr>
        <w:t>е</w:t>
      </w:r>
      <w:r w:rsidRPr="001C46C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C46C5">
        <w:rPr>
          <w:rFonts w:ascii="Times New Roman" w:hAnsi="Times New Roman"/>
          <w:i/>
          <w:sz w:val="24"/>
          <w:szCs w:val="24"/>
        </w:rPr>
        <w:t>е</w:t>
      </w:r>
      <w:r w:rsidRPr="001C46C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C46C5">
        <w:rPr>
          <w:rFonts w:ascii="Times New Roman" w:hAnsi="Times New Roman"/>
          <w:i/>
          <w:sz w:val="24"/>
          <w:szCs w:val="24"/>
        </w:rPr>
        <w:t>е</w:t>
      </w:r>
      <w:r w:rsidRPr="001C46C5">
        <w:rPr>
          <w:rFonts w:ascii="Times New Roman" w:hAnsi="Times New Roman"/>
          <w:i/>
          <w:sz w:val="24"/>
          <w:szCs w:val="24"/>
        </w:rPr>
        <w:t xml:space="preserve"> содержание и данные об источнике информации;</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Механические явления</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C46C5">
        <w:rPr>
          <w:rFonts w:ascii="Times New Roman" w:hAnsi="Times New Roman"/>
          <w:sz w:val="24"/>
          <w:szCs w:val="24"/>
        </w:rPr>
        <w:t>е</w:t>
      </w:r>
      <w:r w:rsidRPr="001C46C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w:t>
      </w:r>
      <w:r w:rsidRPr="001C46C5">
        <w:rPr>
          <w:rFonts w:ascii="Times New Roman" w:hAnsi="Times New Roman"/>
          <w:sz w:val="24"/>
          <w:szCs w:val="24"/>
        </w:rPr>
        <w:lastRenderedPageBreak/>
        <w:t xml:space="preserve">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C46C5">
        <w:rPr>
          <w:rFonts w:ascii="Times New Roman" w:hAnsi="Times New Roman"/>
          <w:sz w:val="24"/>
          <w:szCs w:val="24"/>
        </w:rPr>
        <w:t>е</w:t>
      </w:r>
      <w:r w:rsidRPr="001C46C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Тепловые явления</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C46C5">
        <w:rPr>
          <w:rFonts w:ascii="Times New Roman" w:hAnsi="Times New Roman"/>
          <w:sz w:val="24"/>
          <w:szCs w:val="24"/>
        </w:rPr>
        <w:t>е</w:t>
      </w:r>
      <w:r w:rsidRPr="001C46C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C46C5" w:rsidRDefault="005114E3"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C46C5">
        <w:rPr>
          <w:rFonts w:ascii="Times New Roman" w:hAnsi="Times New Roman"/>
          <w:sz w:val="24"/>
          <w:szCs w:val="24"/>
        </w:rPr>
        <w:t>е</w:t>
      </w:r>
      <w:r w:rsidRPr="001C46C5">
        <w:rPr>
          <w:rFonts w:ascii="Times New Roman" w:hAnsi="Times New Roman"/>
          <w:sz w:val="24"/>
          <w:szCs w:val="24"/>
        </w:rPr>
        <w:t xml:space="preserve"> решения, проводить расч</w:t>
      </w:r>
      <w:r w:rsidR="00245F1D" w:rsidRPr="001C46C5">
        <w:rPr>
          <w:rFonts w:ascii="Times New Roman" w:hAnsi="Times New Roman"/>
          <w:sz w:val="24"/>
          <w:szCs w:val="24"/>
        </w:rPr>
        <w:t>е</w:t>
      </w:r>
      <w:r w:rsidRPr="001C46C5">
        <w:rPr>
          <w:rFonts w:ascii="Times New Roman" w:hAnsi="Times New Roman"/>
          <w:sz w:val="24"/>
          <w:szCs w:val="24"/>
        </w:rPr>
        <w:t>ты и оценивать реальность полученного значения физической величины.</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Электрические и магнитные явления</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C46C5" w:rsidRDefault="00726303"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w:t>
      </w:r>
      <w:r w:rsidRPr="001C46C5">
        <w:rPr>
          <w:rFonts w:ascii="Times New Roman" w:hAnsi="Times New Roman"/>
          <w:sz w:val="24"/>
          <w:szCs w:val="24"/>
        </w:rPr>
        <w:lastRenderedPageBreak/>
        <w:t>сила линзы, скорость электромагнитных волн, длина волны и частота света, формулы расч</w:t>
      </w:r>
      <w:r w:rsidR="00245F1D" w:rsidRPr="001C46C5">
        <w:rPr>
          <w:rFonts w:ascii="Times New Roman" w:hAnsi="Times New Roman"/>
          <w:sz w:val="24"/>
          <w:szCs w:val="24"/>
        </w:rPr>
        <w:t>е</w:t>
      </w:r>
      <w:r w:rsidRPr="001C46C5">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C46C5">
        <w:rPr>
          <w:rFonts w:ascii="Times New Roman" w:hAnsi="Times New Roman"/>
          <w:sz w:val="24"/>
          <w:szCs w:val="24"/>
        </w:rPr>
        <w:t>е</w:t>
      </w:r>
      <w:r w:rsidRPr="001C46C5">
        <w:rPr>
          <w:rFonts w:ascii="Times New Roman" w:hAnsi="Times New Roman"/>
          <w:sz w:val="24"/>
          <w:szCs w:val="24"/>
        </w:rPr>
        <w:t xml:space="preserve"> решения, проводить расч</w:t>
      </w:r>
      <w:r w:rsidR="00245F1D" w:rsidRPr="001C46C5">
        <w:rPr>
          <w:rFonts w:ascii="Times New Roman" w:hAnsi="Times New Roman"/>
          <w:sz w:val="24"/>
          <w:szCs w:val="24"/>
        </w:rPr>
        <w:t>е</w:t>
      </w:r>
      <w:r w:rsidRPr="001C46C5">
        <w:rPr>
          <w:rFonts w:ascii="Times New Roman" w:hAnsi="Times New Roman"/>
          <w:sz w:val="24"/>
          <w:szCs w:val="24"/>
        </w:rPr>
        <w:t>ты и оценивать реальность полученного значения физической величины.</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использовать при</w:t>
      </w:r>
      <w:r w:rsidR="00245F1D" w:rsidRPr="001C46C5">
        <w:rPr>
          <w:rFonts w:ascii="Times New Roman" w:hAnsi="Times New Roman"/>
          <w:i/>
          <w:sz w:val="24"/>
          <w:szCs w:val="24"/>
        </w:rPr>
        <w:t>е</w:t>
      </w:r>
      <w:r w:rsidRPr="001C46C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Квантовые явления</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C46C5" w:rsidRDefault="006E54D0" w:rsidP="001C46C5">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C46C5">
        <w:rPr>
          <w:rFonts w:ascii="Times New Roman" w:hAnsi="Times New Roman"/>
          <w:i/>
          <w:sz w:val="24"/>
          <w:szCs w:val="24"/>
        </w:rPr>
        <w:t>е</w:t>
      </w:r>
      <w:r w:rsidRPr="001C46C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соотносить энергию связи атомных ядер с дефектом массы;</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Элементы астрономии</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C46C5">
        <w:rPr>
          <w:rFonts w:ascii="Times New Roman" w:hAnsi="Times New Roman"/>
          <w:sz w:val="24"/>
          <w:szCs w:val="24"/>
        </w:rPr>
        <w:t>е</w:t>
      </w:r>
      <w:r w:rsidRPr="001C46C5">
        <w:rPr>
          <w:rFonts w:ascii="Times New Roman" w:hAnsi="Times New Roman"/>
          <w:sz w:val="24"/>
          <w:szCs w:val="24"/>
        </w:rPr>
        <w:t>здного неба, движения Луны, Солнца и планет относительно зв</w:t>
      </w:r>
      <w:r w:rsidR="00245F1D" w:rsidRPr="001C46C5">
        <w:rPr>
          <w:rFonts w:ascii="Times New Roman" w:hAnsi="Times New Roman"/>
          <w:sz w:val="24"/>
          <w:szCs w:val="24"/>
        </w:rPr>
        <w:t>е</w:t>
      </w:r>
      <w:r w:rsidRPr="001C46C5">
        <w:rPr>
          <w:rFonts w:ascii="Times New Roman" w:hAnsi="Times New Roman"/>
          <w:sz w:val="24"/>
          <w:szCs w:val="24"/>
        </w:rPr>
        <w:t>зд;</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lastRenderedPageBreak/>
        <w:t>понимать различия между гелиоцентрической и геоцентрической системами мира;</w:t>
      </w:r>
    </w:p>
    <w:p w:rsidR="006E54D0" w:rsidRPr="001C46C5" w:rsidRDefault="006E54D0" w:rsidP="001C46C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C46C5">
        <w:rPr>
          <w:rFonts w:ascii="Times New Roman" w:hAnsi="Times New Roman"/>
          <w:i/>
          <w:sz w:val="24"/>
          <w:szCs w:val="24"/>
        </w:rPr>
        <w:t>е</w:t>
      </w:r>
      <w:r w:rsidRPr="001C46C5">
        <w:rPr>
          <w:rFonts w:ascii="Times New Roman" w:hAnsi="Times New Roman"/>
          <w:i/>
          <w:sz w:val="24"/>
          <w:szCs w:val="24"/>
        </w:rPr>
        <w:t>здного неба при наблюдениях зв</w:t>
      </w:r>
      <w:r w:rsidR="00245F1D" w:rsidRPr="001C46C5">
        <w:rPr>
          <w:rFonts w:ascii="Times New Roman" w:hAnsi="Times New Roman"/>
          <w:i/>
          <w:sz w:val="24"/>
          <w:szCs w:val="24"/>
        </w:rPr>
        <w:t>е</w:t>
      </w:r>
      <w:r w:rsidRPr="001C46C5">
        <w:rPr>
          <w:rFonts w:ascii="Times New Roman" w:hAnsi="Times New Roman"/>
          <w:i/>
          <w:sz w:val="24"/>
          <w:szCs w:val="24"/>
        </w:rPr>
        <w:t>здного неба;</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различать основные характеристики зв</w:t>
      </w:r>
      <w:r w:rsidR="00245F1D" w:rsidRPr="001C46C5">
        <w:rPr>
          <w:rFonts w:ascii="Times New Roman" w:hAnsi="Times New Roman"/>
          <w:i/>
          <w:sz w:val="24"/>
          <w:szCs w:val="24"/>
        </w:rPr>
        <w:t>е</w:t>
      </w:r>
      <w:r w:rsidRPr="001C46C5">
        <w:rPr>
          <w:rFonts w:ascii="Times New Roman" w:hAnsi="Times New Roman"/>
          <w:i/>
          <w:sz w:val="24"/>
          <w:szCs w:val="24"/>
        </w:rPr>
        <w:t>зд (размер, цвет, температура) соотносить цвет звезды с е</w:t>
      </w:r>
      <w:r w:rsidR="00245F1D" w:rsidRPr="001C46C5">
        <w:rPr>
          <w:rFonts w:ascii="Times New Roman" w:hAnsi="Times New Roman"/>
          <w:i/>
          <w:sz w:val="24"/>
          <w:szCs w:val="24"/>
        </w:rPr>
        <w:t>е</w:t>
      </w:r>
      <w:r w:rsidRPr="001C46C5">
        <w:rPr>
          <w:rFonts w:ascii="Times New Roman" w:hAnsi="Times New Roman"/>
          <w:i/>
          <w:sz w:val="24"/>
          <w:szCs w:val="24"/>
        </w:rPr>
        <w:t xml:space="preserve"> температурой;</w:t>
      </w:r>
    </w:p>
    <w:p w:rsidR="006E54D0" w:rsidRPr="001C46C5" w:rsidRDefault="006E54D0" w:rsidP="00F06C54">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различать гипотезы о происхождении Солнечной системы.</w:t>
      </w:r>
    </w:p>
    <w:p w:rsidR="00B540EE" w:rsidRPr="001C46C5" w:rsidRDefault="00B540EE" w:rsidP="001C46C5">
      <w:pPr>
        <w:spacing w:after="0" w:line="240" w:lineRule="auto"/>
        <w:ind w:firstLine="709"/>
        <w:jc w:val="both"/>
        <w:rPr>
          <w:rFonts w:ascii="Times New Roman" w:hAnsi="Times New Roman"/>
          <w:sz w:val="24"/>
          <w:szCs w:val="24"/>
        </w:rPr>
      </w:pPr>
    </w:p>
    <w:p w:rsidR="00B540EE" w:rsidRPr="001C46C5" w:rsidRDefault="00230229" w:rsidP="001C46C5">
      <w:pPr>
        <w:pStyle w:val="4"/>
        <w:spacing w:before="0" w:line="240" w:lineRule="auto"/>
        <w:ind w:left="0"/>
        <w:jc w:val="both"/>
        <w:rPr>
          <w:sz w:val="24"/>
          <w:szCs w:val="24"/>
        </w:rPr>
      </w:pPr>
      <w:bookmarkStart w:id="69" w:name="_Toc409691641"/>
      <w:bookmarkStart w:id="70" w:name="_Toc410653964"/>
      <w:bookmarkStart w:id="71" w:name="_Toc414553150"/>
      <w:r w:rsidRPr="001C46C5">
        <w:rPr>
          <w:sz w:val="24"/>
          <w:szCs w:val="24"/>
        </w:rPr>
        <w:t>1.2.</w:t>
      </w:r>
      <w:r w:rsidR="005114E3" w:rsidRPr="001C46C5">
        <w:rPr>
          <w:sz w:val="24"/>
          <w:szCs w:val="24"/>
        </w:rPr>
        <w:t>5.1</w:t>
      </w:r>
      <w:r w:rsidR="0038282A">
        <w:rPr>
          <w:sz w:val="24"/>
          <w:szCs w:val="24"/>
        </w:rPr>
        <w:t>0</w:t>
      </w:r>
      <w:r w:rsidRPr="001C46C5">
        <w:rPr>
          <w:sz w:val="24"/>
          <w:szCs w:val="24"/>
        </w:rPr>
        <w:t xml:space="preserve">. </w:t>
      </w:r>
      <w:r w:rsidR="00B540EE" w:rsidRPr="001C46C5">
        <w:rPr>
          <w:sz w:val="24"/>
          <w:szCs w:val="24"/>
        </w:rPr>
        <w:t>Биология</w:t>
      </w:r>
      <w:bookmarkEnd w:id="69"/>
      <w:bookmarkEnd w:id="70"/>
      <w:bookmarkEnd w:id="71"/>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 xml:space="preserve">В результате изучения курса биологии в основной школе: </w:t>
      </w:r>
    </w:p>
    <w:p w:rsidR="00E53743" w:rsidRPr="001C46C5" w:rsidRDefault="00E53743" w:rsidP="001C46C5">
      <w:pPr>
        <w:autoSpaceDE w:val="0"/>
        <w:autoSpaceDN w:val="0"/>
        <w:adjustRightInd w:val="0"/>
        <w:spacing w:after="0" w:line="240" w:lineRule="auto"/>
        <w:ind w:firstLine="709"/>
        <w:jc w:val="both"/>
        <w:rPr>
          <w:rFonts w:ascii="Times New Roman" w:hAnsi="Times New Roman"/>
          <w:sz w:val="24"/>
          <w:szCs w:val="24"/>
        </w:rPr>
      </w:pPr>
      <w:r w:rsidRPr="001C46C5">
        <w:rPr>
          <w:rFonts w:ascii="Times New Roman" w:hAnsi="Times New Roman"/>
          <w:sz w:val="24"/>
          <w:szCs w:val="24"/>
        </w:rPr>
        <w:t xml:space="preserve">Выпускник </w:t>
      </w:r>
      <w:r w:rsidRPr="001C46C5">
        <w:rPr>
          <w:rFonts w:ascii="Times New Roman" w:hAnsi="Times New Roman"/>
          <w:b/>
          <w:sz w:val="24"/>
          <w:szCs w:val="24"/>
        </w:rPr>
        <w:t xml:space="preserve">научится </w:t>
      </w:r>
      <w:r w:rsidRPr="001C46C5">
        <w:rPr>
          <w:rFonts w:ascii="Times New Roman" w:hAnsi="Times New Roman"/>
          <w:bCs/>
          <w:sz w:val="24"/>
          <w:szCs w:val="24"/>
        </w:rPr>
        <w:t xml:space="preserve">пользоваться научными методами для распознания биологических проблем; </w:t>
      </w:r>
      <w:r w:rsidRPr="001C46C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C46C5" w:rsidRDefault="00E53743" w:rsidP="001C46C5">
      <w:pPr>
        <w:autoSpaceDE w:val="0"/>
        <w:autoSpaceDN w:val="0"/>
        <w:adjustRightInd w:val="0"/>
        <w:spacing w:after="0" w:line="240" w:lineRule="auto"/>
        <w:ind w:firstLine="709"/>
        <w:jc w:val="both"/>
        <w:rPr>
          <w:rFonts w:ascii="Times New Roman" w:hAnsi="Times New Roman"/>
          <w:sz w:val="24"/>
          <w:szCs w:val="24"/>
        </w:rPr>
      </w:pPr>
      <w:r w:rsidRPr="001C46C5">
        <w:rPr>
          <w:rFonts w:ascii="Times New Roman" w:hAnsi="Times New Roman"/>
          <w:sz w:val="24"/>
          <w:szCs w:val="24"/>
        </w:rPr>
        <w:t>Выпускник</w:t>
      </w:r>
      <w:r w:rsidRPr="001C46C5">
        <w:rPr>
          <w:rFonts w:ascii="Times New Roman" w:hAnsi="Times New Roman"/>
          <w:b/>
          <w:sz w:val="24"/>
          <w:szCs w:val="24"/>
        </w:rPr>
        <w:t xml:space="preserve"> овладеет</w:t>
      </w:r>
      <w:r w:rsidRPr="001C46C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C46C5" w:rsidRDefault="00E53743" w:rsidP="001C46C5">
      <w:pPr>
        <w:autoSpaceDE w:val="0"/>
        <w:autoSpaceDN w:val="0"/>
        <w:adjustRightInd w:val="0"/>
        <w:spacing w:after="0" w:line="240" w:lineRule="auto"/>
        <w:ind w:firstLine="709"/>
        <w:jc w:val="both"/>
        <w:rPr>
          <w:rFonts w:ascii="Times New Roman" w:hAnsi="Times New Roman"/>
          <w:sz w:val="24"/>
          <w:szCs w:val="24"/>
        </w:rPr>
      </w:pPr>
      <w:r w:rsidRPr="001C46C5">
        <w:rPr>
          <w:rFonts w:ascii="Times New Roman" w:hAnsi="Times New Roman"/>
          <w:sz w:val="24"/>
          <w:szCs w:val="24"/>
        </w:rPr>
        <w:t xml:space="preserve">Выпускник </w:t>
      </w:r>
      <w:r w:rsidRPr="001C46C5">
        <w:rPr>
          <w:rFonts w:ascii="Times New Roman" w:hAnsi="Times New Roman"/>
          <w:b/>
          <w:sz w:val="24"/>
          <w:szCs w:val="24"/>
        </w:rPr>
        <w:t>освоит</w:t>
      </w:r>
      <w:r w:rsidRPr="001C46C5">
        <w:rPr>
          <w:rFonts w:ascii="Times New Roman" w:hAnsi="Times New Roman"/>
          <w:sz w:val="24"/>
          <w:szCs w:val="24"/>
        </w:rPr>
        <w:t xml:space="preserve"> общие при</w:t>
      </w:r>
      <w:r w:rsidR="00245F1D" w:rsidRPr="001C46C5">
        <w:rPr>
          <w:rFonts w:ascii="Times New Roman" w:hAnsi="Times New Roman"/>
          <w:sz w:val="24"/>
          <w:szCs w:val="24"/>
        </w:rPr>
        <w:t>е</w:t>
      </w:r>
      <w:r w:rsidRPr="001C46C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C46C5" w:rsidRDefault="00E53743" w:rsidP="001C46C5">
      <w:pPr>
        <w:autoSpaceDE w:val="0"/>
        <w:autoSpaceDN w:val="0"/>
        <w:adjustRightInd w:val="0"/>
        <w:spacing w:after="0" w:line="240" w:lineRule="auto"/>
        <w:ind w:firstLine="709"/>
        <w:jc w:val="both"/>
        <w:rPr>
          <w:rFonts w:ascii="Times New Roman" w:hAnsi="Times New Roman"/>
          <w:iCs/>
          <w:sz w:val="24"/>
          <w:szCs w:val="24"/>
        </w:rPr>
      </w:pPr>
      <w:r w:rsidRPr="001C46C5">
        <w:rPr>
          <w:rFonts w:ascii="Times New Roman" w:hAnsi="Times New Roman"/>
          <w:iCs/>
          <w:sz w:val="24"/>
          <w:szCs w:val="24"/>
        </w:rPr>
        <w:t xml:space="preserve">Выпускник </w:t>
      </w:r>
      <w:r w:rsidRPr="001C46C5">
        <w:rPr>
          <w:rFonts w:ascii="Times New Roman" w:hAnsi="Times New Roman"/>
          <w:b/>
          <w:iCs/>
          <w:sz w:val="24"/>
          <w:szCs w:val="24"/>
        </w:rPr>
        <w:t>приобрет</w:t>
      </w:r>
      <w:r w:rsidR="00245F1D" w:rsidRPr="001C46C5">
        <w:rPr>
          <w:rFonts w:ascii="Times New Roman" w:hAnsi="Times New Roman"/>
          <w:b/>
          <w:iCs/>
          <w:sz w:val="24"/>
          <w:szCs w:val="24"/>
        </w:rPr>
        <w:t>е</w:t>
      </w:r>
      <w:r w:rsidRPr="001C46C5">
        <w:rPr>
          <w:rFonts w:ascii="Times New Roman" w:hAnsi="Times New Roman"/>
          <w:b/>
          <w:iCs/>
          <w:sz w:val="24"/>
          <w:szCs w:val="24"/>
        </w:rPr>
        <w:t>т</w:t>
      </w:r>
      <w:r w:rsidRPr="001C46C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E53743" w:rsidRPr="001C46C5" w:rsidRDefault="00E53743" w:rsidP="00F06C54">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C46C5" w:rsidRDefault="00E53743" w:rsidP="00F06C54">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C46C5" w:rsidRDefault="00E53743" w:rsidP="00F06C54">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C46C5">
        <w:rPr>
          <w:rFonts w:ascii="Times New Roman" w:hAnsi="Times New Roman"/>
          <w:i/>
          <w:sz w:val="24"/>
          <w:szCs w:val="24"/>
        </w:rPr>
        <w:t>-</w:t>
      </w:r>
      <w:r w:rsidRPr="001C46C5">
        <w:rPr>
          <w:rFonts w:ascii="Times New Roman" w:hAnsi="Times New Roman"/>
          <w:i/>
          <w:sz w:val="24"/>
          <w:szCs w:val="24"/>
        </w:rPr>
        <w:t>ресурсах, критически оценивать полученную информацию, анализируя е</w:t>
      </w:r>
      <w:r w:rsidR="00245F1D" w:rsidRPr="001C46C5">
        <w:rPr>
          <w:rFonts w:ascii="Times New Roman" w:hAnsi="Times New Roman"/>
          <w:i/>
          <w:sz w:val="24"/>
          <w:szCs w:val="24"/>
        </w:rPr>
        <w:t>е</w:t>
      </w:r>
      <w:r w:rsidRPr="001C46C5">
        <w:rPr>
          <w:rFonts w:ascii="Times New Roman" w:hAnsi="Times New Roman"/>
          <w:i/>
          <w:sz w:val="24"/>
          <w:szCs w:val="24"/>
        </w:rPr>
        <w:t xml:space="preserve"> содержание и данные об источнике информации;</w:t>
      </w:r>
    </w:p>
    <w:p w:rsidR="00E53743" w:rsidRPr="001C46C5" w:rsidRDefault="00E53743" w:rsidP="00F06C54">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C46C5">
        <w:rPr>
          <w:rFonts w:ascii="Times New Roman" w:hAnsi="Times New Roman"/>
          <w:i/>
          <w:iCs/>
          <w:sz w:val="24"/>
          <w:szCs w:val="24"/>
        </w:rPr>
        <w:t>.</w:t>
      </w:r>
    </w:p>
    <w:p w:rsidR="00E53743" w:rsidRPr="001C46C5" w:rsidRDefault="00243C14" w:rsidP="001C46C5">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Живые организмы</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C46C5">
        <w:rPr>
          <w:rFonts w:ascii="Times New Roman" w:hAnsi="Times New Roman"/>
          <w:sz w:val="24"/>
          <w:szCs w:val="24"/>
        </w:rPr>
        <w:t>е</w:t>
      </w:r>
      <w:r w:rsidRPr="001C46C5">
        <w:rPr>
          <w:rFonts w:ascii="Times New Roman" w:hAnsi="Times New Roman"/>
          <w:sz w:val="24"/>
          <w:szCs w:val="24"/>
        </w:rPr>
        <w:t>нной систематической группе;</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lastRenderedPageBreak/>
        <w:t>раскрывать роль биологии в практической деятельности людей; роль различных организмов в жизни человека;</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C46C5" w:rsidRDefault="00E53743" w:rsidP="00F06C54">
      <w:pPr>
        <w:widowControl w:val="0"/>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знать и аргументировать основные правила поведения в природе;</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анализировать и оценивать последствия деятельности человека в природе;</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C46C5" w:rsidRDefault="00E53743" w:rsidP="00F06C54">
      <w:pPr>
        <w:numPr>
          <w:ilvl w:val="2"/>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знать и соблюдать правила работы в кабинете биологии.</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E53743" w:rsidRPr="001C46C5" w:rsidRDefault="00E53743" w:rsidP="00F06C54">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C46C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C46C5" w:rsidRDefault="00E53743" w:rsidP="00F06C54">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C46C5">
        <w:rPr>
          <w:rFonts w:ascii="Times New Roman" w:hAnsi="Times New Roman"/>
          <w:i/>
          <w:sz w:val="24"/>
          <w:szCs w:val="24"/>
        </w:rPr>
        <w:t>е</w:t>
      </w:r>
      <w:r w:rsidRPr="001C46C5">
        <w:rPr>
          <w:rFonts w:ascii="Times New Roman" w:hAnsi="Times New Roman"/>
          <w:i/>
          <w:sz w:val="24"/>
          <w:szCs w:val="24"/>
        </w:rPr>
        <w:t>.</w:t>
      </w:r>
    </w:p>
    <w:p w:rsidR="00E53743" w:rsidRPr="001C46C5" w:rsidRDefault="00E53743" w:rsidP="00F06C54">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использовать при</w:t>
      </w:r>
      <w:r w:rsidR="00245F1D" w:rsidRPr="001C46C5">
        <w:rPr>
          <w:rFonts w:ascii="Times New Roman" w:hAnsi="Times New Roman"/>
          <w:i/>
          <w:sz w:val="24"/>
          <w:szCs w:val="24"/>
        </w:rPr>
        <w:t>е</w:t>
      </w:r>
      <w:r w:rsidRPr="001C46C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C46C5" w:rsidRDefault="00E53743" w:rsidP="00F06C54">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C46C5" w:rsidRDefault="00E53743" w:rsidP="00F06C54">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C46C5" w:rsidRDefault="00E53743" w:rsidP="00F06C54">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C46C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C46C5" w:rsidRDefault="00E53743" w:rsidP="00F06C54">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C46C5" w:rsidRDefault="00243C14" w:rsidP="001C46C5">
      <w:pPr>
        <w:autoSpaceDE w:val="0"/>
        <w:autoSpaceDN w:val="0"/>
        <w:adjustRightInd w:val="0"/>
        <w:spacing w:after="0" w:line="240" w:lineRule="auto"/>
        <w:ind w:firstLine="709"/>
        <w:contextualSpacing/>
        <w:jc w:val="both"/>
        <w:rPr>
          <w:rFonts w:ascii="Times New Roman" w:hAnsi="Times New Roman"/>
          <w:b/>
          <w:sz w:val="24"/>
          <w:szCs w:val="24"/>
        </w:rPr>
      </w:pPr>
      <w:r w:rsidRPr="001C46C5">
        <w:rPr>
          <w:rFonts w:ascii="Times New Roman" w:hAnsi="Times New Roman"/>
          <w:b/>
          <w:sz w:val="24"/>
          <w:szCs w:val="24"/>
        </w:rPr>
        <w:t>Человек и его здоровье</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аргументировать, приводить доказательства отличий человека от животных;</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анализировать и оценивать влияние факторов риска на здоровье человека;</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и использовать при</w:t>
      </w:r>
      <w:r w:rsidR="00245F1D" w:rsidRPr="001C46C5">
        <w:rPr>
          <w:rFonts w:ascii="Times New Roman" w:hAnsi="Times New Roman"/>
          <w:sz w:val="24"/>
          <w:szCs w:val="24"/>
        </w:rPr>
        <w:t>е</w:t>
      </w:r>
      <w:r w:rsidRPr="001C46C5">
        <w:rPr>
          <w:rFonts w:ascii="Times New Roman" w:hAnsi="Times New Roman"/>
          <w:sz w:val="24"/>
          <w:szCs w:val="24"/>
        </w:rPr>
        <w:t>мы оказания первой помощи;</w:t>
      </w:r>
    </w:p>
    <w:p w:rsidR="00E53743" w:rsidRPr="001C46C5" w:rsidRDefault="00E53743" w:rsidP="00F06C54">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знать и соблюдать правила работы в кабинете биологии.</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E53743" w:rsidRPr="001C46C5" w:rsidRDefault="00E53743" w:rsidP="00F06C54">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C46C5" w:rsidRDefault="00E53743" w:rsidP="00F06C54">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C46C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C46C5">
        <w:rPr>
          <w:rFonts w:ascii="Times New Roman" w:hAnsi="Times New Roman"/>
          <w:i/>
          <w:sz w:val="24"/>
          <w:szCs w:val="24"/>
        </w:rPr>
        <w:t>-</w:t>
      </w:r>
      <w:r w:rsidRPr="001C46C5">
        <w:rPr>
          <w:rFonts w:ascii="Times New Roman" w:hAnsi="Times New Roman"/>
          <w:i/>
          <w:sz w:val="24"/>
          <w:szCs w:val="24"/>
        </w:rPr>
        <w:t>ресурсе, анализировать и оценивать ее, переводить из одной формы в другую;</w:t>
      </w:r>
    </w:p>
    <w:p w:rsidR="00E53743" w:rsidRPr="001C46C5" w:rsidRDefault="00E53743" w:rsidP="00F06C54">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C46C5" w:rsidRDefault="00E53743" w:rsidP="00F06C54">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находить в учебной, научно-популярной литературе, Интернет</w:t>
      </w:r>
      <w:r w:rsidR="00AC7420" w:rsidRPr="001C46C5">
        <w:rPr>
          <w:rFonts w:ascii="Times New Roman" w:hAnsi="Times New Roman"/>
          <w:i/>
          <w:sz w:val="24"/>
          <w:szCs w:val="24"/>
        </w:rPr>
        <w:t>-</w:t>
      </w:r>
      <w:r w:rsidRPr="001C46C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C46C5" w:rsidRDefault="00E53743" w:rsidP="00F06C54">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C46C5" w:rsidRDefault="00E53743" w:rsidP="00F06C54">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C46C5" w:rsidRDefault="00E53743" w:rsidP="00F06C54">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C46C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Общ</w:t>
      </w:r>
      <w:r w:rsidR="00243C14" w:rsidRPr="001C46C5">
        <w:rPr>
          <w:rFonts w:ascii="Times New Roman" w:hAnsi="Times New Roman"/>
          <w:b/>
          <w:sz w:val="24"/>
          <w:szCs w:val="24"/>
        </w:rPr>
        <w:t>ие биологические закономерности</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научится:</w:t>
      </w:r>
    </w:p>
    <w:p w:rsidR="00E53743" w:rsidRPr="001C46C5" w:rsidRDefault="00E53743" w:rsidP="00F06C54">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C46C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C46C5" w:rsidRDefault="00E53743" w:rsidP="00F06C54">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C46C5">
        <w:rPr>
          <w:rFonts w:ascii="Times New Roman" w:hAnsi="Times New Roman"/>
          <w:sz w:val="24"/>
          <w:szCs w:val="24"/>
        </w:rPr>
        <w:t>аргументировать, приводить доказательства необходимости защиты окружающей среды;</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lastRenderedPageBreak/>
        <w:t>осуществлять классификацию биологических объектов на основе определения их принадлежности к определ</w:t>
      </w:r>
      <w:r w:rsidR="00245F1D" w:rsidRPr="001C46C5">
        <w:rPr>
          <w:rFonts w:ascii="Times New Roman" w:hAnsi="Times New Roman"/>
          <w:sz w:val="24"/>
          <w:szCs w:val="24"/>
        </w:rPr>
        <w:t>е</w:t>
      </w:r>
      <w:r w:rsidRPr="001C46C5">
        <w:rPr>
          <w:rFonts w:ascii="Times New Roman" w:hAnsi="Times New Roman"/>
          <w:sz w:val="24"/>
          <w:szCs w:val="24"/>
        </w:rPr>
        <w:t xml:space="preserve">нной систематической группе; </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C46C5" w:rsidRDefault="00E53743" w:rsidP="00F06C54">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C46C5" w:rsidRDefault="00E53743" w:rsidP="00F06C54">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C46C5" w:rsidRDefault="00E53743" w:rsidP="00F06C54">
      <w:pPr>
        <w:numPr>
          <w:ilvl w:val="0"/>
          <w:numId w:val="7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C46C5" w:rsidRDefault="00A61E55" w:rsidP="00F06C54">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C46C5" w:rsidRDefault="00E53743" w:rsidP="00F06C54">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C46C5">
        <w:rPr>
          <w:rFonts w:ascii="Times New Roman" w:hAnsi="Times New Roman"/>
          <w:sz w:val="24"/>
          <w:szCs w:val="24"/>
        </w:rPr>
        <w:t>знать и соблюдать правила работы в кабинете биологии.</w:t>
      </w:r>
    </w:p>
    <w:p w:rsidR="00E53743" w:rsidRPr="001C46C5" w:rsidRDefault="00E53743" w:rsidP="001C46C5">
      <w:pPr>
        <w:autoSpaceDE w:val="0"/>
        <w:autoSpaceDN w:val="0"/>
        <w:adjustRightInd w:val="0"/>
        <w:spacing w:after="0" w:line="240" w:lineRule="auto"/>
        <w:ind w:firstLine="709"/>
        <w:jc w:val="both"/>
        <w:rPr>
          <w:rFonts w:ascii="Times New Roman" w:hAnsi="Times New Roman"/>
          <w:b/>
          <w:sz w:val="24"/>
          <w:szCs w:val="24"/>
        </w:rPr>
      </w:pPr>
      <w:r w:rsidRPr="001C46C5">
        <w:rPr>
          <w:rFonts w:ascii="Times New Roman" w:hAnsi="Times New Roman"/>
          <w:b/>
          <w:sz w:val="24"/>
          <w:szCs w:val="24"/>
        </w:rPr>
        <w:t>Выпускник получит возможность научиться:</w:t>
      </w:r>
    </w:p>
    <w:p w:rsidR="00E53743" w:rsidRPr="001C46C5" w:rsidRDefault="00E53743" w:rsidP="00F06C54">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C46C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C46C5">
        <w:rPr>
          <w:rFonts w:ascii="Times New Roman" w:hAnsi="Times New Roman"/>
          <w:i/>
          <w:iCs/>
          <w:sz w:val="24"/>
          <w:szCs w:val="24"/>
        </w:rPr>
        <w:t>;</w:t>
      </w:r>
    </w:p>
    <w:p w:rsidR="00E53743" w:rsidRPr="001C46C5" w:rsidRDefault="00E53743" w:rsidP="00F06C54">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C46C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C46C5" w:rsidRDefault="00E53743" w:rsidP="00F06C54">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C46C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C46C5" w:rsidRDefault="00E53743" w:rsidP="00F06C54">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C46C5" w:rsidRDefault="00E53743" w:rsidP="00F06C54">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C46C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C46C5" w:rsidRDefault="00E53743" w:rsidP="00F06C54">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C46C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C46C5" w:rsidRDefault="00B540EE" w:rsidP="001C46C5">
      <w:pPr>
        <w:spacing w:after="0" w:line="240" w:lineRule="auto"/>
        <w:ind w:firstLine="709"/>
        <w:jc w:val="both"/>
        <w:rPr>
          <w:rFonts w:ascii="Times New Roman" w:hAnsi="Times New Roman"/>
          <w:sz w:val="24"/>
          <w:szCs w:val="24"/>
        </w:rPr>
      </w:pPr>
    </w:p>
    <w:p w:rsidR="00B540EE" w:rsidRPr="001C46C5" w:rsidRDefault="00243C14" w:rsidP="001C46C5">
      <w:pPr>
        <w:pStyle w:val="4"/>
        <w:spacing w:before="0" w:line="240" w:lineRule="auto"/>
        <w:ind w:left="0"/>
        <w:jc w:val="both"/>
        <w:rPr>
          <w:sz w:val="24"/>
          <w:szCs w:val="24"/>
        </w:rPr>
      </w:pPr>
      <w:bookmarkStart w:id="72" w:name="_Toc409691642"/>
      <w:bookmarkStart w:id="73" w:name="_Toc410653965"/>
      <w:bookmarkStart w:id="74" w:name="_Toc414553151"/>
      <w:r w:rsidRPr="001C46C5">
        <w:rPr>
          <w:sz w:val="24"/>
          <w:szCs w:val="24"/>
        </w:rPr>
        <w:t>1.2.</w:t>
      </w:r>
      <w:r w:rsidR="00A61E55" w:rsidRPr="001C46C5">
        <w:rPr>
          <w:sz w:val="24"/>
          <w:szCs w:val="24"/>
        </w:rPr>
        <w:t>5.1</w:t>
      </w:r>
      <w:r w:rsidR="0038282A">
        <w:rPr>
          <w:sz w:val="24"/>
          <w:szCs w:val="24"/>
        </w:rPr>
        <w:t>1</w:t>
      </w:r>
      <w:r w:rsidRPr="001C46C5">
        <w:rPr>
          <w:sz w:val="24"/>
          <w:szCs w:val="24"/>
        </w:rPr>
        <w:t xml:space="preserve">. </w:t>
      </w:r>
      <w:r w:rsidR="00B540EE" w:rsidRPr="001C46C5">
        <w:rPr>
          <w:sz w:val="24"/>
          <w:szCs w:val="24"/>
        </w:rPr>
        <w:t>Химия</w:t>
      </w:r>
      <w:bookmarkEnd w:id="72"/>
      <w:bookmarkEnd w:id="73"/>
      <w:bookmarkEnd w:id="74"/>
    </w:p>
    <w:p w:rsidR="00E53743" w:rsidRPr="001C46C5" w:rsidRDefault="00E53743" w:rsidP="001C46C5">
      <w:pPr>
        <w:spacing w:after="0" w:line="240" w:lineRule="auto"/>
        <w:ind w:firstLine="709"/>
        <w:jc w:val="both"/>
        <w:rPr>
          <w:rFonts w:ascii="Times New Roman" w:hAnsi="Times New Roman"/>
          <w:b/>
          <w:bCs/>
          <w:sz w:val="24"/>
          <w:szCs w:val="24"/>
        </w:rPr>
      </w:pPr>
      <w:r w:rsidRPr="001C46C5">
        <w:rPr>
          <w:rFonts w:ascii="Times New Roman" w:hAnsi="Times New Roman"/>
          <w:b/>
          <w:bCs/>
          <w:sz w:val="24"/>
          <w:szCs w:val="24"/>
        </w:rPr>
        <w:t>Выпускник научится:</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C46C5">
        <w:rPr>
          <w:rFonts w:ascii="Times New Roman" w:hAnsi="Times New Roman"/>
          <w:bCs/>
          <w:sz w:val="24"/>
          <w:szCs w:val="24"/>
        </w:rPr>
        <w:t>характеризовать основные методы познания: наблюдение, измерение, эксперимент;</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lastRenderedPageBreak/>
        <w:t>описывать свойства твердых, жидких, газообразных веществ, выделяя их существенные признаки;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различать химические и физические явления;</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называть химические элементы;</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состав веществ по их формулам;</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валентность атома элемента в соединениях;</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тип химических реакций;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называть признаки и условия протекания химических реакций;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составлять формулы бинарных соединений;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составлять уравнения химических реакций;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соблюдать правила безопасной работы при проведении опытов;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пользоваться лабораторным оборудованием и посудой;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вычислять относительную молекулярную и молярную массы веществ;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вычислять массовую долю химического элемента по формуле соединения;</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получать, собирать кислород и водород;</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распознавать опытным путем газообразные вещества: кислород, водород;</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закона Авогадро;</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понятий «тепловой эффект реакции», «молярный объем»;</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физические и химические свойства воды;</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понятия «раствор»;</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вычислять массовую долю растворенного вещества в растворе;</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приготовлять растворы с определенной массовой долей растворенного вещества;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называть соединения изученных классов неорганических веществ;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принадлежность веществ к определенному классу соединений;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составлять формулы неорганических соединений изученных классов;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взаимосвязь между классами неорганических соединений;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Периодического закона Д.И. Менделеева;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C46C5">
        <w:rPr>
          <w:rFonts w:ascii="Times New Roman" w:hAnsi="Times New Roman"/>
          <w:sz w:val="24"/>
          <w:szCs w:val="24"/>
        </w:rPr>
        <w:t>. </w:t>
      </w:r>
      <w:r w:rsidRPr="001C46C5">
        <w:rPr>
          <w:rFonts w:ascii="Times New Roman" w:hAnsi="Times New Roman"/>
          <w:sz w:val="24"/>
          <w:szCs w:val="24"/>
        </w:rPr>
        <w:t>Менделеева;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C46C5">
        <w:rPr>
          <w:rFonts w:ascii="Times New Roman" w:hAnsi="Times New Roman"/>
          <w:sz w:val="24"/>
          <w:szCs w:val="24"/>
        </w:rPr>
        <w:t> </w:t>
      </w:r>
      <w:r w:rsidRPr="001C46C5">
        <w:rPr>
          <w:rFonts w:ascii="Times New Roman" w:hAnsi="Times New Roman"/>
          <w:sz w:val="24"/>
          <w:szCs w:val="24"/>
        </w:rPr>
        <w:t>Менделеева и особенностей строения их атомов;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lastRenderedPageBreak/>
        <w:t>составлять схемы строения атомов первых 20 элементов периодической системы Д.И. Менделеева;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понятий: «химическая связь», «электроотрицательность»;</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вид химической связи в неорганических соединениях;</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степень окисления атома элемента в соединении;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раскрывать смысл теории электролитической диссоциации;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составлять уравнения электролитической диссоциации кислот, щелочей, солей;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составлять полные и сокращенные ионные уравнения реакции обмена;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возможность протекания реакций ионного обмена;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проводить реакции, подтверждающие качественный состав различных веществ;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окислитель и восстановитель;</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составлять уравнения окислительно-восстановительных реакций;</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называть факторы, влияющие на скорость химической реакции;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классифицировать химические реакции по различным признакам;</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взаимосвязь между составом, строением и свойствами неметаллов;</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распознавать опытным путем газообразные вещества: углекислый газ и аммиак;</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характеризовать взаимосвязь между составом, строением и свойствами металлов;</w:t>
      </w:r>
    </w:p>
    <w:p w:rsidR="00A61E55" w:rsidRPr="001C46C5" w:rsidRDefault="00E53743" w:rsidP="00F06C54">
      <w:pPr>
        <w:widowControl w:val="0"/>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C46C5" w:rsidRDefault="00A61E55" w:rsidP="00F06C54">
      <w:pPr>
        <w:widowControl w:val="0"/>
        <w:numPr>
          <w:ilvl w:val="0"/>
          <w:numId w:val="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оценивать влияние химического загрязнения окружающей среды на организм человека;</w:t>
      </w:r>
    </w:p>
    <w:p w:rsidR="00726303" w:rsidRPr="001C46C5" w:rsidRDefault="0072630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грамотно обращаться с веществами в повседневной жизни</w:t>
      </w:r>
    </w:p>
    <w:p w:rsidR="00E53743" w:rsidRPr="001C46C5" w:rsidRDefault="00E53743" w:rsidP="00F06C54">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C46C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C46C5" w:rsidRDefault="00E53743" w:rsidP="001C46C5">
      <w:pPr>
        <w:autoSpaceDE w:val="0"/>
        <w:autoSpaceDN w:val="0"/>
        <w:adjustRightInd w:val="0"/>
        <w:spacing w:after="0" w:line="240" w:lineRule="auto"/>
        <w:ind w:firstLine="709"/>
        <w:jc w:val="both"/>
        <w:rPr>
          <w:rFonts w:ascii="Times New Roman" w:hAnsi="Times New Roman"/>
          <w:sz w:val="24"/>
          <w:szCs w:val="24"/>
        </w:rPr>
      </w:pPr>
      <w:r w:rsidRPr="001C46C5">
        <w:rPr>
          <w:rFonts w:ascii="Times New Roman" w:hAnsi="Times New Roman"/>
          <w:b/>
          <w:bCs/>
          <w:sz w:val="24"/>
          <w:szCs w:val="24"/>
        </w:rPr>
        <w:t>Выпускник получитвозможность научиться:</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C46C5" w:rsidRDefault="00E53743" w:rsidP="00F06C54">
      <w:pPr>
        <w:widowControl w:val="0"/>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 xml:space="preserve">выдвигать и проверять экспериментально гипотезы о результатах воздействия </w:t>
      </w:r>
      <w:r w:rsidRPr="001C46C5">
        <w:rPr>
          <w:rFonts w:ascii="Times New Roman" w:hAnsi="Times New Roman"/>
          <w:i/>
          <w:sz w:val="24"/>
          <w:szCs w:val="24"/>
        </w:rPr>
        <w:lastRenderedPageBreak/>
        <w:t>различных факторов на изменение скорости химической реакци</w:t>
      </w:r>
      <w:r w:rsidR="00404622" w:rsidRPr="001C46C5">
        <w:rPr>
          <w:rFonts w:ascii="Times New Roman" w:hAnsi="Times New Roman"/>
          <w:i/>
          <w:sz w:val="24"/>
          <w:szCs w:val="24"/>
        </w:rPr>
        <w:t>и</w:t>
      </w:r>
      <w:r w:rsidRPr="001C46C5">
        <w:rPr>
          <w:rFonts w:ascii="Times New Roman" w:hAnsi="Times New Roman"/>
          <w:i/>
          <w:sz w:val="24"/>
          <w:szCs w:val="24"/>
        </w:rPr>
        <w:t>;</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объективно оценивать информацию о веществах и химических процессах;</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C46C5" w:rsidRDefault="00E53743" w:rsidP="00F06C54">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C46C5">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1C46C5" w:rsidRDefault="00E53743" w:rsidP="001C46C5">
      <w:pPr>
        <w:autoSpaceDE w:val="0"/>
        <w:autoSpaceDN w:val="0"/>
        <w:adjustRightInd w:val="0"/>
        <w:spacing w:after="0" w:line="240" w:lineRule="auto"/>
        <w:ind w:firstLine="709"/>
        <w:jc w:val="both"/>
        <w:rPr>
          <w:rFonts w:ascii="Times New Roman" w:hAnsi="Times New Roman"/>
          <w:sz w:val="24"/>
          <w:szCs w:val="24"/>
        </w:rPr>
      </w:pPr>
    </w:p>
    <w:p w:rsidR="00B540EE" w:rsidRPr="001C46C5" w:rsidRDefault="00243C14" w:rsidP="001C46C5">
      <w:pPr>
        <w:pStyle w:val="4"/>
        <w:spacing w:before="0" w:line="240" w:lineRule="auto"/>
        <w:ind w:left="0"/>
        <w:jc w:val="both"/>
        <w:rPr>
          <w:sz w:val="24"/>
          <w:szCs w:val="24"/>
        </w:rPr>
      </w:pPr>
      <w:bookmarkStart w:id="75" w:name="_Toc409691643"/>
      <w:bookmarkStart w:id="76" w:name="_Toc410653966"/>
      <w:bookmarkStart w:id="77" w:name="_Toc414553152"/>
      <w:r w:rsidRPr="001C46C5">
        <w:rPr>
          <w:sz w:val="24"/>
          <w:szCs w:val="24"/>
        </w:rPr>
        <w:t>1.2.</w:t>
      </w:r>
      <w:r w:rsidR="00A61E55" w:rsidRPr="001C46C5">
        <w:rPr>
          <w:sz w:val="24"/>
          <w:szCs w:val="24"/>
        </w:rPr>
        <w:t>5.1</w:t>
      </w:r>
      <w:r w:rsidR="0038282A">
        <w:rPr>
          <w:sz w:val="24"/>
          <w:szCs w:val="24"/>
        </w:rPr>
        <w:t>2</w:t>
      </w:r>
      <w:r w:rsidRPr="001C46C5">
        <w:rPr>
          <w:sz w:val="24"/>
          <w:szCs w:val="24"/>
        </w:rPr>
        <w:t xml:space="preserve">. </w:t>
      </w:r>
      <w:r w:rsidR="00B540EE" w:rsidRPr="001C46C5">
        <w:rPr>
          <w:sz w:val="24"/>
          <w:szCs w:val="24"/>
        </w:rPr>
        <w:t>Изобразительное искусство</w:t>
      </w:r>
      <w:bookmarkEnd w:id="75"/>
      <w:bookmarkEnd w:id="76"/>
      <w:bookmarkEnd w:id="77"/>
    </w:p>
    <w:p w:rsidR="00E53743" w:rsidRPr="001C46C5" w:rsidRDefault="00E53743" w:rsidP="001C46C5">
      <w:pPr>
        <w:autoSpaceDE w:val="0"/>
        <w:autoSpaceDN w:val="0"/>
        <w:adjustRightInd w:val="0"/>
        <w:spacing w:after="0" w:line="240" w:lineRule="auto"/>
        <w:ind w:firstLine="709"/>
        <w:jc w:val="both"/>
        <w:rPr>
          <w:rFonts w:ascii="Times New Roman" w:hAnsi="Times New Roman"/>
          <w:b/>
          <w:bCs/>
          <w:sz w:val="24"/>
          <w:szCs w:val="24"/>
        </w:rPr>
      </w:pPr>
      <w:r w:rsidRPr="001C46C5">
        <w:rPr>
          <w:rFonts w:ascii="Times New Roman" w:hAnsi="Times New Roman"/>
          <w:b/>
          <w:bCs/>
          <w:sz w:val="24"/>
          <w:szCs w:val="24"/>
        </w:rPr>
        <w:t>Выпускник научится: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эскизы декоративного убранства русской избы;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цветовую композицию внутреннего убранства избы;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определять специфику образного языка декоративно-прикладного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эскизы народного праздничного костюма, его отдельных элементов в цветовом решении;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C46C5">
        <w:rPr>
          <w:rFonts w:ascii="Times New Roman" w:hAnsi="Times New Roman"/>
        </w:rPr>
        <w:t>т. д.</w:t>
      </w:r>
      <w:r w:rsidRPr="001C46C5">
        <w:rPr>
          <w:rFonts w:ascii="Times New Roman" w:hAnsi="Times New Roman"/>
        </w:rPr>
        <w:t>) на основе ритмического повтора изобразительных или геометрических элементов;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C46C5">
        <w:rPr>
          <w:rFonts w:ascii="Times New Roman" w:hAnsi="Times New Roman"/>
        </w:rPr>
        <w:t>е</w:t>
      </w:r>
      <w:r w:rsidRPr="001C46C5">
        <w:rPr>
          <w:rFonts w:ascii="Times New Roman" w:hAnsi="Times New Roman"/>
        </w:rPr>
        <w:t xml:space="preserve"> декоративной росписью в традиции одного из промыслов;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основы народного орнамента; создавать орнаменты на основе народных традиций;</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виды и материалы декоративно-прикладного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национальные особенности русского орнамента и орнаментов других народов России;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и характеризовать несколько народных художественных промыслов России;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классифицировать жанровую систему в изобразительном искусстве и е</w:t>
      </w:r>
      <w:r w:rsidR="00245F1D" w:rsidRPr="001C46C5">
        <w:rPr>
          <w:rFonts w:ascii="Times New Roman" w:hAnsi="Times New Roman"/>
        </w:rPr>
        <w:t>е</w:t>
      </w:r>
      <w:r w:rsidRPr="001C46C5">
        <w:rPr>
          <w:rFonts w:ascii="Times New Roman" w:hAnsi="Times New Roman"/>
        </w:rPr>
        <w:t xml:space="preserve"> значение для анализа развития искусства и понимания изменений видения мира;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объяснять разницу между предметом изображения, сюжетом и содержанием изображения;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композиционным навыкам работы, чувству ритма, работе с различными художественными материалами;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образы, используя все выразительные возможности</w:t>
      </w:r>
      <w:r w:rsidR="00AD272E" w:rsidRPr="001C46C5">
        <w:rPr>
          <w:rFonts w:ascii="Times New Roman" w:hAnsi="Times New Roman"/>
        </w:rPr>
        <w:t xml:space="preserve"> художественных материалов</w:t>
      </w:r>
      <w:r w:rsidRPr="001C46C5">
        <w:rPr>
          <w:rFonts w:ascii="Times New Roman" w:hAnsi="Times New Roman"/>
        </w:rPr>
        <w:t>;</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простым навыкам изображения с помощью пятна и тональных отношений;</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навыку плоскостного силуэтного изображения обычных, простых предметов (кухонная утварь);</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линейные изображения геометрических тел и натюрморт с натуры из геометрических тел;</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строить изображения простых предметов по правилам линейной перспективы;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передавать с помощью света характер формы и эмоциональное напряжение в композиции натюрморта;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творческому опыту выполнения графического натюрморта и гравюры наклейками на картоне;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выражать цветом в натюрморте собственное настроение и переживания;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применять перспективу в практической творческой работе;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навыкам изображения перспективных сокращений в зарисовках наблюдаемого;</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навыкам создания пейзажных зарисовок;</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и характеризовать понятия: пространство, ракурс, воздушная перспектива;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пользоваться правилами работы на пленэре;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и характеризовать виды портрета;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понимать и характеризовать основы изображения головы человека;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пользоваться навыками работы с доступными скульптурными материалами;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использовать графические материалы в работе над портретом;</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использовать образные возможности освещения в портрете;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 xml:space="preserve">пользоваться правилами </w:t>
      </w:r>
      <w:r w:rsidR="00AD272E" w:rsidRPr="001C46C5">
        <w:rPr>
          <w:rFonts w:ascii="Times New Roman" w:hAnsi="Times New Roman"/>
        </w:rPr>
        <w:t xml:space="preserve">схематического </w:t>
      </w:r>
      <w:r w:rsidRPr="001C46C5">
        <w:rPr>
          <w:rFonts w:ascii="Times New Roman" w:hAnsi="Times New Roman"/>
        </w:rPr>
        <w:t>построения головы человека</w:t>
      </w:r>
      <w:r w:rsidR="00AD272E" w:rsidRPr="001C46C5">
        <w:rPr>
          <w:rFonts w:ascii="Times New Roman" w:hAnsi="Times New Roman"/>
        </w:rPr>
        <w:t xml:space="preserve"> в рисунке</w:t>
      </w:r>
      <w:r w:rsidRPr="001C46C5">
        <w:rPr>
          <w:rFonts w:ascii="Times New Roman" w:hAnsi="Times New Roman"/>
        </w:rPr>
        <w:t>;</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навыкам передачи в плоскостном изображении простых движений фигуры человека;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навыкам понимания особенностей восприятия скульптурного образа;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навыкам лепки и работы с пластилином или глиной;</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C46C5" w:rsidRDefault="00E53743" w:rsidP="00F06C54">
      <w:pPr>
        <w:pStyle w:val="aa"/>
        <w:widowControl w:val="0"/>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объяснять понятия «тема», «содержание», «сюжет» в произведениях станковой живописи;</w:t>
      </w:r>
    </w:p>
    <w:p w:rsidR="00E53743" w:rsidRPr="001C46C5" w:rsidRDefault="00E53743" w:rsidP="00F06C54">
      <w:pPr>
        <w:pStyle w:val="aa"/>
        <w:widowControl w:val="0"/>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изобразительным и композиционным навыкам в процессе работы над эскизом;</w:t>
      </w:r>
    </w:p>
    <w:p w:rsidR="00E53743" w:rsidRPr="001C46C5" w:rsidRDefault="00E53743" w:rsidP="00F06C54">
      <w:pPr>
        <w:pStyle w:val="aa"/>
        <w:widowControl w:val="0"/>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узнавать и объяснять понятия «тематическая картина», «станковая живопись»;</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перечислять и характеризовать основные жанры сюжетно- тематической картины;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значение тематической картины XIX века в развитии русской культуры;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творческому опыту создания композиции на основе библейских сюжетов;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называть имена великих европейских и русских художников, творивших на библейские темы;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lastRenderedPageBreak/>
        <w:t>узнавать и характеризовать произведения великих европейских и русских художников на библейские темы;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роль монументальных памятников в жизни общества;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культуре зрительского восприятия;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временные и пространственные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понимать разницу между реальностью и художественным образом;</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опыту художественного иллюстрирования и навыкам работы графическими материалами;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C46C5">
        <w:rPr>
          <w:rFonts w:ascii="Times New Roman" w:hAnsi="Times New Roman"/>
        </w:rPr>
        <w:t>т.д.</w:t>
      </w:r>
      <w:r w:rsidRPr="001C46C5">
        <w:rPr>
          <w:rFonts w:ascii="Times New Roman" w:hAnsi="Times New Roman"/>
        </w:rPr>
        <w:t>);</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опыту художественного творчества по созданию стилизованных образов животных;</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систематизировать и характеризовать основные этапы развития и истории архитектуры и дизайна;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распознавать объект и пространство в конструктивных видах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понимать сочетание различных объемов в здании;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понимать единство художественного и функционального в вещи, форму и материал;</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понимать тенденции и перспективы развития современной архитектуры;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образно-стилевой язык архитектуры прошлого;</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и различать малые формы архитектуры и дизайна в пространстве городской среды;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композиционные макеты объектов на предметной плоскости и в пространстве;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практические творческие композиции в технике коллажа, дизайн-проектов;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lastRenderedPageBreak/>
        <w:t>приобретать общее представление о традициях ландшафтно-парковой архитектуры;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основные школы садово-паркового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 xml:space="preserve">понимать основы краткой истории русской усадебной культуры XVIII </w:t>
      </w:r>
      <w:r w:rsidR="006C7538" w:rsidRPr="001C46C5">
        <w:rPr>
          <w:rFonts w:ascii="Times New Roman" w:hAnsi="Times New Roman"/>
        </w:rPr>
        <w:t>–</w:t>
      </w:r>
      <w:r w:rsidRPr="001C46C5">
        <w:rPr>
          <w:rFonts w:ascii="Times New Roman" w:hAnsi="Times New Roman"/>
        </w:rPr>
        <w:t xml:space="preserve"> XIX веков;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называть и раскрывать смысл основ искусства флористики;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понимать основы краткой истории костюма;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и раскрывать смысл композиционно-конструктивных принципов дизайна одежды;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отражать в эскизном проекте дизайна сада образно-архитектурный композиционный замысел;</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узнавать и характеризовать памятники архитектуры Древнего Киева. София Киевская. Фрески. Мозаики;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узнавать и описывать памятники шатрового зодчества;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особенности церкви Вознесения в селе Коломенском и храма Покрова</w:t>
      </w:r>
      <w:r w:rsidR="006C7538" w:rsidRPr="001C46C5">
        <w:rPr>
          <w:rFonts w:ascii="Times New Roman" w:hAnsi="Times New Roman"/>
        </w:rPr>
        <w:t>-</w:t>
      </w:r>
      <w:r w:rsidRPr="001C46C5">
        <w:rPr>
          <w:rFonts w:ascii="Times New Roman" w:hAnsi="Times New Roman"/>
        </w:rPr>
        <w:t>на</w:t>
      </w:r>
      <w:r w:rsidR="006C7538" w:rsidRPr="001C46C5">
        <w:rPr>
          <w:rFonts w:ascii="Times New Roman" w:hAnsi="Times New Roman"/>
        </w:rPr>
        <w:t>-</w:t>
      </w:r>
      <w:r w:rsidRPr="001C46C5">
        <w:rPr>
          <w:rFonts w:ascii="Times New Roman" w:hAnsi="Times New Roman"/>
        </w:rPr>
        <w:t>Рву;</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различать стилевые особенности разных школ архитектуры Древней Руси;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с натуры и по воображению архитектурные образы графическими материалами и др.;</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сравнивать, сопоставлять и анализировать произведения живописи Древней Руси;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рассуждать о значении художественного образа древнерусской культуры;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C46C5">
        <w:rPr>
          <w:rFonts w:ascii="Times New Roman" w:hAnsi="Times New Roman"/>
        </w:rPr>
        <w:t>–</w:t>
      </w:r>
      <w:r w:rsidRPr="001C46C5">
        <w:rPr>
          <w:rFonts w:ascii="Times New Roman" w:hAnsi="Times New Roman"/>
        </w:rPr>
        <w:t xml:space="preserve"> XIX веков;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C46C5">
        <w:rPr>
          <w:rFonts w:ascii="Times New Roman" w:hAnsi="Times New Roman"/>
        </w:rPr>
        <w:t>–</w:t>
      </w:r>
      <w:r w:rsidRPr="001C46C5">
        <w:rPr>
          <w:rFonts w:ascii="Times New Roman" w:hAnsi="Times New Roman"/>
        </w:rPr>
        <w:t xml:space="preserve"> XIX веков;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выявлять и называть характерные особенности русской портретной живописи XVIII века;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характеризовать признаки и особенности московского барокко;</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rPr>
        <w:t>создавать разнообразные творческие работы (фантазийные конструкции) в материале.</w:t>
      </w:r>
    </w:p>
    <w:p w:rsidR="00E53743" w:rsidRPr="001C46C5" w:rsidRDefault="00E53743" w:rsidP="001C46C5">
      <w:pPr>
        <w:autoSpaceDE w:val="0"/>
        <w:autoSpaceDN w:val="0"/>
        <w:adjustRightInd w:val="0"/>
        <w:spacing w:after="0" w:line="240" w:lineRule="auto"/>
        <w:ind w:firstLine="709"/>
        <w:jc w:val="both"/>
        <w:rPr>
          <w:rFonts w:ascii="Times New Roman" w:hAnsi="Times New Roman"/>
          <w:b/>
          <w:bCs/>
          <w:sz w:val="24"/>
          <w:szCs w:val="24"/>
        </w:rPr>
      </w:pPr>
      <w:r w:rsidRPr="001C46C5">
        <w:rPr>
          <w:rFonts w:ascii="Times New Roman" w:hAnsi="Times New Roman"/>
          <w:b/>
          <w:bCs/>
          <w:sz w:val="24"/>
          <w:szCs w:val="24"/>
        </w:rPr>
        <w:t>Выпускник получит возможность научиться: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специфику изображения в полиграфии;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различать формы полиграфической продукции: книги, журналы, плакаты, афиши и др.);</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проектировать обложку книги, рекламы открытки, визитки и др.;</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создавать художественную композицию макета книги, журнала;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 xml:space="preserve">называть имена великих русских живописцев и архитекторов XVIII </w:t>
      </w:r>
      <w:r w:rsidR="006C7538" w:rsidRPr="001C46C5">
        <w:rPr>
          <w:rFonts w:ascii="Times New Roman" w:hAnsi="Times New Roman"/>
          <w:i/>
          <w:iCs/>
        </w:rPr>
        <w:t>–</w:t>
      </w:r>
      <w:r w:rsidRPr="001C46C5">
        <w:rPr>
          <w:rFonts w:ascii="Times New Roman" w:hAnsi="Times New Roman"/>
          <w:i/>
          <w:iCs/>
        </w:rPr>
        <w:t xml:space="preserve"> XIX веков;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C46C5">
        <w:rPr>
          <w:rFonts w:ascii="Times New Roman" w:hAnsi="Times New Roman"/>
          <w:i/>
          <w:iCs/>
        </w:rPr>
        <w:t>–</w:t>
      </w:r>
      <w:r w:rsidRPr="001C46C5">
        <w:rPr>
          <w:rFonts w:ascii="Times New Roman" w:hAnsi="Times New Roman"/>
          <w:i/>
          <w:iCs/>
        </w:rPr>
        <w:t xml:space="preserve"> XIX веков;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особенности исторического жанра, определять произведения исторической живописи;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определять «Русский стиль» в архитектуре модерна, называть памятники архитектуры модерна;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создавать разнообразные творческие работы (фантазийные конструкции) в материале;</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узнавать основные художественные направления в искусстве XIX и XX веков;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характеризовать стиль модерн в архитектуре. Ф.О. Шехтель. А</w:t>
      </w:r>
      <w:r w:rsidR="006C7538" w:rsidRPr="001C46C5">
        <w:rPr>
          <w:rFonts w:ascii="Times New Roman" w:hAnsi="Times New Roman"/>
          <w:i/>
          <w:iCs/>
        </w:rPr>
        <w:t>. </w:t>
      </w:r>
      <w:r w:rsidRPr="001C46C5">
        <w:rPr>
          <w:rFonts w:ascii="Times New Roman" w:hAnsi="Times New Roman"/>
          <w:i/>
          <w:iCs/>
        </w:rPr>
        <w:t>Гауди;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создавать с натуры и по воображению архитектурные образы графическими материалами и др.;</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lastRenderedPageBreak/>
        <w:t>использовать выразительный язык при моделировании архитектурного пространства;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характеризовать крупнейшие художественные музеи мира и России;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получать представления об особенностях художественных коллекций крупнейших музеев мира;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использовать навыки коллективной работы над объемно- пространственной композицией;</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основы сценографии как вида художественного творчества;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роль костюма, маски и грима в искусстве актерского перевоплощения;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называть имена российск</w:t>
      </w:r>
      <w:r w:rsidR="0024776D" w:rsidRPr="001C46C5">
        <w:rPr>
          <w:rFonts w:ascii="Times New Roman" w:hAnsi="Times New Roman"/>
          <w:i/>
          <w:iCs/>
        </w:rPr>
        <w:t>их художников</w:t>
      </w:r>
      <w:r w:rsidR="00AD272E" w:rsidRPr="001C46C5">
        <w:rPr>
          <w:rFonts w:ascii="Times New Roman" w:hAnsi="Times New Roman"/>
          <w:i/>
          <w:iCs/>
        </w:rPr>
        <w:t>(А.Я. Головин, А.Н. Бенуа, М.В. Добужинский)</w:t>
      </w:r>
      <w:r w:rsidRPr="001C46C5">
        <w:rPr>
          <w:rFonts w:ascii="Times New Roman" w:hAnsi="Times New Roman"/>
          <w:i/>
          <w:iCs/>
        </w:rPr>
        <w:t>;</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различать особенности художественной фотографии;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изобразительную природу экранных искусств;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характеризовать принципы киномонтажа в создании художественного образа;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различать понятия: игровой и документальный фильм;</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 xml:space="preserve">называть имена мастеров российского кинематографа. </w:t>
      </w:r>
      <w:r w:rsidR="006C7538" w:rsidRPr="001C46C5">
        <w:rPr>
          <w:rFonts w:ascii="Times New Roman" w:hAnsi="Times New Roman"/>
          <w:i/>
          <w:iCs/>
        </w:rPr>
        <w:t xml:space="preserve">С.М. Эйзенштейн. А.А. Тарковский. </w:t>
      </w:r>
      <w:r w:rsidRPr="001C46C5">
        <w:rPr>
          <w:rFonts w:ascii="Times New Roman" w:hAnsi="Times New Roman"/>
          <w:i/>
          <w:iCs/>
        </w:rPr>
        <w:t>С.Ф</w:t>
      </w:r>
      <w:r w:rsidR="006C7538" w:rsidRPr="001C46C5">
        <w:rPr>
          <w:rFonts w:ascii="Times New Roman" w:hAnsi="Times New Roman"/>
          <w:i/>
          <w:iCs/>
        </w:rPr>
        <w:t>. </w:t>
      </w:r>
      <w:r w:rsidRPr="001C46C5">
        <w:rPr>
          <w:rFonts w:ascii="Times New Roman" w:hAnsi="Times New Roman"/>
          <w:i/>
          <w:iCs/>
        </w:rPr>
        <w:t>Бондарчук. Н.С. Михалков;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основы искусства телевидения;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различия в творческой работе художника-живописца и сценографа;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применять полученные знания о типах оформления сцены при создании школьного спектакля;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C46C5">
        <w:rPr>
          <w:rFonts w:ascii="Times New Roman" w:hAnsi="Times New Roman"/>
          <w:i/>
          <w:iCs/>
        </w:rPr>
        <w:t>т. д.</w:t>
      </w:r>
      <w:r w:rsidRPr="001C46C5">
        <w:rPr>
          <w:rFonts w:ascii="Times New Roman" w:hAnsi="Times New Roman"/>
          <w:i/>
          <w:iCs/>
        </w:rPr>
        <w:t xml:space="preserve"> для спектакля из доступных материалов;</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C46C5">
        <w:rPr>
          <w:rFonts w:ascii="Times New Roman" w:hAnsi="Times New Roman"/>
          <w:i/>
          <w:iCs/>
        </w:rPr>
        <w:t>т. д.</w:t>
      </w:r>
      <w:r w:rsidRPr="001C46C5">
        <w:rPr>
          <w:rFonts w:ascii="Times New Roman" w:hAnsi="Times New Roman"/>
          <w:i/>
          <w:iCs/>
        </w:rPr>
        <w:t>;</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понимать и объяснять синтетическую природу фильма;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применять первоначальные навыки в создании сценария и замысла фильма;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применять полученные ранее знания по композиции и построению кадра;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i/>
          <w:iCs/>
        </w:rPr>
      </w:pPr>
      <w:r w:rsidRPr="001C46C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C46C5" w:rsidRDefault="00E53743" w:rsidP="00F06C54">
      <w:pPr>
        <w:pStyle w:val="aa"/>
        <w:numPr>
          <w:ilvl w:val="0"/>
          <w:numId w:val="90"/>
        </w:numPr>
        <w:tabs>
          <w:tab w:val="left" w:pos="993"/>
        </w:tabs>
        <w:autoSpaceDE w:val="0"/>
        <w:autoSpaceDN w:val="0"/>
        <w:adjustRightInd w:val="0"/>
        <w:ind w:left="0" w:firstLine="709"/>
        <w:jc w:val="both"/>
        <w:rPr>
          <w:rFonts w:ascii="Times New Roman" w:hAnsi="Times New Roman"/>
        </w:rPr>
      </w:pPr>
      <w:r w:rsidRPr="001C46C5">
        <w:rPr>
          <w:rFonts w:ascii="Times New Roman" w:hAnsi="Times New Roman"/>
          <w:i/>
          <w:iCs/>
        </w:rPr>
        <w:t>реализовывать сценарно-режиссерскую и операторскую грамоту в практике создания видео-этюда.</w:t>
      </w:r>
    </w:p>
    <w:p w:rsidR="00E53743" w:rsidRPr="001C46C5" w:rsidRDefault="00E53743" w:rsidP="001C46C5">
      <w:pPr>
        <w:spacing w:after="0" w:line="240" w:lineRule="auto"/>
        <w:ind w:firstLine="709"/>
        <w:jc w:val="both"/>
        <w:rPr>
          <w:rFonts w:ascii="Times New Roman" w:hAnsi="Times New Roman"/>
          <w:sz w:val="24"/>
          <w:szCs w:val="24"/>
        </w:rPr>
      </w:pPr>
    </w:p>
    <w:p w:rsidR="00B540EE" w:rsidRPr="00BF2D3A" w:rsidRDefault="00243C14" w:rsidP="00BF2D3A">
      <w:pPr>
        <w:pStyle w:val="4"/>
        <w:spacing w:before="0" w:line="240" w:lineRule="auto"/>
        <w:ind w:left="0"/>
        <w:jc w:val="both"/>
        <w:rPr>
          <w:sz w:val="24"/>
          <w:szCs w:val="24"/>
        </w:rPr>
      </w:pPr>
      <w:bookmarkStart w:id="78" w:name="_Toc409691644"/>
      <w:bookmarkStart w:id="79" w:name="_Toc410653967"/>
      <w:bookmarkStart w:id="80" w:name="_Toc414553153"/>
      <w:r w:rsidRPr="00BF2D3A">
        <w:rPr>
          <w:sz w:val="24"/>
          <w:szCs w:val="24"/>
        </w:rPr>
        <w:t>1.2.</w:t>
      </w:r>
      <w:r w:rsidR="00E63D8D" w:rsidRPr="00BF2D3A">
        <w:rPr>
          <w:sz w:val="24"/>
          <w:szCs w:val="24"/>
        </w:rPr>
        <w:t>5.1</w:t>
      </w:r>
      <w:r w:rsidR="0038282A">
        <w:rPr>
          <w:sz w:val="24"/>
          <w:szCs w:val="24"/>
        </w:rPr>
        <w:t>3</w:t>
      </w:r>
      <w:r w:rsidRPr="00BF2D3A">
        <w:rPr>
          <w:sz w:val="24"/>
          <w:szCs w:val="24"/>
        </w:rPr>
        <w:t xml:space="preserve">. </w:t>
      </w:r>
      <w:r w:rsidR="00B540EE" w:rsidRPr="00BF2D3A">
        <w:rPr>
          <w:sz w:val="24"/>
          <w:szCs w:val="24"/>
        </w:rPr>
        <w:t>Музыка</w:t>
      </w:r>
      <w:bookmarkEnd w:id="78"/>
      <w:bookmarkEnd w:id="79"/>
      <w:bookmarkEnd w:id="80"/>
    </w:p>
    <w:p w:rsidR="00E53743" w:rsidRPr="00BF2D3A" w:rsidRDefault="00E53743" w:rsidP="00BF2D3A">
      <w:pPr>
        <w:spacing w:after="0" w:line="240" w:lineRule="auto"/>
        <w:ind w:firstLine="709"/>
        <w:jc w:val="both"/>
        <w:rPr>
          <w:rFonts w:ascii="Times New Roman" w:hAnsi="Times New Roman"/>
          <w:b/>
          <w:sz w:val="24"/>
          <w:szCs w:val="24"/>
        </w:rPr>
      </w:pPr>
      <w:r w:rsidRPr="00BF2D3A">
        <w:rPr>
          <w:rFonts w:ascii="Times New Roman" w:hAnsi="Times New Roman"/>
          <w:b/>
          <w:sz w:val="24"/>
          <w:szCs w:val="24"/>
        </w:rPr>
        <w:t>Выпускник научится:</w:t>
      </w:r>
    </w:p>
    <w:p w:rsidR="00E53743" w:rsidRPr="00BF2D3A" w:rsidRDefault="00E53743"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значение интонации в музыке как носител</w:t>
      </w:r>
      <w:r w:rsidR="00AD272E" w:rsidRPr="00BF2D3A">
        <w:rPr>
          <w:rFonts w:ascii="Times New Roman" w:hAnsi="Times New Roman"/>
          <w:sz w:val="24"/>
          <w:szCs w:val="24"/>
        </w:rPr>
        <w:t>я</w:t>
      </w:r>
      <w:r w:rsidRPr="00BF2D3A">
        <w:rPr>
          <w:rFonts w:ascii="Times New Roman" w:hAnsi="Times New Roman"/>
          <w:sz w:val="24"/>
          <w:szCs w:val="24"/>
        </w:rPr>
        <w:t xml:space="preserve"> образного смысла;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жизненно-образное содержание музыкальных произведений разных жанров;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различать многообразие музыкальных образов и способов их развития;</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производить интонационно-образный анализ музыкального произведения;</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основной принцип построения и развития музыки;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анализировать взаимосвязь жизненного содержания музыки и музыкальных образов;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специфику перевоплощения народной музыки в произведениях композиторов;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узнавать формы построения музыки (двухчастную, трехчастную, вариации, рондо);</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тембры музыкальных инструментов;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владеть музыкальными терминами в пределах изучаемой темы;</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характерные особенности музыкального языка;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lastRenderedPageBreak/>
        <w:t>эмоционально-образно воспринимать и характеризовать музыкальные произведения;</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анализировать произведения выдающихся композиторов прошлого и современности;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творчески интерпретировать содержание музыкальных произведений;</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различать интерпретацию классической музыки в современных обработках;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характерные признаки современной популярной музыки;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называть стили рок-музыки и ее отдельных направлений: рок-оперы, рок-н-ролла и др.;</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анализировать творчество исполнителей авторской песни;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выявлять особенности взаимодействия музыки с другими видами искусства;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находить жанровые параллели между музыкой и другими видами искусств;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сравнивать интонации музыкального, живописного и литературного произведений;</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значимость музыки в творчестве писателей и поэтов;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владеть навыками вокально-хорового музицирования;</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BF2D3A">
        <w:rPr>
          <w:rFonts w:ascii="Times New Roman" w:hAnsi="Times New Roman"/>
          <w:sz w:val="24"/>
          <w:szCs w:val="24"/>
          <w:lang w:val="en-US"/>
        </w:rPr>
        <w:t>acappella</w:t>
      </w:r>
      <w:r w:rsidRPr="00BF2D3A">
        <w:rPr>
          <w:rFonts w:ascii="Times New Roman" w:hAnsi="Times New Roman"/>
          <w:sz w:val="24"/>
          <w:szCs w:val="24"/>
        </w:rPr>
        <w:t>);</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творчески интерпретировать содержание музыкального произведения в пении;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 xml:space="preserve">передавать свои музыкальные впечатления в устной или письменной форме; </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проявлять творческую инициативу, участвуя в музыкально-эстетической деятельности;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BF2D3A" w:rsidRDefault="00AD272E" w:rsidP="00F06C54">
      <w:pPr>
        <w:numPr>
          <w:ilvl w:val="0"/>
          <w:numId w:val="89"/>
        </w:numPr>
        <w:tabs>
          <w:tab w:val="left" w:pos="993"/>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BF2D3A" w:rsidRDefault="00AD272E" w:rsidP="00BF2D3A">
      <w:pPr>
        <w:tabs>
          <w:tab w:val="left" w:pos="993"/>
        </w:tabs>
        <w:spacing w:after="0" w:line="240" w:lineRule="auto"/>
        <w:contextualSpacing/>
        <w:jc w:val="both"/>
        <w:rPr>
          <w:rFonts w:ascii="Times New Roman" w:hAnsi="Times New Roman"/>
          <w:sz w:val="24"/>
          <w:szCs w:val="24"/>
        </w:rPr>
      </w:pPr>
      <w:r w:rsidRPr="00BF2D3A">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F2D3A" w:rsidRDefault="00E53743" w:rsidP="00BF2D3A">
      <w:pPr>
        <w:spacing w:after="0" w:line="240" w:lineRule="auto"/>
        <w:ind w:firstLine="709"/>
        <w:jc w:val="both"/>
        <w:rPr>
          <w:rFonts w:ascii="Times New Roman" w:hAnsi="Times New Roman"/>
          <w:b/>
          <w:sz w:val="24"/>
          <w:szCs w:val="24"/>
        </w:rPr>
      </w:pPr>
      <w:r w:rsidRPr="00BF2D3A">
        <w:rPr>
          <w:rFonts w:ascii="Times New Roman" w:hAnsi="Times New Roman"/>
          <w:b/>
          <w:sz w:val="24"/>
          <w:szCs w:val="24"/>
        </w:rPr>
        <w:t>Выпускник получит возможность научиться:</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определять специфику духовной музыки в эпоху Средневековья;</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распознавать мелодику знаменного распева – основы древнерусской церковной музыки;</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BF2D3A" w:rsidRDefault="00AD272E" w:rsidP="00F06C54">
      <w:pPr>
        <w:numPr>
          <w:ilvl w:val="0"/>
          <w:numId w:val="88"/>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F2D3A">
        <w:rPr>
          <w:rFonts w:ascii="Times New Roman" w:hAnsi="Times New Roman"/>
          <w:i/>
          <w:sz w:val="24"/>
          <w:szCs w:val="24"/>
        </w:rPr>
        <w:t>.</w:t>
      </w:r>
    </w:p>
    <w:p w:rsidR="006C7538" w:rsidRPr="00BF2D3A" w:rsidRDefault="006C7538" w:rsidP="00BF2D3A">
      <w:pPr>
        <w:pStyle w:val="3"/>
        <w:spacing w:before="0" w:beforeAutospacing="0" w:after="0" w:afterAutospacing="0"/>
        <w:ind w:firstLine="709"/>
        <w:jc w:val="both"/>
        <w:rPr>
          <w:rFonts w:eastAsia="Calibri"/>
          <w:i/>
          <w:sz w:val="24"/>
          <w:szCs w:val="24"/>
        </w:rPr>
      </w:pPr>
    </w:p>
    <w:p w:rsidR="00B540EE" w:rsidRPr="00BF2D3A" w:rsidRDefault="00243C14" w:rsidP="00BF2D3A">
      <w:pPr>
        <w:pStyle w:val="4"/>
        <w:spacing w:before="0" w:line="240" w:lineRule="auto"/>
        <w:ind w:left="0"/>
        <w:jc w:val="both"/>
        <w:rPr>
          <w:sz w:val="24"/>
          <w:szCs w:val="24"/>
        </w:rPr>
      </w:pPr>
      <w:bookmarkStart w:id="81" w:name="_Toc409691645"/>
      <w:bookmarkStart w:id="82" w:name="_Toc410653968"/>
      <w:bookmarkStart w:id="83" w:name="_Toc414553154"/>
      <w:r w:rsidRPr="00BF2D3A">
        <w:rPr>
          <w:sz w:val="24"/>
          <w:szCs w:val="24"/>
        </w:rPr>
        <w:t>1.2.</w:t>
      </w:r>
      <w:r w:rsidR="00E63D8D" w:rsidRPr="00BF2D3A">
        <w:rPr>
          <w:sz w:val="24"/>
          <w:szCs w:val="24"/>
        </w:rPr>
        <w:t>5.1</w:t>
      </w:r>
      <w:r w:rsidR="0038282A">
        <w:rPr>
          <w:sz w:val="24"/>
          <w:szCs w:val="24"/>
        </w:rPr>
        <w:t>4</w:t>
      </w:r>
      <w:r w:rsidR="00E63D8D" w:rsidRPr="00BF2D3A">
        <w:rPr>
          <w:sz w:val="24"/>
          <w:szCs w:val="24"/>
        </w:rPr>
        <w:t>.</w:t>
      </w:r>
      <w:r w:rsidR="00B540EE" w:rsidRPr="00BF2D3A">
        <w:rPr>
          <w:sz w:val="24"/>
          <w:szCs w:val="24"/>
        </w:rPr>
        <w:t>Технология</w:t>
      </w:r>
      <w:bookmarkEnd w:id="81"/>
      <w:bookmarkEnd w:id="82"/>
      <w:bookmarkEnd w:id="83"/>
    </w:p>
    <w:p w:rsidR="00E53743" w:rsidRPr="00BF2D3A" w:rsidRDefault="00E53743" w:rsidP="00BF2D3A">
      <w:pPr>
        <w:tabs>
          <w:tab w:val="left" w:pos="851"/>
        </w:tabs>
        <w:spacing w:after="0" w:line="240" w:lineRule="auto"/>
        <w:ind w:firstLine="709"/>
        <w:jc w:val="both"/>
        <w:rPr>
          <w:rFonts w:ascii="Times New Roman" w:hAnsi="Times New Roman"/>
          <w:sz w:val="24"/>
          <w:szCs w:val="24"/>
        </w:rPr>
      </w:pPr>
      <w:r w:rsidRPr="00BF2D3A">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BF2D3A">
        <w:rPr>
          <w:rFonts w:ascii="Times New Roman" w:hAnsi="Times New Roman"/>
          <w:sz w:val="24"/>
          <w:szCs w:val="24"/>
        </w:rPr>
        <w:t xml:space="preserve">общего образования </w:t>
      </w:r>
      <w:r w:rsidRPr="00BF2D3A">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BF2D3A" w:rsidRDefault="00E53743" w:rsidP="00F06C54">
      <w:pPr>
        <w:pStyle w:val="aa"/>
        <w:numPr>
          <w:ilvl w:val="0"/>
          <w:numId w:val="39"/>
        </w:numPr>
        <w:tabs>
          <w:tab w:val="left" w:pos="993"/>
        </w:tabs>
        <w:ind w:left="0" w:firstLine="709"/>
        <w:jc w:val="both"/>
        <w:rPr>
          <w:rFonts w:ascii="Times New Roman" w:hAnsi="Times New Roman"/>
        </w:rPr>
      </w:pPr>
      <w:r w:rsidRPr="00BF2D3A">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F2D3A" w:rsidRDefault="00E53743" w:rsidP="00F06C54">
      <w:pPr>
        <w:pStyle w:val="aa"/>
        <w:numPr>
          <w:ilvl w:val="0"/>
          <w:numId w:val="39"/>
        </w:numPr>
        <w:tabs>
          <w:tab w:val="left" w:pos="993"/>
        </w:tabs>
        <w:ind w:left="0" w:firstLine="709"/>
        <w:jc w:val="both"/>
        <w:rPr>
          <w:rFonts w:ascii="Times New Roman" w:hAnsi="Times New Roman"/>
        </w:rPr>
      </w:pPr>
      <w:r w:rsidRPr="00BF2D3A">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F2D3A" w:rsidRDefault="00E53743" w:rsidP="00F06C54">
      <w:pPr>
        <w:pStyle w:val="aa"/>
        <w:numPr>
          <w:ilvl w:val="0"/>
          <w:numId w:val="39"/>
        </w:numPr>
        <w:tabs>
          <w:tab w:val="left" w:pos="993"/>
        </w:tabs>
        <w:ind w:left="0" w:firstLine="709"/>
        <w:jc w:val="both"/>
        <w:rPr>
          <w:rFonts w:ascii="Times New Roman" w:hAnsi="Times New Roman"/>
        </w:rPr>
      </w:pPr>
      <w:r w:rsidRPr="00BF2D3A">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F2D3A" w:rsidRDefault="00E53743" w:rsidP="00F06C54">
      <w:pPr>
        <w:pStyle w:val="aa"/>
        <w:numPr>
          <w:ilvl w:val="0"/>
          <w:numId w:val="39"/>
        </w:numPr>
        <w:tabs>
          <w:tab w:val="left" w:pos="993"/>
        </w:tabs>
        <w:ind w:left="0" w:firstLine="709"/>
        <w:jc w:val="both"/>
        <w:rPr>
          <w:rFonts w:ascii="Times New Roman" w:hAnsi="Times New Roman"/>
        </w:rPr>
      </w:pPr>
      <w:r w:rsidRPr="00BF2D3A">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BF2D3A" w:rsidRDefault="00E63D8D" w:rsidP="00F06C54">
      <w:pPr>
        <w:pStyle w:val="aa"/>
        <w:numPr>
          <w:ilvl w:val="0"/>
          <w:numId w:val="39"/>
        </w:numPr>
        <w:tabs>
          <w:tab w:val="left" w:pos="993"/>
        </w:tabs>
        <w:ind w:left="0" w:firstLine="709"/>
        <w:jc w:val="both"/>
        <w:rPr>
          <w:rFonts w:ascii="Times New Roman" w:hAnsi="Times New Roman"/>
        </w:rPr>
      </w:pPr>
      <w:r w:rsidRPr="00BF2D3A">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F2D3A" w:rsidRDefault="00E53743" w:rsidP="00F06C54">
      <w:pPr>
        <w:pStyle w:val="aa"/>
        <w:numPr>
          <w:ilvl w:val="0"/>
          <w:numId w:val="39"/>
        </w:numPr>
        <w:tabs>
          <w:tab w:val="left" w:pos="993"/>
        </w:tabs>
        <w:ind w:left="0" w:firstLine="709"/>
        <w:jc w:val="both"/>
        <w:rPr>
          <w:rFonts w:ascii="Times New Roman" w:hAnsi="Times New Roman"/>
        </w:rPr>
      </w:pPr>
      <w:r w:rsidRPr="00BF2D3A">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BF2D3A" w:rsidRDefault="00E53743" w:rsidP="00BF2D3A">
      <w:pPr>
        <w:tabs>
          <w:tab w:val="left" w:pos="851"/>
        </w:tabs>
        <w:spacing w:after="0" w:line="240" w:lineRule="auto"/>
        <w:ind w:firstLine="709"/>
        <w:jc w:val="both"/>
        <w:rPr>
          <w:rFonts w:ascii="Times New Roman" w:hAnsi="Times New Roman"/>
          <w:sz w:val="24"/>
          <w:szCs w:val="24"/>
        </w:rPr>
      </w:pPr>
      <w:r w:rsidRPr="00BF2D3A">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F2D3A" w:rsidRDefault="00E53743" w:rsidP="00BF2D3A">
      <w:pPr>
        <w:pStyle w:val="-11"/>
        <w:ind w:left="0" w:firstLine="709"/>
        <w:jc w:val="both"/>
        <w:rPr>
          <w:b/>
          <w:lang w:eastAsia="en-US"/>
        </w:rPr>
      </w:pPr>
      <w:r w:rsidRPr="00BF2D3A">
        <w:rPr>
          <w:b/>
          <w:lang w:eastAsia="en-US"/>
        </w:rPr>
        <w:t>Результаты, заявленные образовательной программой «Технология» по блокам содержания</w:t>
      </w:r>
    </w:p>
    <w:p w:rsidR="00E53743" w:rsidRPr="00BF2D3A" w:rsidRDefault="00E53743" w:rsidP="00BF2D3A">
      <w:pPr>
        <w:pStyle w:val="-11"/>
        <w:ind w:left="0" w:firstLine="709"/>
        <w:jc w:val="both"/>
        <w:rPr>
          <w:b/>
          <w:lang w:eastAsia="en-US"/>
        </w:rPr>
      </w:pPr>
      <w:r w:rsidRPr="00BF2D3A">
        <w:rPr>
          <w:b/>
          <w:lang w:eastAsia="en-US"/>
        </w:rPr>
        <w:lastRenderedPageBreak/>
        <w:t>Современные материальные, информационные и гуманитарные технологии и перспективы их развития</w:t>
      </w:r>
    </w:p>
    <w:p w:rsidR="00E63D8D" w:rsidRPr="00BF2D3A" w:rsidRDefault="00180CC0" w:rsidP="00BF2D3A">
      <w:pPr>
        <w:pStyle w:val="-11"/>
        <w:ind w:left="0" w:firstLine="709"/>
        <w:jc w:val="both"/>
        <w:rPr>
          <w:rFonts w:eastAsia="MS Mincho"/>
        </w:rPr>
      </w:pPr>
      <w:r w:rsidRPr="00BF2D3A">
        <w:t>Выпускник научится:</w:t>
      </w:r>
    </w:p>
    <w:p w:rsidR="00E53743" w:rsidRPr="00BF2D3A" w:rsidRDefault="00180CC0" w:rsidP="00F06C54">
      <w:pPr>
        <w:pStyle w:val="-11"/>
        <w:numPr>
          <w:ilvl w:val="0"/>
          <w:numId w:val="29"/>
        </w:numPr>
        <w:tabs>
          <w:tab w:val="left" w:pos="993"/>
        </w:tabs>
        <w:ind w:left="0" w:firstLine="709"/>
        <w:jc w:val="both"/>
        <w:rPr>
          <w:lang w:eastAsia="en-US"/>
        </w:rPr>
      </w:pPr>
      <w:r w:rsidRPr="00BF2D3A">
        <w:rPr>
          <w:lang w:eastAsia="en-US"/>
        </w:rPr>
        <w:t xml:space="preserve">называть </w:t>
      </w:r>
      <w:r w:rsidR="00E53743" w:rsidRPr="00BF2D3A">
        <w:rPr>
          <w:lang w:eastAsia="en-US"/>
        </w:rPr>
        <w:t>и характериз</w:t>
      </w:r>
      <w:r w:rsidRPr="00BF2D3A">
        <w:rPr>
          <w:lang w:eastAsia="en-US"/>
        </w:rPr>
        <w:t>овать</w:t>
      </w:r>
      <w:r w:rsidR="00E53743" w:rsidRPr="00BF2D3A">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F2D3A">
        <w:rPr>
          <w:lang w:eastAsia="en-US"/>
        </w:rPr>
        <w:t>;</w:t>
      </w:r>
    </w:p>
    <w:p w:rsidR="00E53743" w:rsidRPr="00BF2D3A" w:rsidRDefault="00180CC0" w:rsidP="00F06C54">
      <w:pPr>
        <w:pStyle w:val="-11"/>
        <w:numPr>
          <w:ilvl w:val="0"/>
          <w:numId w:val="29"/>
        </w:numPr>
        <w:tabs>
          <w:tab w:val="left" w:pos="993"/>
        </w:tabs>
        <w:ind w:left="0" w:firstLine="709"/>
        <w:jc w:val="both"/>
        <w:rPr>
          <w:lang w:eastAsia="en-US"/>
        </w:rPr>
      </w:pPr>
      <w:r w:rsidRPr="00BF2D3A">
        <w:rPr>
          <w:lang w:eastAsia="en-US"/>
        </w:rPr>
        <w:t>называть  и характеризовать</w:t>
      </w:r>
      <w:r w:rsidR="00E53743" w:rsidRPr="00BF2D3A">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F2D3A">
        <w:rPr>
          <w:lang w:eastAsia="en-US"/>
        </w:rPr>
        <w:t>;</w:t>
      </w:r>
    </w:p>
    <w:p w:rsidR="00E53743" w:rsidRPr="00BF2D3A" w:rsidRDefault="00E53743" w:rsidP="00F06C54">
      <w:pPr>
        <w:pStyle w:val="-11"/>
        <w:numPr>
          <w:ilvl w:val="0"/>
          <w:numId w:val="29"/>
        </w:numPr>
        <w:tabs>
          <w:tab w:val="left" w:pos="993"/>
        </w:tabs>
        <w:ind w:left="0" w:firstLine="709"/>
        <w:jc w:val="both"/>
        <w:rPr>
          <w:lang w:eastAsia="en-US"/>
        </w:rPr>
      </w:pPr>
      <w:r w:rsidRPr="00BF2D3A">
        <w:rPr>
          <w:lang w:eastAsia="en-US"/>
        </w:rPr>
        <w:t>объясняет</w:t>
      </w:r>
      <w:r w:rsidR="00180CC0" w:rsidRPr="00BF2D3A">
        <w:rPr>
          <w:lang w:eastAsia="en-US"/>
        </w:rPr>
        <w:t>ь</w:t>
      </w:r>
      <w:r w:rsidRPr="00BF2D3A">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BF2D3A">
        <w:rPr>
          <w:lang w:eastAsia="en-US"/>
        </w:rPr>
        <w:t>;</w:t>
      </w:r>
    </w:p>
    <w:p w:rsidR="00E53743" w:rsidRPr="00BF2D3A" w:rsidRDefault="00180CC0" w:rsidP="00F06C54">
      <w:pPr>
        <w:pStyle w:val="-11"/>
        <w:numPr>
          <w:ilvl w:val="0"/>
          <w:numId w:val="29"/>
        </w:numPr>
        <w:tabs>
          <w:tab w:val="left" w:pos="993"/>
        </w:tabs>
        <w:ind w:left="0" w:firstLine="709"/>
        <w:jc w:val="both"/>
        <w:rPr>
          <w:lang w:eastAsia="en-US"/>
        </w:rPr>
      </w:pPr>
      <w:r w:rsidRPr="00BF2D3A">
        <w:rPr>
          <w:lang w:eastAsia="en-US"/>
        </w:rPr>
        <w:t>проводить</w:t>
      </w:r>
      <w:r w:rsidR="00E53743" w:rsidRPr="00BF2D3A">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F2D3A" w:rsidRDefault="00E53743" w:rsidP="00BF2D3A">
      <w:pPr>
        <w:spacing w:after="0" w:line="240" w:lineRule="auto"/>
        <w:ind w:firstLine="709"/>
        <w:jc w:val="both"/>
        <w:rPr>
          <w:rFonts w:ascii="Times New Roman" w:hAnsi="Times New Roman"/>
          <w:b/>
          <w:sz w:val="24"/>
          <w:szCs w:val="24"/>
        </w:rPr>
      </w:pPr>
      <w:r w:rsidRPr="00BF2D3A">
        <w:rPr>
          <w:rFonts w:ascii="Times New Roman" w:hAnsi="Times New Roman"/>
          <w:b/>
          <w:sz w:val="24"/>
          <w:szCs w:val="24"/>
        </w:rPr>
        <w:t>Выпускник получит возможность научиться:</w:t>
      </w:r>
    </w:p>
    <w:p w:rsidR="00E53743" w:rsidRPr="00BF2D3A" w:rsidRDefault="00E53743" w:rsidP="00F06C54">
      <w:pPr>
        <w:pStyle w:val="-11"/>
        <w:numPr>
          <w:ilvl w:val="0"/>
          <w:numId w:val="29"/>
        </w:numPr>
        <w:tabs>
          <w:tab w:val="left" w:pos="993"/>
        </w:tabs>
        <w:ind w:left="0" w:firstLine="709"/>
        <w:jc w:val="both"/>
        <w:rPr>
          <w:i/>
          <w:lang w:eastAsia="en-US"/>
        </w:rPr>
      </w:pPr>
      <w:r w:rsidRPr="00BF2D3A">
        <w:rPr>
          <w:i/>
          <w:lang w:eastAsia="en-US"/>
        </w:rPr>
        <w:t>приводит</w:t>
      </w:r>
      <w:r w:rsidR="006C7538" w:rsidRPr="00BF2D3A">
        <w:rPr>
          <w:i/>
          <w:lang w:eastAsia="en-US"/>
        </w:rPr>
        <w:t>ь</w:t>
      </w:r>
      <w:r w:rsidRPr="00BF2D3A">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F2D3A" w:rsidRDefault="00E53743" w:rsidP="00BF2D3A">
      <w:pPr>
        <w:pStyle w:val="-11"/>
        <w:ind w:left="0" w:firstLine="709"/>
        <w:jc w:val="both"/>
        <w:rPr>
          <w:b/>
          <w:lang w:eastAsia="en-US"/>
        </w:rPr>
      </w:pPr>
      <w:r w:rsidRPr="00BF2D3A">
        <w:rPr>
          <w:b/>
          <w:lang w:eastAsia="en-US"/>
        </w:rPr>
        <w:t>Формирование технологической культуры и проектно-технологического мышления обучающихся</w:t>
      </w:r>
    </w:p>
    <w:p w:rsidR="00E53743" w:rsidRPr="00BF2D3A" w:rsidRDefault="00180CC0" w:rsidP="00BF2D3A">
      <w:pPr>
        <w:pStyle w:val="-11"/>
        <w:ind w:left="0" w:firstLine="709"/>
        <w:jc w:val="both"/>
        <w:rPr>
          <w:rFonts w:eastAsia="MS Mincho"/>
        </w:rPr>
      </w:pPr>
      <w:r w:rsidRPr="00BF2D3A">
        <w:t>В</w:t>
      </w:r>
      <w:r w:rsidR="00E53743" w:rsidRPr="00BF2D3A">
        <w:t>ыпускник</w:t>
      </w:r>
      <w:r w:rsidRPr="00BF2D3A">
        <w:t xml:space="preserve"> научится</w:t>
      </w:r>
      <w:r w:rsidR="00E53743" w:rsidRPr="00BF2D3A">
        <w:t>:</w:t>
      </w:r>
    </w:p>
    <w:p w:rsidR="00E53743" w:rsidRPr="00BF2D3A" w:rsidRDefault="00E53743" w:rsidP="00F06C54">
      <w:pPr>
        <w:pStyle w:val="-11"/>
        <w:numPr>
          <w:ilvl w:val="1"/>
          <w:numId w:val="40"/>
        </w:numPr>
        <w:tabs>
          <w:tab w:val="left" w:pos="993"/>
        </w:tabs>
        <w:ind w:left="0" w:firstLine="709"/>
        <w:jc w:val="both"/>
        <w:rPr>
          <w:lang w:eastAsia="en-US"/>
        </w:rPr>
      </w:pPr>
      <w:r w:rsidRPr="00BF2D3A">
        <w:rPr>
          <w:lang w:eastAsia="en-US"/>
        </w:rPr>
        <w:t>след</w:t>
      </w:r>
      <w:r w:rsidR="00180CC0" w:rsidRPr="00BF2D3A">
        <w:rPr>
          <w:lang w:eastAsia="en-US"/>
        </w:rPr>
        <w:t>овать</w:t>
      </w:r>
      <w:r w:rsidRPr="00BF2D3A">
        <w:rPr>
          <w:lang w:eastAsia="en-US"/>
        </w:rPr>
        <w:t xml:space="preserve"> технологии, в том числе в процессе изготовления субъективно нового продукта</w:t>
      </w:r>
      <w:r w:rsidR="006C7538" w:rsidRPr="00BF2D3A">
        <w:rPr>
          <w:lang w:eastAsia="en-US"/>
        </w:rPr>
        <w:t>;</w:t>
      </w:r>
    </w:p>
    <w:p w:rsidR="00E53743" w:rsidRPr="00BF2D3A" w:rsidRDefault="00180CC0" w:rsidP="00F06C54">
      <w:pPr>
        <w:pStyle w:val="-11"/>
        <w:numPr>
          <w:ilvl w:val="1"/>
          <w:numId w:val="40"/>
        </w:numPr>
        <w:tabs>
          <w:tab w:val="left" w:pos="993"/>
        </w:tabs>
        <w:ind w:left="0" w:firstLine="709"/>
        <w:jc w:val="both"/>
        <w:rPr>
          <w:lang w:eastAsia="en-US"/>
        </w:rPr>
      </w:pPr>
      <w:r w:rsidRPr="00BF2D3A">
        <w:rPr>
          <w:lang w:eastAsia="en-US"/>
        </w:rPr>
        <w:t xml:space="preserve">оценивать </w:t>
      </w:r>
      <w:r w:rsidR="00E53743" w:rsidRPr="00BF2D3A">
        <w:rPr>
          <w:lang w:eastAsia="en-US"/>
        </w:rPr>
        <w:t>условия применимости технологии в том числе с позиций экологической защищенности</w:t>
      </w:r>
      <w:r w:rsidR="006C7538" w:rsidRPr="00BF2D3A">
        <w:rPr>
          <w:lang w:eastAsia="en-US"/>
        </w:rPr>
        <w:t>;</w:t>
      </w:r>
    </w:p>
    <w:p w:rsidR="00E53743" w:rsidRPr="00BF2D3A" w:rsidRDefault="00180CC0" w:rsidP="00F06C54">
      <w:pPr>
        <w:pStyle w:val="-11"/>
        <w:numPr>
          <w:ilvl w:val="1"/>
          <w:numId w:val="40"/>
        </w:numPr>
        <w:tabs>
          <w:tab w:val="left" w:pos="993"/>
        </w:tabs>
        <w:ind w:left="0" w:firstLine="709"/>
        <w:jc w:val="both"/>
        <w:rPr>
          <w:lang w:eastAsia="en-US"/>
        </w:rPr>
      </w:pPr>
      <w:r w:rsidRPr="00BF2D3A">
        <w:rPr>
          <w:lang w:eastAsia="en-US"/>
        </w:rPr>
        <w:t xml:space="preserve">прогнозировать </w:t>
      </w:r>
      <w:r w:rsidR="00E53743" w:rsidRPr="00BF2D3A">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F2D3A">
        <w:rPr>
          <w:lang w:eastAsia="en-US"/>
        </w:rPr>
        <w:t>е</w:t>
      </w:r>
      <w:r w:rsidR="00E53743" w:rsidRPr="00BF2D3A">
        <w:rPr>
          <w:lang w:eastAsia="en-US"/>
        </w:rPr>
        <w:t>м, в том числе самостоятельно планируя такого рода эксперименты</w:t>
      </w:r>
      <w:r w:rsidR="006C7538" w:rsidRPr="00BF2D3A">
        <w:rPr>
          <w:lang w:eastAsia="en-US"/>
        </w:rPr>
        <w:t>;</w:t>
      </w:r>
    </w:p>
    <w:p w:rsidR="00E53743" w:rsidRPr="00BF2D3A" w:rsidRDefault="00E53743" w:rsidP="00F06C54">
      <w:pPr>
        <w:pStyle w:val="-11"/>
        <w:numPr>
          <w:ilvl w:val="1"/>
          <w:numId w:val="40"/>
        </w:numPr>
        <w:tabs>
          <w:tab w:val="left" w:pos="993"/>
        </w:tabs>
        <w:ind w:left="0" w:firstLine="709"/>
        <w:jc w:val="both"/>
        <w:rPr>
          <w:lang w:eastAsia="en-US"/>
        </w:rPr>
      </w:pPr>
      <w:r w:rsidRPr="00BF2D3A">
        <w:rPr>
          <w:lang w:eastAsia="en-US"/>
        </w:rPr>
        <w:t xml:space="preserve">в зависимости от ситуации </w:t>
      </w:r>
      <w:r w:rsidR="00180CC0" w:rsidRPr="00BF2D3A">
        <w:rPr>
          <w:lang w:eastAsia="en-US"/>
        </w:rPr>
        <w:t xml:space="preserve">оптимизировать </w:t>
      </w:r>
      <w:r w:rsidRPr="00BF2D3A">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F2D3A">
        <w:rPr>
          <w:lang w:eastAsia="en-US"/>
        </w:rPr>
        <w:t>;</w:t>
      </w:r>
    </w:p>
    <w:p w:rsidR="00E53743" w:rsidRPr="00BF2D3A" w:rsidRDefault="00E53743" w:rsidP="00F06C54">
      <w:pPr>
        <w:pStyle w:val="-11"/>
        <w:numPr>
          <w:ilvl w:val="1"/>
          <w:numId w:val="40"/>
        </w:numPr>
        <w:tabs>
          <w:tab w:val="left" w:pos="993"/>
        </w:tabs>
        <w:ind w:left="0" w:firstLine="709"/>
        <w:jc w:val="both"/>
        <w:rPr>
          <w:lang w:eastAsia="en-US"/>
        </w:rPr>
      </w:pPr>
      <w:r w:rsidRPr="00BF2D3A">
        <w:rPr>
          <w:lang w:eastAsia="en-US"/>
        </w:rPr>
        <w:t>проводит</w:t>
      </w:r>
      <w:r w:rsidR="00180CC0" w:rsidRPr="00BF2D3A">
        <w:rPr>
          <w:lang w:eastAsia="en-US"/>
        </w:rPr>
        <w:t>ь</w:t>
      </w:r>
      <w:r w:rsidRPr="00BF2D3A">
        <w:rPr>
          <w:lang w:eastAsia="en-US"/>
        </w:rPr>
        <w:t xml:space="preserve"> оценку и испытание полученного продукта</w:t>
      </w:r>
      <w:r w:rsidR="006C7538" w:rsidRPr="00BF2D3A">
        <w:rPr>
          <w:lang w:eastAsia="en-US"/>
        </w:rPr>
        <w:t>;</w:t>
      </w:r>
    </w:p>
    <w:p w:rsidR="00E53743" w:rsidRPr="00BF2D3A" w:rsidRDefault="00E53743" w:rsidP="00F06C54">
      <w:pPr>
        <w:pStyle w:val="-11"/>
        <w:numPr>
          <w:ilvl w:val="1"/>
          <w:numId w:val="40"/>
        </w:numPr>
        <w:tabs>
          <w:tab w:val="left" w:pos="993"/>
        </w:tabs>
        <w:ind w:left="0" w:firstLine="709"/>
        <w:jc w:val="both"/>
        <w:rPr>
          <w:lang w:eastAsia="en-US"/>
        </w:rPr>
      </w:pPr>
      <w:r w:rsidRPr="00BF2D3A">
        <w:rPr>
          <w:lang w:eastAsia="en-US"/>
        </w:rPr>
        <w:t>проводит</w:t>
      </w:r>
      <w:r w:rsidR="00180CC0" w:rsidRPr="00BF2D3A">
        <w:rPr>
          <w:lang w:eastAsia="en-US"/>
        </w:rPr>
        <w:t>ь</w:t>
      </w:r>
      <w:r w:rsidRPr="00BF2D3A">
        <w:rPr>
          <w:lang w:eastAsia="en-US"/>
        </w:rPr>
        <w:t xml:space="preserve"> анализ потребностей в тех или иных материальных или информационных продуктах</w:t>
      </w:r>
      <w:r w:rsidR="006C7538" w:rsidRPr="00BF2D3A">
        <w:rPr>
          <w:lang w:eastAsia="en-US"/>
        </w:rPr>
        <w:t>;</w:t>
      </w:r>
    </w:p>
    <w:p w:rsidR="00E53743" w:rsidRPr="00BF2D3A" w:rsidRDefault="00180CC0" w:rsidP="00F06C54">
      <w:pPr>
        <w:pStyle w:val="-11"/>
        <w:numPr>
          <w:ilvl w:val="1"/>
          <w:numId w:val="40"/>
        </w:numPr>
        <w:tabs>
          <w:tab w:val="left" w:pos="993"/>
        </w:tabs>
        <w:ind w:left="0" w:firstLine="709"/>
        <w:jc w:val="both"/>
        <w:rPr>
          <w:lang w:eastAsia="en-US"/>
        </w:rPr>
      </w:pPr>
      <w:r w:rsidRPr="00BF2D3A">
        <w:rPr>
          <w:lang w:eastAsia="en-US"/>
        </w:rPr>
        <w:t xml:space="preserve">описывать </w:t>
      </w:r>
      <w:r w:rsidR="00E53743" w:rsidRPr="00BF2D3A">
        <w:rPr>
          <w:lang w:eastAsia="en-US"/>
        </w:rPr>
        <w:t>технологическое решение с помощью текста, рисунков, графического изображения</w:t>
      </w:r>
      <w:r w:rsidR="006C7538" w:rsidRPr="00BF2D3A">
        <w:rPr>
          <w:lang w:eastAsia="en-US"/>
        </w:rPr>
        <w:t>;</w:t>
      </w:r>
    </w:p>
    <w:p w:rsidR="00E53743" w:rsidRPr="00BF2D3A" w:rsidRDefault="00180CC0" w:rsidP="00F06C54">
      <w:pPr>
        <w:pStyle w:val="-11"/>
        <w:numPr>
          <w:ilvl w:val="1"/>
          <w:numId w:val="40"/>
        </w:numPr>
        <w:tabs>
          <w:tab w:val="left" w:pos="993"/>
        </w:tabs>
        <w:ind w:left="0" w:firstLine="709"/>
        <w:jc w:val="both"/>
        <w:rPr>
          <w:lang w:eastAsia="en-US"/>
        </w:rPr>
      </w:pPr>
      <w:r w:rsidRPr="00BF2D3A">
        <w:rPr>
          <w:lang w:eastAsia="en-US"/>
        </w:rPr>
        <w:t xml:space="preserve">анализировать </w:t>
      </w:r>
      <w:r w:rsidR="00E53743" w:rsidRPr="00BF2D3A">
        <w:rPr>
          <w:lang w:eastAsia="en-US"/>
        </w:rPr>
        <w:t>возможные технологические решения, определять их достоинства и недостатки в контексте заданной ситуации</w:t>
      </w:r>
      <w:r w:rsidR="006C7538" w:rsidRPr="00BF2D3A">
        <w:rPr>
          <w:lang w:eastAsia="en-US"/>
        </w:rPr>
        <w:t>;</w:t>
      </w:r>
    </w:p>
    <w:p w:rsidR="00E53743" w:rsidRPr="00BF2D3A" w:rsidRDefault="00180CC0" w:rsidP="00F06C54">
      <w:pPr>
        <w:pStyle w:val="-11"/>
        <w:numPr>
          <w:ilvl w:val="1"/>
          <w:numId w:val="40"/>
        </w:numPr>
        <w:tabs>
          <w:tab w:val="left" w:pos="993"/>
        </w:tabs>
        <w:ind w:left="0" w:firstLine="709"/>
        <w:jc w:val="both"/>
        <w:rPr>
          <w:lang w:eastAsia="en-US"/>
        </w:rPr>
      </w:pPr>
      <w:r w:rsidRPr="00BF2D3A">
        <w:rPr>
          <w:lang w:eastAsia="en-US"/>
        </w:rPr>
        <w:t xml:space="preserve">проводить и анализироватьразработку </w:t>
      </w:r>
      <w:r w:rsidR="00E53743" w:rsidRPr="00BF2D3A">
        <w:rPr>
          <w:lang w:eastAsia="en-US"/>
        </w:rPr>
        <w:t xml:space="preserve">и / или </w:t>
      </w:r>
      <w:r w:rsidRPr="00BF2D3A">
        <w:rPr>
          <w:lang w:eastAsia="en-US"/>
        </w:rPr>
        <w:t xml:space="preserve">реализацию </w:t>
      </w:r>
      <w:r w:rsidR="00E53743" w:rsidRPr="00BF2D3A">
        <w:rPr>
          <w:lang w:eastAsia="en-US"/>
        </w:rPr>
        <w:t>прикладных проектов, предполагающих:</w:t>
      </w:r>
    </w:p>
    <w:p w:rsidR="00E53743" w:rsidRPr="00BF2D3A" w:rsidRDefault="00E53743" w:rsidP="004F7F77">
      <w:pPr>
        <w:pStyle w:val="-11"/>
        <w:numPr>
          <w:ilvl w:val="1"/>
          <w:numId w:val="96"/>
        </w:numPr>
        <w:ind w:left="0" w:firstLine="11"/>
        <w:jc w:val="both"/>
        <w:rPr>
          <w:lang w:eastAsia="en-US"/>
        </w:rPr>
      </w:pPr>
      <w:r w:rsidRPr="00BF2D3A">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F2D3A" w:rsidRDefault="00E53743" w:rsidP="004F7F77">
      <w:pPr>
        <w:pStyle w:val="-11"/>
        <w:numPr>
          <w:ilvl w:val="1"/>
          <w:numId w:val="96"/>
        </w:numPr>
        <w:ind w:left="0" w:firstLine="11"/>
        <w:jc w:val="both"/>
        <w:rPr>
          <w:lang w:eastAsia="en-US"/>
        </w:rPr>
      </w:pPr>
      <w:r w:rsidRPr="00BF2D3A">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F2D3A" w:rsidRDefault="00E53743" w:rsidP="004F7F77">
      <w:pPr>
        <w:pStyle w:val="-11"/>
        <w:numPr>
          <w:ilvl w:val="1"/>
          <w:numId w:val="96"/>
        </w:numPr>
        <w:ind w:left="0" w:firstLine="11"/>
        <w:jc w:val="both"/>
        <w:rPr>
          <w:lang w:eastAsia="en-US"/>
        </w:rPr>
      </w:pPr>
      <w:r w:rsidRPr="00BF2D3A">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F2D3A" w:rsidRDefault="00E53743" w:rsidP="004F7F77">
      <w:pPr>
        <w:pStyle w:val="-11"/>
        <w:numPr>
          <w:ilvl w:val="1"/>
          <w:numId w:val="96"/>
        </w:numPr>
        <w:ind w:left="0" w:firstLine="11"/>
        <w:jc w:val="both"/>
        <w:rPr>
          <w:lang w:eastAsia="en-US"/>
        </w:rPr>
      </w:pPr>
      <w:r w:rsidRPr="00BF2D3A">
        <w:rPr>
          <w:lang w:eastAsia="en-US"/>
        </w:rPr>
        <w:t>встраивание созданного информационного продукта в заданную оболочку;</w:t>
      </w:r>
    </w:p>
    <w:p w:rsidR="00E53743" w:rsidRPr="00BF2D3A" w:rsidRDefault="00E53743" w:rsidP="004F7F77">
      <w:pPr>
        <w:pStyle w:val="-11"/>
        <w:numPr>
          <w:ilvl w:val="1"/>
          <w:numId w:val="96"/>
        </w:numPr>
        <w:ind w:left="0" w:firstLine="11"/>
        <w:jc w:val="both"/>
        <w:rPr>
          <w:lang w:eastAsia="en-US"/>
        </w:rPr>
      </w:pPr>
      <w:r w:rsidRPr="00BF2D3A">
        <w:rPr>
          <w:lang w:eastAsia="en-US"/>
        </w:rPr>
        <w:lastRenderedPageBreak/>
        <w:t>изготовление информационного продукта по заданному алгоритму в заданной оболочке</w:t>
      </w:r>
      <w:r w:rsidR="006C7538" w:rsidRPr="00BF2D3A">
        <w:rPr>
          <w:lang w:eastAsia="en-US"/>
        </w:rPr>
        <w:t>;</w:t>
      </w:r>
    </w:p>
    <w:p w:rsidR="00E53743" w:rsidRPr="00BF2D3A" w:rsidRDefault="00180CC0" w:rsidP="00F06C54">
      <w:pPr>
        <w:pStyle w:val="-11"/>
        <w:numPr>
          <w:ilvl w:val="1"/>
          <w:numId w:val="40"/>
        </w:numPr>
        <w:tabs>
          <w:tab w:val="left" w:pos="993"/>
        </w:tabs>
        <w:ind w:left="0" w:firstLine="709"/>
        <w:jc w:val="both"/>
        <w:rPr>
          <w:lang w:eastAsia="en-US"/>
        </w:rPr>
      </w:pPr>
      <w:r w:rsidRPr="00BF2D3A">
        <w:rPr>
          <w:lang w:eastAsia="en-US"/>
        </w:rPr>
        <w:t xml:space="preserve">проводить и анализироватьразработку </w:t>
      </w:r>
      <w:r w:rsidR="00E53743" w:rsidRPr="00BF2D3A">
        <w:rPr>
          <w:lang w:eastAsia="en-US"/>
        </w:rPr>
        <w:t xml:space="preserve">и / или </w:t>
      </w:r>
      <w:r w:rsidRPr="00BF2D3A">
        <w:rPr>
          <w:lang w:eastAsia="en-US"/>
        </w:rPr>
        <w:t xml:space="preserve">реализацию </w:t>
      </w:r>
      <w:r w:rsidR="00E53743" w:rsidRPr="00BF2D3A">
        <w:rPr>
          <w:lang w:eastAsia="en-US"/>
        </w:rPr>
        <w:t>технологических проектов, предполагающих:</w:t>
      </w:r>
    </w:p>
    <w:p w:rsidR="00E53743" w:rsidRPr="00BF2D3A" w:rsidRDefault="00E53743" w:rsidP="004F7F77">
      <w:pPr>
        <w:pStyle w:val="-11"/>
        <w:numPr>
          <w:ilvl w:val="1"/>
          <w:numId w:val="96"/>
        </w:numPr>
        <w:ind w:left="0" w:firstLine="11"/>
        <w:jc w:val="both"/>
        <w:rPr>
          <w:lang w:eastAsia="en-US"/>
        </w:rPr>
      </w:pPr>
      <w:r w:rsidRPr="00BF2D3A">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F2D3A" w:rsidRDefault="00E53743" w:rsidP="004F7F77">
      <w:pPr>
        <w:pStyle w:val="-11"/>
        <w:numPr>
          <w:ilvl w:val="1"/>
          <w:numId w:val="96"/>
        </w:numPr>
        <w:ind w:left="0" w:firstLine="11"/>
        <w:jc w:val="both"/>
        <w:rPr>
          <w:lang w:eastAsia="en-US"/>
        </w:rPr>
      </w:pPr>
      <w:r w:rsidRPr="00BF2D3A">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F2D3A">
        <w:rPr>
          <w:lang w:eastAsia="en-US"/>
        </w:rPr>
        <w:t>е</w:t>
      </w:r>
      <w:r w:rsidRPr="00BF2D3A">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F2D3A" w:rsidRDefault="00E53743" w:rsidP="004F7F77">
      <w:pPr>
        <w:pStyle w:val="-11"/>
        <w:numPr>
          <w:ilvl w:val="1"/>
          <w:numId w:val="96"/>
        </w:numPr>
        <w:ind w:left="0" w:firstLine="11"/>
        <w:jc w:val="both"/>
        <w:rPr>
          <w:lang w:eastAsia="en-US"/>
        </w:rPr>
      </w:pPr>
      <w:r w:rsidRPr="00BF2D3A">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F2D3A">
        <w:rPr>
          <w:lang w:eastAsia="en-US"/>
        </w:rPr>
        <w:t>;</w:t>
      </w:r>
    </w:p>
    <w:p w:rsidR="00E53743" w:rsidRPr="00BF2D3A" w:rsidRDefault="00180CC0" w:rsidP="00F06C54">
      <w:pPr>
        <w:pStyle w:val="-11"/>
        <w:numPr>
          <w:ilvl w:val="1"/>
          <w:numId w:val="40"/>
        </w:numPr>
        <w:tabs>
          <w:tab w:val="left" w:pos="993"/>
        </w:tabs>
        <w:ind w:left="0" w:firstLine="709"/>
        <w:jc w:val="both"/>
        <w:rPr>
          <w:lang w:eastAsia="en-US"/>
        </w:rPr>
      </w:pPr>
      <w:r w:rsidRPr="00BF2D3A">
        <w:rPr>
          <w:lang w:eastAsia="en-US"/>
        </w:rPr>
        <w:t xml:space="preserve">проводить и анализировать разработку </w:t>
      </w:r>
      <w:r w:rsidR="00E53743" w:rsidRPr="00BF2D3A">
        <w:rPr>
          <w:lang w:eastAsia="en-US"/>
        </w:rPr>
        <w:t xml:space="preserve">и / или </w:t>
      </w:r>
      <w:r w:rsidRPr="00BF2D3A">
        <w:rPr>
          <w:lang w:eastAsia="en-US"/>
        </w:rPr>
        <w:t xml:space="preserve">реализацию </w:t>
      </w:r>
      <w:r w:rsidR="00E53743" w:rsidRPr="00BF2D3A">
        <w:rPr>
          <w:lang w:eastAsia="en-US"/>
        </w:rPr>
        <w:t>проектов, предполагающих:</w:t>
      </w:r>
    </w:p>
    <w:p w:rsidR="00E53743" w:rsidRPr="00BF2D3A" w:rsidRDefault="00E53743" w:rsidP="004F7F77">
      <w:pPr>
        <w:pStyle w:val="-11"/>
        <w:numPr>
          <w:ilvl w:val="1"/>
          <w:numId w:val="96"/>
        </w:numPr>
        <w:ind w:left="0" w:firstLine="11"/>
        <w:jc w:val="both"/>
        <w:rPr>
          <w:lang w:eastAsia="en-US"/>
        </w:rPr>
      </w:pPr>
      <w:r w:rsidRPr="00BF2D3A">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F2D3A" w:rsidRDefault="00E53743" w:rsidP="004F7F77">
      <w:pPr>
        <w:pStyle w:val="-11"/>
        <w:numPr>
          <w:ilvl w:val="1"/>
          <w:numId w:val="96"/>
        </w:numPr>
        <w:ind w:left="0" w:firstLine="11"/>
        <w:jc w:val="both"/>
        <w:rPr>
          <w:lang w:eastAsia="en-US"/>
        </w:rPr>
      </w:pPr>
      <w:r w:rsidRPr="00BF2D3A">
        <w:rPr>
          <w:lang w:eastAsia="en-US"/>
        </w:rPr>
        <w:t>планирование (разработку) материального продукта на основе самостоятельно провед</w:t>
      </w:r>
      <w:r w:rsidR="00245F1D" w:rsidRPr="00BF2D3A">
        <w:rPr>
          <w:lang w:eastAsia="en-US"/>
        </w:rPr>
        <w:t>е</w:t>
      </w:r>
      <w:r w:rsidRPr="00BF2D3A">
        <w:rPr>
          <w:lang w:eastAsia="en-US"/>
        </w:rPr>
        <w:t>нных исследований потребительских интересов;</w:t>
      </w:r>
    </w:p>
    <w:p w:rsidR="00E53743" w:rsidRPr="00BF2D3A" w:rsidRDefault="00E53743" w:rsidP="004F7F77">
      <w:pPr>
        <w:pStyle w:val="-11"/>
        <w:numPr>
          <w:ilvl w:val="1"/>
          <w:numId w:val="96"/>
        </w:numPr>
        <w:ind w:left="0" w:firstLine="11"/>
        <w:jc w:val="both"/>
        <w:rPr>
          <w:lang w:eastAsia="en-US"/>
        </w:rPr>
      </w:pPr>
      <w:r w:rsidRPr="00BF2D3A">
        <w:rPr>
          <w:lang w:eastAsia="en-US"/>
        </w:rPr>
        <w:t>разработку плана продвижения продукта</w:t>
      </w:r>
      <w:r w:rsidR="006C7538" w:rsidRPr="00BF2D3A">
        <w:rPr>
          <w:lang w:eastAsia="en-US"/>
        </w:rPr>
        <w:t>;</w:t>
      </w:r>
    </w:p>
    <w:p w:rsidR="00587979" w:rsidRPr="00BF2D3A" w:rsidRDefault="00587979" w:rsidP="00F06C54">
      <w:pPr>
        <w:pStyle w:val="-11"/>
        <w:numPr>
          <w:ilvl w:val="1"/>
          <w:numId w:val="40"/>
        </w:numPr>
        <w:tabs>
          <w:tab w:val="left" w:pos="993"/>
        </w:tabs>
        <w:ind w:left="0" w:firstLine="709"/>
        <w:jc w:val="both"/>
        <w:rPr>
          <w:lang w:eastAsia="en-US"/>
        </w:rPr>
      </w:pPr>
      <w:r w:rsidRPr="00BF2D3A">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BF2D3A" w:rsidRDefault="00E53743" w:rsidP="00F06C54">
      <w:pPr>
        <w:pStyle w:val="-11"/>
        <w:numPr>
          <w:ilvl w:val="1"/>
          <w:numId w:val="40"/>
        </w:numPr>
        <w:tabs>
          <w:tab w:val="left" w:pos="993"/>
        </w:tabs>
        <w:ind w:left="0" w:firstLine="709"/>
        <w:jc w:val="both"/>
        <w:rPr>
          <w:b/>
        </w:rPr>
      </w:pPr>
      <w:r w:rsidRPr="00BF2D3A">
        <w:rPr>
          <w:b/>
        </w:rPr>
        <w:t>Выпускник получит возможность научиться:</w:t>
      </w:r>
    </w:p>
    <w:p w:rsidR="00E53743" w:rsidRPr="00BF2D3A" w:rsidRDefault="006C7538" w:rsidP="00F06C54">
      <w:pPr>
        <w:pStyle w:val="-11"/>
        <w:numPr>
          <w:ilvl w:val="1"/>
          <w:numId w:val="32"/>
        </w:numPr>
        <w:tabs>
          <w:tab w:val="left" w:pos="993"/>
        </w:tabs>
        <w:ind w:left="0" w:firstLine="709"/>
        <w:jc w:val="both"/>
        <w:rPr>
          <w:i/>
          <w:lang w:eastAsia="en-US"/>
        </w:rPr>
      </w:pPr>
      <w:r w:rsidRPr="00BF2D3A">
        <w:rPr>
          <w:i/>
          <w:lang w:eastAsia="en-US"/>
        </w:rPr>
        <w:t xml:space="preserve">выявлять </w:t>
      </w:r>
      <w:r w:rsidR="00E53743" w:rsidRPr="00BF2D3A">
        <w:rPr>
          <w:i/>
          <w:lang w:eastAsia="en-US"/>
        </w:rPr>
        <w:t xml:space="preserve">и </w:t>
      </w:r>
      <w:r w:rsidRPr="00BF2D3A">
        <w:rPr>
          <w:i/>
          <w:lang w:eastAsia="en-US"/>
        </w:rPr>
        <w:t xml:space="preserve">формулировать </w:t>
      </w:r>
      <w:r w:rsidR="00E53743" w:rsidRPr="00BF2D3A">
        <w:rPr>
          <w:i/>
          <w:lang w:eastAsia="en-US"/>
        </w:rPr>
        <w:t>проблему, требующую технологического решения</w:t>
      </w:r>
      <w:r w:rsidRPr="00BF2D3A">
        <w:rPr>
          <w:i/>
          <w:lang w:eastAsia="en-US"/>
        </w:rPr>
        <w:t>;</w:t>
      </w:r>
    </w:p>
    <w:p w:rsidR="00E53743" w:rsidRPr="00BF2D3A" w:rsidRDefault="006C7538" w:rsidP="00F06C54">
      <w:pPr>
        <w:pStyle w:val="-11"/>
        <w:numPr>
          <w:ilvl w:val="1"/>
          <w:numId w:val="32"/>
        </w:numPr>
        <w:tabs>
          <w:tab w:val="left" w:pos="993"/>
        </w:tabs>
        <w:ind w:left="0" w:firstLine="709"/>
        <w:jc w:val="both"/>
        <w:rPr>
          <w:i/>
          <w:lang w:eastAsia="en-US"/>
        </w:rPr>
      </w:pPr>
      <w:r w:rsidRPr="00BF2D3A">
        <w:rPr>
          <w:i/>
          <w:lang w:eastAsia="en-US"/>
        </w:rPr>
        <w:t xml:space="preserve">модифицировать </w:t>
      </w:r>
      <w:r w:rsidR="00E53743" w:rsidRPr="00BF2D3A">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F2D3A">
        <w:rPr>
          <w:i/>
          <w:lang w:eastAsia="en-US"/>
        </w:rPr>
        <w:t xml:space="preserve">разрабатывать </w:t>
      </w:r>
      <w:r w:rsidR="00E53743" w:rsidRPr="00BF2D3A">
        <w:rPr>
          <w:i/>
          <w:lang w:eastAsia="en-US"/>
        </w:rPr>
        <w:t>технологию на основе базовой технологи</w:t>
      </w:r>
      <w:r w:rsidRPr="00BF2D3A">
        <w:rPr>
          <w:i/>
          <w:lang w:eastAsia="en-US"/>
        </w:rPr>
        <w:t>и;</w:t>
      </w:r>
    </w:p>
    <w:p w:rsidR="00E53743" w:rsidRPr="00BF2D3A" w:rsidRDefault="006C7538" w:rsidP="00F06C54">
      <w:pPr>
        <w:pStyle w:val="-11"/>
        <w:numPr>
          <w:ilvl w:val="1"/>
          <w:numId w:val="32"/>
        </w:numPr>
        <w:tabs>
          <w:tab w:val="left" w:pos="993"/>
        </w:tabs>
        <w:ind w:left="0" w:firstLine="709"/>
        <w:jc w:val="both"/>
        <w:rPr>
          <w:i/>
          <w:lang w:eastAsia="en-US"/>
        </w:rPr>
      </w:pPr>
      <w:r w:rsidRPr="00BF2D3A">
        <w:rPr>
          <w:i/>
          <w:lang w:eastAsia="en-US"/>
        </w:rPr>
        <w:t xml:space="preserve">технологизировать </w:t>
      </w:r>
      <w:r w:rsidR="00E53743" w:rsidRPr="00BF2D3A">
        <w:rPr>
          <w:i/>
          <w:lang w:eastAsia="en-US"/>
        </w:rPr>
        <w:t xml:space="preserve">свой опыт, </w:t>
      </w:r>
      <w:r w:rsidRPr="00BF2D3A">
        <w:rPr>
          <w:i/>
          <w:lang w:eastAsia="en-US"/>
        </w:rPr>
        <w:t xml:space="preserve">представлять </w:t>
      </w:r>
      <w:r w:rsidR="00E53743" w:rsidRPr="00BF2D3A">
        <w:rPr>
          <w:i/>
          <w:lang w:eastAsia="en-US"/>
        </w:rPr>
        <w:t>на основе ретроспективного анализа и унификации деятельности описание в виде инструкции или технологической карты</w:t>
      </w:r>
      <w:r w:rsidRPr="00BF2D3A">
        <w:rPr>
          <w:i/>
          <w:lang w:eastAsia="en-US"/>
        </w:rPr>
        <w:t>;</w:t>
      </w:r>
    </w:p>
    <w:p w:rsidR="00E53743" w:rsidRPr="00BF2D3A" w:rsidRDefault="006C7538" w:rsidP="00F06C54">
      <w:pPr>
        <w:pStyle w:val="-11"/>
        <w:numPr>
          <w:ilvl w:val="1"/>
          <w:numId w:val="32"/>
        </w:numPr>
        <w:tabs>
          <w:tab w:val="left" w:pos="993"/>
        </w:tabs>
        <w:ind w:left="0" w:firstLine="709"/>
        <w:jc w:val="both"/>
        <w:rPr>
          <w:lang w:eastAsia="en-US"/>
        </w:rPr>
      </w:pPr>
      <w:r w:rsidRPr="00BF2D3A">
        <w:rPr>
          <w:i/>
          <w:lang w:eastAsia="en-US"/>
        </w:rPr>
        <w:t xml:space="preserve">оценивать </w:t>
      </w:r>
      <w:r w:rsidR="00E53743" w:rsidRPr="00BF2D3A">
        <w:rPr>
          <w:i/>
          <w:lang w:eastAsia="en-US"/>
        </w:rPr>
        <w:t>коммерческий потенциал продукта и / или технологии</w:t>
      </w:r>
      <w:r w:rsidR="00E53743" w:rsidRPr="00BF2D3A">
        <w:rPr>
          <w:lang w:eastAsia="en-US"/>
        </w:rPr>
        <w:t>.</w:t>
      </w:r>
    </w:p>
    <w:p w:rsidR="00E53743" w:rsidRPr="00BF2D3A" w:rsidRDefault="00E53743" w:rsidP="00BF2D3A">
      <w:pPr>
        <w:pStyle w:val="-11"/>
        <w:ind w:left="0" w:firstLine="709"/>
        <w:jc w:val="both"/>
        <w:rPr>
          <w:b/>
          <w:lang w:eastAsia="en-US"/>
        </w:rPr>
      </w:pPr>
      <w:r w:rsidRPr="00BF2D3A">
        <w:rPr>
          <w:b/>
          <w:lang w:eastAsia="en-US"/>
        </w:rPr>
        <w:t>Построение образовательных траекторий и планов в области профессионального самоопределения</w:t>
      </w:r>
    </w:p>
    <w:p w:rsidR="00E53743" w:rsidRPr="00BF2D3A" w:rsidRDefault="00587979" w:rsidP="00BF2D3A">
      <w:pPr>
        <w:pStyle w:val="-11"/>
        <w:ind w:left="0" w:firstLine="709"/>
        <w:jc w:val="both"/>
        <w:rPr>
          <w:rFonts w:eastAsia="MS Mincho"/>
        </w:rPr>
      </w:pPr>
      <w:r w:rsidRPr="00BF2D3A">
        <w:t>Выпускник научится</w:t>
      </w:r>
      <w:r w:rsidR="00E53743" w:rsidRPr="00BF2D3A">
        <w:t>:</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характеризовать </w:t>
      </w:r>
      <w:r w:rsidR="00E53743" w:rsidRPr="00BF2D3A">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характеризовать </w:t>
      </w:r>
      <w:r w:rsidR="00E53743" w:rsidRPr="00BF2D3A">
        <w:rPr>
          <w:lang w:eastAsia="en-US"/>
        </w:rPr>
        <w:t>ситуацию на региональном рынке труда, называет тенденции е</w:t>
      </w:r>
      <w:r w:rsidR="00245F1D" w:rsidRPr="00BF2D3A">
        <w:rPr>
          <w:lang w:eastAsia="en-US"/>
        </w:rPr>
        <w:t>е</w:t>
      </w:r>
      <w:r w:rsidR="00E53743" w:rsidRPr="00BF2D3A">
        <w:rPr>
          <w:lang w:eastAsia="en-US"/>
        </w:rPr>
        <w:t xml:space="preserve"> развития,</w:t>
      </w:r>
    </w:p>
    <w:p w:rsidR="00E53743" w:rsidRPr="00BF2D3A" w:rsidRDefault="00E53743" w:rsidP="00F06C54">
      <w:pPr>
        <w:pStyle w:val="-11"/>
        <w:numPr>
          <w:ilvl w:val="1"/>
          <w:numId w:val="31"/>
        </w:numPr>
        <w:tabs>
          <w:tab w:val="left" w:pos="993"/>
        </w:tabs>
        <w:ind w:left="0" w:firstLine="709"/>
        <w:jc w:val="both"/>
        <w:rPr>
          <w:lang w:eastAsia="en-US"/>
        </w:rPr>
      </w:pPr>
      <w:r w:rsidRPr="00BF2D3A">
        <w:rPr>
          <w:lang w:eastAsia="en-US"/>
        </w:rPr>
        <w:t>разъясн</w:t>
      </w:r>
      <w:r w:rsidR="00587979" w:rsidRPr="00BF2D3A">
        <w:rPr>
          <w:lang w:eastAsia="en-US"/>
        </w:rPr>
        <w:t>ть</w:t>
      </w:r>
      <w:r w:rsidRPr="00BF2D3A">
        <w:rPr>
          <w:lang w:eastAsia="en-US"/>
        </w:rPr>
        <w:t>яет социальное значение групп профессий, востребованных на региональном рынке труда,</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характеризовать </w:t>
      </w:r>
      <w:r w:rsidR="00E53743" w:rsidRPr="00BF2D3A">
        <w:rPr>
          <w:lang w:eastAsia="en-US"/>
        </w:rPr>
        <w:t>группы предприятий региона проживания,</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характеризовать </w:t>
      </w:r>
      <w:r w:rsidR="00E53743" w:rsidRPr="00BF2D3A">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анализировать </w:t>
      </w:r>
      <w:r w:rsidR="00E53743" w:rsidRPr="00BF2D3A">
        <w:rPr>
          <w:lang w:eastAsia="en-US"/>
        </w:rPr>
        <w:t>свои мотивы и причины принятия тех или иных решений,</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анализировать </w:t>
      </w:r>
      <w:r w:rsidR="00E53743" w:rsidRPr="00BF2D3A">
        <w:rPr>
          <w:lang w:eastAsia="en-US"/>
        </w:rPr>
        <w:t>результаты и последствия своих решений, связанных с выбором и реализацией образовательной траектории,</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lastRenderedPageBreak/>
        <w:t xml:space="preserve">анализировать </w:t>
      </w:r>
      <w:r w:rsidR="00E53743" w:rsidRPr="00BF2D3A">
        <w:rPr>
          <w:lang w:eastAsia="en-US"/>
        </w:rPr>
        <w:t>свои возможности и предпочтения, связанные с освоением определ</w:t>
      </w:r>
      <w:r w:rsidR="00245F1D" w:rsidRPr="00BF2D3A">
        <w:rPr>
          <w:lang w:eastAsia="en-US"/>
        </w:rPr>
        <w:t>е</w:t>
      </w:r>
      <w:r w:rsidR="00E53743" w:rsidRPr="00BF2D3A">
        <w:rPr>
          <w:lang w:eastAsia="en-US"/>
        </w:rPr>
        <w:t>нного уровня образовательных программ и реализацией тех или иных видов деятельности,</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получит </w:t>
      </w:r>
      <w:r w:rsidR="00E53743" w:rsidRPr="00BF2D3A">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F2D3A" w:rsidRDefault="00587979" w:rsidP="00F06C54">
      <w:pPr>
        <w:pStyle w:val="-11"/>
        <w:numPr>
          <w:ilvl w:val="1"/>
          <w:numId w:val="31"/>
        </w:numPr>
        <w:tabs>
          <w:tab w:val="left" w:pos="993"/>
        </w:tabs>
        <w:ind w:left="0" w:firstLine="709"/>
        <w:jc w:val="both"/>
        <w:rPr>
          <w:lang w:eastAsia="en-US"/>
        </w:rPr>
      </w:pPr>
      <w:r w:rsidRPr="00BF2D3A">
        <w:rPr>
          <w:lang w:eastAsia="en-US"/>
        </w:rPr>
        <w:t xml:space="preserve">получит </w:t>
      </w:r>
      <w:r w:rsidR="00E53743" w:rsidRPr="00BF2D3A">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F2D3A" w:rsidRDefault="00E53743" w:rsidP="00BF2D3A">
      <w:pPr>
        <w:spacing w:after="0" w:line="240" w:lineRule="auto"/>
        <w:ind w:firstLine="709"/>
        <w:jc w:val="both"/>
        <w:rPr>
          <w:rFonts w:ascii="Times New Roman" w:hAnsi="Times New Roman"/>
          <w:b/>
          <w:sz w:val="24"/>
          <w:szCs w:val="24"/>
        </w:rPr>
      </w:pPr>
      <w:r w:rsidRPr="00BF2D3A">
        <w:rPr>
          <w:rFonts w:ascii="Times New Roman" w:hAnsi="Times New Roman"/>
          <w:b/>
          <w:sz w:val="24"/>
          <w:szCs w:val="24"/>
        </w:rPr>
        <w:t>Выпускник получит возможность научиться:</w:t>
      </w:r>
    </w:p>
    <w:p w:rsidR="00E53743" w:rsidRPr="00BF2D3A" w:rsidRDefault="006C7538" w:rsidP="00F06C54">
      <w:pPr>
        <w:pStyle w:val="-11"/>
        <w:numPr>
          <w:ilvl w:val="1"/>
          <w:numId w:val="30"/>
        </w:numPr>
        <w:tabs>
          <w:tab w:val="left" w:pos="284"/>
          <w:tab w:val="left" w:pos="993"/>
        </w:tabs>
        <w:ind w:left="0" w:firstLine="709"/>
        <w:jc w:val="both"/>
        <w:rPr>
          <w:i/>
          <w:lang w:eastAsia="en-US"/>
        </w:rPr>
      </w:pPr>
      <w:r w:rsidRPr="00BF2D3A">
        <w:rPr>
          <w:i/>
          <w:lang w:eastAsia="en-US"/>
        </w:rPr>
        <w:t xml:space="preserve">предлагать </w:t>
      </w:r>
      <w:r w:rsidR="00E53743" w:rsidRPr="00BF2D3A">
        <w:rPr>
          <w:i/>
          <w:lang w:eastAsia="en-US"/>
        </w:rPr>
        <w:t>альтернативные варианты траекторий профессионального образования для занятия заданных должностей</w:t>
      </w:r>
      <w:r w:rsidRPr="00BF2D3A">
        <w:rPr>
          <w:i/>
          <w:lang w:eastAsia="en-US"/>
        </w:rPr>
        <w:t>;</w:t>
      </w:r>
    </w:p>
    <w:p w:rsidR="00E53743" w:rsidRDefault="006C7538" w:rsidP="00F06C54">
      <w:pPr>
        <w:pStyle w:val="-11"/>
        <w:numPr>
          <w:ilvl w:val="1"/>
          <w:numId w:val="28"/>
        </w:numPr>
        <w:tabs>
          <w:tab w:val="left" w:pos="284"/>
          <w:tab w:val="left" w:pos="993"/>
        </w:tabs>
        <w:ind w:left="0" w:firstLine="709"/>
        <w:jc w:val="both"/>
        <w:rPr>
          <w:lang w:eastAsia="en-US"/>
        </w:rPr>
      </w:pPr>
      <w:r w:rsidRPr="00BF2D3A">
        <w:rPr>
          <w:i/>
          <w:lang w:eastAsia="en-US"/>
        </w:rPr>
        <w:t xml:space="preserve">анализировать </w:t>
      </w:r>
      <w:r w:rsidR="00E53743" w:rsidRPr="00BF2D3A">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F2D3A">
        <w:rPr>
          <w:lang w:eastAsia="en-US"/>
        </w:rPr>
        <w:t>.</w:t>
      </w:r>
    </w:p>
    <w:p w:rsidR="0038282A" w:rsidRPr="00BF2D3A" w:rsidRDefault="0038282A" w:rsidP="0038282A">
      <w:pPr>
        <w:pStyle w:val="-11"/>
        <w:tabs>
          <w:tab w:val="left" w:pos="284"/>
          <w:tab w:val="left" w:pos="993"/>
        </w:tabs>
        <w:ind w:left="709"/>
        <w:jc w:val="both"/>
        <w:rPr>
          <w:lang w:eastAsia="en-US"/>
        </w:rPr>
      </w:pPr>
    </w:p>
    <w:p w:rsidR="00B540EE" w:rsidRPr="00BF2D3A" w:rsidRDefault="00243C14" w:rsidP="00BF2D3A">
      <w:pPr>
        <w:pStyle w:val="4"/>
        <w:spacing w:before="0" w:line="240" w:lineRule="auto"/>
        <w:ind w:left="0"/>
        <w:jc w:val="both"/>
        <w:rPr>
          <w:sz w:val="24"/>
          <w:szCs w:val="24"/>
        </w:rPr>
      </w:pPr>
      <w:bookmarkStart w:id="84" w:name="_Toc409691647"/>
      <w:bookmarkStart w:id="85" w:name="_Toc410653970"/>
      <w:bookmarkStart w:id="86" w:name="_Toc414553156"/>
      <w:r w:rsidRPr="0074495D">
        <w:t>1</w:t>
      </w:r>
      <w:r w:rsidRPr="00BF2D3A">
        <w:rPr>
          <w:sz w:val="24"/>
          <w:szCs w:val="24"/>
        </w:rPr>
        <w:t>.2.</w:t>
      </w:r>
      <w:r w:rsidR="00EA45E1" w:rsidRPr="00BF2D3A">
        <w:rPr>
          <w:sz w:val="24"/>
          <w:szCs w:val="24"/>
        </w:rPr>
        <w:t>5.1</w:t>
      </w:r>
      <w:r w:rsidR="0038282A">
        <w:rPr>
          <w:sz w:val="24"/>
          <w:szCs w:val="24"/>
        </w:rPr>
        <w:t>5</w:t>
      </w:r>
      <w:r w:rsidRPr="00BF2D3A">
        <w:rPr>
          <w:sz w:val="24"/>
          <w:szCs w:val="24"/>
        </w:rPr>
        <w:t xml:space="preserve">. </w:t>
      </w:r>
      <w:r w:rsidR="00B540EE" w:rsidRPr="00BF2D3A">
        <w:rPr>
          <w:sz w:val="24"/>
          <w:szCs w:val="24"/>
        </w:rPr>
        <w:t>Физическая культура</w:t>
      </w:r>
      <w:bookmarkEnd w:id="84"/>
      <w:bookmarkEnd w:id="85"/>
      <w:bookmarkEnd w:id="86"/>
    </w:p>
    <w:p w:rsidR="00E53743" w:rsidRPr="00BF2D3A" w:rsidRDefault="00E53743" w:rsidP="00BF2D3A">
      <w:pPr>
        <w:spacing w:after="0" w:line="240" w:lineRule="auto"/>
        <w:jc w:val="both"/>
        <w:rPr>
          <w:rFonts w:ascii="Times New Roman" w:hAnsi="Times New Roman"/>
          <w:sz w:val="24"/>
          <w:szCs w:val="24"/>
        </w:rPr>
      </w:pPr>
      <w:r w:rsidRPr="00BF2D3A">
        <w:rPr>
          <w:rFonts w:ascii="Times New Roman" w:hAnsi="Times New Roman"/>
          <w:b/>
          <w:sz w:val="24"/>
          <w:szCs w:val="24"/>
        </w:rPr>
        <w:t xml:space="preserve">Выпускник научится: </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акробатические комбинации из числа хорошо освоенных упражнений;</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легкоатлетические упражнения в беге и в прыжках (в длину и высоту);</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спуски и торможения на лыжах с пологого склона;</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F2D3A" w:rsidRDefault="00E53743" w:rsidP="00F06C54">
      <w:pPr>
        <w:numPr>
          <w:ilvl w:val="0"/>
          <w:numId w:val="84"/>
        </w:numPr>
        <w:tabs>
          <w:tab w:val="left" w:pos="709"/>
          <w:tab w:val="left" w:pos="1134"/>
        </w:tabs>
        <w:spacing w:after="0" w:line="240" w:lineRule="auto"/>
        <w:ind w:left="0" w:firstLine="709"/>
        <w:contextualSpacing/>
        <w:jc w:val="both"/>
        <w:rPr>
          <w:rFonts w:ascii="Times New Roman" w:hAnsi="Times New Roman"/>
          <w:sz w:val="24"/>
          <w:szCs w:val="24"/>
        </w:rPr>
      </w:pPr>
      <w:r w:rsidRPr="00BF2D3A">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BF2D3A" w:rsidRDefault="00E53743" w:rsidP="00BF2D3A">
      <w:pPr>
        <w:spacing w:after="0" w:line="240" w:lineRule="auto"/>
        <w:jc w:val="both"/>
        <w:rPr>
          <w:rFonts w:ascii="Times New Roman" w:hAnsi="Times New Roman"/>
          <w:sz w:val="24"/>
          <w:szCs w:val="24"/>
        </w:rPr>
      </w:pPr>
      <w:r w:rsidRPr="00BF2D3A">
        <w:rPr>
          <w:rFonts w:ascii="Times New Roman" w:hAnsi="Times New Roman"/>
          <w:b/>
          <w:sz w:val="24"/>
          <w:szCs w:val="24"/>
        </w:rPr>
        <w:t>Выпускник получит возможность научиться:</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 xml:space="preserve">осуществлять судейство по одному из осваиваемых видов спорта; </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BF2D3A" w:rsidRDefault="00F962DD"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выполнять технико-тактические действия национальных видов спорта;</w:t>
      </w:r>
    </w:p>
    <w:p w:rsidR="00E53743" w:rsidRPr="00BF2D3A" w:rsidRDefault="00E53743" w:rsidP="00F06C54">
      <w:pPr>
        <w:numPr>
          <w:ilvl w:val="0"/>
          <w:numId w:val="85"/>
        </w:numPr>
        <w:tabs>
          <w:tab w:val="left" w:pos="993"/>
        </w:tabs>
        <w:spacing w:after="0" w:line="240" w:lineRule="auto"/>
        <w:ind w:left="0" w:firstLine="709"/>
        <w:contextualSpacing/>
        <w:jc w:val="both"/>
        <w:rPr>
          <w:rFonts w:ascii="Times New Roman" w:hAnsi="Times New Roman"/>
          <w:i/>
          <w:sz w:val="24"/>
          <w:szCs w:val="24"/>
        </w:rPr>
      </w:pPr>
      <w:r w:rsidRPr="00BF2D3A">
        <w:rPr>
          <w:rFonts w:ascii="Times New Roman" w:hAnsi="Times New Roman"/>
          <w:i/>
          <w:sz w:val="24"/>
          <w:szCs w:val="24"/>
        </w:rPr>
        <w:t>проплывать учебную дистанцию вольным стилем.</w:t>
      </w:r>
    </w:p>
    <w:p w:rsidR="00B540EE" w:rsidRPr="00BF2D3A" w:rsidRDefault="00B540EE" w:rsidP="00BF2D3A">
      <w:pPr>
        <w:spacing w:after="0" w:line="240" w:lineRule="auto"/>
        <w:ind w:firstLine="709"/>
        <w:jc w:val="both"/>
        <w:rPr>
          <w:rFonts w:ascii="Times New Roman" w:hAnsi="Times New Roman"/>
          <w:b/>
          <w:sz w:val="24"/>
          <w:szCs w:val="24"/>
        </w:rPr>
      </w:pPr>
    </w:p>
    <w:p w:rsidR="00B540EE" w:rsidRPr="00BF2D3A" w:rsidRDefault="00523BF1" w:rsidP="00BF2D3A">
      <w:pPr>
        <w:pStyle w:val="4"/>
        <w:spacing w:before="0" w:line="240" w:lineRule="auto"/>
        <w:ind w:left="0"/>
        <w:jc w:val="both"/>
        <w:rPr>
          <w:sz w:val="24"/>
          <w:szCs w:val="24"/>
        </w:rPr>
      </w:pPr>
      <w:bookmarkStart w:id="87" w:name="_Toc409691648"/>
      <w:bookmarkStart w:id="88" w:name="_Toc410653971"/>
      <w:bookmarkStart w:id="89" w:name="_Toc414553157"/>
      <w:r w:rsidRPr="00BF2D3A">
        <w:rPr>
          <w:sz w:val="24"/>
          <w:szCs w:val="24"/>
        </w:rPr>
        <w:lastRenderedPageBreak/>
        <w:t>1.2.</w:t>
      </w:r>
      <w:r w:rsidR="0038282A">
        <w:rPr>
          <w:sz w:val="24"/>
          <w:szCs w:val="24"/>
        </w:rPr>
        <w:t>5.16</w:t>
      </w:r>
      <w:r w:rsidRPr="00BF2D3A">
        <w:rPr>
          <w:sz w:val="24"/>
          <w:szCs w:val="24"/>
        </w:rPr>
        <w:t xml:space="preserve">. </w:t>
      </w:r>
      <w:r w:rsidR="00B540EE" w:rsidRPr="00BF2D3A">
        <w:rPr>
          <w:sz w:val="24"/>
          <w:szCs w:val="24"/>
        </w:rPr>
        <w:t>Основы безопасности жизнедеятельности</w:t>
      </w:r>
      <w:bookmarkEnd w:id="87"/>
      <w:bookmarkEnd w:id="88"/>
      <w:bookmarkEnd w:id="89"/>
    </w:p>
    <w:p w:rsidR="00E53743" w:rsidRPr="00BF2D3A" w:rsidRDefault="00E53743" w:rsidP="00BF2D3A">
      <w:pPr>
        <w:spacing w:after="0" w:line="240" w:lineRule="auto"/>
        <w:ind w:firstLine="709"/>
        <w:jc w:val="both"/>
        <w:rPr>
          <w:rFonts w:ascii="Times New Roman" w:hAnsi="Times New Roman"/>
          <w:b/>
          <w:bCs/>
          <w:sz w:val="24"/>
          <w:szCs w:val="24"/>
          <w:shd w:val="clear" w:color="auto" w:fill="FFFFFF"/>
        </w:rPr>
      </w:pPr>
      <w:r w:rsidRPr="00BF2D3A">
        <w:rPr>
          <w:rFonts w:ascii="Times New Roman" w:hAnsi="Times New Roman"/>
          <w:b/>
          <w:bCs/>
          <w:sz w:val="24"/>
          <w:szCs w:val="24"/>
          <w:shd w:val="clear" w:color="auto" w:fill="FFFFFF"/>
        </w:rPr>
        <w:t>Выпускник научится:</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F2D3A">
        <w:rPr>
          <w:rFonts w:ascii="Times New Roman" w:hAnsi="Times New Roman"/>
          <w:sz w:val="24"/>
          <w:szCs w:val="24"/>
        </w:rPr>
        <w:t>классифицировать и характеризовать</w:t>
      </w:r>
      <w:r w:rsidRPr="00BF2D3A">
        <w:rPr>
          <w:rFonts w:ascii="Times New Roman" w:hAnsi="Times New Roman"/>
          <w:iCs/>
          <w:sz w:val="24"/>
          <w:szCs w:val="24"/>
        </w:rPr>
        <w:t xml:space="preserve"> условия экологической безопасности;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F2D3A">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BF2D3A">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использовать бытовые приборы;</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использовать средства бытовой химии;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использовать средства коммуникации;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и характеризовать опасные ситуации криминогенного характера;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BF2D3A">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вести и применять способы самозащиты в криминогенной ситуации на улице;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вести и применять способы самозащиты в криминогенной ситуации в лифте;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вести и применять способы самозащиты при карманной краже;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вести и применять способы самозащиты при попытке мошенничества;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дорожного движения;</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и безопасно действовать при пожаре;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использовать средства индивидуальной защиты при пожаре;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применять первичные средства пожаротушения;</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соблюдать правила безопасности дорожного движения пешехода;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соблюдать правила безопасности дорожного движения велосипедиста;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и характеризовать причины и последствия опасных ситуаций на воде;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и безопасно вести у воды и на воде;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использовать средства и способы само- и взаимопомощи на воде;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готовиться к туристическим походам;</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и безопасно вести в туристических походах;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и ориентироваться на местности;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добывать и поддерживать огонь в автономных условиях;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добывать и очищать воду в автономных условиях;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подавать сигналы бедствия и отвечать на них;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962DD" w:rsidRPr="00BF2D3A" w:rsidRDefault="00F962DD"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 xml:space="preserve">безопасно использовать средства индивидуальной защиты; </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BF2D3A" w:rsidRDefault="00F962DD"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действовать по сигналу «Внимание всем!»;</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 xml:space="preserve">безопасно использовать средства индивидуальной </w:t>
      </w:r>
      <w:r w:rsidR="00F962DD" w:rsidRPr="00BF2D3A">
        <w:rPr>
          <w:rFonts w:ascii="Times New Roman" w:hAnsi="Times New Roman"/>
          <w:sz w:val="24"/>
          <w:szCs w:val="24"/>
        </w:rPr>
        <w:t xml:space="preserve">и коллективной </w:t>
      </w:r>
      <w:r w:rsidRPr="00BF2D3A">
        <w:rPr>
          <w:rFonts w:ascii="Times New Roman" w:hAnsi="Times New Roman"/>
          <w:sz w:val="24"/>
          <w:szCs w:val="24"/>
        </w:rPr>
        <w:t>защиты;</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оповещать (вызывать) экстренные службы при чрезвычайной ситуации;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F2D3A">
        <w:rPr>
          <w:rFonts w:ascii="Times New Roman" w:hAnsi="Times New Roman"/>
          <w:sz w:val="24"/>
          <w:szCs w:val="24"/>
        </w:rPr>
        <w:t>классифицировать мероприятия и факторы, укрепляющие и разрушающие здоровье;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F2D3A">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BF2D3A" w:rsidRDefault="002818BE"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F2D3A">
        <w:rPr>
          <w:rFonts w:ascii="Times New Roman" w:hAnsi="Times New Roman"/>
          <w:bCs/>
          <w:sz w:val="24"/>
          <w:szCs w:val="24"/>
        </w:rPr>
        <w:t>выявлять мероприятия и факторы, потенциально опасные для здоровья;</w:t>
      </w:r>
    </w:p>
    <w:p w:rsidR="00EA45E1" w:rsidRPr="00BF2D3A" w:rsidRDefault="002818BE"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безопасно использовать ресурсы интернета;</w:t>
      </w:r>
    </w:p>
    <w:p w:rsidR="002818BE" w:rsidRPr="00BF2D3A" w:rsidRDefault="002818BE"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bCs/>
          <w:sz w:val="24"/>
          <w:szCs w:val="24"/>
        </w:rPr>
        <w:t>анализировать состояние своего здоровья;</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определять состояния оказания неотложной помощи;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F2D3A">
        <w:rPr>
          <w:rFonts w:ascii="Times New Roman" w:hAnsi="Times New Roman"/>
          <w:bCs/>
          <w:sz w:val="24"/>
          <w:szCs w:val="24"/>
        </w:rPr>
        <w:t>использовать алгоритм действий по оказанию первой помощи;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bCs/>
          <w:sz w:val="24"/>
          <w:szCs w:val="24"/>
        </w:rPr>
        <w:t xml:space="preserve">классифицировать </w:t>
      </w:r>
      <w:r w:rsidRPr="00BF2D3A">
        <w:rPr>
          <w:rFonts w:ascii="Times New Roman" w:hAnsi="Times New Roman"/>
          <w:sz w:val="24"/>
          <w:szCs w:val="24"/>
        </w:rPr>
        <w:t>средства оказания первой помощи;</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наружном и внутреннем кровотечении;</w:t>
      </w:r>
    </w:p>
    <w:p w:rsidR="007A1E4C" w:rsidRPr="00BF2D3A" w:rsidRDefault="007A1E4C"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извлекать инородное тело из верхних дыхательных путей;</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lastRenderedPageBreak/>
        <w:t>оказывать первую помощь при ушибах;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растяжениях;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вывихах;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переломах;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ожогах;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 xml:space="preserve">оказывать первую помощь при </w:t>
      </w:r>
      <w:r w:rsidR="007A1E4C" w:rsidRPr="00BF2D3A">
        <w:rPr>
          <w:rFonts w:ascii="Times New Roman" w:hAnsi="Times New Roman"/>
          <w:sz w:val="24"/>
          <w:szCs w:val="24"/>
        </w:rPr>
        <w:t>отморожениях и общем переохлаждении</w:t>
      </w:r>
      <w:r w:rsidRPr="00BF2D3A">
        <w:rPr>
          <w:rFonts w:ascii="Times New Roman" w:hAnsi="Times New Roman"/>
          <w:sz w:val="24"/>
          <w:szCs w:val="24"/>
        </w:rPr>
        <w:t>;</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отравлениях;</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тепловом (солнечном) ударе;</w:t>
      </w:r>
    </w:p>
    <w:p w:rsidR="00E53743" w:rsidRPr="00BF2D3A" w:rsidRDefault="00E53743" w:rsidP="00F06C54">
      <w:pPr>
        <w:numPr>
          <w:ilvl w:val="0"/>
          <w:numId w:val="8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sz w:val="24"/>
          <w:szCs w:val="24"/>
        </w:rPr>
        <w:t>оказывать первую помощь при укусе насекомых</w:t>
      </w:r>
      <w:r w:rsidR="007A1E4C" w:rsidRPr="00BF2D3A">
        <w:rPr>
          <w:rFonts w:ascii="Times New Roman" w:hAnsi="Times New Roman"/>
          <w:sz w:val="24"/>
          <w:szCs w:val="24"/>
        </w:rPr>
        <w:t xml:space="preserve"> и змей.</w:t>
      </w:r>
    </w:p>
    <w:p w:rsidR="00E53743" w:rsidRPr="00BF2D3A" w:rsidRDefault="00E53743" w:rsidP="00BF2D3A">
      <w:pPr>
        <w:spacing w:after="0" w:line="240" w:lineRule="auto"/>
        <w:ind w:firstLine="709"/>
        <w:jc w:val="both"/>
        <w:rPr>
          <w:rFonts w:ascii="Times New Roman" w:hAnsi="Times New Roman"/>
          <w:b/>
          <w:sz w:val="24"/>
          <w:szCs w:val="24"/>
        </w:rPr>
      </w:pPr>
      <w:r w:rsidRPr="00BF2D3A">
        <w:rPr>
          <w:rFonts w:ascii="Times New Roman" w:hAnsi="Times New Roman"/>
          <w:b/>
          <w:sz w:val="24"/>
          <w:szCs w:val="24"/>
        </w:rPr>
        <w:t>Выпускник получит возможность научиться:</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безопасно использовать средства индивидуальной защиты велосипедиста;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i/>
          <w:sz w:val="24"/>
          <w:szCs w:val="24"/>
        </w:rPr>
        <w:t>готовиться к туристическим поездкам;</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i/>
          <w:sz w:val="24"/>
          <w:szCs w:val="24"/>
        </w:rPr>
        <w:t>безопасно вести и применять права покупателя;</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BF2D3A">
        <w:rPr>
          <w:rFonts w:ascii="Times New Roman" w:hAnsi="Times New Roman"/>
          <w:i/>
          <w:sz w:val="24"/>
          <w:szCs w:val="24"/>
        </w:rPr>
        <w:t>анализировать последствия проявления терроризма, экстремизма, наркотизма;</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BF2D3A">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BF2D3A">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bCs/>
          <w:i/>
          <w:sz w:val="24"/>
          <w:szCs w:val="24"/>
        </w:rPr>
        <w:t xml:space="preserve">характеризовать </w:t>
      </w:r>
      <w:r w:rsidRPr="00BF2D3A">
        <w:rPr>
          <w:rFonts w:ascii="Times New Roman" w:hAnsi="Times New Roman"/>
          <w:i/>
          <w:sz w:val="24"/>
          <w:szCs w:val="24"/>
        </w:rPr>
        <w:t xml:space="preserve">роль семьи в жизни личности и общества и ее влияние на здоровье человека;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F2D3A">
        <w:rPr>
          <w:rFonts w:ascii="Times New Roman" w:hAnsi="Times New Roman"/>
          <w:i/>
          <w:sz w:val="24"/>
          <w:szCs w:val="24"/>
        </w:rPr>
        <w:t>классифицировать основные правовые аспекты оказания первой помощи;</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оказывать первую помощь при не инфекционных заболеваниях;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оказывать первую помощь при инфекционных заболеваниях;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оказывать первую помощь при остановке сердечной деятельности;</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оказывать первую помощь при коме;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оказывать первую помощь при поражении электрическим током;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усваивать приемы действий в различных опасных и чрезвычайных ситуациях; </w:t>
      </w:r>
    </w:p>
    <w:p w:rsidR="00E53743"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F2D3A" w:rsidRDefault="00E53743" w:rsidP="00F06C54">
      <w:pPr>
        <w:numPr>
          <w:ilvl w:val="0"/>
          <w:numId w:val="8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F2D3A">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0" w:name="_Toc406058984"/>
      <w:bookmarkStart w:id="91" w:name="_Toc409691649"/>
    </w:p>
    <w:p w:rsidR="00A50ED3" w:rsidRPr="00BF2D3A" w:rsidRDefault="00A50ED3" w:rsidP="00BF2D3A">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B540EE" w:rsidRPr="000771EB" w:rsidRDefault="001E2A07" w:rsidP="000771EB">
      <w:pPr>
        <w:pStyle w:val="2"/>
        <w:spacing w:line="240" w:lineRule="auto"/>
        <w:rPr>
          <w:sz w:val="24"/>
          <w:szCs w:val="24"/>
        </w:rPr>
      </w:pPr>
      <w:bookmarkStart w:id="92" w:name="_Toc410653972"/>
      <w:bookmarkStart w:id="93" w:name="_Toc414553158"/>
      <w:r w:rsidRPr="000771EB">
        <w:rPr>
          <w:sz w:val="24"/>
          <w:szCs w:val="24"/>
        </w:rPr>
        <w:t xml:space="preserve">1.3. </w:t>
      </w:r>
      <w:r w:rsidR="00B540EE" w:rsidRPr="000771EB">
        <w:rPr>
          <w:sz w:val="24"/>
          <w:szCs w:val="24"/>
        </w:rPr>
        <w:t xml:space="preserve">Система оценки </w:t>
      </w:r>
      <w:bookmarkEnd w:id="90"/>
      <w:r w:rsidR="000D4F24" w:rsidRPr="000771EB">
        <w:rPr>
          <w:sz w:val="24"/>
          <w:szCs w:val="24"/>
        </w:rPr>
        <w:t>достижения планируемых результатов освоения основной образовательной программы основного общего образования</w:t>
      </w:r>
      <w:bookmarkEnd w:id="91"/>
      <w:bookmarkEnd w:id="92"/>
      <w:bookmarkEnd w:id="93"/>
    </w:p>
    <w:p w:rsidR="002F5340" w:rsidRPr="000771EB" w:rsidRDefault="002F5340" w:rsidP="000771EB">
      <w:pPr>
        <w:pStyle w:val="afffc"/>
        <w:spacing w:line="240" w:lineRule="auto"/>
        <w:ind w:firstLine="709"/>
        <w:rPr>
          <w:b/>
          <w:sz w:val="24"/>
          <w:szCs w:val="24"/>
        </w:rPr>
      </w:pPr>
    </w:p>
    <w:p w:rsidR="002F5340" w:rsidRPr="000771EB" w:rsidRDefault="002F5340" w:rsidP="000771EB">
      <w:pPr>
        <w:pStyle w:val="afffc"/>
        <w:spacing w:line="240" w:lineRule="auto"/>
        <w:ind w:firstLine="709"/>
        <w:rPr>
          <w:b/>
          <w:sz w:val="24"/>
          <w:szCs w:val="24"/>
        </w:rPr>
      </w:pPr>
      <w:r w:rsidRPr="000771EB">
        <w:rPr>
          <w:b/>
          <w:sz w:val="24"/>
          <w:szCs w:val="24"/>
        </w:rPr>
        <w:t>1.3.1. Общие положения</w:t>
      </w:r>
    </w:p>
    <w:p w:rsidR="00A376F4" w:rsidRPr="00C70B0E" w:rsidRDefault="00A376F4" w:rsidP="000771EB">
      <w:pPr>
        <w:spacing w:after="0" w:line="240" w:lineRule="auto"/>
        <w:ind w:firstLine="454"/>
        <w:jc w:val="both"/>
        <w:rPr>
          <w:rFonts w:ascii="Times New Roman" w:hAnsi="Times New Roman"/>
          <w:sz w:val="24"/>
          <w:szCs w:val="24"/>
        </w:rPr>
      </w:pPr>
      <w:r w:rsidRPr="00C70B0E">
        <w:rPr>
          <w:rFonts w:ascii="Times New Roman" w:hAnsi="Times New Roman"/>
          <w:sz w:val="24"/>
          <w:szCs w:val="24"/>
        </w:rPr>
        <w:lastRenderedPageBreak/>
        <w:t>Система оценки достижения планируемых результатов освоения ООП ООО (далее - система оценки) представляет собой один из инструментов реализации требований ФГОС к результатам освоения ООП ООО, направленный на обеспечение качества образования</w:t>
      </w:r>
      <w:r w:rsidRPr="00C70B0E">
        <w:rPr>
          <w:rFonts w:ascii="Times New Roman" w:hAnsi="Times New Roman"/>
          <w:i/>
          <w:sz w:val="24"/>
          <w:szCs w:val="24"/>
        </w:rPr>
        <w:t xml:space="preserve">, </w:t>
      </w:r>
      <w:r w:rsidRPr="00C70B0E">
        <w:rPr>
          <w:rFonts w:ascii="Times New Roman" w:hAnsi="Times New Roman"/>
          <w:sz w:val="24"/>
          <w:szCs w:val="24"/>
        </w:rPr>
        <w:t>что</w:t>
      </w:r>
      <w:r w:rsidRPr="00C70B0E">
        <w:rPr>
          <w:rFonts w:ascii="Times New Roman" w:hAnsi="Times New Roman"/>
          <w:i/>
          <w:sz w:val="24"/>
          <w:szCs w:val="24"/>
        </w:rPr>
        <w:t xml:space="preserve"> </w:t>
      </w:r>
      <w:r w:rsidRPr="00C70B0E">
        <w:rPr>
          <w:rFonts w:ascii="Times New Roman" w:hAnsi="Times New Roman"/>
          <w:sz w:val="24"/>
          <w:szCs w:val="24"/>
        </w:rPr>
        <w:t xml:space="preserve">предполагает вовлечённость в оценочную деятельность как педагогов, так и обучающихся. </w:t>
      </w:r>
    </w:p>
    <w:p w:rsidR="00A376F4" w:rsidRPr="000771EB" w:rsidRDefault="00A376F4" w:rsidP="000771EB">
      <w:pPr>
        <w:spacing w:after="0" w:line="240" w:lineRule="auto"/>
        <w:ind w:firstLine="454"/>
        <w:jc w:val="both"/>
        <w:rPr>
          <w:rFonts w:ascii="Times New Roman" w:hAnsi="Times New Roman"/>
          <w:sz w:val="24"/>
          <w:szCs w:val="24"/>
        </w:rPr>
      </w:pPr>
      <w:r w:rsidRPr="00C70B0E">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rsidRPr="000771EB">
        <w:rPr>
          <w:rFonts w:ascii="Times New Roman" w:hAnsi="Times New Roman"/>
          <w:sz w:val="24"/>
          <w:szCs w:val="24"/>
        </w:rPr>
        <w:t xml:space="preserve">образования. Её основными </w:t>
      </w:r>
      <w:r w:rsidRPr="000771EB">
        <w:rPr>
          <w:rFonts w:ascii="Times New Roman" w:hAnsi="Times New Roman"/>
          <w:b/>
          <w:sz w:val="24"/>
          <w:szCs w:val="24"/>
        </w:rPr>
        <w:t>функциями</w:t>
      </w:r>
      <w:r w:rsidRPr="000771EB">
        <w:rPr>
          <w:rFonts w:ascii="Times New Roman" w:hAnsi="Times New Roman"/>
          <w:sz w:val="24"/>
          <w:szCs w:val="24"/>
        </w:rPr>
        <w:t xml:space="preserve"> являются </w:t>
      </w:r>
      <w:r w:rsidRPr="000771EB">
        <w:rPr>
          <w:rFonts w:ascii="Times New Roman" w:hAnsi="Times New Roman"/>
          <w:b/>
          <w:i/>
          <w:sz w:val="24"/>
          <w:szCs w:val="24"/>
        </w:rPr>
        <w:t>ориентация образовательного процесса</w:t>
      </w:r>
      <w:r w:rsidRPr="000771EB">
        <w:rPr>
          <w:rFonts w:ascii="Times New Roman" w:hAnsi="Times New Roman"/>
          <w:sz w:val="24"/>
          <w:szCs w:val="24"/>
        </w:rPr>
        <w:t xml:space="preserve"> на достижение планируемых результатов освоения ООП ООО и обеспечение эффективной </w:t>
      </w:r>
      <w:r w:rsidRPr="000771EB">
        <w:rPr>
          <w:rFonts w:ascii="Times New Roman" w:hAnsi="Times New Roman"/>
          <w:b/>
          <w:i/>
          <w:sz w:val="24"/>
          <w:szCs w:val="24"/>
        </w:rPr>
        <w:t>обратной связи</w:t>
      </w:r>
      <w:r w:rsidRPr="000771EB">
        <w:rPr>
          <w:rFonts w:ascii="Times New Roman" w:hAnsi="Times New Roman"/>
          <w:sz w:val="24"/>
          <w:szCs w:val="24"/>
        </w:rPr>
        <w:t xml:space="preserve">, позволяющей осуществлять </w:t>
      </w:r>
      <w:r w:rsidRPr="000771EB">
        <w:rPr>
          <w:rFonts w:ascii="Times New Roman" w:hAnsi="Times New Roman"/>
          <w:b/>
          <w:i/>
          <w:sz w:val="24"/>
          <w:szCs w:val="24"/>
        </w:rPr>
        <w:t>управление образовательным процессом.</w:t>
      </w:r>
      <w:r w:rsidRPr="000771EB">
        <w:rPr>
          <w:rFonts w:ascii="Times New Roman" w:hAnsi="Times New Roman"/>
          <w:sz w:val="24"/>
          <w:szCs w:val="24"/>
        </w:rPr>
        <w:t xml:space="preserve"> </w:t>
      </w:r>
    </w:p>
    <w:p w:rsidR="00A376F4" w:rsidRPr="000771EB" w:rsidRDefault="00A376F4"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Основными направлениями и целями оценочной деятельности в соответствии с требованиями ФГОС являются оценка образовательных достижений обучающихся (</w:t>
      </w:r>
      <w:r w:rsidRPr="000771EB">
        <w:rPr>
          <w:rFonts w:ascii="Times New Roman" w:hAnsi="Times New Roman"/>
          <w:sz w:val="24"/>
          <w:szCs w:val="24"/>
          <w:u w:val="single"/>
        </w:rPr>
        <w:t>с целью итоговой оценки</w:t>
      </w:r>
      <w:r w:rsidRPr="000771EB">
        <w:rPr>
          <w:rFonts w:ascii="Times New Roman" w:hAnsi="Times New Roman"/>
          <w:sz w:val="24"/>
          <w:szCs w:val="24"/>
        </w:rPr>
        <w:t xml:space="preserve">) и оценка результатов деятельности образовательных учреждений и педагогических кадров (соответственно с </w:t>
      </w:r>
      <w:r w:rsidRPr="000771EB">
        <w:rPr>
          <w:rFonts w:ascii="Times New Roman" w:hAnsi="Times New Roman"/>
          <w:sz w:val="24"/>
          <w:szCs w:val="24"/>
          <w:u w:val="single"/>
        </w:rPr>
        <w:t>целями аккредитации и аттестации</w:t>
      </w:r>
      <w:r w:rsidRPr="000771EB">
        <w:rPr>
          <w:rFonts w:ascii="Times New Roman" w:hAnsi="Times New Roman"/>
          <w:sz w:val="24"/>
          <w:szCs w:val="24"/>
        </w:rPr>
        <w:t xml:space="preserve">). Полученные данные используются для оценки состояния и тенденций развития системы образования разного уровня. </w:t>
      </w:r>
    </w:p>
    <w:p w:rsidR="00A376F4" w:rsidRPr="009E65DC" w:rsidRDefault="00A376F4" w:rsidP="009E65DC">
      <w:pPr>
        <w:spacing w:after="0" w:line="240" w:lineRule="auto"/>
        <w:ind w:firstLine="454"/>
        <w:jc w:val="both"/>
        <w:rPr>
          <w:rFonts w:ascii="Times New Roman" w:hAnsi="Times New Roman"/>
          <w:sz w:val="24"/>
          <w:szCs w:val="24"/>
        </w:rPr>
      </w:pPr>
      <w:r w:rsidRPr="000771EB">
        <w:rPr>
          <w:rFonts w:ascii="Times New Roman" w:hAnsi="Times New Roman"/>
          <w:sz w:val="24"/>
          <w:szCs w:val="24"/>
        </w:rPr>
        <w:t>В соответствии с ФГОС ООО основным</w:t>
      </w:r>
      <w:r w:rsidRPr="000771EB">
        <w:rPr>
          <w:rFonts w:ascii="Times New Roman" w:hAnsi="Times New Roman"/>
          <w:b/>
          <w:sz w:val="24"/>
          <w:szCs w:val="24"/>
        </w:rPr>
        <w:t xml:space="preserve"> объектом </w:t>
      </w:r>
      <w:r w:rsidRPr="000771EB">
        <w:rPr>
          <w:rFonts w:ascii="Times New Roman" w:hAnsi="Times New Roman"/>
          <w:sz w:val="24"/>
          <w:szCs w:val="24"/>
        </w:rPr>
        <w:t xml:space="preserve">системы оценки результатов образования, </w:t>
      </w:r>
      <w:r w:rsidRPr="009E65DC">
        <w:rPr>
          <w:rFonts w:ascii="Times New Roman" w:hAnsi="Times New Roman"/>
          <w:sz w:val="24"/>
          <w:szCs w:val="24"/>
        </w:rPr>
        <w:t>её содержательной и критериальной базой</w:t>
      </w:r>
      <w:r w:rsidRPr="009E65DC">
        <w:rPr>
          <w:rFonts w:ascii="Times New Roman" w:hAnsi="Times New Roman"/>
          <w:b/>
          <w:sz w:val="24"/>
          <w:szCs w:val="24"/>
        </w:rPr>
        <w:t xml:space="preserve"> </w:t>
      </w:r>
      <w:r w:rsidRPr="009E65DC">
        <w:rPr>
          <w:rFonts w:ascii="Times New Roman" w:hAnsi="Times New Roman"/>
          <w:sz w:val="24"/>
          <w:szCs w:val="24"/>
        </w:rPr>
        <w:t>выступают</w:t>
      </w:r>
      <w:r w:rsidRPr="009E65DC">
        <w:rPr>
          <w:rFonts w:ascii="Times New Roman" w:hAnsi="Times New Roman"/>
          <w:b/>
          <w:sz w:val="24"/>
          <w:szCs w:val="24"/>
        </w:rPr>
        <w:t xml:space="preserve"> требования Стандарта, </w:t>
      </w:r>
      <w:r w:rsidRPr="009E65DC">
        <w:rPr>
          <w:rFonts w:ascii="Times New Roman" w:hAnsi="Times New Roman"/>
          <w:sz w:val="24"/>
          <w:szCs w:val="24"/>
        </w:rPr>
        <w:t>которые конкретизируются в</w:t>
      </w:r>
      <w:r w:rsidRPr="009E65DC">
        <w:rPr>
          <w:rFonts w:ascii="Times New Roman" w:hAnsi="Times New Roman"/>
          <w:b/>
          <w:sz w:val="24"/>
          <w:szCs w:val="24"/>
        </w:rPr>
        <w:t xml:space="preserve"> планируемых результатах</w:t>
      </w:r>
      <w:r w:rsidRPr="009E65DC">
        <w:rPr>
          <w:rFonts w:ascii="Times New Roman" w:hAnsi="Times New Roman"/>
          <w:sz w:val="24"/>
          <w:szCs w:val="24"/>
        </w:rPr>
        <w:t xml:space="preserve"> освоения обучающимися ООП ООО. </w:t>
      </w:r>
    </w:p>
    <w:p w:rsidR="00ED7E7F" w:rsidRPr="009E65DC" w:rsidRDefault="00ED7E7F" w:rsidP="009E65DC">
      <w:pPr>
        <w:pStyle w:val="afffc"/>
        <w:spacing w:line="240" w:lineRule="auto"/>
        <w:ind w:firstLine="709"/>
        <w:rPr>
          <w:sz w:val="24"/>
          <w:szCs w:val="24"/>
        </w:rPr>
      </w:pPr>
      <w:r w:rsidRPr="009E65DC">
        <w:rPr>
          <w:sz w:val="24"/>
          <w:szCs w:val="24"/>
        </w:rPr>
        <w:t>Система оценки включает процедуры внутренней и внешней оценки.</w:t>
      </w:r>
    </w:p>
    <w:p w:rsidR="00ED7E7F" w:rsidRPr="009E65DC" w:rsidRDefault="00ED7E7F" w:rsidP="009E65DC">
      <w:pPr>
        <w:pStyle w:val="afffc"/>
        <w:spacing w:line="240" w:lineRule="auto"/>
        <w:ind w:firstLine="709"/>
        <w:rPr>
          <w:sz w:val="24"/>
          <w:szCs w:val="24"/>
        </w:rPr>
      </w:pPr>
      <w:r w:rsidRPr="009E65DC">
        <w:rPr>
          <w:b/>
          <w:sz w:val="24"/>
          <w:szCs w:val="24"/>
        </w:rPr>
        <w:t xml:space="preserve">Внутренняя оценка </w:t>
      </w:r>
      <w:r w:rsidRPr="009E65DC">
        <w:rPr>
          <w:sz w:val="24"/>
          <w:szCs w:val="24"/>
        </w:rPr>
        <w:t>включает:</w:t>
      </w:r>
    </w:p>
    <w:p w:rsidR="00ED7E7F" w:rsidRPr="009E65DC" w:rsidRDefault="00ED7E7F" w:rsidP="009E65DC">
      <w:pPr>
        <w:pStyle w:val="afffc"/>
        <w:numPr>
          <w:ilvl w:val="0"/>
          <w:numId w:val="195"/>
        </w:numPr>
        <w:spacing w:line="240" w:lineRule="auto"/>
        <w:ind w:left="0"/>
        <w:rPr>
          <w:sz w:val="24"/>
          <w:szCs w:val="24"/>
        </w:rPr>
      </w:pPr>
      <w:r w:rsidRPr="009E65DC">
        <w:rPr>
          <w:sz w:val="24"/>
          <w:szCs w:val="24"/>
        </w:rPr>
        <w:t>стартовую диагностику,</w:t>
      </w:r>
    </w:p>
    <w:p w:rsidR="00ED7E7F" w:rsidRPr="009E65DC" w:rsidRDefault="00ED7E7F" w:rsidP="009E65DC">
      <w:pPr>
        <w:pStyle w:val="afffc"/>
        <w:numPr>
          <w:ilvl w:val="0"/>
          <w:numId w:val="195"/>
        </w:numPr>
        <w:spacing w:line="240" w:lineRule="auto"/>
        <w:ind w:left="0"/>
        <w:rPr>
          <w:sz w:val="24"/>
          <w:szCs w:val="24"/>
        </w:rPr>
      </w:pPr>
      <w:r w:rsidRPr="009E65DC">
        <w:rPr>
          <w:sz w:val="24"/>
          <w:szCs w:val="24"/>
        </w:rPr>
        <w:t>текущую оценку,</w:t>
      </w:r>
    </w:p>
    <w:p w:rsidR="00ED7E7F" w:rsidRPr="009E65DC" w:rsidRDefault="00ED7E7F" w:rsidP="009E65DC">
      <w:pPr>
        <w:pStyle w:val="afffc"/>
        <w:numPr>
          <w:ilvl w:val="0"/>
          <w:numId w:val="195"/>
        </w:numPr>
        <w:spacing w:line="240" w:lineRule="auto"/>
        <w:ind w:left="0"/>
        <w:rPr>
          <w:sz w:val="24"/>
          <w:szCs w:val="24"/>
        </w:rPr>
      </w:pPr>
      <w:r w:rsidRPr="009E65DC">
        <w:rPr>
          <w:sz w:val="24"/>
          <w:szCs w:val="24"/>
        </w:rPr>
        <w:t>портфолио,</w:t>
      </w:r>
    </w:p>
    <w:p w:rsidR="00ED7E7F" w:rsidRPr="009E65DC" w:rsidRDefault="00ED7E7F" w:rsidP="009E65DC">
      <w:pPr>
        <w:pStyle w:val="afffc"/>
        <w:numPr>
          <w:ilvl w:val="0"/>
          <w:numId w:val="195"/>
        </w:numPr>
        <w:spacing w:line="240" w:lineRule="auto"/>
        <w:ind w:left="0"/>
        <w:rPr>
          <w:sz w:val="24"/>
          <w:szCs w:val="24"/>
        </w:rPr>
      </w:pPr>
      <w:r w:rsidRPr="009E65DC">
        <w:rPr>
          <w:sz w:val="24"/>
          <w:szCs w:val="24"/>
        </w:rPr>
        <w:t>внутришкольный мониторинг образовательных достижений,</w:t>
      </w:r>
    </w:p>
    <w:p w:rsidR="00ED7E7F" w:rsidRPr="009E65DC" w:rsidRDefault="00ED7E7F" w:rsidP="009E65DC">
      <w:pPr>
        <w:pStyle w:val="afffc"/>
        <w:numPr>
          <w:ilvl w:val="0"/>
          <w:numId w:val="195"/>
        </w:numPr>
        <w:spacing w:line="240" w:lineRule="auto"/>
        <w:ind w:left="0"/>
        <w:rPr>
          <w:sz w:val="24"/>
          <w:szCs w:val="24"/>
        </w:rPr>
      </w:pPr>
      <w:r w:rsidRPr="009E65DC">
        <w:rPr>
          <w:sz w:val="24"/>
          <w:szCs w:val="24"/>
        </w:rPr>
        <w:t>промежуточную и итоговую аттестацию обучающихся.</w:t>
      </w:r>
    </w:p>
    <w:p w:rsidR="00ED7E7F" w:rsidRPr="009E65DC" w:rsidRDefault="00ED7E7F" w:rsidP="009E65DC">
      <w:pPr>
        <w:pStyle w:val="afffc"/>
        <w:spacing w:line="240" w:lineRule="auto"/>
        <w:ind w:firstLine="709"/>
        <w:rPr>
          <w:sz w:val="24"/>
          <w:szCs w:val="24"/>
        </w:rPr>
      </w:pPr>
      <w:r w:rsidRPr="009E65DC">
        <w:rPr>
          <w:sz w:val="24"/>
          <w:szCs w:val="24"/>
        </w:rPr>
        <w:t xml:space="preserve">К </w:t>
      </w:r>
      <w:r w:rsidRPr="009E65DC">
        <w:rPr>
          <w:b/>
          <w:sz w:val="24"/>
          <w:szCs w:val="24"/>
        </w:rPr>
        <w:t>внешним процедурам</w:t>
      </w:r>
      <w:r w:rsidRPr="009E65DC">
        <w:rPr>
          <w:sz w:val="24"/>
          <w:szCs w:val="24"/>
        </w:rPr>
        <w:t xml:space="preserve"> относятся:</w:t>
      </w:r>
    </w:p>
    <w:p w:rsidR="00ED7E7F" w:rsidRPr="009E65DC" w:rsidRDefault="00ED7E7F" w:rsidP="009E65DC">
      <w:pPr>
        <w:pStyle w:val="afffc"/>
        <w:numPr>
          <w:ilvl w:val="0"/>
          <w:numId w:val="196"/>
        </w:numPr>
        <w:spacing w:line="240" w:lineRule="auto"/>
        <w:ind w:left="0" w:firstLine="709"/>
        <w:rPr>
          <w:sz w:val="24"/>
          <w:szCs w:val="24"/>
        </w:rPr>
      </w:pPr>
      <w:r w:rsidRPr="009E65DC">
        <w:rPr>
          <w:sz w:val="24"/>
          <w:szCs w:val="24"/>
        </w:rPr>
        <w:t>государственная итоговая аттестация</w:t>
      </w:r>
      <w:r w:rsidRPr="009E65DC">
        <w:rPr>
          <w:rStyle w:val="af5"/>
          <w:sz w:val="24"/>
          <w:szCs w:val="24"/>
        </w:rPr>
        <w:footnoteReference w:id="7"/>
      </w:r>
      <w:r w:rsidRPr="009E65DC">
        <w:rPr>
          <w:sz w:val="24"/>
          <w:szCs w:val="24"/>
        </w:rPr>
        <w:t>,</w:t>
      </w:r>
    </w:p>
    <w:p w:rsidR="00ED7E7F" w:rsidRPr="009E65DC" w:rsidRDefault="00ED7E7F" w:rsidP="009E65DC">
      <w:pPr>
        <w:pStyle w:val="afffc"/>
        <w:numPr>
          <w:ilvl w:val="0"/>
          <w:numId w:val="196"/>
        </w:numPr>
        <w:spacing w:line="240" w:lineRule="auto"/>
        <w:ind w:left="0" w:firstLine="709"/>
        <w:rPr>
          <w:sz w:val="24"/>
          <w:szCs w:val="24"/>
        </w:rPr>
      </w:pPr>
      <w:r w:rsidRPr="009E65DC">
        <w:rPr>
          <w:sz w:val="24"/>
          <w:szCs w:val="24"/>
        </w:rPr>
        <w:t>независимая оценка качества образования</w:t>
      </w:r>
      <w:r w:rsidRPr="009E65DC">
        <w:rPr>
          <w:rStyle w:val="af5"/>
          <w:sz w:val="24"/>
          <w:szCs w:val="24"/>
        </w:rPr>
        <w:footnoteReference w:id="8"/>
      </w:r>
      <w:r w:rsidRPr="009E65DC">
        <w:rPr>
          <w:sz w:val="24"/>
          <w:szCs w:val="24"/>
        </w:rPr>
        <w:t xml:space="preserve"> и</w:t>
      </w:r>
    </w:p>
    <w:p w:rsidR="00ED7E7F" w:rsidRPr="009E65DC" w:rsidRDefault="00ED7E7F" w:rsidP="003F4334">
      <w:pPr>
        <w:pStyle w:val="afffc"/>
        <w:numPr>
          <w:ilvl w:val="0"/>
          <w:numId w:val="196"/>
        </w:numPr>
        <w:spacing w:line="240" w:lineRule="auto"/>
        <w:ind w:left="0" w:firstLine="709"/>
        <w:rPr>
          <w:sz w:val="24"/>
          <w:szCs w:val="24"/>
        </w:rPr>
      </w:pPr>
      <w:r w:rsidRPr="009E65DC">
        <w:rPr>
          <w:sz w:val="24"/>
          <w:szCs w:val="24"/>
        </w:rPr>
        <w:t>мониторинговые исследования</w:t>
      </w:r>
      <w:r w:rsidRPr="009E65DC">
        <w:rPr>
          <w:rStyle w:val="af5"/>
          <w:sz w:val="24"/>
          <w:szCs w:val="24"/>
        </w:rPr>
        <w:footnoteReference w:id="9"/>
      </w:r>
      <w:r w:rsidRPr="009E65DC">
        <w:rPr>
          <w:sz w:val="24"/>
          <w:szCs w:val="24"/>
        </w:rPr>
        <w:t xml:space="preserve"> муниципального, регионального и федерального уровней.</w:t>
      </w:r>
    </w:p>
    <w:p w:rsidR="00A376F4" w:rsidRPr="009E65DC" w:rsidRDefault="00A376F4" w:rsidP="003F4334">
      <w:pPr>
        <w:spacing w:after="0" w:line="240" w:lineRule="auto"/>
        <w:ind w:firstLine="454"/>
        <w:jc w:val="both"/>
        <w:rPr>
          <w:rFonts w:ascii="Times New Roman" w:hAnsi="Times New Roman"/>
          <w:sz w:val="24"/>
          <w:szCs w:val="24"/>
        </w:rPr>
      </w:pPr>
      <w:r w:rsidRPr="009E65DC">
        <w:rPr>
          <w:rFonts w:ascii="Times New Roman" w:hAnsi="Times New Roman"/>
          <w:sz w:val="24"/>
          <w:szCs w:val="24"/>
        </w:rPr>
        <w:t xml:space="preserve">Итоговая оценка результатов освоения ООП ООО определяется по результатам промежуточной и итоговой аттестации обучающихся. </w:t>
      </w:r>
    </w:p>
    <w:p w:rsidR="009E65DC" w:rsidRPr="009E65DC" w:rsidRDefault="009E65DC" w:rsidP="003F4334">
      <w:pPr>
        <w:pStyle w:val="Default"/>
        <w:spacing w:line="240" w:lineRule="atLeast"/>
        <w:ind w:firstLine="709"/>
        <w:jc w:val="both"/>
        <w:rPr>
          <w:rFonts w:ascii="Times New Roman" w:hAnsi="Times New Roman"/>
          <w:bCs/>
          <w:szCs w:val="28"/>
        </w:rPr>
      </w:pPr>
      <w:r>
        <w:rPr>
          <w:rFonts w:ascii="Times New Roman" w:hAnsi="Times New Roman"/>
          <w:b/>
          <w:i/>
        </w:rPr>
        <w:t xml:space="preserve">       </w:t>
      </w:r>
      <w:r w:rsidR="00A376F4" w:rsidRPr="009E65DC">
        <w:rPr>
          <w:rFonts w:ascii="Times New Roman" w:hAnsi="Times New Roman"/>
          <w:b/>
          <w:i/>
        </w:rPr>
        <w:t xml:space="preserve">Результаты промежуточной аттестации, </w:t>
      </w:r>
      <w:r w:rsidR="00A376F4" w:rsidRPr="009E65DC">
        <w:rPr>
          <w:rFonts w:ascii="Times New Roman" w:hAnsi="Times New Roman"/>
        </w:rPr>
        <w:t xml:space="preserve">представляющие собой результаты внутришкольного мониторинга индивидуальных образовательных достижений обучающихся, </w:t>
      </w:r>
      <w:r w:rsidR="00A376F4" w:rsidRPr="009E65DC">
        <w:rPr>
          <w:rFonts w:ascii="Times New Roman" w:hAnsi="Times New Roman"/>
          <w:b/>
          <w:i/>
        </w:rPr>
        <w:t xml:space="preserve">отражают динамику </w:t>
      </w:r>
      <w:r w:rsidR="00A376F4" w:rsidRPr="009E65DC">
        <w:rPr>
          <w:rFonts w:ascii="Times New Roman" w:hAnsi="Times New Roman"/>
        </w:rPr>
        <w:t>формирования их</w:t>
      </w:r>
      <w:r w:rsidR="00A376F4" w:rsidRPr="009E65DC">
        <w:rPr>
          <w:rFonts w:ascii="Times New Roman" w:hAnsi="Times New Roman"/>
          <w:color w:val="0000FF"/>
        </w:rPr>
        <w:t xml:space="preserve"> </w:t>
      </w:r>
      <w:r w:rsidR="00A376F4" w:rsidRPr="009E65DC">
        <w:rPr>
          <w:rFonts w:ascii="Times New Roman" w:hAnsi="Times New Roman"/>
        </w:rPr>
        <w:t xml:space="preserve">способности к решению учебно-практических и учебно-познавательных задач и навыков проектной деятельности. </w:t>
      </w:r>
      <w:r>
        <w:rPr>
          <w:rFonts w:ascii="Times New Roman" w:hAnsi="Times New Roman"/>
        </w:rPr>
        <w:t xml:space="preserve">  </w:t>
      </w:r>
      <w:r w:rsidR="00A376F4" w:rsidRPr="009E65DC">
        <w:rPr>
          <w:rFonts w:ascii="Times New Roman" w:hAnsi="Times New Roman"/>
        </w:rPr>
        <w:t xml:space="preserve">Промежуточная аттестация осуществляется в ходе совместной оценочной деятельности педагогов и обучающихся, т. е. является </w:t>
      </w:r>
      <w:r w:rsidR="00A376F4" w:rsidRPr="009E65DC">
        <w:rPr>
          <w:rFonts w:ascii="Times New Roman" w:hAnsi="Times New Roman"/>
          <w:b/>
          <w:i/>
        </w:rPr>
        <w:t>внутренней оценкой.</w:t>
      </w:r>
      <w:r w:rsidR="00A376F4" w:rsidRPr="009E65DC">
        <w:rPr>
          <w:rFonts w:ascii="Times New Roman" w:hAnsi="Times New Roman"/>
        </w:rPr>
        <w:t xml:space="preserve"> </w:t>
      </w:r>
      <w:r w:rsidR="002A4C6F" w:rsidRPr="009E65DC">
        <w:rPr>
          <w:rFonts w:ascii="Times New Roman" w:hAnsi="Times New Roman"/>
        </w:rPr>
        <w:t>П</w:t>
      </w:r>
      <w:r w:rsidR="002A4C6F" w:rsidRPr="009E65DC">
        <w:rPr>
          <w:rFonts w:ascii="Times New Roman" w:hAnsi="Times New Roman"/>
          <w:lang w:eastAsia="ru-RU"/>
        </w:rPr>
        <w:t>ериодичность, порядок,  систему оценок и формы проведения промежуточной аттестации обучающихся и текущего контроля их успеваемости</w:t>
      </w:r>
      <w:r w:rsidRPr="009E65DC">
        <w:rPr>
          <w:rFonts w:ascii="Times New Roman" w:hAnsi="Times New Roman"/>
          <w:lang w:eastAsia="ru-RU"/>
        </w:rPr>
        <w:t xml:space="preserve"> регулирует </w:t>
      </w:r>
      <w:r w:rsidRPr="003F4334">
        <w:rPr>
          <w:rFonts w:ascii="Times New Roman" w:hAnsi="Times New Roman"/>
          <w:bCs/>
        </w:rPr>
        <w:t xml:space="preserve">Положение </w:t>
      </w:r>
      <w:r w:rsidR="003F4334" w:rsidRPr="003F4334">
        <w:rPr>
          <w:rFonts w:ascii="Times New Roman" w:hAnsi="Times New Roman" w:cs="Times New Roman"/>
          <w:bCs/>
          <w:szCs w:val="28"/>
        </w:rPr>
        <w:t>о формах, периодичности, порядке текущего контроля успеваемости и промежуточной аттестации обучающихся</w:t>
      </w:r>
      <w:r w:rsidR="003F4334">
        <w:rPr>
          <w:rFonts w:ascii="Times New Roman" w:hAnsi="Times New Roman" w:cs="Times New Roman"/>
          <w:bCs/>
          <w:szCs w:val="28"/>
        </w:rPr>
        <w:t xml:space="preserve"> </w:t>
      </w:r>
      <w:r w:rsidRPr="003F4334">
        <w:rPr>
          <w:rFonts w:ascii="Times New Roman" w:hAnsi="Times New Roman"/>
          <w:bCs/>
        </w:rPr>
        <w:t xml:space="preserve"> МБОУ «Новопокровская СОШ».</w:t>
      </w:r>
    </w:p>
    <w:p w:rsidR="00A376F4" w:rsidRPr="0019407F" w:rsidRDefault="00A376F4" w:rsidP="003F4334">
      <w:pPr>
        <w:spacing w:after="0" w:line="240" w:lineRule="auto"/>
        <w:ind w:firstLine="454"/>
        <w:jc w:val="both"/>
        <w:rPr>
          <w:rFonts w:ascii="Times New Roman" w:hAnsi="Times New Roman"/>
          <w:sz w:val="24"/>
          <w:szCs w:val="24"/>
        </w:rPr>
      </w:pPr>
      <w:r w:rsidRPr="009E65DC">
        <w:rPr>
          <w:rFonts w:ascii="Times New Roman" w:hAnsi="Times New Roman"/>
          <w:b/>
          <w:i/>
          <w:sz w:val="24"/>
          <w:szCs w:val="24"/>
        </w:rPr>
        <w:t xml:space="preserve">Результаты итоговой аттестации выпускников </w:t>
      </w:r>
      <w:r w:rsidRPr="009E65DC">
        <w:rPr>
          <w:rFonts w:ascii="Times New Roman" w:hAnsi="Times New Roman"/>
          <w:sz w:val="24"/>
          <w:szCs w:val="24"/>
        </w:rPr>
        <w:t>характеризуют уровень</w:t>
      </w:r>
      <w:r w:rsidRPr="0019407F">
        <w:rPr>
          <w:rFonts w:ascii="Times New Roman" w:hAnsi="Times New Roman"/>
          <w:sz w:val="24"/>
          <w:szCs w:val="24"/>
        </w:rPr>
        <w:t xml:space="preserve"> достижения предметных и метапредметных</w:t>
      </w:r>
      <w:r w:rsidRPr="0019407F">
        <w:rPr>
          <w:rFonts w:ascii="Times New Roman" w:hAnsi="Times New Roman"/>
          <w:sz w:val="24"/>
          <w:szCs w:val="24"/>
          <w:vertAlign w:val="superscript"/>
        </w:rPr>
        <w:footnoteReference w:id="10"/>
      </w:r>
      <w:r w:rsidRPr="0019407F">
        <w:rPr>
          <w:rFonts w:ascii="Times New Roman" w:hAnsi="Times New Roman"/>
          <w:sz w:val="24"/>
          <w:szCs w:val="24"/>
        </w:rPr>
        <w:t xml:space="preserve"> результатов освоения ООП ООО, необходимых для </w:t>
      </w:r>
      <w:r w:rsidRPr="0019407F">
        <w:rPr>
          <w:rFonts w:ascii="Times New Roman" w:hAnsi="Times New Roman"/>
          <w:sz w:val="24"/>
          <w:szCs w:val="24"/>
        </w:rPr>
        <w:lastRenderedPageBreak/>
        <w:t xml:space="preserve">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19407F">
        <w:rPr>
          <w:rFonts w:ascii="Times New Roman" w:hAnsi="Times New Roman"/>
          <w:b/>
          <w:i/>
          <w:sz w:val="24"/>
          <w:szCs w:val="24"/>
        </w:rPr>
        <w:t>внешней оценкой</w:t>
      </w:r>
      <w:r w:rsidRPr="0019407F">
        <w:rPr>
          <w:rFonts w:ascii="Times New Roman" w:hAnsi="Times New Roman"/>
          <w:sz w:val="24"/>
          <w:szCs w:val="24"/>
        </w:rPr>
        <w:t xml:space="preserve">. </w:t>
      </w:r>
    </w:p>
    <w:p w:rsidR="00A376F4" w:rsidRPr="0019407F" w:rsidRDefault="00A376F4"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t>Основным объектом, содержательной и критериальной базой</w:t>
      </w:r>
      <w:r w:rsidRPr="0019407F">
        <w:rPr>
          <w:rFonts w:ascii="Times New Roman" w:hAnsi="Times New Roman"/>
          <w:b/>
          <w:sz w:val="24"/>
          <w:szCs w:val="24"/>
        </w:rPr>
        <w:t xml:space="preserve"> итоговой оценки</w:t>
      </w:r>
      <w:r w:rsidRPr="0019407F">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рабочих программ по всем изучаемым учебным предметам. </w:t>
      </w:r>
    </w:p>
    <w:p w:rsidR="00A376F4" w:rsidRPr="0019407F" w:rsidRDefault="00A376F4"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t xml:space="preserve">При </w:t>
      </w:r>
      <w:r w:rsidRPr="0019407F">
        <w:rPr>
          <w:rFonts w:ascii="Times New Roman" w:hAnsi="Times New Roman"/>
          <w:b/>
          <w:sz w:val="24"/>
          <w:szCs w:val="24"/>
        </w:rPr>
        <w:t>оценке результатов деятельности образовательных учреждений и работников образования</w:t>
      </w:r>
      <w:r w:rsidRPr="0019407F">
        <w:rPr>
          <w:rFonts w:ascii="Times New Roman" w:hAnsi="Times New Roman"/>
          <w:sz w:val="24"/>
          <w:szCs w:val="24"/>
        </w:rPr>
        <w:t xml:space="preserve"> основным</w:t>
      </w:r>
      <w:r w:rsidRPr="0019407F">
        <w:rPr>
          <w:rFonts w:ascii="Times New Roman" w:hAnsi="Times New Roman"/>
          <w:b/>
          <w:sz w:val="24"/>
          <w:szCs w:val="24"/>
        </w:rPr>
        <w:t xml:space="preserve"> </w:t>
      </w:r>
      <w:r w:rsidRPr="0019407F">
        <w:rPr>
          <w:rFonts w:ascii="Times New Roman" w:hAnsi="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19407F">
        <w:rPr>
          <w:rFonts w:ascii="Times New Roman" w:hAnsi="Times New Roman"/>
          <w:b/>
          <w:sz w:val="24"/>
          <w:szCs w:val="24"/>
        </w:rPr>
        <w:t xml:space="preserve"> </w:t>
      </w:r>
      <w:r w:rsidRPr="0019407F">
        <w:rPr>
          <w:rFonts w:ascii="Times New Roman" w:hAnsi="Times New Roman"/>
          <w:sz w:val="24"/>
          <w:szCs w:val="24"/>
        </w:rPr>
        <w:t xml:space="preserve">«Выпускник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A376F4" w:rsidRPr="0019407F" w:rsidRDefault="00A376F4"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t xml:space="preserve">При </w:t>
      </w:r>
      <w:r w:rsidRPr="0019407F">
        <w:rPr>
          <w:rFonts w:ascii="Times New Roman" w:hAnsi="Times New Roman"/>
          <w:b/>
          <w:sz w:val="24"/>
          <w:szCs w:val="24"/>
        </w:rPr>
        <w:t>оценке состояния и тенденций развития систем</w:t>
      </w:r>
      <w:r w:rsidRPr="0019407F">
        <w:rPr>
          <w:rFonts w:ascii="Times New Roman" w:hAnsi="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A376F4" w:rsidRPr="0019407F" w:rsidRDefault="00A376F4"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t>В соответствии с требованиями Стандарта предоставление и использование</w:t>
      </w:r>
      <w:r w:rsidRPr="0019407F">
        <w:rPr>
          <w:rFonts w:ascii="Times New Roman" w:hAnsi="Times New Roman"/>
          <w:i/>
          <w:sz w:val="24"/>
          <w:szCs w:val="24"/>
        </w:rPr>
        <w:t xml:space="preserve"> </w:t>
      </w:r>
      <w:r w:rsidRPr="0019407F">
        <w:rPr>
          <w:rFonts w:ascii="Times New Roman" w:hAnsi="Times New Roman"/>
          <w:b/>
          <w:i/>
          <w:sz w:val="24"/>
          <w:szCs w:val="24"/>
        </w:rPr>
        <w:t>персонифицированной информации</w:t>
      </w:r>
      <w:r w:rsidRPr="0019407F">
        <w:rPr>
          <w:rFonts w:ascii="Times New Roman" w:hAnsi="Times New Roman"/>
          <w:i/>
          <w:sz w:val="24"/>
          <w:szCs w:val="24"/>
        </w:rPr>
        <w:t xml:space="preserve"> </w:t>
      </w:r>
      <w:r w:rsidRPr="0019407F">
        <w:rPr>
          <w:rFonts w:ascii="Times New Roman" w:hAnsi="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19407F">
        <w:rPr>
          <w:rFonts w:ascii="Times New Roman" w:hAnsi="Times New Roman"/>
          <w:i/>
          <w:sz w:val="24"/>
          <w:szCs w:val="24"/>
        </w:rPr>
        <w:t xml:space="preserve"> </w:t>
      </w:r>
      <w:r w:rsidRPr="0019407F">
        <w:rPr>
          <w:rFonts w:ascii="Times New Roman" w:hAnsi="Times New Roman"/>
          <w:sz w:val="24"/>
          <w:szCs w:val="24"/>
        </w:rPr>
        <w:t xml:space="preserve">исключительно </w:t>
      </w:r>
      <w:r w:rsidRPr="0019407F">
        <w:rPr>
          <w:rFonts w:ascii="Times New Roman" w:hAnsi="Times New Roman"/>
          <w:b/>
          <w:i/>
          <w:sz w:val="24"/>
          <w:szCs w:val="24"/>
        </w:rPr>
        <w:t>неперсонифицированной (анонимной) информации</w:t>
      </w:r>
      <w:r w:rsidRPr="0019407F">
        <w:rPr>
          <w:rFonts w:ascii="Times New Roman" w:hAnsi="Times New Roman"/>
          <w:sz w:val="24"/>
          <w:szCs w:val="24"/>
        </w:rPr>
        <w:t xml:space="preserve"> о достигаемых обучающимися образовательных результатах. </w:t>
      </w:r>
    </w:p>
    <w:p w:rsidR="00A376F4" w:rsidRPr="0019407F" w:rsidRDefault="00A376F4"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t>Интерпретация результатов оценки ведётся на основе</w:t>
      </w:r>
      <w:r w:rsidRPr="0019407F">
        <w:rPr>
          <w:rFonts w:ascii="Times New Roman" w:hAnsi="Times New Roman"/>
          <w:b/>
          <w:i/>
          <w:sz w:val="24"/>
          <w:szCs w:val="24"/>
        </w:rPr>
        <w:t xml:space="preserve"> контекстной информации</w:t>
      </w:r>
      <w:r w:rsidRPr="0019407F">
        <w:rPr>
          <w:rFonts w:ascii="Times New Roman" w:hAnsi="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ED7E7F" w:rsidRPr="0019407F" w:rsidRDefault="00ED7E7F" w:rsidP="0019407F">
      <w:pPr>
        <w:pStyle w:val="aa"/>
        <w:ind w:left="0" w:firstLine="709"/>
        <w:jc w:val="both"/>
        <w:rPr>
          <w:rFonts w:ascii="Times New Roman" w:hAnsi="Times New Roman"/>
        </w:rPr>
      </w:pPr>
      <w:r w:rsidRPr="0019407F">
        <w:rPr>
          <w:rFonts w:ascii="Times New Roman" w:hAnsi="Times New Roman"/>
        </w:rPr>
        <w:t xml:space="preserve">В соответствии с ФГОС ООО система оценки образовательной организации реализует </w:t>
      </w:r>
      <w:r w:rsidRPr="0019407F">
        <w:rPr>
          <w:rFonts w:ascii="Times New Roman" w:hAnsi="Times New Roman"/>
          <w:b/>
        </w:rPr>
        <w:t>системно-деятельностный, уровневый и комплексный подходы</w:t>
      </w:r>
      <w:r w:rsidRPr="0019407F">
        <w:rPr>
          <w:rFonts w:ascii="Times New Roman" w:hAnsi="Times New Roman"/>
        </w:rPr>
        <w:t xml:space="preserve"> к оценке образовательных достижений.</w:t>
      </w:r>
    </w:p>
    <w:p w:rsidR="00ED7E7F" w:rsidRPr="0019407F" w:rsidRDefault="00ED7E7F" w:rsidP="0019407F">
      <w:pPr>
        <w:pStyle w:val="aa"/>
        <w:ind w:left="0" w:firstLine="709"/>
        <w:jc w:val="both"/>
        <w:rPr>
          <w:rFonts w:ascii="Times New Roman" w:hAnsi="Times New Roman"/>
        </w:rPr>
      </w:pPr>
      <w:r w:rsidRPr="0019407F">
        <w:rPr>
          <w:rFonts w:ascii="Times New Roman" w:hAnsi="Times New Roman"/>
          <w:b/>
        </w:rPr>
        <w:t>Системно-деятельностный подход</w:t>
      </w:r>
      <w:r w:rsidRPr="0019407F">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D7E7F" w:rsidRPr="0019407F" w:rsidRDefault="00ED7E7F" w:rsidP="0019407F">
      <w:pPr>
        <w:pStyle w:val="afffc"/>
        <w:spacing w:line="240" w:lineRule="auto"/>
        <w:ind w:firstLine="709"/>
        <w:rPr>
          <w:bCs/>
          <w:sz w:val="24"/>
          <w:szCs w:val="24"/>
        </w:rPr>
      </w:pPr>
      <w:r w:rsidRPr="0019407F">
        <w:rPr>
          <w:b/>
          <w:bCs/>
          <w:sz w:val="24"/>
          <w:szCs w:val="24"/>
        </w:rPr>
        <w:t xml:space="preserve">Уровневый подход </w:t>
      </w:r>
      <w:r w:rsidRPr="0019407F">
        <w:rPr>
          <w:bCs/>
          <w:sz w:val="24"/>
          <w:szCs w:val="24"/>
        </w:rPr>
        <w:t xml:space="preserve">служит важнейшей основой для организации индивидуальной работы с учащимися. </w:t>
      </w:r>
      <w:r w:rsidRPr="0019407F">
        <w:rPr>
          <w:sz w:val="24"/>
          <w:szCs w:val="24"/>
        </w:rPr>
        <w:t xml:space="preserve">Он реализуется как по отношению </w:t>
      </w:r>
      <w:r w:rsidRPr="0019407F">
        <w:rPr>
          <w:bCs/>
          <w:sz w:val="24"/>
          <w:szCs w:val="24"/>
        </w:rPr>
        <w:t>к содержанию оценки, так и к представлению и интерпретации результатов измерений.</w:t>
      </w:r>
    </w:p>
    <w:p w:rsidR="00ED7E7F" w:rsidRPr="0019407F" w:rsidRDefault="00ED7E7F" w:rsidP="0019407F">
      <w:pPr>
        <w:pStyle w:val="afffc"/>
        <w:spacing w:line="240" w:lineRule="auto"/>
        <w:ind w:firstLine="709"/>
        <w:rPr>
          <w:bCs/>
          <w:sz w:val="24"/>
          <w:szCs w:val="24"/>
        </w:rPr>
      </w:pPr>
      <w:r w:rsidRPr="0019407F">
        <w:rPr>
          <w:b/>
          <w:bCs/>
          <w:sz w:val="24"/>
          <w:szCs w:val="24"/>
        </w:rPr>
        <w:t xml:space="preserve">Уровневый подход к содержанию оценки </w:t>
      </w:r>
      <w:r w:rsidRPr="0019407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9407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w:t>
      </w:r>
      <w:r w:rsidRPr="0019407F">
        <w:rPr>
          <w:sz w:val="24"/>
          <w:szCs w:val="24"/>
        </w:rPr>
        <w:lastRenderedPageBreak/>
        <w:t xml:space="preserve">государственной итоговой аттестации. </w:t>
      </w:r>
      <w:r w:rsidRPr="0019407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9407F">
        <w:rPr>
          <w:sz w:val="24"/>
          <w:szCs w:val="24"/>
        </w:rPr>
        <w:t xml:space="preserve"> планируемых результатах, представленных в блоках «Выпускник научится» и </w:t>
      </w:r>
      <w:r w:rsidRPr="0019407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D7E7F" w:rsidRPr="0019407F" w:rsidRDefault="00ED7E7F" w:rsidP="0019407F">
      <w:pPr>
        <w:pStyle w:val="afffc"/>
        <w:spacing w:line="240" w:lineRule="auto"/>
        <w:ind w:firstLine="709"/>
        <w:rPr>
          <w:bCs/>
          <w:sz w:val="24"/>
          <w:szCs w:val="24"/>
        </w:rPr>
      </w:pPr>
      <w:r w:rsidRPr="0019407F">
        <w:rPr>
          <w:b/>
          <w:bCs/>
          <w:sz w:val="24"/>
          <w:szCs w:val="24"/>
        </w:rPr>
        <w:t xml:space="preserve">Уровневый подход к представлению и интерпретации результатов </w:t>
      </w:r>
      <w:r w:rsidRPr="0019407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9407F">
        <w:rPr>
          <w:sz w:val="24"/>
          <w:szCs w:val="24"/>
        </w:rPr>
        <w:t>Овладение базовым уровнем является достаточным для продолжения обучения и усвоения последующего материала.</w:t>
      </w:r>
    </w:p>
    <w:p w:rsidR="00ED7E7F" w:rsidRPr="0019407F" w:rsidRDefault="00ED7E7F" w:rsidP="0019407F">
      <w:pPr>
        <w:spacing w:after="0" w:line="240" w:lineRule="auto"/>
        <w:ind w:firstLine="709"/>
        <w:jc w:val="both"/>
        <w:rPr>
          <w:rFonts w:ascii="Times New Roman" w:hAnsi="Times New Roman"/>
          <w:bCs/>
          <w:sz w:val="24"/>
          <w:szCs w:val="24"/>
        </w:rPr>
      </w:pPr>
      <w:r w:rsidRPr="0019407F">
        <w:rPr>
          <w:rFonts w:ascii="Times New Roman" w:hAnsi="Times New Roman"/>
          <w:b/>
          <w:bCs/>
          <w:sz w:val="24"/>
          <w:szCs w:val="24"/>
        </w:rPr>
        <w:t>Комплексный подход</w:t>
      </w:r>
      <w:r w:rsidRPr="0019407F">
        <w:rPr>
          <w:rFonts w:ascii="Times New Roman" w:hAnsi="Times New Roman"/>
          <w:bCs/>
          <w:sz w:val="24"/>
          <w:szCs w:val="24"/>
        </w:rPr>
        <w:t xml:space="preserve"> к оценке образовательных достижений реализуется путём</w:t>
      </w:r>
    </w:p>
    <w:p w:rsidR="00ED7E7F" w:rsidRPr="0019407F" w:rsidRDefault="00ED7E7F" w:rsidP="004F7F77">
      <w:pPr>
        <w:pStyle w:val="aa"/>
        <w:numPr>
          <w:ilvl w:val="0"/>
          <w:numId w:val="197"/>
        </w:numPr>
        <w:ind w:left="0" w:firstLine="709"/>
        <w:jc w:val="both"/>
        <w:rPr>
          <w:rFonts w:ascii="Times New Roman" w:hAnsi="Times New Roman"/>
          <w:bCs/>
        </w:rPr>
      </w:pPr>
      <w:r w:rsidRPr="0019407F">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D7E7F" w:rsidRPr="0019407F" w:rsidRDefault="00ED7E7F" w:rsidP="004F7F77">
      <w:pPr>
        <w:pStyle w:val="aa"/>
        <w:numPr>
          <w:ilvl w:val="0"/>
          <w:numId w:val="197"/>
        </w:numPr>
        <w:ind w:left="0" w:firstLine="709"/>
        <w:jc w:val="both"/>
        <w:rPr>
          <w:rFonts w:ascii="Times New Roman" w:hAnsi="Times New Roman"/>
          <w:bCs/>
        </w:rPr>
      </w:pPr>
      <w:r w:rsidRPr="0019407F">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D7E7F" w:rsidRPr="0019407F" w:rsidRDefault="00ED7E7F" w:rsidP="004F7F77">
      <w:pPr>
        <w:pStyle w:val="aa"/>
        <w:numPr>
          <w:ilvl w:val="0"/>
          <w:numId w:val="197"/>
        </w:numPr>
        <w:ind w:left="0" w:firstLine="709"/>
        <w:jc w:val="both"/>
        <w:rPr>
          <w:rFonts w:ascii="Times New Roman" w:hAnsi="Times New Roman"/>
          <w:bCs/>
        </w:rPr>
      </w:pPr>
      <w:r w:rsidRPr="0019407F">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D7E7F" w:rsidRDefault="00ED7E7F" w:rsidP="004F7F77">
      <w:pPr>
        <w:pStyle w:val="aa"/>
        <w:numPr>
          <w:ilvl w:val="0"/>
          <w:numId w:val="197"/>
        </w:numPr>
        <w:ind w:left="0" w:firstLine="709"/>
        <w:jc w:val="both"/>
        <w:rPr>
          <w:rFonts w:ascii="Times New Roman" w:hAnsi="Times New Roman"/>
          <w:bCs/>
        </w:rPr>
      </w:pPr>
      <w:r w:rsidRPr="0019407F">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9407F" w:rsidRPr="0019407F" w:rsidRDefault="0019407F" w:rsidP="0019407F">
      <w:pPr>
        <w:pStyle w:val="aa"/>
        <w:ind w:left="709"/>
        <w:jc w:val="both"/>
        <w:rPr>
          <w:rFonts w:ascii="Times New Roman" w:hAnsi="Times New Roman"/>
          <w:bCs/>
        </w:rPr>
      </w:pPr>
    </w:p>
    <w:p w:rsidR="002F5340" w:rsidRPr="0019407F" w:rsidRDefault="002F5340" w:rsidP="0019407F">
      <w:pPr>
        <w:pStyle w:val="affb"/>
        <w:pBdr>
          <w:bottom w:val="none" w:sz="0" w:space="0" w:color="auto"/>
        </w:pBdr>
        <w:spacing w:before="0" w:after="0" w:line="240" w:lineRule="auto"/>
        <w:ind w:left="0" w:right="0" w:firstLine="709"/>
        <w:jc w:val="both"/>
        <w:rPr>
          <w:rFonts w:ascii="Times New Roman" w:hAnsi="Times New Roman"/>
          <w:i w:val="0"/>
          <w:color w:val="auto"/>
          <w:sz w:val="24"/>
          <w:szCs w:val="24"/>
        </w:rPr>
      </w:pPr>
      <w:r w:rsidRPr="0019407F">
        <w:rPr>
          <w:rFonts w:ascii="Times New Roman" w:hAnsi="Times New Roman"/>
          <w:i w:val="0"/>
          <w:color w:val="auto"/>
          <w:sz w:val="24"/>
          <w:szCs w:val="24"/>
        </w:rPr>
        <w:t>1.3.2 Особенности оценки личностных, метапредметных и предметных результатов</w:t>
      </w:r>
    </w:p>
    <w:p w:rsidR="000771EB" w:rsidRPr="0019407F" w:rsidRDefault="000771EB" w:rsidP="0019407F">
      <w:pPr>
        <w:pStyle w:val="affb"/>
        <w:pBdr>
          <w:bottom w:val="none" w:sz="0" w:space="0" w:color="auto"/>
        </w:pBdr>
        <w:spacing w:before="0" w:after="0" w:line="240" w:lineRule="auto"/>
        <w:ind w:left="0" w:right="0" w:firstLine="709"/>
        <w:jc w:val="both"/>
        <w:rPr>
          <w:rFonts w:ascii="Times New Roman" w:hAnsi="Times New Roman"/>
          <w:i w:val="0"/>
          <w:color w:val="auto"/>
          <w:sz w:val="24"/>
          <w:szCs w:val="24"/>
        </w:rPr>
      </w:pPr>
    </w:p>
    <w:p w:rsidR="002F5340" w:rsidRPr="0019407F" w:rsidRDefault="002F5340" w:rsidP="0019407F">
      <w:pPr>
        <w:pStyle w:val="affb"/>
        <w:spacing w:before="0" w:after="0" w:line="240" w:lineRule="auto"/>
        <w:ind w:left="0" w:right="0" w:firstLine="709"/>
        <w:jc w:val="both"/>
        <w:rPr>
          <w:rFonts w:ascii="Times New Roman" w:hAnsi="Times New Roman"/>
          <w:i w:val="0"/>
          <w:color w:val="auto"/>
          <w:sz w:val="24"/>
          <w:szCs w:val="24"/>
        </w:rPr>
      </w:pPr>
      <w:r w:rsidRPr="0019407F">
        <w:rPr>
          <w:rFonts w:ascii="Times New Roman" w:hAnsi="Times New Roman"/>
          <w:i w:val="0"/>
          <w:color w:val="auto"/>
          <w:sz w:val="24"/>
          <w:szCs w:val="24"/>
        </w:rPr>
        <w:t>Особенности оценки личностных результатов</w:t>
      </w:r>
    </w:p>
    <w:p w:rsidR="006E1EE0" w:rsidRPr="0019407F" w:rsidRDefault="006E1EE0" w:rsidP="0019407F">
      <w:pPr>
        <w:pStyle w:val="afffc"/>
        <w:spacing w:line="240" w:lineRule="auto"/>
        <w:ind w:firstLine="709"/>
        <w:rPr>
          <w:sz w:val="24"/>
          <w:szCs w:val="24"/>
        </w:rPr>
      </w:pPr>
    </w:p>
    <w:p w:rsidR="002A571F" w:rsidRPr="0019407F" w:rsidRDefault="002A571F" w:rsidP="0019407F">
      <w:pPr>
        <w:pStyle w:val="afffc"/>
        <w:spacing w:line="240" w:lineRule="auto"/>
        <w:ind w:firstLine="709"/>
        <w:rPr>
          <w:sz w:val="24"/>
          <w:szCs w:val="24"/>
        </w:rPr>
      </w:pPr>
      <w:r w:rsidRPr="0019407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A571F" w:rsidRPr="0019407F" w:rsidRDefault="002A571F" w:rsidP="0019407F">
      <w:pPr>
        <w:pStyle w:val="afffc"/>
        <w:spacing w:line="240" w:lineRule="auto"/>
        <w:ind w:firstLine="709"/>
        <w:rPr>
          <w:bCs/>
          <w:iCs/>
          <w:sz w:val="24"/>
          <w:szCs w:val="24"/>
        </w:rPr>
      </w:pPr>
      <w:r w:rsidRPr="0019407F">
        <w:rPr>
          <w:bCs/>
          <w:iCs/>
          <w:sz w:val="24"/>
          <w:szCs w:val="24"/>
        </w:rPr>
        <w:t xml:space="preserve">Основным объектом оценки личностных результатовв основной школе служит сформированность </w:t>
      </w:r>
      <w:r w:rsidRPr="0019407F">
        <w:rPr>
          <w:sz w:val="24"/>
          <w:szCs w:val="24"/>
        </w:rPr>
        <w:t>универсальных учебных действий, включаемых в следующие три основные</w:t>
      </w:r>
      <w:r w:rsidRPr="0019407F">
        <w:rPr>
          <w:bCs/>
          <w:iCs/>
          <w:sz w:val="24"/>
          <w:szCs w:val="24"/>
        </w:rPr>
        <w:t xml:space="preserve"> блока:</w:t>
      </w:r>
    </w:p>
    <w:p w:rsidR="002A571F" w:rsidRPr="0019407F" w:rsidRDefault="002A571F" w:rsidP="0019407F">
      <w:pPr>
        <w:pStyle w:val="afffc"/>
        <w:spacing w:line="240" w:lineRule="auto"/>
        <w:ind w:firstLine="709"/>
        <w:rPr>
          <w:iCs/>
          <w:sz w:val="24"/>
          <w:szCs w:val="24"/>
        </w:rPr>
      </w:pPr>
      <w:r w:rsidRPr="0019407F">
        <w:rPr>
          <w:sz w:val="24"/>
          <w:szCs w:val="24"/>
        </w:rPr>
        <w:t>1) сформированность основ гражданской идентичности личности;</w:t>
      </w:r>
    </w:p>
    <w:p w:rsidR="002A571F" w:rsidRPr="0019407F" w:rsidRDefault="002A571F" w:rsidP="0019407F">
      <w:pPr>
        <w:pStyle w:val="afffc"/>
        <w:spacing w:line="240" w:lineRule="auto"/>
        <w:ind w:firstLine="709"/>
        <w:rPr>
          <w:iCs/>
          <w:sz w:val="24"/>
          <w:szCs w:val="24"/>
        </w:rPr>
      </w:pPr>
      <w:r w:rsidRPr="0019407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A571F" w:rsidRPr="0019407F" w:rsidRDefault="002A571F" w:rsidP="0019407F">
      <w:pPr>
        <w:pStyle w:val="afffc"/>
        <w:spacing w:line="240" w:lineRule="auto"/>
        <w:ind w:firstLine="709"/>
        <w:rPr>
          <w:sz w:val="24"/>
          <w:szCs w:val="24"/>
        </w:rPr>
      </w:pPr>
      <w:r w:rsidRPr="0019407F">
        <w:rPr>
          <w:rStyle w:val="dash041e005f0431005f044b005f0447005f043d005f044b005f0439005f005fchar1char1"/>
        </w:rPr>
        <w:t>3) </w:t>
      </w:r>
      <w:r w:rsidRPr="0019407F">
        <w:rPr>
          <w:sz w:val="24"/>
          <w:szCs w:val="24"/>
        </w:rPr>
        <w:t xml:space="preserve">сформированность </w:t>
      </w:r>
      <w:r w:rsidRPr="0019407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9407F">
        <w:rPr>
          <w:sz w:val="24"/>
          <w:szCs w:val="24"/>
        </w:rPr>
        <w:t>.</w:t>
      </w:r>
    </w:p>
    <w:p w:rsidR="002A571F" w:rsidRPr="0019407F" w:rsidRDefault="002A571F" w:rsidP="0019407F">
      <w:pPr>
        <w:pStyle w:val="afffc"/>
        <w:spacing w:line="240" w:lineRule="auto"/>
        <w:ind w:firstLine="709"/>
        <w:rPr>
          <w:sz w:val="24"/>
          <w:szCs w:val="24"/>
        </w:rPr>
      </w:pPr>
      <w:r w:rsidRPr="0019407F">
        <w:rPr>
          <w:sz w:val="24"/>
          <w:szCs w:val="24"/>
        </w:rPr>
        <w:t xml:space="preserve">В соответствии с требованиями ФГОС достижение личностных результатов </w:t>
      </w:r>
      <w:r w:rsidRPr="0019407F">
        <w:rPr>
          <w:sz w:val="24"/>
          <w:szCs w:val="24"/>
          <w:u w:val="single"/>
        </w:rPr>
        <w:t>не выносится</w:t>
      </w:r>
      <w:r w:rsidRPr="0019407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9407F">
        <w:rPr>
          <w:bCs/>
          <w:iCs/>
          <w:sz w:val="24"/>
          <w:szCs w:val="24"/>
        </w:rPr>
        <w:t xml:space="preserve">Поэтому оценка </w:t>
      </w:r>
      <w:r w:rsidRPr="0019407F">
        <w:rPr>
          <w:sz w:val="24"/>
          <w:szCs w:val="24"/>
        </w:rPr>
        <w:t xml:space="preserve">этих результатов образовательной деятельности осуществляется в ходе </w:t>
      </w:r>
      <w:r w:rsidRPr="0019407F">
        <w:rPr>
          <w:sz w:val="24"/>
          <w:szCs w:val="24"/>
          <w:u w:val="single"/>
        </w:rPr>
        <w:t>внешних</w:t>
      </w:r>
      <w:r w:rsidRPr="0019407F">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A571F" w:rsidRPr="0019407F" w:rsidRDefault="002A571F" w:rsidP="0019407F">
      <w:pPr>
        <w:pStyle w:val="afffc"/>
        <w:spacing w:line="240" w:lineRule="auto"/>
        <w:ind w:firstLine="709"/>
        <w:rPr>
          <w:sz w:val="24"/>
          <w:szCs w:val="24"/>
        </w:rPr>
      </w:pPr>
      <w:r w:rsidRPr="0019407F">
        <w:rPr>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A571F" w:rsidRPr="0019407F" w:rsidRDefault="002A571F" w:rsidP="004F7F77">
      <w:pPr>
        <w:pStyle w:val="afffc"/>
        <w:numPr>
          <w:ilvl w:val="0"/>
          <w:numId w:val="124"/>
        </w:numPr>
        <w:spacing w:line="240" w:lineRule="auto"/>
        <w:ind w:left="0" w:firstLine="709"/>
        <w:rPr>
          <w:sz w:val="24"/>
          <w:szCs w:val="24"/>
        </w:rPr>
      </w:pPr>
      <w:r w:rsidRPr="0019407F">
        <w:rPr>
          <w:sz w:val="24"/>
          <w:szCs w:val="24"/>
        </w:rPr>
        <w:t>соблюдении норм и правил поведения, принятых в образовательной организации;</w:t>
      </w:r>
    </w:p>
    <w:p w:rsidR="002A571F" w:rsidRPr="0019407F" w:rsidRDefault="002A571F" w:rsidP="004F7F77">
      <w:pPr>
        <w:pStyle w:val="afffc"/>
        <w:numPr>
          <w:ilvl w:val="0"/>
          <w:numId w:val="124"/>
        </w:numPr>
        <w:spacing w:line="240" w:lineRule="auto"/>
        <w:ind w:left="0" w:firstLine="709"/>
        <w:rPr>
          <w:sz w:val="24"/>
          <w:szCs w:val="24"/>
        </w:rPr>
      </w:pPr>
      <w:r w:rsidRPr="0019407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A571F" w:rsidRPr="0019407F" w:rsidRDefault="002A571F" w:rsidP="004F7F77">
      <w:pPr>
        <w:pStyle w:val="afffc"/>
        <w:numPr>
          <w:ilvl w:val="0"/>
          <w:numId w:val="124"/>
        </w:numPr>
        <w:spacing w:line="240" w:lineRule="auto"/>
        <w:ind w:left="0" w:firstLine="709"/>
        <w:rPr>
          <w:sz w:val="24"/>
          <w:szCs w:val="24"/>
        </w:rPr>
      </w:pPr>
      <w:r w:rsidRPr="0019407F">
        <w:rPr>
          <w:sz w:val="24"/>
          <w:szCs w:val="24"/>
        </w:rPr>
        <w:t>ответственности за результаты обучения;</w:t>
      </w:r>
    </w:p>
    <w:p w:rsidR="002A571F" w:rsidRPr="0019407F" w:rsidRDefault="002A571F" w:rsidP="004F7F77">
      <w:pPr>
        <w:pStyle w:val="afffc"/>
        <w:numPr>
          <w:ilvl w:val="0"/>
          <w:numId w:val="124"/>
        </w:numPr>
        <w:spacing w:line="240" w:lineRule="auto"/>
        <w:ind w:left="0" w:firstLine="709"/>
        <w:rPr>
          <w:sz w:val="24"/>
          <w:szCs w:val="24"/>
        </w:rPr>
      </w:pPr>
      <w:r w:rsidRPr="0019407F">
        <w:rPr>
          <w:sz w:val="24"/>
          <w:szCs w:val="24"/>
        </w:rPr>
        <w:t>готовности и способности делать осознанный выбор своей образовательной траектории, в том числе выбор профессии;</w:t>
      </w:r>
    </w:p>
    <w:p w:rsidR="002A571F" w:rsidRPr="0019407F" w:rsidRDefault="002A571F" w:rsidP="004F7F77">
      <w:pPr>
        <w:pStyle w:val="afffc"/>
        <w:numPr>
          <w:ilvl w:val="0"/>
          <w:numId w:val="124"/>
        </w:numPr>
        <w:spacing w:line="240" w:lineRule="auto"/>
        <w:ind w:left="0" w:firstLine="709"/>
        <w:rPr>
          <w:sz w:val="24"/>
          <w:szCs w:val="24"/>
        </w:rPr>
      </w:pPr>
      <w:r w:rsidRPr="0019407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ED7E7F" w:rsidRPr="0019407F" w:rsidRDefault="00751C3A" w:rsidP="0019407F">
      <w:pPr>
        <w:pStyle w:val="Default"/>
        <w:jc w:val="both"/>
        <w:rPr>
          <w:rFonts w:ascii="Times New Roman" w:hAnsi="Times New Roman" w:cs="Times New Roman"/>
        </w:rPr>
      </w:pPr>
      <w:r>
        <w:rPr>
          <w:rFonts w:ascii="Times New Roman" w:hAnsi="Times New Roman" w:cs="Times New Roman"/>
        </w:rPr>
        <w:t xml:space="preserve">       </w:t>
      </w:r>
      <w:r w:rsidR="00ED7E7F" w:rsidRPr="0019407F">
        <w:rPr>
          <w:rFonts w:ascii="Times New Roman" w:hAnsi="Times New Roman" w:cs="Times New Roman"/>
        </w:rPr>
        <w:t xml:space="preserve">Оценка личностных результатов осуществляется по результатам анкетирования учащихся. </w:t>
      </w:r>
    </w:p>
    <w:p w:rsidR="00ED7E7F" w:rsidRPr="0019407F" w:rsidRDefault="00751C3A" w:rsidP="0019407F">
      <w:pPr>
        <w:spacing w:after="0" w:line="240" w:lineRule="auto"/>
        <w:jc w:val="both"/>
        <w:rPr>
          <w:rFonts w:ascii="Times New Roman" w:hAnsi="Times New Roman"/>
          <w:sz w:val="24"/>
          <w:szCs w:val="24"/>
        </w:rPr>
      </w:pPr>
      <w:r>
        <w:rPr>
          <w:rFonts w:ascii="Times New Roman" w:hAnsi="Times New Roman"/>
          <w:sz w:val="24"/>
          <w:szCs w:val="24"/>
        </w:rPr>
        <w:t xml:space="preserve">       </w:t>
      </w:r>
      <w:r w:rsidR="00ED7E7F" w:rsidRPr="0019407F">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 направленных на изменение условий образовательной деятельности.</w:t>
      </w:r>
    </w:p>
    <w:p w:rsidR="00ED7E7F" w:rsidRPr="0019407F" w:rsidRDefault="00751C3A" w:rsidP="0019407F">
      <w:pPr>
        <w:spacing w:after="0" w:line="240" w:lineRule="auto"/>
        <w:jc w:val="both"/>
        <w:rPr>
          <w:rFonts w:ascii="Times New Roman" w:hAnsi="Times New Roman"/>
          <w:sz w:val="24"/>
          <w:szCs w:val="24"/>
        </w:rPr>
      </w:pPr>
      <w:r>
        <w:rPr>
          <w:rFonts w:ascii="Times New Roman" w:hAnsi="Times New Roman"/>
          <w:sz w:val="24"/>
          <w:szCs w:val="24"/>
        </w:rPr>
        <w:t xml:space="preserve">       </w:t>
      </w:r>
      <w:r w:rsidR="00ED7E7F" w:rsidRPr="0019407F">
        <w:rPr>
          <w:rFonts w:ascii="Times New Roman" w:hAnsi="Times New Roman"/>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ED7E7F" w:rsidRPr="0019407F">
        <w:rPr>
          <w:rFonts w:ascii="Times New Roman" w:hAnsi="Times New Roman"/>
          <w:bCs/>
          <w:sz w:val="24"/>
          <w:szCs w:val="24"/>
        </w:rPr>
        <w:t xml:space="preserve"> Федеральным </w:t>
      </w:r>
      <w:r w:rsidR="00ED7E7F" w:rsidRPr="0019407F">
        <w:rPr>
          <w:rFonts w:ascii="Times New Roman" w:hAnsi="Times New Roman"/>
          <w:sz w:val="24"/>
          <w:szCs w:val="24"/>
        </w:rPr>
        <w:t xml:space="preserve">законом от 17.07.2006 №152-ФЗ «О персональных данных».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 </w:t>
      </w:r>
    </w:p>
    <w:p w:rsidR="00ED7E7F" w:rsidRPr="0019407F" w:rsidRDefault="00751C3A" w:rsidP="0019407F">
      <w:pPr>
        <w:spacing w:after="0" w:line="240" w:lineRule="auto"/>
        <w:jc w:val="both"/>
        <w:rPr>
          <w:rFonts w:ascii="Times New Roman" w:hAnsi="Times New Roman"/>
          <w:sz w:val="24"/>
          <w:szCs w:val="24"/>
        </w:rPr>
      </w:pPr>
      <w:r>
        <w:rPr>
          <w:rFonts w:ascii="Times New Roman" w:hAnsi="Times New Roman"/>
          <w:sz w:val="24"/>
          <w:szCs w:val="24"/>
        </w:rPr>
        <w:t xml:space="preserve">       </w:t>
      </w:r>
      <w:r w:rsidR="00ED7E7F" w:rsidRPr="0019407F">
        <w:rPr>
          <w:rFonts w:ascii="Times New Roman" w:hAnsi="Times New Roman"/>
          <w:sz w:val="24"/>
          <w:szCs w:val="24"/>
        </w:rPr>
        <w:t>Оценка динамики формирования вышеназванных личностных результатов в рамках системы внутришкольного мониторинга образовательных достижений приводится в таблице:</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4423"/>
        <w:gridCol w:w="1881"/>
        <w:gridCol w:w="1559"/>
        <w:gridCol w:w="1948"/>
      </w:tblGrid>
      <w:tr w:rsidR="00ED7E7F" w:rsidRPr="0019407F" w:rsidTr="009E65DC">
        <w:tc>
          <w:tcPr>
            <w:tcW w:w="4423" w:type="dxa"/>
            <w:shd w:val="clear" w:color="auto" w:fill="auto"/>
          </w:tcPr>
          <w:p w:rsidR="00ED7E7F" w:rsidRPr="0019407F" w:rsidRDefault="00ED7E7F" w:rsidP="0019407F">
            <w:pPr>
              <w:pStyle w:val="afffc"/>
              <w:spacing w:line="240" w:lineRule="auto"/>
              <w:ind w:left="142" w:right="114" w:firstLine="0"/>
              <w:rPr>
                <w:sz w:val="24"/>
                <w:szCs w:val="24"/>
              </w:rPr>
            </w:pPr>
            <w:r w:rsidRPr="0019407F">
              <w:rPr>
                <w:sz w:val="24"/>
                <w:szCs w:val="24"/>
              </w:rPr>
              <w:t>Показатель личностных результатов</w:t>
            </w:r>
          </w:p>
        </w:tc>
        <w:tc>
          <w:tcPr>
            <w:tcW w:w="1881" w:type="dxa"/>
            <w:shd w:val="clear" w:color="auto" w:fill="auto"/>
          </w:tcPr>
          <w:p w:rsidR="00ED7E7F" w:rsidRPr="0019407F" w:rsidRDefault="00ED7E7F" w:rsidP="009E65DC">
            <w:pPr>
              <w:pStyle w:val="afffc"/>
              <w:spacing w:line="240" w:lineRule="auto"/>
              <w:ind w:firstLine="10"/>
              <w:rPr>
                <w:sz w:val="24"/>
                <w:szCs w:val="24"/>
              </w:rPr>
            </w:pPr>
            <w:r w:rsidRPr="0019407F">
              <w:rPr>
                <w:sz w:val="24"/>
                <w:szCs w:val="24"/>
              </w:rPr>
              <w:t xml:space="preserve">методы и приемы </w:t>
            </w:r>
          </w:p>
        </w:tc>
        <w:tc>
          <w:tcPr>
            <w:tcW w:w="1559" w:type="dxa"/>
            <w:shd w:val="clear" w:color="auto" w:fill="auto"/>
          </w:tcPr>
          <w:p w:rsidR="00ED7E7F" w:rsidRPr="0019407F" w:rsidRDefault="00ED7E7F" w:rsidP="0019407F">
            <w:pPr>
              <w:pStyle w:val="afffc"/>
              <w:spacing w:line="240" w:lineRule="auto"/>
              <w:ind w:left="100" w:firstLine="0"/>
              <w:rPr>
                <w:sz w:val="24"/>
                <w:szCs w:val="24"/>
              </w:rPr>
            </w:pPr>
            <w:r w:rsidRPr="0019407F">
              <w:rPr>
                <w:sz w:val="24"/>
                <w:szCs w:val="24"/>
              </w:rPr>
              <w:t xml:space="preserve">процедура оценки </w:t>
            </w:r>
          </w:p>
        </w:tc>
        <w:tc>
          <w:tcPr>
            <w:tcW w:w="1948" w:type="dxa"/>
            <w:shd w:val="clear" w:color="auto" w:fill="auto"/>
          </w:tcPr>
          <w:p w:rsidR="00ED7E7F" w:rsidRPr="0019407F" w:rsidRDefault="00ED7E7F" w:rsidP="0019407F">
            <w:pPr>
              <w:pStyle w:val="afffc"/>
              <w:spacing w:line="240" w:lineRule="auto"/>
              <w:ind w:left="145" w:firstLine="0"/>
              <w:rPr>
                <w:sz w:val="24"/>
                <w:szCs w:val="24"/>
              </w:rPr>
            </w:pPr>
            <w:r w:rsidRPr="0019407F">
              <w:rPr>
                <w:sz w:val="24"/>
                <w:szCs w:val="24"/>
              </w:rPr>
              <w:t>ответственный</w:t>
            </w:r>
          </w:p>
        </w:tc>
      </w:tr>
      <w:tr w:rsidR="00ED7E7F" w:rsidRPr="0019407F" w:rsidTr="009E65DC">
        <w:tc>
          <w:tcPr>
            <w:tcW w:w="4423" w:type="dxa"/>
            <w:shd w:val="clear" w:color="auto" w:fill="auto"/>
          </w:tcPr>
          <w:p w:rsidR="00ED7E7F" w:rsidRPr="0019407F" w:rsidRDefault="00ED7E7F" w:rsidP="0019407F">
            <w:pPr>
              <w:pStyle w:val="afffc"/>
              <w:spacing w:line="240" w:lineRule="auto"/>
              <w:ind w:left="142" w:right="114" w:firstLine="0"/>
              <w:rPr>
                <w:sz w:val="24"/>
                <w:szCs w:val="24"/>
              </w:rPr>
            </w:pPr>
            <w:r w:rsidRPr="0019407F">
              <w:rPr>
                <w:sz w:val="24"/>
                <w:szCs w:val="24"/>
              </w:rPr>
              <w:t>нормы и правила поведения, принятые в образовательном учреждении</w:t>
            </w:r>
          </w:p>
        </w:tc>
        <w:tc>
          <w:tcPr>
            <w:tcW w:w="1881" w:type="dxa"/>
            <w:shd w:val="clear" w:color="auto" w:fill="auto"/>
          </w:tcPr>
          <w:p w:rsidR="00ED7E7F" w:rsidRPr="0019407F" w:rsidRDefault="00ED7E7F" w:rsidP="0019407F">
            <w:pPr>
              <w:pStyle w:val="afffc"/>
              <w:spacing w:line="240" w:lineRule="auto"/>
              <w:ind w:firstLine="0"/>
              <w:rPr>
                <w:sz w:val="24"/>
                <w:szCs w:val="24"/>
              </w:rPr>
            </w:pPr>
            <w:r w:rsidRPr="0019407F">
              <w:rPr>
                <w:sz w:val="24"/>
                <w:szCs w:val="24"/>
              </w:rPr>
              <w:t>наблюдение</w:t>
            </w:r>
          </w:p>
        </w:tc>
        <w:tc>
          <w:tcPr>
            <w:tcW w:w="1559" w:type="dxa"/>
            <w:shd w:val="clear" w:color="auto" w:fill="auto"/>
          </w:tcPr>
          <w:p w:rsidR="00ED7E7F" w:rsidRPr="0019407F" w:rsidRDefault="00ED7E7F" w:rsidP="0019407F">
            <w:pPr>
              <w:pStyle w:val="afffc"/>
              <w:spacing w:line="240" w:lineRule="auto"/>
              <w:ind w:left="100" w:firstLine="0"/>
              <w:rPr>
                <w:sz w:val="24"/>
                <w:szCs w:val="24"/>
              </w:rPr>
            </w:pPr>
            <w:r w:rsidRPr="0019407F">
              <w:rPr>
                <w:sz w:val="24"/>
                <w:szCs w:val="24"/>
              </w:rPr>
              <w:t>да</w:t>
            </w:r>
          </w:p>
          <w:p w:rsidR="00ED7E7F" w:rsidRPr="0019407F" w:rsidRDefault="00ED7E7F" w:rsidP="0019407F">
            <w:pPr>
              <w:pStyle w:val="afffc"/>
              <w:spacing w:line="240" w:lineRule="auto"/>
              <w:ind w:left="100" w:firstLine="0"/>
              <w:rPr>
                <w:sz w:val="24"/>
                <w:szCs w:val="24"/>
              </w:rPr>
            </w:pPr>
            <w:r w:rsidRPr="0019407F">
              <w:rPr>
                <w:sz w:val="24"/>
                <w:szCs w:val="24"/>
              </w:rPr>
              <w:t>нет</w:t>
            </w:r>
          </w:p>
          <w:p w:rsidR="00ED7E7F" w:rsidRPr="0019407F" w:rsidRDefault="00ED7E7F" w:rsidP="0019407F">
            <w:pPr>
              <w:pStyle w:val="afffc"/>
              <w:spacing w:line="240" w:lineRule="auto"/>
              <w:ind w:left="100" w:firstLine="0"/>
              <w:rPr>
                <w:sz w:val="24"/>
                <w:szCs w:val="24"/>
              </w:rPr>
            </w:pPr>
            <w:r w:rsidRPr="0019407F">
              <w:rPr>
                <w:sz w:val="24"/>
                <w:szCs w:val="24"/>
              </w:rPr>
              <w:t>иногда</w:t>
            </w:r>
          </w:p>
        </w:tc>
        <w:tc>
          <w:tcPr>
            <w:tcW w:w="1948" w:type="dxa"/>
            <w:shd w:val="clear" w:color="auto" w:fill="auto"/>
          </w:tcPr>
          <w:p w:rsidR="00ED7E7F" w:rsidRPr="0019407F" w:rsidRDefault="00ED7E7F" w:rsidP="0019407F">
            <w:pPr>
              <w:pStyle w:val="afffc"/>
              <w:spacing w:line="240" w:lineRule="auto"/>
              <w:ind w:left="145" w:firstLine="0"/>
              <w:rPr>
                <w:sz w:val="24"/>
                <w:szCs w:val="24"/>
              </w:rPr>
            </w:pPr>
            <w:r w:rsidRPr="0019407F">
              <w:rPr>
                <w:sz w:val="24"/>
                <w:szCs w:val="24"/>
              </w:rPr>
              <w:t>классный руководитель, зам. директора по ВР.</w:t>
            </w:r>
          </w:p>
        </w:tc>
      </w:tr>
      <w:tr w:rsidR="00ED7E7F" w:rsidRPr="0019407F" w:rsidTr="009E65DC">
        <w:tc>
          <w:tcPr>
            <w:tcW w:w="4423" w:type="dxa"/>
            <w:shd w:val="clear" w:color="auto" w:fill="auto"/>
          </w:tcPr>
          <w:p w:rsidR="00ED7E7F" w:rsidRPr="0019407F" w:rsidRDefault="00ED7E7F" w:rsidP="0019407F">
            <w:pPr>
              <w:pStyle w:val="afffc"/>
              <w:spacing w:line="240" w:lineRule="auto"/>
              <w:ind w:left="142" w:right="114" w:firstLine="0"/>
              <w:rPr>
                <w:sz w:val="24"/>
                <w:szCs w:val="24"/>
              </w:rPr>
            </w:pPr>
            <w:r w:rsidRPr="0019407F">
              <w:rPr>
                <w:sz w:val="24"/>
                <w:szCs w:val="24"/>
              </w:rPr>
              <w:t>участие в общественной жизни образовательного учреждения и ближайшего социального окружения, общественно-полезной деятельности</w:t>
            </w:r>
          </w:p>
        </w:tc>
        <w:tc>
          <w:tcPr>
            <w:tcW w:w="1881" w:type="dxa"/>
            <w:shd w:val="clear" w:color="auto" w:fill="auto"/>
          </w:tcPr>
          <w:p w:rsidR="00ED7E7F" w:rsidRPr="0019407F" w:rsidRDefault="00ED7E7F" w:rsidP="0019407F">
            <w:pPr>
              <w:pStyle w:val="afffc"/>
              <w:spacing w:line="240" w:lineRule="auto"/>
              <w:ind w:firstLine="0"/>
              <w:rPr>
                <w:sz w:val="24"/>
                <w:szCs w:val="24"/>
              </w:rPr>
            </w:pPr>
            <w:r w:rsidRPr="0019407F">
              <w:rPr>
                <w:sz w:val="24"/>
                <w:szCs w:val="24"/>
              </w:rPr>
              <w:t>наблюдение</w:t>
            </w:r>
          </w:p>
        </w:tc>
        <w:tc>
          <w:tcPr>
            <w:tcW w:w="1559" w:type="dxa"/>
            <w:shd w:val="clear" w:color="auto" w:fill="auto"/>
          </w:tcPr>
          <w:p w:rsidR="00ED7E7F" w:rsidRPr="0019407F" w:rsidRDefault="00ED7E7F" w:rsidP="0019407F">
            <w:pPr>
              <w:pStyle w:val="afffc"/>
              <w:spacing w:line="240" w:lineRule="auto"/>
              <w:ind w:left="100" w:firstLine="0"/>
              <w:rPr>
                <w:sz w:val="24"/>
                <w:szCs w:val="24"/>
              </w:rPr>
            </w:pPr>
            <w:r w:rsidRPr="0019407F">
              <w:rPr>
                <w:sz w:val="24"/>
                <w:szCs w:val="24"/>
              </w:rPr>
              <w:t>всегда</w:t>
            </w:r>
          </w:p>
          <w:p w:rsidR="00ED7E7F" w:rsidRPr="0019407F" w:rsidRDefault="00ED7E7F" w:rsidP="0019407F">
            <w:pPr>
              <w:pStyle w:val="afffc"/>
              <w:spacing w:line="240" w:lineRule="auto"/>
              <w:ind w:left="100" w:firstLine="0"/>
              <w:rPr>
                <w:sz w:val="24"/>
                <w:szCs w:val="24"/>
              </w:rPr>
            </w:pPr>
            <w:r w:rsidRPr="0019407F">
              <w:rPr>
                <w:sz w:val="24"/>
                <w:szCs w:val="24"/>
              </w:rPr>
              <w:t>редко</w:t>
            </w:r>
          </w:p>
          <w:p w:rsidR="00ED7E7F" w:rsidRPr="0019407F" w:rsidRDefault="00ED7E7F" w:rsidP="0019407F">
            <w:pPr>
              <w:pStyle w:val="afffc"/>
              <w:spacing w:line="240" w:lineRule="auto"/>
              <w:ind w:left="100" w:firstLine="0"/>
              <w:rPr>
                <w:sz w:val="24"/>
                <w:szCs w:val="24"/>
              </w:rPr>
            </w:pPr>
            <w:r w:rsidRPr="0019407F">
              <w:rPr>
                <w:sz w:val="24"/>
                <w:szCs w:val="24"/>
              </w:rPr>
              <w:t>никогда</w:t>
            </w:r>
          </w:p>
        </w:tc>
        <w:tc>
          <w:tcPr>
            <w:tcW w:w="1948" w:type="dxa"/>
            <w:shd w:val="clear" w:color="auto" w:fill="auto"/>
          </w:tcPr>
          <w:p w:rsidR="00ED7E7F" w:rsidRPr="0019407F" w:rsidRDefault="00ED7E7F" w:rsidP="0019407F">
            <w:pPr>
              <w:pStyle w:val="afffc"/>
              <w:spacing w:line="240" w:lineRule="auto"/>
              <w:ind w:left="145" w:firstLine="0"/>
              <w:rPr>
                <w:sz w:val="24"/>
                <w:szCs w:val="24"/>
              </w:rPr>
            </w:pPr>
            <w:r w:rsidRPr="0019407F">
              <w:rPr>
                <w:sz w:val="24"/>
                <w:szCs w:val="24"/>
              </w:rPr>
              <w:t>классн</w:t>
            </w:r>
            <w:r w:rsidR="004719BE" w:rsidRPr="0019407F">
              <w:rPr>
                <w:sz w:val="24"/>
                <w:szCs w:val="24"/>
              </w:rPr>
              <w:t>ый руководитель</w:t>
            </w:r>
          </w:p>
        </w:tc>
      </w:tr>
      <w:tr w:rsidR="00ED7E7F" w:rsidRPr="0019407F" w:rsidTr="009E65DC">
        <w:tc>
          <w:tcPr>
            <w:tcW w:w="4423" w:type="dxa"/>
            <w:shd w:val="clear" w:color="auto" w:fill="auto"/>
          </w:tcPr>
          <w:p w:rsidR="00ED7E7F" w:rsidRPr="0019407F" w:rsidRDefault="00ED7E7F" w:rsidP="0019407F">
            <w:pPr>
              <w:pStyle w:val="afffc"/>
              <w:spacing w:line="240" w:lineRule="auto"/>
              <w:ind w:left="142" w:right="114" w:firstLine="0"/>
              <w:rPr>
                <w:sz w:val="24"/>
                <w:szCs w:val="24"/>
              </w:rPr>
            </w:pPr>
            <w:r w:rsidRPr="0019407F">
              <w:rPr>
                <w:sz w:val="24"/>
                <w:szCs w:val="24"/>
              </w:rPr>
              <w:t>прилежание и ответственность за результатами обучения</w:t>
            </w:r>
          </w:p>
        </w:tc>
        <w:tc>
          <w:tcPr>
            <w:tcW w:w="1881" w:type="dxa"/>
            <w:shd w:val="clear" w:color="auto" w:fill="auto"/>
          </w:tcPr>
          <w:p w:rsidR="00ED7E7F" w:rsidRPr="0019407F" w:rsidRDefault="00ED7E7F" w:rsidP="0019407F">
            <w:pPr>
              <w:pStyle w:val="afffc"/>
              <w:spacing w:line="240" w:lineRule="auto"/>
              <w:ind w:firstLine="0"/>
              <w:rPr>
                <w:sz w:val="24"/>
                <w:szCs w:val="24"/>
              </w:rPr>
            </w:pPr>
            <w:r w:rsidRPr="0019407F">
              <w:rPr>
                <w:sz w:val="24"/>
                <w:szCs w:val="24"/>
              </w:rPr>
              <w:t>наблюдение</w:t>
            </w:r>
          </w:p>
        </w:tc>
        <w:tc>
          <w:tcPr>
            <w:tcW w:w="1559" w:type="dxa"/>
            <w:shd w:val="clear" w:color="auto" w:fill="auto"/>
          </w:tcPr>
          <w:p w:rsidR="00ED7E7F" w:rsidRPr="0019407F" w:rsidRDefault="00ED7E7F" w:rsidP="0019407F">
            <w:pPr>
              <w:pStyle w:val="afffc"/>
              <w:spacing w:line="240" w:lineRule="auto"/>
              <w:ind w:left="100" w:firstLine="0"/>
              <w:rPr>
                <w:sz w:val="24"/>
                <w:szCs w:val="24"/>
              </w:rPr>
            </w:pPr>
            <w:r w:rsidRPr="0019407F">
              <w:rPr>
                <w:sz w:val="24"/>
                <w:szCs w:val="24"/>
              </w:rPr>
              <w:t xml:space="preserve">по уровням </w:t>
            </w:r>
          </w:p>
        </w:tc>
        <w:tc>
          <w:tcPr>
            <w:tcW w:w="1948" w:type="dxa"/>
            <w:shd w:val="clear" w:color="auto" w:fill="auto"/>
          </w:tcPr>
          <w:p w:rsidR="00ED7E7F" w:rsidRPr="0019407F" w:rsidRDefault="00ED7E7F" w:rsidP="0019407F">
            <w:pPr>
              <w:pStyle w:val="afffc"/>
              <w:spacing w:line="240" w:lineRule="auto"/>
              <w:ind w:left="145" w:firstLine="0"/>
              <w:rPr>
                <w:sz w:val="24"/>
                <w:szCs w:val="24"/>
              </w:rPr>
            </w:pPr>
            <w:r w:rsidRPr="0019407F">
              <w:rPr>
                <w:sz w:val="24"/>
                <w:szCs w:val="24"/>
              </w:rPr>
              <w:t xml:space="preserve"> учителя предметники</w:t>
            </w:r>
          </w:p>
        </w:tc>
      </w:tr>
      <w:tr w:rsidR="00ED7E7F" w:rsidRPr="0019407F" w:rsidTr="0081462F">
        <w:trPr>
          <w:trHeight w:val="1876"/>
        </w:trPr>
        <w:tc>
          <w:tcPr>
            <w:tcW w:w="4423" w:type="dxa"/>
            <w:shd w:val="clear" w:color="auto" w:fill="auto"/>
          </w:tcPr>
          <w:p w:rsidR="00ED7E7F" w:rsidRPr="0019407F" w:rsidRDefault="00ED7E7F" w:rsidP="0081462F">
            <w:pPr>
              <w:pStyle w:val="afffc"/>
              <w:spacing w:line="240" w:lineRule="auto"/>
              <w:ind w:left="142" w:right="114" w:firstLine="0"/>
              <w:rPr>
                <w:sz w:val="24"/>
                <w:szCs w:val="24"/>
              </w:rPr>
            </w:pPr>
            <w:r w:rsidRPr="0019407F">
              <w:rPr>
                <w:sz w:val="24"/>
                <w:szCs w:val="24"/>
              </w:rPr>
              <w:t>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tc>
        <w:tc>
          <w:tcPr>
            <w:tcW w:w="1881" w:type="dxa"/>
            <w:shd w:val="clear" w:color="auto" w:fill="auto"/>
          </w:tcPr>
          <w:p w:rsidR="00ED7E7F" w:rsidRPr="0019407F" w:rsidRDefault="00ED7E7F" w:rsidP="0019407F">
            <w:pPr>
              <w:pStyle w:val="afffc"/>
              <w:spacing w:line="240" w:lineRule="auto"/>
              <w:ind w:firstLine="0"/>
              <w:rPr>
                <w:sz w:val="24"/>
                <w:szCs w:val="24"/>
              </w:rPr>
            </w:pPr>
            <w:r w:rsidRPr="0019407F">
              <w:rPr>
                <w:sz w:val="24"/>
                <w:szCs w:val="24"/>
              </w:rPr>
              <w:t>анкетирование</w:t>
            </w:r>
          </w:p>
        </w:tc>
        <w:tc>
          <w:tcPr>
            <w:tcW w:w="1559" w:type="dxa"/>
            <w:shd w:val="clear" w:color="auto" w:fill="auto"/>
          </w:tcPr>
          <w:p w:rsidR="00ED7E7F" w:rsidRPr="0019407F" w:rsidRDefault="00ED7E7F" w:rsidP="0019407F">
            <w:pPr>
              <w:pStyle w:val="afffc"/>
              <w:spacing w:line="240" w:lineRule="auto"/>
              <w:ind w:left="100" w:firstLine="0"/>
              <w:rPr>
                <w:sz w:val="24"/>
                <w:szCs w:val="24"/>
              </w:rPr>
            </w:pPr>
            <w:r w:rsidRPr="0019407F">
              <w:rPr>
                <w:sz w:val="24"/>
                <w:szCs w:val="24"/>
              </w:rPr>
              <w:t>по критериям</w:t>
            </w:r>
          </w:p>
        </w:tc>
        <w:tc>
          <w:tcPr>
            <w:tcW w:w="1948" w:type="dxa"/>
            <w:shd w:val="clear" w:color="auto" w:fill="auto"/>
          </w:tcPr>
          <w:p w:rsidR="00ED7E7F" w:rsidRPr="0019407F" w:rsidRDefault="004719BE" w:rsidP="0019407F">
            <w:pPr>
              <w:pStyle w:val="afffc"/>
              <w:spacing w:line="240" w:lineRule="auto"/>
              <w:ind w:left="145" w:firstLine="0"/>
              <w:rPr>
                <w:sz w:val="24"/>
                <w:szCs w:val="24"/>
              </w:rPr>
            </w:pPr>
            <w:r w:rsidRPr="0019407F">
              <w:rPr>
                <w:sz w:val="24"/>
                <w:szCs w:val="24"/>
              </w:rPr>
              <w:t>Зам.директора по ВР</w:t>
            </w:r>
          </w:p>
        </w:tc>
      </w:tr>
      <w:tr w:rsidR="00ED7E7F" w:rsidRPr="0019407F" w:rsidTr="009E65DC">
        <w:tc>
          <w:tcPr>
            <w:tcW w:w="4423" w:type="dxa"/>
            <w:shd w:val="clear" w:color="auto" w:fill="auto"/>
          </w:tcPr>
          <w:p w:rsidR="00ED7E7F" w:rsidRPr="0019407F" w:rsidRDefault="00ED7E7F" w:rsidP="0019407F">
            <w:pPr>
              <w:pStyle w:val="afffc"/>
              <w:spacing w:line="240" w:lineRule="auto"/>
              <w:ind w:left="142" w:right="114" w:firstLine="0"/>
              <w:rPr>
                <w:sz w:val="24"/>
                <w:szCs w:val="24"/>
              </w:rPr>
            </w:pPr>
            <w:r w:rsidRPr="0019407F">
              <w:rPr>
                <w:sz w:val="24"/>
                <w:szCs w:val="24"/>
              </w:rPr>
              <w:t>ценностно-смысловые установки обучающихся, формируемые средствами различных предметов в рамках системы общего образования.</w:t>
            </w:r>
          </w:p>
        </w:tc>
        <w:tc>
          <w:tcPr>
            <w:tcW w:w="1881" w:type="dxa"/>
            <w:shd w:val="clear" w:color="auto" w:fill="auto"/>
          </w:tcPr>
          <w:p w:rsidR="00ED7E7F" w:rsidRPr="0019407F" w:rsidRDefault="00ED7E7F" w:rsidP="0019407F">
            <w:pPr>
              <w:pStyle w:val="afffc"/>
              <w:spacing w:line="240" w:lineRule="auto"/>
              <w:ind w:firstLine="0"/>
              <w:rPr>
                <w:sz w:val="24"/>
                <w:szCs w:val="24"/>
              </w:rPr>
            </w:pPr>
            <w:r w:rsidRPr="0019407F">
              <w:rPr>
                <w:sz w:val="24"/>
                <w:szCs w:val="24"/>
              </w:rPr>
              <w:t>диагностика</w:t>
            </w:r>
          </w:p>
        </w:tc>
        <w:tc>
          <w:tcPr>
            <w:tcW w:w="1559" w:type="dxa"/>
            <w:shd w:val="clear" w:color="auto" w:fill="auto"/>
          </w:tcPr>
          <w:p w:rsidR="00ED7E7F" w:rsidRPr="0019407F" w:rsidRDefault="00ED7E7F" w:rsidP="0019407F">
            <w:pPr>
              <w:pStyle w:val="afffc"/>
              <w:spacing w:line="240" w:lineRule="auto"/>
              <w:ind w:left="100" w:firstLine="0"/>
              <w:rPr>
                <w:sz w:val="24"/>
                <w:szCs w:val="24"/>
              </w:rPr>
            </w:pPr>
            <w:r w:rsidRPr="0019407F">
              <w:rPr>
                <w:sz w:val="24"/>
                <w:szCs w:val="24"/>
              </w:rPr>
              <w:t>по критериям</w:t>
            </w:r>
          </w:p>
        </w:tc>
        <w:tc>
          <w:tcPr>
            <w:tcW w:w="1948" w:type="dxa"/>
            <w:shd w:val="clear" w:color="auto" w:fill="auto"/>
          </w:tcPr>
          <w:p w:rsidR="00ED7E7F" w:rsidRPr="0019407F" w:rsidRDefault="00ED7E7F" w:rsidP="0019407F">
            <w:pPr>
              <w:pStyle w:val="afffc"/>
              <w:spacing w:line="240" w:lineRule="auto"/>
              <w:ind w:left="145" w:firstLine="0"/>
              <w:rPr>
                <w:sz w:val="24"/>
                <w:szCs w:val="24"/>
              </w:rPr>
            </w:pPr>
            <w:r w:rsidRPr="0019407F">
              <w:rPr>
                <w:sz w:val="24"/>
                <w:szCs w:val="24"/>
              </w:rPr>
              <w:t>учителя предметники</w:t>
            </w:r>
          </w:p>
        </w:tc>
      </w:tr>
    </w:tbl>
    <w:p w:rsidR="00ED7E7F" w:rsidRPr="0019407F" w:rsidRDefault="00ED7E7F" w:rsidP="0019407F">
      <w:pPr>
        <w:pStyle w:val="afffc"/>
        <w:spacing w:line="240" w:lineRule="auto"/>
        <w:rPr>
          <w:sz w:val="24"/>
          <w:szCs w:val="24"/>
        </w:rPr>
      </w:pPr>
      <w:r w:rsidRPr="0019407F">
        <w:rPr>
          <w:sz w:val="24"/>
          <w:szCs w:val="24"/>
        </w:rPr>
        <w:lastRenderedPageBreak/>
        <w:t>Исследования проводятся  ответственными в течение года.</w:t>
      </w:r>
    </w:p>
    <w:p w:rsidR="00ED7E7F" w:rsidRPr="0019407F" w:rsidRDefault="00ED7E7F" w:rsidP="0019407F">
      <w:pPr>
        <w:spacing w:after="0" w:line="240" w:lineRule="auto"/>
        <w:ind w:firstLine="709"/>
        <w:jc w:val="both"/>
        <w:rPr>
          <w:rFonts w:ascii="Times New Roman" w:hAnsi="Times New Roman"/>
          <w:sz w:val="24"/>
          <w:szCs w:val="24"/>
        </w:rPr>
      </w:pPr>
    </w:p>
    <w:p w:rsidR="002F5340" w:rsidRPr="0019407F" w:rsidRDefault="002F5340" w:rsidP="0019407F">
      <w:pPr>
        <w:pStyle w:val="affb"/>
        <w:spacing w:before="0" w:after="0" w:line="240" w:lineRule="auto"/>
        <w:ind w:left="0" w:right="0" w:firstLine="709"/>
        <w:jc w:val="both"/>
        <w:rPr>
          <w:rFonts w:ascii="Times New Roman" w:hAnsi="Times New Roman"/>
          <w:i w:val="0"/>
          <w:color w:val="auto"/>
          <w:sz w:val="24"/>
          <w:szCs w:val="24"/>
        </w:rPr>
      </w:pPr>
      <w:r w:rsidRPr="0019407F">
        <w:rPr>
          <w:rFonts w:ascii="Times New Roman" w:hAnsi="Times New Roman"/>
          <w:i w:val="0"/>
          <w:color w:val="auto"/>
          <w:sz w:val="24"/>
          <w:szCs w:val="24"/>
        </w:rPr>
        <w:t>Особенности оценки метапредметных результатов</w:t>
      </w:r>
    </w:p>
    <w:p w:rsidR="00512E6C" w:rsidRPr="0019407F" w:rsidRDefault="00512E6C"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t>Оценка метапредметных результатов</w:t>
      </w:r>
      <w:r w:rsidRPr="0019407F">
        <w:rPr>
          <w:rFonts w:ascii="Times New Roman" w:hAnsi="Times New Roman"/>
          <w:b/>
          <w:sz w:val="24"/>
          <w:szCs w:val="24"/>
        </w:rPr>
        <w:t xml:space="preserve"> </w:t>
      </w:r>
      <w:r w:rsidRPr="0019407F">
        <w:rPr>
          <w:rFonts w:ascii="Times New Roman" w:hAnsi="Times New Roman"/>
          <w:sz w:val="24"/>
          <w:szCs w:val="24"/>
        </w:rPr>
        <w:t xml:space="preserve">представляет собой оценку достижения планируемых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512E6C" w:rsidRPr="0019407F" w:rsidRDefault="00512E6C"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512E6C" w:rsidRPr="00E120FC" w:rsidRDefault="00E120FC" w:rsidP="00E120FC">
      <w:pPr>
        <w:spacing w:after="0" w:line="240" w:lineRule="auto"/>
        <w:jc w:val="both"/>
        <w:rPr>
          <w:rFonts w:ascii="Times New Roman" w:hAnsi="Times New Roman"/>
          <w:sz w:val="24"/>
          <w:szCs w:val="24"/>
        </w:rPr>
      </w:pPr>
      <w:r>
        <w:rPr>
          <w:rFonts w:ascii="Times New Roman" w:hAnsi="Times New Roman"/>
          <w:sz w:val="24"/>
          <w:szCs w:val="24"/>
        </w:rPr>
        <w:t xml:space="preserve">       </w:t>
      </w:r>
      <w:r w:rsidR="00512E6C" w:rsidRPr="00E120FC">
        <w:rPr>
          <w:rFonts w:ascii="Times New Roman" w:hAnsi="Times New Roman"/>
          <w:sz w:val="24"/>
          <w:szCs w:val="24"/>
        </w:rPr>
        <w:t xml:space="preserve">Основным </w:t>
      </w:r>
      <w:r w:rsidR="00512E6C" w:rsidRPr="00E120FC">
        <w:rPr>
          <w:rFonts w:ascii="Times New Roman" w:hAnsi="Times New Roman"/>
          <w:b/>
          <w:sz w:val="24"/>
          <w:szCs w:val="24"/>
        </w:rPr>
        <w:t>объектом</w:t>
      </w:r>
      <w:r w:rsidR="00512E6C" w:rsidRPr="00E120FC">
        <w:rPr>
          <w:rFonts w:ascii="Times New Roman" w:hAnsi="Times New Roman"/>
          <w:sz w:val="24"/>
          <w:szCs w:val="24"/>
        </w:rPr>
        <w:t xml:space="preserve"> оценки метапредметных результатов является</w:t>
      </w:r>
      <w:r w:rsidRPr="00E120FC">
        <w:rPr>
          <w:rFonts w:ascii="Times New Roman" w:hAnsi="Times New Roman"/>
          <w:sz w:val="24"/>
          <w:szCs w:val="24"/>
        </w:rPr>
        <w:t xml:space="preserve"> </w:t>
      </w:r>
      <w:r w:rsidRPr="00E120FC">
        <w:rPr>
          <w:rFonts w:ascii="Times New Roman" w:hAnsi="Times New Roman"/>
        </w:rPr>
        <w:t>сформированность регулятивных, коммуникативных и познавательных универсальных учебных действий:</w:t>
      </w:r>
      <w:r w:rsidR="00512E6C" w:rsidRPr="00E120FC">
        <w:rPr>
          <w:rFonts w:ascii="Times New Roman" w:hAnsi="Times New Roman"/>
          <w:sz w:val="24"/>
          <w:szCs w:val="24"/>
        </w:rPr>
        <w:t xml:space="preserve"> </w:t>
      </w:r>
    </w:p>
    <w:p w:rsidR="00512E6C" w:rsidRPr="0019407F" w:rsidRDefault="00512E6C" w:rsidP="004F7F77">
      <w:pPr>
        <w:numPr>
          <w:ilvl w:val="0"/>
          <w:numId w:val="162"/>
        </w:numPr>
        <w:spacing w:after="0" w:line="240" w:lineRule="auto"/>
        <w:ind w:left="0" w:hanging="360"/>
        <w:jc w:val="both"/>
        <w:rPr>
          <w:rFonts w:ascii="Times New Roman" w:hAnsi="Times New Roman"/>
          <w:sz w:val="24"/>
          <w:szCs w:val="24"/>
        </w:rPr>
      </w:pPr>
      <w:r w:rsidRPr="0019407F">
        <w:rPr>
          <w:rFonts w:ascii="Times New Roman" w:hAnsi="Times New Roman"/>
          <w:sz w:val="24"/>
          <w:szCs w:val="24"/>
        </w:rPr>
        <w:t xml:space="preserve">способность и готовность к освоению систематических знаний, их самостоятельному пополнению, переносу и интеграции; </w:t>
      </w:r>
    </w:p>
    <w:p w:rsidR="00512E6C" w:rsidRPr="0019407F" w:rsidRDefault="00512E6C" w:rsidP="004F7F77">
      <w:pPr>
        <w:numPr>
          <w:ilvl w:val="0"/>
          <w:numId w:val="162"/>
        </w:numPr>
        <w:spacing w:after="0" w:line="240" w:lineRule="auto"/>
        <w:ind w:left="0" w:hanging="360"/>
        <w:jc w:val="both"/>
        <w:rPr>
          <w:rFonts w:ascii="Times New Roman" w:hAnsi="Times New Roman"/>
          <w:sz w:val="24"/>
          <w:szCs w:val="24"/>
        </w:rPr>
      </w:pPr>
      <w:r w:rsidRPr="0019407F">
        <w:rPr>
          <w:rFonts w:ascii="Times New Roman" w:hAnsi="Times New Roman"/>
          <w:sz w:val="24"/>
          <w:szCs w:val="24"/>
        </w:rPr>
        <w:t xml:space="preserve">способность к сотрудничеству и коммуникации; </w:t>
      </w:r>
    </w:p>
    <w:p w:rsidR="00512E6C" w:rsidRPr="0019407F" w:rsidRDefault="00512E6C" w:rsidP="004F7F77">
      <w:pPr>
        <w:numPr>
          <w:ilvl w:val="0"/>
          <w:numId w:val="162"/>
        </w:numPr>
        <w:spacing w:after="0" w:line="240" w:lineRule="auto"/>
        <w:ind w:left="0" w:hanging="360"/>
        <w:jc w:val="both"/>
        <w:rPr>
          <w:rFonts w:ascii="Times New Roman" w:hAnsi="Times New Roman"/>
          <w:sz w:val="24"/>
          <w:szCs w:val="24"/>
        </w:rPr>
      </w:pPr>
      <w:r w:rsidRPr="0019407F">
        <w:rPr>
          <w:rFonts w:ascii="Times New Roman" w:hAnsi="Times New Roman"/>
          <w:sz w:val="24"/>
          <w:szCs w:val="24"/>
        </w:rPr>
        <w:t xml:space="preserve">способность к решению личностно и социально значимых проблем и воплощению найденных решений в практику; </w:t>
      </w:r>
    </w:p>
    <w:p w:rsidR="00512E6C" w:rsidRPr="0019407F" w:rsidRDefault="00512E6C" w:rsidP="004F7F77">
      <w:pPr>
        <w:numPr>
          <w:ilvl w:val="0"/>
          <w:numId w:val="162"/>
        </w:numPr>
        <w:spacing w:after="0" w:line="240" w:lineRule="auto"/>
        <w:ind w:left="0" w:hanging="360"/>
        <w:jc w:val="both"/>
        <w:rPr>
          <w:rFonts w:ascii="Times New Roman" w:hAnsi="Times New Roman"/>
          <w:sz w:val="24"/>
          <w:szCs w:val="24"/>
        </w:rPr>
      </w:pPr>
      <w:r w:rsidRPr="0019407F">
        <w:rPr>
          <w:rFonts w:ascii="Times New Roman" w:hAnsi="Times New Roman"/>
          <w:sz w:val="24"/>
          <w:szCs w:val="24"/>
        </w:rPr>
        <w:t xml:space="preserve">способность и готовность к использованию ИКТ в целях обучения и развития; </w:t>
      </w:r>
    </w:p>
    <w:p w:rsidR="009D0FEE" w:rsidRPr="0019407F" w:rsidRDefault="00512E6C" w:rsidP="004F7F77">
      <w:pPr>
        <w:numPr>
          <w:ilvl w:val="0"/>
          <w:numId w:val="162"/>
        </w:numPr>
        <w:spacing w:after="0" w:line="240" w:lineRule="auto"/>
        <w:ind w:left="0" w:hanging="360"/>
        <w:jc w:val="both"/>
        <w:rPr>
          <w:rFonts w:ascii="Times New Roman" w:hAnsi="Times New Roman"/>
          <w:sz w:val="24"/>
          <w:szCs w:val="24"/>
        </w:rPr>
      </w:pPr>
      <w:r w:rsidRPr="0019407F">
        <w:rPr>
          <w:rFonts w:ascii="Times New Roman" w:hAnsi="Times New Roman"/>
          <w:sz w:val="24"/>
          <w:szCs w:val="24"/>
        </w:rPr>
        <w:t xml:space="preserve">способность к самоорганизации, саморегуляции и рефлексии. </w:t>
      </w:r>
    </w:p>
    <w:p w:rsidR="009D0FEE" w:rsidRPr="0019407F" w:rsidRDefault="009D0FEE" w:rsidP="0019407F">
      <w:pPr>
        <w:spacing w:after="0" w:line="240" w:lineRule="auto"/>
        <w:jc w:val="both"/>
        <w:rPr>
          <w:rFonts w:ascii="Times New Roman" w:hAnsi="Times New Roman"/>
          <w:sz w:val="24"/>
          <w:szCs w:val="24"/>
        </w:rPr>
      </w:pPr>
    </w:p>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Система динамики формирования и уровня сформированности метапредметных результатов</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tblPr>
      <w:tblGrid>
        <w:gridCol w:w="3289"/>
        <w:gridCol w:w="1701"/>
        <w:gridCol w:w="993"/>
        <w:gridCol w:w="1440"/>
        <w:gridCol w:w="1440"/>
        <w:gridCol w:w="1183"/>
      </w:tblGrid>
      <w:tr w:rsidR="009D0FEE" w:rsidRPr="0019407F" w:rsidTr="009E65DC">
        <w:tc>
          <w:tcPr>
            <w:tcW w:w="3289" w:type="dxa"/>
            <w:shd w:val="clear" w:color="auto" w:fill="auto"/>
          </w:tcPr>
          <w:p w:rsidR="009D0FEE" w:rsidRPr="0019407F" w:rsidRDefault="009D0FEE" w:rsidP="0019407F">
            <w:pPr>
              <w:spacing w:after="0" w:line="240" w:lineRule="auto"/>
              <w:ind w:left="142" w:right="113"/>
              <w:jc w:val="both"/>
              <w:rPr>
                <w:rFonts w:ascii="Times New Roman" w:hAnsi="Times New Roman"/>
                <w:sz w:val="24"/>
                <w:szCs w:val="24"/>
              </w:rPr>
            </w:pPr>
            <w:r w:rsidRPr="0019407F">
              <w:rPr>
                <w:rFonts w:ascii="Times New Roman" w:hAnsi="Times New Roman"/>
                <w:sz w:val="24"/>
                <w:szCs w:val="24"/>
              </w:rPr>
              <w:t>Объект оценки</w:t>
            </w:r>
          </w:p>
          <w:p w:rsidR="009D0FEE" w:rsidRPr="0019407F" w:rsidRDefault="009D0FEE" w:rsidP="0019407F">
            <w:pPr>
              <w:spacing w:after="0" w:line="240" w:lineRule="auto"/>
              <w:ind w:left="142" w:right="113"/>
              <w:jc w:val="both"/>
              <w:rPr>
                <w:rFonts w:ascii="Times New Roman" w:hAnsi="Times New Roman"/>
                <w:sz w:val="24"/>
                <w:szCs w:val="24"/>
              </w:rPr>
            </w:pPr>
            <w:r w:rsidRPr="0019407F">
              <w:rPr>
                <w:rFonts w:ascii="Times New Roman" w:hAnsi="Times New Roman"/>
                <w:sz w:val="24"/>
                <w:szCs w:val="24"/>
              </w:rPr>
              <w:t>метапредметных результатов</w:t>
            </w:r>
          </w:p>
        </w:tc>
        <w:tc>
          <w:tcPr>
            <w:tcW w:w="1701" w:type="dxa"/>
            <w:shd w:val="clear" w:color="auto" w:fill="auto"/>
          </w:tcPr>
          <w:p w:rsidR="009D0FEE" w:rsidRPr="0019407F" w:rsidRDefault="009D0FEE" w:rsidP="0019407F">
            <w:pPr>
              <w:spacing w:after="0" w:line="240" w:lineRule="auto"/>
              <w:ind w:right="136"/>
              <w:jc w:val="both"/>
              <w:rPr>
                <w:rFonts w:ascii="Times New Roman" w:hAnsi="Times New Roman"/>
                <w:sz w:val="24"/>
                <w:szCs w:val="24"/>
              </w:rPr>
            </w:pPr>
            <w:r w:rsidRPr="0019407F">
              <w:rPr>
                <w:rFonts w:ascii="Times New Roman" w:hAnsi="Times New Roman"/>
                <w:sz w:val="24"/>
                <w:szCs w:val="24"/>
              </w:rPr>
              <w:t>Образовательный процесс</w:t>
            </w:r>
          </w:p>
        </w:tc>
        <w:tc>
          <w:tcPr>
            <w:tcW w:w="993"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Процедура оценки</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сроки</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инструментарий</w:t>
            </w:r>
          </w:p>
        </w:tc>
        <w:tc>
          <w:tcPr>
            <w:tcW w:w="1183"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ответственный</w:t>
            </w:r>
          </w:p>
        </w:tc>
      </w:tr>
      <w:tr w:rsidR="009D0FEE" w:rsidRPr="0019407F" w:rsidTr="009E65DC">
        <w:tc>
          <w:tcPr>
            <w:tcW w:w="3289" w:type="dxa"/>
            <w:shd w:val="clear" w:color="auto" w:fill="auto"/>
          </w:tcPr>
          <w:p w:rsidR="009D0FEE" w:rsidRPr="0019407F" w:rsidRDefault="009D0FEE" w:rsidP="0019407F">
            <w:pPr>
              <w:spacing w:after="0" w:line="240" w:lineRule="auto"/>
              <w:ind w:left="142" w:right="113"/>
              <w:jc w:val="both"/>
              <w:rPr>
                <w:rFonts w:ascii="Times New Roman" w:hAnsi="Times New Roman"/>
                <w:sz w:val="24"/>
                <w:szCs w:val="24"/>
              </w:rPr>
            </w:pPr>
            <w:r w:rsidRPr="0019407F">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tc>
        <w:tc>
          <w:tcPr>
            <w:tcW w:w="1701" w:type="dxa"/>
            <w:shd w:val="clear" w:color="auto" w:fill="auto"/>
          </w:tcPr>
          <w:p w:rsidR="009D0FEE" w:rsidRPr="0019407F" w:rsidRDefault="009D0FEE" w:rsidP="0019407F">
            <w:pPr>
              <w:spacing w:after="0" w:line="240" w:lineRule="auto"/>
              <w:ind w:right="136"/>
              <w:jc w:val="both"/>
              <w:rPr>
                <w:rFonts w:ascii="Times New Roman" w:hAnsi="Times New Roman"/>
                <w:sz w:val="24"/>
                <w:szCs w:val="24"/>
              </w:rPr>
            </w:pPr>
            <w:r w:rsidRPr="0019407F">
              <w:rPr>
                <w:rFonts w:ascii="Times New Roman" w:hAnsi="Times New Roman"/>
                <w:sz w:val="24"/>
                <w:szCs w:val="24"/>
              </w:rPr>
              <w:t>В урочной и внеурочной деятельности</w:t>
            </w:r>
          </w:p>
        </w:tc>
        <w:tc>
          <w:tcPr>
            <w:tcW w:w="993"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 xml:space="preserve">по уровням </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В начале и конце года</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Учебно-познавательные задачи</w:t>
            </w:r>
          </w:p>
        </w:tc>
        <w:tc>
          <w:tcPr>
            <w:tcW w:w="1183" w:type="dxa"/>
            <w:shd w:val="clear" w:color="auto" w:fill="auto"/>
          </w:tcPr>
          <w:p w:rsidR="009D0FEE" w:rsidRPr="0019407F" w:rsidRDefault="0019407F" w:rsidP="0019407F">
            <w:pPr>
              <w:spacing w:after="0" w:line="240" w:lineRule="auto"/>
              <w:jc w:val="both"/>
              <w:rPr>
                <w:rFonts w:ascii="Times New Roman" w:hAnsi="Times New Roman"/>
                <w:sz w:val="24"/>
                <w:szCs w:val="24"/>
              </w:rPr>
            </w:pPr>
            <w:r w:rsidRPr="0019407F">
              <w:rPr>
                <w:rFonts w:ascii="Times New Roman" w:hAnsi="Times New Roman"/>
                <w:sz w:val="24"/>
                <w:szCs w:val="24"/>
              </w:rPr>
              <w:t>Классный руководитель</w:t>
            </w:r>
          </w:p>
        </w:tc>
      </w:tr>
      <w:tr w:rsidR="009D0FEE" w:rsidRPr="0019407F" w:rsidTr="009E65DC">
        <w:tc>
          <w:tcPr>
            <w:tcW w:w="3289" w:type="dxa"/>
            <w:shd w:val="clear" w:color="auto" w:fill="auto"/>
          </w:tcPr>
          <w:p w:rsidR="009D0FEE" w:rsidRPr="0019407F" w:rsidRDefault="009D0FEE" w:rsidP="0019407F">
            <w:pPr>
              <w:spacing w:after="0" w:line="240" w:lineRule="auto"/>
              <w:ind w:left="142" w:right="113"/>
              <w:jc w:val="both"/>
              <w:rPr>
                <w:rFonts w:ascii="Times New Roman" w:hAnsi="Times New Roman"/>
                <w:sz w:val="24"/>
                <w:szCs w:val="24"/>
              </w:rPr>
            </w:pPr>
            <w:r w:rsidRPr="0019407F">
              <w:rPr>
                <w:rFonts w:ascii="Times New Roman" w:hAnsi="Times New Roman"/>
                <w:sz w:val="24"/>
                <w:szCs w:val="24"/>
              </w:rPr>
              <w:t>способность к сотрудничеству и коммуникации;</w:t>
            </w:r>
          </w:p>
        </w:tc>
        <w:tc>
          <w:tcPr>
            <w:tcW w:w="1701" w:type="dxa"/>
            <w:shd w:val="clear" w:color="auto" w:fill="auto"/>
          </w:tcPr>
          <w:p w:rsidR="009D0FEE" w:rsidRPr="0019407F" w:rsidRDefault="009D0FEE" w:rsidP="0019407F">
            <w:pPr>
              <w:spacing w:after="0" w:line="240" w:lineRule="auto"/>
              <w:ind w:right="136"/>
              <w:jc w:val="both"/>
              <w:rPr>
                <w:rFonts w:ascii="Times New Roman" w:hAnsi="Times New Roman"/>
                <w:sz w:val="24"/>
                <w:szCs w:val="24"/>
              </w:rPr>
            </w:pPr>
            <w:r w:rsidRPr="0019407F">
              <w:rPr>
                <w:rFonts w:ascii="Times New Roman" w:hAnsi="Times New Roman"/>
                <w:sz w:val="24"/>
                <w:szCs w:val="24"/>
              </w:rPr>
              <w:t xml:space="preserve">В урочной и внеурочной деятельности </w:t>
            </w:r>
          </w:p>
        </w:tc>
        <w:tc>
          <w:tcPr>
            <w:tcW w:w="993"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по уровням</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В начале и конце года</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Учебно-практические задачи</w:t>
            </w:r>
          </w:p>
        </w:tc>
        <w:tc>
          <w:tcPr>
            <w:tcW w:w="1183" w:type="dxa"/>
            <w:shd w:val="clear" w:color="auto" w:fill="auto"/>
          </w:tcPr>
          <w:p w:rsidR="009D0FEE" w:rsidRPr="0019407F" w:rsidRDefault="0019407F" w:rsidP="0019407F">
            <w:pPr>
              <w:spacing w:after="0" w:line="240" w:lineRule="auto"/>
              <w:jc w:val="both"/>
              <w:rPr>
                <w:rFonts w:ascii="Times New Roman" w:hAnsi="Times New Roman"/>
                <w:sz w:val="24"/>
                <w:szCs w:val="24"/>
              </w:rPr>
            </w:pPr>
            <w:r w:rsidRPr="0019407F">
              <w:rPr>
                <w:rFonts w:ascii="Times New Roman" w:hAnsi="Times New Roman"/>
                <w:sz w:val="24"/>
                <w:szCs w:val="24"/>
              </w:rPr>
              <w:t>Классный руководитель</w:t>
            </w:r>
          </w:p>
        </w:tc>
      </w:tr>
      <w:tr w:rsidR="009D0FEE" w:rsidRPr="0019407F" w:rsidTr="009E65DC">
        <w:tc>
          <w:tcPr>
            <w:tcW w:w="3289" w:type="dxa"/>
            <w:shd w:val="clear" w:color="auto" w:fill="auto"/>
          </w:tcPr>
          <w:p w:rsidR="009D0FEE" w:rsidRPr="0019407F" w:rsidRDefault="009D0FEE" w:rsidP="0019407F">
            <w:pPr>
              <w:spacing w:after="0" w:line="240" w:lineRule="auto"/>
              <w:ind w:left="142" w:right="113"/>
              <w:jc w:val="both"/>
              <w:rPr>
                <w:rFonts w:ascii="Times New Roman" w:hAnsi="Times New Roman"/>
                <w:sz w:val="24"/>
                <w:szCs w:val="24"/>
              </w:rPr>
            </w:pPr>
            <w:r w:rsidRPr="0019407F">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tc>
        <w:tc>
          <w:tcPr>
            <w:tcW w:w="1701" w:type="dxa"/>
            <w:shd w:val="clear" w:color="auto" w:fill="auto"/>
          </w:tcPr>
          <w:p w:rsidR="009D0FEE" w:rsidRPr="0019407F" w:rsidRDefault="009D0FEE" w:rsidP="0019407F">
            <w:pPr>
              <w:spacing w:after="0" w:line="240" w:lineRule="auto"/>
              <w:ind w:right="136"/>
              <w:jc w:val="both"/>
              <w:rPr>
                <w:rFonts w:ascii="Times New Roman" w:hAnsi="Times New Roman"/>
                <w:sz w:val="24"/>
                <w:szCs w:val="24"/>
              </w:rPr>
            </w:pPr>
            <w:r w:rsidRPr="0019407F">
              <w:rPr>
                <w:rFonts w:ascii="Times New Roman" w:hAnsi="Times New Roman"/>
                <w:sz w:val="24"/>
                <w:szCs w:val="24"/>
              </w:rPr>
              <w:t>В урочной и внеурочной деятельности</w:t>
            </w:r>
          </w:p>
        </w:tc>
        <w:tc>
          <w:tcPr>
            <w:tcW w:w="993"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по уровням</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В начале и конце года</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Учебно-практические задачи</w:t>
            </w:r>
          </w:p>
        </w:tc>
        <w:tc>
          <w:tcPr>
            <w:tcW w:w="1183" w:type="dxa"/>
            <w:shd w:val="clear" w:color="auto" w:fill="auto"/>
          </w:tcPr>
          <w:p w:rsidR="009D0FEE" w:rsidRPr="0019407F" w:rsidRDefault="0019407F" w:rsidP="0019407F">
            <w:pPr>
              <w:spacing w:after="0" w:line="240" w:lineRule="auto"/>
              <w:jc w:val="both"/>
              <w:rPr>
                <w:rFonts w:ascii="Times New Roman" w:hAnsi="Times New Roman"/>
                <w:sz w:val="24"/>
                <w:szCs w:val="24"/>
              </w:rPr>
            </w:pPr>
            <w:r w:rsidRPr="0019407F">
              <w:rPr>
                <w:rFonts w:ascii="Times New Roman" w:hAnsi="Times New Roman"/>
                <w:sz w:val="24"/>
                <w:szCs w:val="24"/>
              </w:rPr>
              <w:t>Классный руководитель</w:t>
            </w:r>
          </w:p>
        </w:tc>
      </w:tr>
      <w:tr w:rsidR="009D0FEE" w:rsidRPr="0019407F" w:rsidTr="009E65DC">
        <w:trPr>
          <w:trHeight w:val="1373"/>
        </w:trPr>
        <w:tc>
          <w:tcPr>
            <w:tcW w:w="3289" w:type="dxa"/>
            <w:shd w:val="clear" w:color="auto" w:fill="auto"/>
          </w:tcPr>
          <w:p w:rsidR="009D0FEE" w:rsidRPr="0019407F" w:rsidRDefault="009D0FEE" w:rsidP="0019407F">
            <w:pPr>
              <w:pStyle w:val="afffc"/>
              <w:spacing w:line="240" w:lineRule="auto"/>
              <w:ind w:left="142" w:right="113" w:firstLine="0"/>
              <w:rPr>
                <w:sz w:val="24"/>
                <w:szCs w:val="24"/>
              </w:rPr>
            </w:pPr>
            <w:r w:rsidRPr="0019407F">
              <w:rPr>
                <w:sz w:val="24"/>
                <w:szCs w:val="24"/>
              </w:rPr>
              <w:t>способность и готовность к использованию ИКТ в целях обучения и развития;</w:t>
            </w:r>
          </w:p>
          <w:p w:rsidR="009D0FEE" w:rsidRPr="0019407F" w:rsidRDefault="009D0FEE" w:rsidP="0019407F">
            <w:pPr>
              <w:spacing w:after="0" w:line="240" w:lineRule="auto"/>
              <w:ind w:left="142" w:right="113"/>
              <w:jc w:val="both"/>
              <w:rPr>
                <w:rFonts w:ascii="Times New Roman" w:hAnsi="Times New Roman"/>
                <w:sz w:val="24"/>
                <w:szCs w:val="24"/>
              </w:rPr>
            </w:pPr>
          </w:p>
        </w:tc>
        <w:tc>
          <w:tcPr>
            <w:tcW w:w="1701" w:type="dxa"/>
            <w:shd w:val="clear" w:color="auto" w:fill="auto"/>
          </w:tcPr>
          <w:p w:rsidR="009D0FEE" w:rsidRPr="0019407F" w:rsidRDefault="009D0FEE" w:rsidP="0019407F">
            <w:pPr>
              <w:spacing w:after="0" w:line="240" w:lineRule="auto"/>
              <w:ind w:right="136"/>
              <w:jc w:val="both"/>
              <w:rPr>
                <w:rFonts w:ascii="Times New Roman" w:hAnsi="Times New Roman"/>
                <w:sz w:val="24"/>
                <w:szCs w:val="24"/>
              </w:rPr>
            </w:pPr>
            <w:r w:rsidRPr="0019407F">
              <w:rPr>
                <w:rFonts w:ascii="Times New Roman" w:hAnsi="Times New Roman"/>
                <w:sz w:val="24"/>
                <w:szCs w:val="24"/>
              </w:rPr>
              <w:t xml:space="preserve">В урочной и внеурочной деятельности </w:t>
            </w:r>
          </w:p>
        </w:tc>
        <w:tc>
          <w:tcPr>
            <w:tcW w:w="993"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по уровням</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В начале и конце года</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Учебно-практические и учебно-познавательные задачи</w:t>
            </w:r>
          </w:p>
        </w:tc>
        <w:tc>
          <w:tcPr>
            <w:tcW w:w="1183" w:type="dxa"/>
            <w:shd w:val="clear" w:color="auto" w:fill="auto"/>
          </w:tcPr>
          <w:p w:rsidR="009D0FEE" w:rsidRPr="0019407F" w:rsidRDefault="0019407F" w:rsidP="0019407F">
            <w:pPr>
              <w:spacing w:after="0" w:line="240" w:lineRule="auto"/>
              <w:jc w:val="both"/>
              <w:rPr>
                <w:rFonts w:ascii="Times New Roman" w:hAnsi="Times New Roman"/>
                <w:sz w:val="24"/>
                <w:szCs w:val="24"/>
              </w:rPr>
            </w:pPr>
            <w:r w:rsidRPr="0019407F">
              <w:rPr>
                <w:rFonts w:ascii="Times New Roman" w:hAnsi="Times New Roman"/>
                <w:sz w:val="24"/>
                <w:szCs w:val="24"/>
              </w:rPr>
              <w:t>Классный руководитель</w:t>
            </w:r>
          </w:p>
        </w:tc>
      </w:tr>
      <w:tr w:rsidR="009D0FEE" w:rsidRPr="0019407F" w:rsidTr="009E65DC">
        <w:tc>
          <w:tcPr>
            <w:tcW w:w="3289" w:type="dxa"/>
            <w:shd w:val="clear" w:color="auto" w:fill="auto"/>
          </w:tcPr>
          <w:p w:rsidR="009D0FEE" w:rsidRPr="0019407F" w:rsidRDefault="009D0FEE" w:rsidP="0019407F">
            <w:pPr>
              <w:pStyle w:val="afffc"/>
              <w:spacing w:line="240" w:lineRule="auto"/>
              <w:ind w:left="142" w:right="113" w:firstLine="0"/>
              <w:rPr>
                <w:sz w:val="24"/>
                <w:szCs w:val="24"/>
              </w:rPr>
            </w:pPr>
            <w:r w:rsidRPr="0019407F">
              <w:rPr>
                <w:sz w:val="24"/>
                <w:szCs w:val="24"/>
              </w:rPr>
              <w:t>способность к самоорганизации, саморегуляции и рефлексии.</w:t>
            </w:r>
          </w:p>
          <w:p w:rsidR="009D0FEE" w:rsidRPr="0019407F" w:rsidRDefault="009D0FEE" w:rsidP="0019407F">
            <w:pPr>
              <w:spacing w:after="0" w:line="240" w:lineRule="auto"/>
              <w:ind w:left="142" w:right="113"/>
              <w:jc w:val="both"/>
              <w:rPr>
                <w:rFonts w:ascii="Times New Roman" w:hAnsi="Times New Roman"/>
                <w:sz w:val="24"/>
                <w:szCs w:val="24"/>
              </w:rPr>
            </w:pPr>
          </w:p>
        </w:tc>
        <w:tc>
          <w:tcPr>
            <w:tcW w:w="1701" w:type="dxa"/>
            <w:shd w:val="clear" w:color="auto" w:fill="auto"/>
          </w:tcPr>
          <w:p w:rsidR="009D0FEE" w:rsidRPr="0019407F" w:rsidRDefault="009D0FEE" w:rsidP="0019407F">
            <w:pPr>
              <w:spacing w:after="0" w:line="240" w:lineRule="auto"/>
              <w:ind w:right="136"/>
              <w:jc w:val="both"/>
              <w:rPr>
                <w:rFonts w:ascii="Times New Roman" w:hAnsi="Times New Roman"/>
                <w:sz w:val="24"/>
                <w:szCs w:val="24"/>
              </w:rPr>
            </w:pPr>
            <w:r w:rsidRPr="0019407F">
              <w:rPr>
                <w:rFonts w:ascii="Times New Roman" w:hAnsi="Times New Roman"/>
                <w:sz w:val="24"/>
                <w:szCs w:val="24"/>
              </w:rPr>
              <w:t>В урочной и внеурочной деятельности</w:t>
            </w:r>
          </w:p>
        </w:tc>
        <w:tc>
          <w:tcPr>
            <w:tcW w:w="993"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по уровням</w:t>
            </w: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p>
        </w:tc>
        <w:tc>
          <w:tcPr>
            <w:tcW w:w="1440" w:type="dxa"/>
            <w:shd w:val="clear" w:color="auto" w:fill="auto"/>
          </w:tcPr>
          <w:p w:rsidR="009D0FEE" w:rsidRPr="0019407F" w:rsidRDefault="009D0FEE" w:rsidP="0019407F">
            <w:pPr>
              <w:spacing w:after="0" w:line="240" w:lineRule="auto"/>
              <w:jc w:val="both"/>
              <w:rPr>
                <w:rFonts w:ascii="Times New Roman" w:hAnsi="Times New Roman"/>
                <w:sz w:val="24"/>
                <w:szCs w:val="24"/>
              </w:rPr>
            </w:pPr>
            <w:r w:rsidRPr="0019407F">
              <w:rPr>
                <w:rFonts w:ascii="Times New Roman" w:hAnsi="Times New Roman"/>
                <w:sz w:val="24"/>
                <w:szCs w:val="24"/>
              </w:rPr>
              <w:t>Учебно-практические и учебно-познавательные задачи</w:t>
            </w:r>
          </w:p>
        </w:tc>
        <w:tc>
          <w:tcPr>
            <w:tcW w:w="1183" w:type="dxa"/>
            <w:shd w:val="clear" w:color="auto" w:fill="auto"/>
          </w:tcPr>
          <w:p w:rsidR="009D0FEE" w:rsidRPr="0019407F" w:rsidRDefault="0019407F" w:rsidP="0019407F">
            <w:pPr>
              <w:spacing w:after="0" w:line="240" w:lineRule="auto"/>
              <w:jc w:val="both"/>
              <w:rPr>
                <w:rFonts w:ascii="Times New Roman" w:hAnsi="Times New Roman"/>
                <w:sz w:val="24"/>
                <w:szCs w:val="24"/>
              </w:rPr>
            </w:pPr>
            <w:r w:rsidRPr="0019407F">
              <w:rPr>
                <w:rFonts w:ascii="Times New Roman" w:hAnsi="Times New Roman"/>
                <w:sz w:val="24"/>
                <w:szCs w:val="24"/>
              </w:rPr>
              <w:t>Классный руководитель</w:t>
            </w:r>
          </w:p>
        </w:tc>
      </w:tr>
    </w:tbl>
    <w:p w:rsidR="00512E6C" w:rsidRPr="000771EB" w:rsidRDefault="00512E6C" w:rsidP="0019407F">
      <w:pPr>
        <w:spacing w:after="0" w:line="240" w:lineRule="auto"/>
        <w:ind w:firstLine="454"/>
        <w:jc w:val="both"/>
        <w:rPr>
          <w:rFonts w:ascii="Times New Roman" w:hAnsi="Times New Roman"/>
          <w:sz w:val="24"/>
          <w:szCs w:val="24"/>
        </w:rPr>
      </w:pPr>
      <w:r w:rsidRPr="0019407F">
        <w:rPr>
          <w:rFonts w:ascii="Times New Roman" w:hAnsi="Times New Roman"/>
          <w:sz w:val="24"/>
          <w:szCs w:val="24"/>
        </w:rPr>
        <w:lastRenderedPageBreak/>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w:t>
      </w:r>
      <w:r w:rsidRPr="000771EB">
        <w:rPr>
          <w:rFonts w:ascii="Times New Roman" w:hAnsi="Times New Roman"/>
          <w:sz w:val="24"/>
          <w:szCs w:val="24"/>
        </w:rPr>
        <w:t xml:space="preserve"> проекта.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0771EB">
        <w:rPr>
          <w:rFonts w:ascii="Times New Roman" w:hAnsi="Times New Roman"/>
          <w:b/>
          <w:i/>
          <w:sz w:val="24"/>
          <w:szCs w:val="24"/>
        </w:rPr>
        <w:t xml:space="preserve">Для оценки динамики формирования и уровня сформированности метапредметных результатов </w:t>
      </w:r>
      <w:r w:rsidRPr="000771EB">
        <w:rPr>
          <w:rFonts w:ascii="Times New Roman" w:hAnsi="Times New Roman"/>
          <w:sz w:val="24"/>
          <w:szCs w:val="24"/>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w:t>
      </w:r>
    </w:p>
    <w:p w:rsidR="00512E6C" w:rsidRPr="000771EB" w:rsidRDefault="00512E6C" w:rsidP="004F7F77">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программой формирования планируемых результатов освоения междисциплинарных программ; </w:t>
      </w:r>
    </w:p>
    <w:p w:rsidR="00512E6C" w:rsidRPr="000771EB" w:rsidRDefault="00512E6C" w:rsidP="004F7F77">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512E6C" w:rsidRPr="000771EB" w:rsidRDefault="00512E6C" w:rsidP="004F7F77">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системой итоговой оценки по предметам, н</w:t>
      </w:r>
      <w:r w:rsidR="009D0FEE">
        <w:rPr>
          <w:rFonts w:ascii="Times New Roman" w:hAnsi="Times New Roman"/>
          <w:sz w:val="24"/>
          <w:szCs w:val="24"/>
        </w:rPr>
        <w:t xml:space="preserve">е выносимым на государственную </w:t>
      </w:r>
      <w:r w:rsidRPr="000771EB">
        <w:rPr>
          <w:rFonts w:ascii="Times New Roman" w:hAnsi="Times New Roman"/>
          <w:sz w:val="24"/>
          <w:szCs w:val="24"/>
        </w:rPr>
        <w:t xml:space="preserve">итоговую аттестацию обучающихся;  </w:t>
      </w:r>
    </w:p>
    <w:p w:rsidR="00512E6C" w:rsidRPr="000771EB" w:rsidRDefault="00512E6C" w:rsidP="004F7F77">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При этом обязательными составляющими системы внутришкольного мониторинга образовательных достижений являются материалы: </w:t>
      </w:r>
    </w:p>
    <w:p w:rsidR="00512E6C" w:rsidRPr="000771EB" w:rsidRDefault="00512E6C" w:rsidP="00E120FC">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стартовой диагностики (стартового контроля); </w:t>
      </w:r>
    </w:p>
    <w:p w:rsidR="009D0FEE" w:rsidRDefault="00512E6C" w:rsidP="00E120FC">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текущего выполнения учебных исследований и учебных проектов; </w:t>
      </w:r>
    </w:p>
    <w:p w:rsidR="00512E6C" w:rsidRPr="009D0FEE" w:rsidRDefault="00512E6C" w:rsidP="00E120FC">
      <w:pPr>
        <w:numPr>
          <w:ilvl w:val="0"/>
          <w:numId w:val="163"/>
        </w:numPr>
        <w:spacing w:after="0" w:line="240" w:lineRule="auto"/>
        <w:ind w:left="0" w:hanging="360"/>
        <w:jc w:val="both"/>
        <w:rPr>
          <w:rFonts w:ascii="Times New Roman" w:hAnsi="Times New Roman"/>
          <w:sz w:val="24"/>
          <w:szCs w:val="24"/>
        </w:rPr>
      </w:pPr>
      <w:r w:rsidRPr="009D0FEE">
        <w:rPr>
          <w:rFonts w:ascii="Times New Roman" w:hAnsi="Times New Roman"/>
          <w:sz w:val="24"/>
          <w:szCs w:val="24"/>
        </w:rP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512E6C" w:rsidRPr="000771EB" w:rsidRDefault="00512E6C" w:rsidP="00E120FC">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512E6C" w:rsidRPr="000771EB" w:rsidRDefault="00512E6C" w:rsidP="00E120FC">
      <w:pPr>
        <w:numPr>
          <w:ilvl w:val="0"/>
          <w:numId w:val="163"/>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защиты итогового индивидуального проекта. </w:t>
      </w:r>
    </w:p>
    <w:p w:rsidR="00512E6C" w:rsidRPr="000771EB" w:rsidRDefault="00512E6C" w:rsidP="009E65DC">
      <w:pPr>
        <w:spacing w:after="0" w:line="240" w:lineRule="auto"/>
        <w:jc w:val="center"/>
        <w:rPr>
          <w:rFonts w:ascii="Times New Roman" w:hAnsi="Times New Roman"/>
          <w:b/>
          <w:sz w:val="24"/>
          <w:szCs w:val="24"/>
        </w:rPr>
      </w:pPr>
      <w:r w:rsidRPr="000771EB">
        <w:rPr>
          <w:rFonts w:ascii="Times New Roman" w:hAnsi="Times New Roman"/>
          <w:b/>
          <w:sz w:val="24"/>
          <w:szCs w:val="24"/>
        </w:rPr>
        <w:t>Особенности оценки индивидуального проекта</w:t>
      </w:r>
    </w:p>
    <w:p w:rsidR="00512E6C" w:rsidRPr="000771EB" w:rsidRDefault="00DC58D6" w:rsidP="00287CA8">
      <w:pPr>
        <w:spacing w:after="0" w:line="240" w:lineRule="auto"/>
        <w:jc w:val="both"/>
        <w:rPr>
          <w:rFonts w:ascii="Times New Roman" w:hAnsi="Times New Roman"/>
          <w:sz w:val="24"/>
          <w:szCs w:val="24"/>
        </w:rPr>
      </w:pPr>
      <w:r>
        <w:rPr>
          <w:rFonts w:ascii="Times New Roman" w:hAnsi="Times New Roman"/>
          <w:b/>
          <w:sz w:val="24"/>
          <w:szCs w:val="24"/>
        </w:rPr>
        <w:t xml:space="preserve">    </w:t>
      </w:r>
      <w:r w:rsidR="00512E6C" w:rsidRPr="000771EB">
        <w:rPr>
          <w:rFonts w:ascii="Times New Roman" w:hAnsi="Times New Roman"/>
          <w:b/>
          <w:sz w:val="24"/>
          <w:szCs w:val="24"/>
        </w:rPr>
        <w:t xml:space="preserve"> </w:t>
      </w:r>
      <w:r w:rsidR="00512E6C" w:rsidRPr="000771EB">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lastRenderedPageBreak/>
        <w:t xml:space="preserve"> В соответствии с целями подготовки проекта школы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512E6C" w:rsidRPr="000771EB" w:rsidRDefault="00512E6C" w:rsidP="004F7F77">
      <w:pPr>
        <w:numPr>
          <w:ilvl w:val="0"/>
          <w:numId w:val="164"/>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организация проектной деятельности; содержание и направленность проекта; </w:t>
      </w:r>
    </w:p>
    <w:p w:rsidR="00512E6C" w:rsidRPr="000771EB" w:rsidRDefault="00512E6C" w:rsidP="004F7F77">
      <w:pPr>
        <w:numPr>
          <w:ilvl w:val="0"/>
          <w:numId w:val="164"/>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защита проекта; </w:t>
      </w:r>
    </w:p>
    <w:p w:rsidR="00512E6C" w:rsidRPr="000771EB" w:rsidRDefault="00512E6C" w:rsidP="004F7F77">
      <w:pPr>
        <w:numPr>
          <w:ilvl w:val="0"/>
          <w:numId w:val="164"/>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критерии оценки проектной деятельности. </w:t>
      </w:r>
    </w:p>
    <w:p w:rsidR="00614614" w:rsidRPr="000771EB" w:rsidRDefault="00614614" w:rsidP="009E65DC">
      <w:pPr>
        <w:spacing w:after="0" w:line="240" w:lineRule="auto"/>
        <w:jc w:val="center"/>
        <w:rPr>
          <w:rFonts w:ascii="Times New Roman" w:hAnsi="Times New Roman"/>
          <w:sz w:val="24"/>
          <w:szCs w:val="24"/>
        </w:rPr>
      </w:pPr>
      <w:r w:rsidRPr="000771EB">
        <w:rPr>
          <w:rFonts w:ascii="Times New Roman" w:eastAsia="Times New Roman" w:hAnsi="Times New Roman"/>
          <w:b/>
          <w:sz w:val="24"/>
          <w:szCs w:val="24"/>
        </w:rPr>
        <w:t>Требования к организации работы над итоговым проектом.</w:t>
      </w:r>
    </w:p>
    <w:p w:rsidR="00614614" w:rsidRPr="000771EB" w:rsidRDefault="00614614" w:rsidP="004F7F77">
      <w:pPr>
        <w:numPr>
          <w:ilvl w:val="0"/>
          <w:numId w:val="168"/>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Обучающиеся</w:t>
      </w:r>
      <w:r w:rsidRPr="000771EB">
        <w:rPr>
          <w:rFonts w:ascii="Times New Roman" w:eastAsia="Times New Roman" w:hAnsi="Times New Roman"/>
          <w:sz w:val="24"/>
          <w:szCs w:val="24"/>
        </w:rPr>
        <w:t xml:space="preserve"> </w:t>
      </w:r>
      <w:r w:rsidRPr="000771EB">
        <w:rPr>
          <w:rFonts w:ascii="Times New Roman" w:hAnsi="Times New Roman"/>
          <w:sz w:val="24"/>
          <w:szCs w:val="24"/>
        </w:rPr>
        <w:t>выбирают</w:t>
      </w:r>
      <w:r w:rsidRPr="000771EB">
        <w:rPr>
          <w:rFonts w:ascii="Times New Roman" w:eastAsia="Times New Roman" w:hAnsi="Times New Roman"/>
          <w:sz w:val="24"/>
          <w:szCs w:val="24"/>
        </w:rPr>
        <w:t xml:space="preserve"> </w:t>
      </w:r>
      <w:r w:rsidRPr="000771EB">
        <w:rPr>
          <w:rFonts w:ascii="Times New Roman" w:hAnsi="Times New Roman"/>
          <w:sz w:val="24"/>
          <w:szCs w:val="24"/>
        </w:rPr>
        <w:t>тему</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проекта</w:t>
      </w:r>
      <w:r w:rsidRPr="000771EB">
        <w:rPr>
          <w:rFonts w:ascii="Times New Roman" w:eastAsia="Times New Roman" w:hAnsi="Times New Roman"/>
          <w:sz w:val="24"/>
          <w:szCs w:val="24"/>
        </w:rPr>
        <w:t xml:space="preserve">, </w:t>
      </w:r>
      <w:r w:rsidRPr="000771EB">
        <w:rPr>
          <w:rFonts w:ascii="Times New Roman" w:hAnsi="Times New Roman"/>
          <w:sz w:val="24"/>
          <w:szCs w:val="24"/>
        </w:rPr>
        <w:t>руководителя</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проекта</w:t>
      </w:r>
      <w:r w:rsidRPr="000771EB">
        <w:rPr>
          <w:rFonts w:ascii="Times New Roman" w:eastAsia="Times New Roman" w:hAnsi="Times New Roman"/>
          <w:sz w:val="24"/>
          <w:szCs w:val="24"/>
        </w:rPr>
        <w:t xml:space="preserve">.  </w:t>
      </w:r>
    </w:p>
    <w:p w:rsidR="00614614" w:rsidRPr="000771EB" w:rsidRDefault="00614614" w:rsidP="004F7F77">
      <w:pPr>
        <w:numPr>
          <w:ilvl w:val="0"/>
          <w:numId w:val="168"/>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Тема</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проекта</w:t>
      </w:r>
      <w:r w:rsidRPr="000771EB">
        <w:rPr>
          <w:rFonts w:ascii="Times New Roman" w:eastAsia="Times New Roman" w:hAnsi="Times New Roman"/>
          <w:sz w:val="24"/>
          <w:szCs w:val="24"/>
        </w:rPr>
        <w:t xml:space="preserve"> </w:t>
      </w:r>
      <w:r w:rsidRPr="000771EB">
        <w:rPr>
          <w:rFonts w:ascii="Times New Roman" w:hAnsi="Times New Roman"/>
          <w:sz w:val="24"/>
          <w:szCs w:val="24"/>
        </w:rPr>
        <w:t>утверждается</w:t>
      </w:r>
      <w:r w:rsidRPr="000771EB">
        <w:rPr>
          <w:rFonts w:ascii="Times New Roman" w:eastAsia="Times New Roman" w:hAnsi="Times New Roman"/>
          <w:sz w:val="24"/>
          <w:szCs w:val="24"/>
        </w:rPr>
        <w:t xml:space="preserve"> </w:t>
      </w:r>
      <w:r w:rsidRPr="000771EB">
        <w:rPr>
          <w:rFonts w:ascii="Times New Roman" w:hAnsi="Times New Roman"/>
          <w:sz w:val="24"/>
          <w:szCs w:val="24"/>
        </w:rPr>
        <w:t>руководителем</w:t>
      </w:r>
      <w:r w:rsidRPr="000771EB">
        <w:rPr>
          <w:rFonts w:ascii="Times New Roman" w:eastAsia="Times New Roman" w:hAnsi="Times New Roman"/>
          <w:sz w:val="24"/>
          <w:szCs w:val="24"/>
        </w:rPr>
        <w:t xml:space="preserve"> </w:t>
      </w:r>
      <w:r w:rsidRPr="000771EB">
        <w:rPr>
          <w:rFonts w:ascii="Times New Roman" w:hAnsi="Times New Roman"/>
          <w:sz w:val="24"/>
          <w:szCs w:val="24"/>
        </w:rPr>
        <w:t>ШМО</w:t>
      </w:r>
      <w:r w:rsidRPr="000771EB">
        <w:rPr>
          <w:rFonts w:ascii="Times New Roman" w:eastAsia="Times New Roman" w:hAnsi="Times New Roman"/>
          <w:sz w:val="24"/>
          <w:szCs w:val="24"/>
        </w:rPr>
        <w:t xml:space="preserve">.  </w:t>
      </w:r>
    </w:p>
    <w:p w:rsidR="00614614" w:rsidRPr="000771EB" w:rsidRDefault="00614614" w:rsidP="004F7F77">
      <w:pPr>
        <w:numPr>
          <w:ilvl w:val="0"/>
          <w:numId w:val="168"/>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План</w:t>
      </w:r>
      <w:r w:rsidRPr="000771EB">
        <w:rPr>
          <w:rFonts w:ascii="Times New Roman" w:eastAsia="Times New Roman" w:hAnsi="Times New Roman"/>
          <w:sz w:val="24"/>
          <w:szCs w:val="24"/>
        </w:rPr>
        <w:t xml:space="preserve"> </w:t>
      </w:r>
      <w:r w:rsidRPr="000771EB">
        <w:rPr>
          <w:rFonts w:ascii="Times New Roman" w:hAnsi="Times New Roman"/>
          <w:sz w:val="24"/>
          <w:szCs w:val="24"/>
        </w:rPr>
        <w:t>реализации</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проекта</w:t>
      </w:r>
      <w:r w:rsidRPr="000771EB">
        <w:rPr>
          <w:rFonts w:ascii="Times New Roman" w:eastAsia="Times New Roman" w:hAnsi="Times New Roman"/>
          <w:sz w:val="24"/>
          <w:szCs w:val="24"/>
        </w:rPr>
        <w:t xml:space="preserve"> </w:t>
      </w:r>
      <w:r w:rsidRPr="000771EB">
        <w:rPr>
          <w:rFonts w:ascii="Times New Roman" w:hAnsi="Times New Roman"/>
          <w:sz w:val="24"/>
          <w:szCs w:val="24"/>
        </w:rPr>
        <w:t>разрабатывается</w:t>
      </w:r>
      <w:r w:rsidRPr="000771EB">
        <w:rPr>
          <w:rFonts w:ascii="Times New Roman" w:eastAsia="Times New Roman" w:hAnsi="Times New Roman"/>
          <w:sz w:val="24"/>
          <w:szCs w:val="24"/>
        </w:rPr>
        <w:t xml:space="preserve"> </w:t>
      </w:r>
      <w:r w:rsidRPr="000771EB">
        <w:rPr>
          <w:rFonts w:ascii="Times New Roman" w:hAnsi="Times New Roman"/>
          <w:sz w:val="24"/>
          <w:szCs w:val="24"/>
        </w:rPr>
        <w:t>обучающимся</w:t>
      </w:r>
      <w:r w:rsidRPr="000771EB">
        <w:rPr>
          <w:rFonts w:ascii="Times New Roman" w:eastAsia="Times New Roman" w:hAnsi="Times New Roman"/>
          <w:sz w:val="24"/>
          <w:szCs w:val="24"/>
        </w:rPr>
        <w:t xml:space="preserve"> </w:t>
      </w:r>
      <w:r w:rsidRPr="000771EB">
        <w:rPr>
          <w:rFonts w:ascii="Times New Roman" w:hAnsi="Times New Roman"/>
          <w:sz w:val="24"/>
          <w:szCs w:val="24"/>
        </w:rPr>
        <w:t>совместно</w:t>
      </w:r>
      <w:r w:rsidRPr="000771EB">
        <w:rPr>
          <w:rFonts w:ascii="Times New Roman" w:eastAsia="Times New Roman" w:hAnsi="Times New Roman"/>
          <w:sz w:val="24"/>
          <w:szCs w:val="24"/>
        </w:rPr>
        <w:t xml:space="preserve"> </w:t>
      </w:r>
      <w:r w:rsidRPr="000771EB">
        <w:rPr>
          <w:rFonts w:ascii="Times New Roman" w:hAnsi="Times New Roman"/>
          <w:sz w:val="24"/>
          <w:szCs w:val="24"/>
        </w:rPr>
        <w:t>с</w:t>
      </w:r>
      <w:r w:rsidRPr="000771EB">
        <w:rPr>
          <w:rFonts w:ascii="Times New Roman" w:eastAsia="Times New Roman" w:hAnsi="Times New Roman"/>
          <w:sz w:val="24"/>
          <w:szCs w:val="24"/>
        </w:rPr>
        <w:t xml:space="preserve"> </w:t>
      </w:r>
      <w:r w:rsidRPr="000771EB">
        <w:rPr>
          <w:rFonts w:ascii="Times New Roman" w:hAnsi="Times New Roman"/>
          <w:sz w:val="24"/>
          <w:szCs w:val="24"/>
        </w:rPr>
        <w:t>руководителем</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проекта</w:t>
      </w:r>
      <w:r w:rsidRPr="000771EB">
        <w:rPr>
          <w:rFonts w:ascii="Times New Roman" w:eastAsia="Times New Roman" w:hAnsi="Times New Roman"/>
          <w:sz w:val="24"/>
          <w:szCs w:val="24"/>
        </w:rPr>
        <w:t xml:space="preserve">.  </w:t>
      </w:r>
    </w:p>
    <w:p w:rsidR="00614614" w:rsidRPr="000771EB" w:rsidRDefault="00614614" w:rsidP="009E65DC">
      <w:pPr>
        <w:spacing w:after="0" w:line="240" w:lineRule="auto"/>
        <w:jc w:val="center"/>
        <w:rPr>
          <w:rFonts w:ascii="Times New Roman" w:hAnsi="Times New Roman"/>
          <w:sz w:val="24"/>
          <w:szCs w:val="24"/>
        </w:rPr>
      </w:pPr>
      <w:r w:rsidRPr="000771EB">
        <w:rPr>
          <w:rFonts w:ascii="Times New Roman" w:eastAsia="Times New Roman" w:hAnsi="Times New Roman"/>
          <w:b/>
          <w:sz w:val="24"/>
          <w:szCs w:val="24"/>
        </w:rPr>
        <w:t>Требованиях к содержанию и направленности проекта</w:t>
      </w:r>
    </w:p>
    <w:p w:rsidR="00614614" w:rsidRPr="000771EB" w:rsidRDefault="00614614" w:rsidP="000771EB">
      <w:pPr>
        <w:spacing w:after="0" w:line="240" w:lineRule="auto"/>
        <w:jc w:val="both"/>
        <w:rPr>
          <w:rFonts w:ascii="Times New Roman" w:hAnsi="Times New Roman"/>
          <w:sz w:val="24"/>
          <w:szCs w:val="24"/>
        </w:rPr>
      </w:pPr>
      <w:r w:rsidRPr="000771EB">
        <w:rPr>
          <w:rFonts w:ascii="Times New Roman" w:hAnsi="Times New Roman"/>
          <w:sz w:val="24"/>
          <w:szCs w:val="24"/>
        </w:rPr>
        <w:t>Итоговый</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w:t>
      </w:r>
      <w:r w:rsidRPr="000771EB">
        <w:rPr>
          <w:rFonts w:ascii="Times New Roman" w:eastAsia="Times New Roman" w:hAnsi="Times New Roman"/>
          <w:sz w:val="24"/>
          <w:szCs w:val="24"/>
        </w:rPr>
        <w:t xml:space="preserve"> </w:t>
      </w:r>
      <w:r w:rsidRPr="000771EB">
        <w:rPr>
          <w:rFonts w:ascii="Times New Roman" w:hAnsi="Times New Roman"/>
          <w:sz w:val="24"/>
          <w:szCs w:val="24"/>
        </w:rPr>
        <w:t>должен</w:t>
      </w:r>
      <w:r w:rsidRPr="000771EB">
        <w:rPr>
          <w:rFonts w:ascii="Times New Roman" w:eastAsia="Times New Roman" w:hAnsi="Times New Roman"/>
          <w:sz w:val="24"/>
          <w:szCs w:val="24"/>
        </w:rPr>
        <w:t xml:space="preserve"> </w:t>
      </w:r>
      <w:r w:rsidRPr="000771EB">
        <w:rPr>
          <w:rFonts w:ascii="Times New Roman" w:hAnsi="Times New Roman"/>
          <w:sz w:val="24"/>
          <w:szCs w:val="24"/>
        </w:rPr>
        <w:t>иметь</w:t>
      </w:r>
      <w:r w:rsidRPr="000771EB">
        <w:rPr>
          <w:rFonts w:ascii="Times New Roman" w:eastAsia="Times New Roman" w:hAnsi="Times New Roman"/>
          <w:sz w:val="24"/>
          <w:szCs w:val="24"/>
        </w:rPr>
        <w:t xml:space="preserve"> </w:t>
      </w:r>
      <w:r w:rsidRPr="000771EB">
        <w:rPr>
          <w:rFonts w:ascii="Times New Roman" w:hAnsi="Times New Roman"/>
          <w:sz w:val="24"/>
          <w:szCs w:val="24"/>
        </w:rPr>
        <w:t>практическую</w:t>
      </w:r>
      <w:r w:rsidRPr="000771EB">
        <w:rPr>
          <w:rFonts w:ascii="Times New Roman" w:eastAsia="Times New Roman" w:hAnsi="Times New Roman"/>
          <w:sz w:val="24"/>
          <w:szCs w:val="24"/>
        </w:rPr>
        <w:t xml:space="preserve"> </w:t>
      </w:r>
      <w:r w:rsidRPr="000771EB">
        <w:rPr>
          <w:rFonts w:ascii="Times New Roman" w:hAnsi="Times New Roman"/>
          <w:sz w:val="24"/>
          <w:szCs w:val="24"/>
        </w:rPr>
        <w:t>направленность</w:t>
      </w:r>
      <w:r w:rsidRPr="000771EB">
        <w:rPr>
          <w:rFonts w:ascii="Times New Roman" w:eastAsia="Times New Roman" w:hAnsi="Times New Roman"/>
          <w:sz w:val="24"/>
          <w:szCs w:val="24"/>
        </w:rPr>
        <w:t xml:space="preserve">.  </w:t>
      </w:r>
    </w:p>
    <w:p w:rsidR="00512E6C" w:rsidRPr="000771EB" w:rsidRDefault="00614614" w:rsidP="000771EB">
      <w:pPr>
        <w:spacing w:after="0" w:line="240" w:lineRule="auto"/>
        <w:ind w:firstLine="454"/>
        <w:jc w:val="both"/>
        <w:rPr>
          <w:rFonts w:ascii="Times New Roman" w:hAnsi="Times New Roman"/>
          <w:sz w:val="24"/>
          <w:szCs w:val="24"/>
        </w:rPr>
      </w:pPr>
      <w:r w:rsidRPr="000771EB">
        <w:rPr>
          <w:rFonts w:ascii="Times New Roman" w:hAnsi="Times New Roman"/>
          <w:i/>
          <w:sz w:val="24"/>
          <w:szCs w:val="24"/>
        </w:rPr>
        <w:t>Р</w:t>
      </w:r>
      <w:r w:rsidR="00512E6C" w:rsidRPr="000771EB">
        <w:rPr>
          <w:rFonts w:ascii="Times New Roman" w:hAnsi="Times New Roman"/>
          <w:i/>
          <w:sz w:val="24"/>
          <w:szCs w:val="24"/>
        </w:rPr>
        <w:t>езультатом (продуктом) проектной деятельности</w:t>
      </w:r>
      <w:r w:rsidR="00512E6C" w:rsidRPr="000771EB">
        <w:rPr>
          <w:rFonts w:ascii="Times New Roman" w:hAnsi="Times New Roman"/>
          <w:sz w:val="24"/>
          <w:szCs w:val="24"/>
        </w:rPr>
        <w:t xml:space="preserve"> может быть любая из следующих работ: </w:t>
      </w:r>
    </w:p>
    <w:p w:rsidR="00512E6C" w:rsidRPr="000771EB" w:rsidRDefault="00512E6C" w:rsidP="004F7F77">
      <w:pPr>
        <w:numPr>
          <w:ilvl w:val="0"/>
          <w:numId w:val="165"/>
        </w:numPr>
        <w:spacing w:after="0" w:line="240" w:lineRule="auto"/>
        <w:ind w:left="0" w:hanging="360"/>
        <w:jc w:val="both"/>
        <w:rPr>
          <w:rFonts w:ascii="Times New Roman" w:hAnsi="Times New Roman"/>
          <w:sz w:val="24"/>
          <w:szCs w:val="24"/>
        </w:rPr>
      </w:pPr>
      <w:r w:rsidRPr="000771EB">
        <w:rPr>
          <w:rFonts w:ascii="Times New Roman" w:hAnsi="Times New Roman"/>
          <w:i/>
          <w:sz w:val="24"/>
          <w:szCs w:val="24"/>
        </w:rPr>
        <w:t>письменная работа</w:t>
      </w:r>
      <w:r w:rsidRPr="000771EB">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 </w:t>
      </w:r>
    </w:p>
    <w:p w:rsidR="00512E6C" w:rsidRPr="000771EB" w:rsidRDefault="00512E6C" w:rsidP="004F7F77">
      <w:pPr>
        <w:numPr>
          <w:ilvl w:val="0"/>
          <w:numId w:val="165"/>
        </w:numPr>
        <w:spacing w:after="0" w:line="240" w:lineRule="auto"/>
        <w:ind w:left="0" w:hanging="360"/>
        <w:jc w:val="both"/>
        <w:rPr>
          <w:rFonts w:ascii="Times New Roman" w:hAnsi="Times New Roman"/>
          <w:sz w:val="24"/>
          <w:szCs w:val="24"/>
        </w:rPr>
      </w:pPr>
      <w:r w:rsidRPr="000771EB">
        <w:rPr>
          <w:rFonts w:ascii="Times New Roman" w:hAnsi="Times New Roman"/>
          <w:i/>
          <w:sz w:val="24"/>
          <w:szCs w:val="24"/>
        </w:rPr>
        <w:t xml:space="preserve">художественная творческая работа </w:t>
      </w:r>
      <w:r w:rsidRPr="000771EB">
        <w:rPr>
          <w:rFonts w:ascii="Times New Roman" w:hAnsi="Times New Roman"/>
          <w:sz w:val="24"/>
          <w:szCs w:val="24"/>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512E6C" w:rsidRPr="000771EB" w:rsidRDefault="00512E6C" w:rsidP="004F7F77">
      <w:pPr>
        <w:numPr>
          <w:ilvl w:val="0"/>
          <w:numId w:val="165"/>
        </w:numPr>
        <w:spacing w:after="0" w:line="240" w:lineRule="auto"/>
        <w:ind w:left="0" w:hanging="360"/>
        <w:jc w:val="both"/>
        <w:rPr>
          <w:rFonts w:ascii="Times New Roman" w:hAnsi="Times New Roman"/>
          <w:sz w:val="24"/>
          <w:szCs w:val="24"/>
        </w:rPr>
      </w:pPr>
      <w:r w:rsidRPr="000771EB">
        <w:rPr>
          <w:rFonts w:ascii="Times New Roman" w:hAnsi="Times New Roman"/>
          <w:i/>
          <w:sz w:val="24"/>
          <w:szCs w:val="24"/>
        </w:rPr>
        <w:t>материальный объект, макет</w:t>
      </w:r>
      <w:r w:rsidRPr="000771EB">
        <w:rPr>
          <w:rFonts w:ascii="Times New Roman" w:hAnsi="Times New Roman"/>
          <w:sz w:val="24"/>
          <w:szCs w:val="24"/>
        </w:rPr>
        <w:t xml:space="preserve">, иное конструкторское изделие; </w:t>
      </w:r>
    </w:p>
    <w:p w:rsidR="00512E6C" w:rsidRPr="000771EB" w:rsidRDefault="00512E6C" w:rsidP="004F7F77">
      <w:pPr>
        <w:numPr>
          <w:ilvl w:val="0"/>
          <w:numId w:val="165"/>
        </w:numPr>
        <w:spacing w:after="0" w:line="240" w:lineRule="auto"/>
        <w:ind w:left="0" w:hanging="360"/>
        <w:jc w:val="both"/>
        <w:rPr>
          <w:rFonts w:ascii="Times New Roman" w:hAnsi="Times New Roman"/>
          <w:sz w:val="24"/>
          <w:szCs w:val="24"/>
        </w:rPr>
      </w:pPr>
      <w:r w:rsidRPr="000771EB">
        <w:rPr>
          <w:rFonts w:ascii="Times New Roman" w:hAnsi="Times New Roman"/>
          <w:i/>
          <w:sz w:val="24"/>
          <w:szCs w:val="24"/>
        </w:rPr>
        <w:t>отчётные материалы по социальному проекту</w:t>
      </w:r>
      <w:r w:rsidRPr="000771EB">
        <w:rPr>
          <w:rFonts w:ascii="Times New Roman" w:hAnsi="Times New Roman"/>
          <w:sz w:val="24"/>
          <w:szCs w:val="24"/>
        </w:rPr>
        <w:t xml:space="preserve">, которые могут включать как тексты, так и мультимедийные цифровые продукты.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В </w:t>
      </w:r>
      <w:r w:rsidRPr="000771EB">
        <w:rPr>
          <w:rFonts w:ascii="Times New Roman" w:hAnsi="Times New Roman"/>
          <w:i/>
          <w:sz w:val="24"/>
          <w:szCs w:val="24"/>
        </w:rPr>
        <w:t>состав материалов</w:t>
      </w:r>
      <w:r w:rsidRPr="000771EB">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 </w:t>
      </w:r>
    </w:p>
    <w:p w:rsidR="00512E6C" w:rsidRPr="000771EB" w:rsidRDefault="00512E6C" w:rsidP="004F7F77">
      <w:pPr>
        <w:numPr>
          <w:ilvl w:val="0"/>
          <w:numId w:val="166"/>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выносимый на защиту </w:t>
      </w:r>
      <w:r w:rsidRPr="000771EB">
        <w:rPr>
          <w:rFonts w:ascii="Times New Roman" w:hAnsi="Times New Roman"/>
          <w:i/>
          <w:sz w:val="24"/>
          <w:szCs w:val="24"/>
        </w:rPr>
        <w:t>продукт проектной деятельности</w:t>
      </w:r>
      <w:r w:rsidRPr="000771EB">
        <w:rPr>
          <w:rFonts w:ascii="Times New Roman" w:hAnsi="Times New Roman"/>
          <w:sz w:val="24"/>
          <w:szCs w:val="24"/>
        </w:rPr>
        <w:t xml:space="preserve">, представленный в одной из описанных выше форм;  </w:t>
      </w:r>
    </w:p>
    <w:p w:rsidR="00512E6C" w:rsidRPr="000771EB" w:rsidRDefault="00512E6C" w:rsidP="004F7F77">
      <w:pPr>
        <w:numPr>
          <w:ilvl w:val="0"/>
          <w:numId w:val="166"/>
        </w:numPr>
        <w:spacing w:after="0" w:line="240" w:lineRule="auto"/>
        <w:ind w:left="0" w:hanging="360"/>
        <w:jc w:val="both"/>
        <w:rPr>
          <w:rFonts w:ascii="Times New Roman" w:hAnsi="Times New Roman"/>
          <w:sz w:val="24"/>
          <w:szCs w:val="24"/>
        </w:rPr>
      </w:pPr>
      <w:r w:rsidRPr="000771EB">
        <w:rPr>
          <w:rFonts w:ascii="Times New Roman" w:hAnsi="Times New Roman"/>
          <w:sz w:val="24"/>
          <w:szCs w:val="24"/>
        </w:rPr>
        <w:t xml:space="preserve">подготовленная учащимся </w:t>
      </w:r>
      <w:r w:rsidRPr="000771EB">
        <w:rPr>
          <w:rFonts w:ascii="Times New Roman" w:hAnsi="Times New Roman"/>
          <w:i/>
          <w:sz w:val="24"/>
          <w:szCs w:val="24"/>
        </w:rPr>
        <w:t>краткая пояснительная записка к проекту</w:t>
      </w:r>
      <w:r w:rsidRPr="000771EB">
        <w:rPr>
          <w:rFonts w:ascii="Times New Roman" w:hAnsi="Times New Roman"/>
          <w:sz w:val="24"/>
          <w:szCs w:val="24"/>
        </w:rPr>
        <w:t xml:space="preserve"> (объёмом не более одной машинописной страницы) с указанием </w:t>
      </w:r>
      <w:r w:rsidRPr="000771EB">
        <w:rPr>
          <w:rFonts w:ascii="Times New Roman" w:hAnsi="Times New Roman"/>
          <w:sz w:val="24"/>
          <w:szCs w:val="24"/>
          <w:u w:val="single" w:color="000000"/>
        </w:rPr>
        <w:t>для всех проектов</w:t>
      </w:r>
      <w:r w:rsidRPr="000771EB">
        <w:rPr>
          <w:rFonts w:ascii="Times New Roman" w:hAnsi="Times New Roman"/>
          <w:sz w:val="24"/>
          <w:szCs w:val="24"/>
        </w:rPr>
        <w:t xml:space="preserve">:  </w:t>
      </w:r>
    </w:p>
    <w:p w:rsidR="00512E6C" w:rsidRPr="000771EB" w:rsidRDefault="00512E6C"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а) исходного замысла, цели и назначения проекта; </w:t>
      </w:r>
    </w:p>
    <w:p w:rsidR="00512E6C" w:rsidRPr="000771EB" w:rsidRDefault="00512E6C" w:rsidP="000771EB">
      <w:pPr>
        <w:spacing w:after="0" w:line="240" w:lineRule="auto"/>
        <w:ind w:hanging="10"/>
        <w:jc w:val="both"/>
        <w:rPr>
          <w:rFonts w:ascii="Times New Roman" w:hAnsi="Times New Roman"/>
          <w:sz w:val="24"/>
          <w:szCs w:val="24"/>
        </w:rPr>
      </w:pPr>
      <w:r w:rsidRPr="000771EB">
        <w:rPr>
          <w:rFonts w:ascii="Times New Roman" w:hAnsi="Times New Roman"/>
          <w:sz w:val="24"/>
          <w:szCs w:val="24"/>
        </w:rPr>
        <w:t xml:space="preserve">б) краткого описания хода выполнения проекта и полученных результатов;  </w:t>
      </w:r>
    </w:p>
    <w:p w:rsidR="00512E6C" w:rsidRPr="000771EB" w:rsidRDefault="00512E6C"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в) списка использованных источников.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Для </w:t>
      </w:r>
      <w:r w:rsidRPr="000771EB">
        <w:rPr>
          <w:rFonts w:ascii="Times New Roman" w:hAnsi="Times New Roman"/>
          <w:sz w:val="24"/>
          <w:szCs w:val="24"/>
          <w:u w:val="single" w:color="000000"/>
        </w:rPr>
        <w:t>конструкторских проектов</w:t>
      </w:r>
      <w:r w:rsidRPr="000771EB">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0771EB">
        <w:rPr>
          <w:rFonts w:ascii="Times New Roman" w:hAnsi="Times New Roman"/>
          <w:sz w:val="24"/>
          <w:szCs w:val="24"/>
          <w:u w:val="single" w:color="000000"/>
        </w:rPr>
        <w:t>социальных проектов</w:t>
      </w:r>
      <w:r w:rsidRPr="000771EB">
        <w:rPr>
          <w:rFonts w:ascii="Times New Roman" w:hAnsi="Times New Roman"/>
          <w:sz w:val="24"/>
          <w:szCs w:val="24"/>
        </w:rPr>
        <w:t xml:space="preserve"> — описание эффектов/эффекта от реализации проекта; </w:t>
      </w:r>
    </w:p>
    <w:p w:rsidR="00512E6C" w:rsidRPr="000771EB" w:rsidRDefault="00512E6C" w:rsidP="004F7F77">
      <w:pPr>
        <w:numPr>
          <w:ilvl w:val="0"/>
          <w:numId w:val="166"/>
        </w:numPr>
        <w:spacing w:after="0" w:line="240" w:lineRule="auto"/>
        <w:ind w:left="0" w:hanging="360"/>
        <w:jc w:val="both"/>
        <w:rPr>
          <w:rFonts w:ascii="Times New Roman" w:hAnsi="Times New Roman"/>
          <w:sz w:val="24"/>
          <w:szCs w:val="24"/>
        </w:rPr>
      </w:pPr>
      <w:r w:rsidRPr="000771EB">
        <w:rPr>
          <w:rFonts w:ascii="Times New Roman" w:hAnsi="Times New Roman"/>
          <w:i/>
          <w:sz w:val="24"/>
          <w:szCs w:val="24"/>
        </w:rPr>
        <w:t>краткий отзыв руководителя,</w:t>
      </w:r>
      <w:r w:rsidRPr="000771EB">
        <w:rPr>
          <w:rFonts w:ascii="Times New Roman" w:hAnsi="Times New Roman"/>
          <w:sz w:val="24"/>
          <w:szCs w:val="24"/>
        </w:rPr>
        <w:t xml:space="preserve"> содержащий краткую характеристику работыучащегося в ходе выполнения проекта, в том числе: </w:t>
      </w:r>
    </w:p>
    <w:p w:rsidR="00512E6C" w:rsidRPr="000771EB" w:rsidRDefault="00512E6C"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 а) инициативности и самостоятельности; </w:t>
      </w:r>
    </w:p>
    <w:p w:rsidR="00512E6C" w:rsidRPr="000771EB" w:rsidRDefault="00512E6C" w:rsidP="000771EB">
      <w:pPr>
        <w:spacing w:after="0" w:line="240" w:lineRule="auto"/>
        <w:ind w:hanging="10"/>
        <w:jc w:val="both"/>
        <w:rPr>
          <w:rFonts w:ascii="Times New Roman" w:hAnsi="Times New Roman"/>
          <w:sz w:val="24"/>
          <w:szCs w:val="24"/>
        </w:rPr>
      </w:pPr>
      <w:r w:rsidRPr="000771EB">
        <w:rPr>
          <w:rFonts w:ascii="Times New Roman" w:hAnsi="Times New Roman"/>
          <w:sz w:val="24"/>
          <w:szCs w:val="24"/>
        </w:rPr>
        <w:t xml:space="preserve">б) ответственности (включая динамику отношения к выполняемой работе); </w:t>
      </w:r>
    </w:p>
    <w:p w:rsidR="00512E6C" w:rsidRPr="000771EB" w:rsidRDefault="00512E6C"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 в) исполнительской дисциплины.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614614" w:rsidRPr="000771EB" w:rsidRDefault="00614614" w:rsidP="000771EB">
      <w:pPr>
        <w:spacing w:after="0" w:line="240" w:lineRule="auto"/>
        <w:ind w:hanging="10"/>
        <w:jc w:val="center"/>
        <w:rPr>
          <w:rFonts w:ascii="Times New Roman" w:hAnsi="Times New Roman"/>
          <w:sz w:val="24"/>
          <w:szCs w:val="24"/>
        </w:rPr>
      </w:pPr>
      <w:r w:rsidRPr="000771EB">
        <w:rPr>
          <w:rFonts w:ascii="Times New Roman" w:eastAsia="Times New Roman" w:hAnsi="Times New Roman"/>
          <w:b/>
          <w:sz w:val="24"/>
          <w:szCs w:val="24"/>
        </w:rPr>
        <w:t>Требования к защите проекта</w:t>
      </w:r>
    </w:p>
    <w:p w:rsidR="00614614" w:rsidRPr="000771EB" w:rsidRDefault="00614614" w:rsidP="000771EB">
      <w:pPr>
        <w:spacing w:after="0" w:line="240" w:lineRule="auto"/>
        <w:ind w:firstLine="455"/>
        <w:jc w:val="both"/>
        <w:rPr>
          <w:rFonts w:ascii="Times New Roman" w:hAnsi="Times New Roman"/>
          <w:sz w:val="24"/>
          <w:szCs w:val="24"/>
        </w:rPr>
      </w:pPr>
      <w:r w:rsidRPr="000771EB">
        <w:rPr>
          <w:rFonts w:ascii="Times New Roman" w:hAnsi="Times New Roman"/>
          <w:sz w:val="24"/>
          <w:szCs w:val="24"/>
        </w:rPr>
        <w:t>Защита</w:t>
      </w:r>
      <w:r w:rsidRPr="000771EB">
        <w:rPr>
          <w:rFonts w:ascii="Times New Roman" w:eastAsia="Times New Roman" w:hAnsi="Times New Roman"/>
          <w:sz w:val="24"/>
          <w:szCs w:val="24"/>
        </w:rPr>
        <w:t xml:space="preserve"> </w:t>
      </w:r>
      <w:r w:rsidRPr="000771EB">
        <w:rPr>
          <w:rFonts w:ascii="Times New Roman" w:hAnsi="Times New Roman"/>
          <w:sz w:val="24"/>
          <w:szCs w:val="24"/>
        </w:rPr>
        <w:t>осуществляется</w:t>
      </w:r>
      <w:r w:rsidRPr="000771EB">
        <w:rPr>
          <w:rFonts w:ascii="Times New Roman" w:eastAsia="Times New Roman" w:hAnsi="Times New Roman"/>
          <w:sz w:val="24"/>
          <w:szCs w:val="24"/>
        </w:rPr>
        <w:t xml:space="preserve"> </w:t>
      </w:r>
      <w:r w:rsidRPr="000771EB">
        <w:rPr>
          <w:rFonts w:ascii="Times New Roman" w:hAnsi="Times New Roman"/>
          <w:sz w:val="24"/>
          <w:szCs w:val="24"/>
        </w:rPr>
        <w:t>на</w:t>
      </w:r>
      <w:r w:rsidRPr="000771EB">
        <w:rPr>
          <w:rFonts w:ascii="Times New Roman" w:eastAsia="Times New Roman" w:hAnsi="Times New Roman"/>
          <w:sz w:val="24"/>
          <w:szCs w:val="24"/>
        </w:rPr>
        <w:t xml:space="preserve"> </w:t>
      </w:r>
      <w:r w:rsidRPr="000771EB">
        <w:rPr>
          <w:rFonts w:ascii="Times New Roman" w:hAnsi="Times New Roman"/>
          <w:sz w:val="24"/>
          <w:szCs w:val="24"/>
        </w:rPr>
        <w:t>школьной</w:t>
      </w:r>
      <w:r w:rsidRPr="000771EB">
        <w:rPr>
          <w:rFonts w:ascii="Times New Roman" w:eastAsia="Times New Roman" w:hAnsi="Times New Roman"/>
          <w:sz w:val="24"/>
          <w:szCs w:val="24"/>
        </w:rPr>
        <w:t xml:space="preserve"> </w:t>
      </w:r>
      <w:r w:rsidRPr="000771EB">
        <w:rPr>
          <w:rFonts w:ascii="Times New Roman" w:hAnsi="Times New Roman"/>
          <w:sz w:val="24"/>
          <w:szCs w:val="24"/>
        </w:rPr>
        <w:t>конференции</w:t>
      </w:r>
      <w:r w:rsidRPr="000771EB">
        <w:rPr>
          <w:rFonts w:ascii="Times New Roman" w:eastAsia="Times New Roman" w:hAnsi="Times New Roman"/>
          <w:sz w:val="24"/>
          <w:szCs w:val="24"/>
        </w:rPr>
        <w:t xml:space="preserve"> </w:t>
      </w:r>
      <w:r w:rsidRPr="000771EB">
        <w:rPr>
          <w:rFonts w:ascii="Times New Roman" w:hAnsi="Times New Roman"/>
          <w:sz w:val="24"/>
          <w:szCs w:val="24"/>
        </w:rPr>
        <w:t>в</w:t>
      </w:r>
      <w:r w:rsidRPr="000771EB">
        <w:rPr>
          <w:rFonts w:ascii="Times New Roman" w:eastAsia="Times New Roman" w:hAnsi="Times New Roman"/>
          <w:sz w:val="24"/>
          <w:szCs w:val="24"/>
        </w:rPr>
        <w:t xml:space="preserve"> </w:t>
      </w:r>
      <w:r w:rsidRPr="000771EB">
        <w:rPr>
          <w:rFonts w:ascii="Times New Roman" w:hAnsi="Times New Roman"/>
          <w:sz w:val="24"/>
          <w:szCs w:val="24"/>
        </w:rPr>
        <w:t>рамках</w:t>
      </w:r>
      <w:r w:rsidRPr="000771EB">
        <w:rPr>
          <w:rFonts w:ascii="Times New Roman" w:eastAsia="Times New Roman" w:hAnsi="Times New Roman"/>
          <w:sz w:val="24"/>
          <w:szCs w:val="24"/>
        </w:rPr>
        <w:t xml:space="preserve"> </w:t>
      </w:r>
      <w:r w:rsidRPr="000771EB">
        <w:rPr>
          <w:rFonts w:ascii="Times New Roman" w:hAnsi="Times New Roman"/>
          <w:sz w:val="24"/>
          <w:szCs w:val="24"/>
        </w:rPr>
        <w:t>деятельности</w:t>
      </w:r>
      <w:r w:rsidRPr="000771EB">
        <w:rPr>
          <w:rFonts w:ascii="Times New Roman" w:eastAsia="Times New Roman" w:hAnsi="Times New Roman"/>
          <w:sz w:val="24"/>
          <w:szCs w:val="24"/>
        </w:rPr>
        <w:t xml:space="preserve"> </w:t>
      </w:r>
      <w:r w:rsidRPr="000771EB">
        <w:rPr>
          <w:rFonts w:ascii="Times New Roman" w:hAnsi="Times New Roman"/>
          <w:sz w:val="24"/>
          <w:szCs w:val="24"/>
        </w:rPr>
        <w:t>Научного</w:t>
      </w:r>
      <w:r w:rsidRPr="000771EB">
        <w:rPr>
          <w:rFonts w:ascii="Times New Roman" w:eastAsia="Times New Roman" w:hAnsi="Times New Roman"/>
          <w:sz w:val="24"/>
          <w:szCs w:val="24"/>
        </w:rPr>
        <w:t xml:space="preserve"> </w:t>
      </w:r>
      <w:r w:rsidRPr="000771EB">
        <w:rPr>
          <w:rFonts w:ascii="Times New Roman" w:hAnsi="Times New Roman"/>
          <w:sz w:val="24"/>
          <w:szCs w:val="24"/>
        </w:rPr>
        <w:t>общества</w:t>
      </w:r>
      <w:r w:rsidRPr="000771EB">
        <w:rPr>
          <w:rFonts w:ascii="Times New Roman" w:eastAsia="Times New Roman" w:hAnsi="Times New Roman"/>
          <w:sz w:val="24"/>
          <w:szCs w:val="24"/>
        </w:rPr>
        <w:t xml:space="preserve"> </w:t>
      </w:r>
      <w:r w:rsidRPr="000771EB">
        <w:rPr>
          <w:rFonts w:ascii="Times New Roman" w:hAnsi="Times New Roman"/>
          <w:sz w:val="24"/>
          <w:szCs w:val="24"/>
        </w:rPr>
        <w:t>учащихся</w:t>
      </w:r>
      <w:r w:rsidRPr="000771EB">
        <w:rPr>
          <w:rFonts w:ascii="Times New Roman" w:eastAsia="Times New Roman" w:hAnsi="Times New Roman"/>
          <w:sz w:val="24"/>
          <w:szCs w:val="24"/>
        </w:rPr>
        <w:t xml:space="preserve">.  </w:t>
      </w:r>
    </w:p>
    <w:p w:rsidR="00614614" w:rsidRPr="000771EB" w:rsidRDefault="00614614" w:rsidP="000771EB">
      <w:pPr>
        <w:spacing w:after="0" w:line="240" w:lineRule="auto"/>
        <w:ind w:firstLine="453"/>
        <w:jc w:val="both"/>
        <w:rPr>
          <w:rFonts w:ascii="Times New Roman" w:hAnsi="Times New Roman"/>
          <w:sz w:val="24"/>
          <w:szCs w:val="24"/>
        </w:rPr>
      </w:pPr>
      <w:r w:rsidRPr="000771EB">
        <w:rPr>
          <w:rFonts w:ascii="Times New Roman" w:hAnsi="Times New Roman"/>
          <w:sz w:val="24"/>
          <w:szCs w:val="24"/>
        </w:rPr>
        <w:t>Результаты</w:t>
      </w:r>
      <w:r w:rsidRPr="000771EB">
        <w:rPr>
          <w:rFonts w:ascii="Times New Roman" w:eastAsia="Times New Roman" w:hAnsi="Times New Roman"/>
          <w:sz w:val="24"/>
          <w:szCs w:val="24"/>
        </w:rPr>
        <w:t xml:space="preserve"> </w:t>
      </w:r>
      <w:r w:rsidRPr="000771EB">
        <w:rPr>
          <w:rFonts w:ascii="Times New Roman" w:hAnsi="Times New Roman"/>
          <w:sz w:val="24"/>
          <w:szCs w:val="24"/>
        </w:rPr>
        <w:t>выполнения</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проекта</w:t>
      </w:r>
      <w:r w:rsidRPr="000771EB">
        <w:rPr>
          <w:rFonts w:ascii="Times New Roman" w:eastAsia="Times New Roman" w:hAnsi="Times New Roman"/>
          <w:sz w:val="24"/>
          <w:szCs w:val="24"/>
        </w:rPr>
        <w:t xml:space="preserve"> </w:t>
      </w:r>
      <w:r w:rsidRPr="000771EB">
        <w:rPr>
          <w:rFonts w:ascii="Times New Roman" w:hAnsi="Times New Roman"/>
          <w:sz w:val="24"/>
          <w:szCs w:val="24"/>
        </w:rPr>
        <w:t>оцениваются</w:t>
      </w:r>
      <w:r w:rsidRPr="000771EB">
        <w:rPr>
          <w:rFonts w:ascii="Times New Roman" w:eastAsia="Times New Roman" w:hAnsi="Times New Roman"/>
          <w:sz w:val="24"/>
          <w:szCs w:val="24"/>
        </w:rPr>
        <w:t xml:space="preserve"> </w:t>
      </w:r>
      <w:r w:rsidRPr="000771EB">
        <w:rPr>
          <w:rFonts w:ascii="Times New Roman" w:hAnsi="Times New Roman"/>
          <w:sz w:val="24"/>
          <w:szCs w:val="24"/>
        </w:rPr>
        <w:t>по</w:t>
      </w:r>
      <w:r w:rsidRPr="000771EB">
        <w:rPr>
          <w:rFonts w:ascii="Times New Roman" w:eastAsia="Times New Roman" w:hAnsi="Times New Roman"/>
          <w:sz w:val="24"/>
          <w:szCs w:val="24"/>
        </w:rPr>
        <w:t xml:space="preserve"> </w:t>
      </w:r>
      <w:r w:rsidRPr="000771EB">
        <w:rPr>
          <w:rFonts w:ascii="Times New Roman" w:hAnsi="Times New Roman"/>
          <w:sz w:val="24"/>
          <w:szCs w:val="24"/>
        </w:rPr>
        <w:t>итогам</w:t>
      </w:r>
      <w:r w:rsidRPr="000771EB">
        <w:rPr>
          <w:rFonts w:ascii="Times New Roman" w:eastAsia="Times New Roman" w:hAnsi="Times New Roman"/>
          <w:sz w:val="24"/>
          <w:szCs w:val="24"/>
        </w:rPr>
        <w:t xml:space="preserve"> </w:t>
      </w:r>
      <w:r w:rsidRPr="000771EB">
        <w:rPr>
          <w:rFonts w:ascii="Times New Roman" w:hAnsi="Times New Roman"/>
          <w:sz w:val="24"/>
          <w:szCs w:val="24"/>
        </w:rPr>
        <w:t>рассмотрения</w:t>
      </w:r>
      <w:r w:rsidRPr="000771EB">
        <w:rPr>
          <w:rFonts w:ascii="Times New Roman" w:eastAsia="Times New Roman" w:hAnsi="Times New Roman"/>
          <w:sz w:val="24"/>
          <w:szCs w:val="24"/>
        </w:rPr>
        <w:t xml:space="preserve"> </w:t>
      </w:r>
      <w:r w:rsidRPr="000771EB">
        <w:rPr>
          <w:rFonts w:ascii="Times New Roman" w:hAnsi="Times New Roman"/>
          <w:sz w:val="24"/>
          <w:szCs w:val="24"/>
        </w:rPr>
        <w:t>комиссией</w:t>
      </w:r>
      <w:r w:rsidRPr="000771EB">
        <w:rPr>
          <w:rFonts w:ascii="Times New Roman" w:eastAsia="Times New Roman" w:hAnsi="Times New Roman"/>
          <w:sz w:val="24"/>
          <w:szCs w:val="24"/>
        </w:rPr>
        <w:t xml:space="preserve"> </w:t>
      </w:r>
      <w:r w:rsidRPr="000771EB">
        <w:rPr>
          <w:rFonts w:ascii="Times New Roman" w:hAnsi="Times New Roman"/>
          <w:sz w:val="24"/>
          <w:szCs w:val="24"/>
        </w:rPr>
        <w:t>представленного</w:t>
      </w:r>
      <w:r w:rsidRPr="000771EB">
        <w:rPr>
          <w:rFonts w:ascii="Times New Roman" w:eastAsia="Times New Roman" w:hAnsi="Times New Roman"/>
          <w:sz w:val="24"/>
          <w:szCs w:val="24"/>
        </w:rPr>
        <w:t xml:space="preserve"> </w:t>
      </w:r>
      <w:r w:rsidRPr="000771EB">
        <w:rPr>
          <w:rFonts w:ascii="Times New Roman" w:hAnsi="Times New Roman"/>
          <w:sz w:val="24"/>
          <w:szCs w:val="24"/>
        </w:rPr>
        <w:t>продукта</w:t>
      </w:r>
      <w:r w:rsidRPr="000771EB">
        <w:rPr>
          <w:rFonts w:ascii="Times New Roman" w:eastAsia="Times New Roman" w:hAnsi="Times New Roman"/>
          <w:sz w:val="24"/>
          <w:szCs w:val="24"/>
        </w:rPr>
        <w:t xml:space="preserve"> </w:t>
      </w:r>
      <w:r w:rsidRPr="000771EB">
        <w:rPr>
          <w:rFonts w:ascii="Times New Roman" w:hAnsi="Times New Roman"/>
          <w:sz w:val="24"/>
          <w:szCs w:val="24"/>
        </w:rPr>
        <w:t>с</w:t>
      </w:r>
      <w:r w:rsidRPr="000771EB">
        <w:rPr>
          <w:rFonts w:ascii="Times New Roman" w:eastAsia="Times New Roman" w:hAnsi="Times New Roman"/>
          <w:sz w:val="24"/>
          <w:szCs w:val="24"/>
        </w:rPr>
        <w:t xml:space="preserve"> </w:t>
      </w:r>
      <w:r w:rsidRPr="000771EB">
        <w:rPr>
          <w:rFonts w:ascii="Times New Roman" w:hAnsi="Times New Roman"/>
          <w:sz w:val="24"/>
          <w:szCs w:val="24"/>
        </w:rPr>
        <w:t>краткой</w:t>
      </w:r>
      <w:r w:rsidRPr="000771EB">
        <w:rPr>
          <w:rFonts w:ascii="Times New Roman" w:eastAsia="Times New Roman" w:hAnsi="Times New Roman"/>
          <w:sz w:val="24"/>
          <w:szCs w:val="24"/>
        </w:rPr>
        <w:t xml:space="preserve"> </w:t>
      </w:r>
      <w:r w:rsidRPr="000771EB">
        <w:rPr>
          <w:rFonts w:ascii="Times New Roman" w:hAnsi="Times New Roman"/>
          <w:sz w:val="24"/>
          <w:szCs w:val="24"/>
        </w:rPr>
        <w:t>пояснительной</w:t>
      </w:r>
      <w:r w:rsidRPr="000771EB">
        <w:rPr>
          <w:rFonts w:ascii="Times New Roman" w:eastAsia="Times New Roman" w:hAnsi="Times New Roman"/>
          <w:sz w:val="24"/>
          <w:szCs w:val="24"/>
        </w:rPr>
        <w:t xml:space="preserve"> </w:t>
      </w:r>
      <w:r w:rsidRPr="000771EB">
        <w:rPr>
          <w:rFonts w:ascii="Times New Roman" w:hAnsi="Times New Roman"/>
          <w:sz w:val="24"/>
          <w:szCs w:val="24"/>
        </w:rPr>
        <w:t>запиской</w:t>
      </w:r>
      <w:r w:rsidRPr="000771EB">
        <w:rPr>
          <w:rFonts w:ascii="Times New Roman" w:eastAsia="Times New Roman" w:hAnsi="Times New Roman"/>
          <w:sz w:val="24"/>
          <w:szCs w:val="24"/>
        </w:rPr>
        <w:t xml:space="preserve">, </w:t>
      </w:r>
      <w:r w:rsidRPr="000771EB">
        <w:rPr>
          <w:rFonts w:ascii="Times New Roman" w:hAnsi="Times New Roman"/>
          <w:sz w:val="24"/>
          <w:szCs w:val="24"/>
        </w:rPr>
        <w:t>презентации</w:t>
      </w:r>
      <w:r w:rsidRPr="000771EB">
        <w:rPr>
          <w:rFonts w:ascii="Times New Roman" w:eastAsia="Times New Roman" w:hAnsi="Times New Roman"/>
          <w:sz w:val="24"/>
          <w:szCs w:val="24"/>
        </w:rPr>
        <w:t xml:space="preserve"> </w:t>
      </w:r>
      <w:r w:rsidRPr="000771EB">
        <w:rPr>
          <w:rFonts w:ascii="Times New Roman" w:hAnsi="Times New Roman"/>
          <w:sz w:val="24"/>
          <w:szCs w:val="24"/>
        </w:rPr>
        <w:t>обучающегося</w:t>
      </w:r>
      <w:r w:rsidRPr="000771EB">
        <w:rPr>
          <w:rFonts w:ascii="Times New Roman" w:eastAsia="Times New Roman" w:hAnsi="Times New Roman"/>
          <w:sz w:val="24"/>
          <w:szCs w:val="24"/>
        </w:rPr>
        <w:t xml:space="preserve"> </w:t>
      </w:r>
      <w:r w:rsidRPr="000771EB">
        <w:rPr>
          <w:rFonts w:ascii="Times New Roman" w:hAnsi="Times New Roman"/>
          <w:sz w:val="24"/>
          <w:szCs w:val="24"/>
        </w:rPr>
        <w:t>и</w:t>
      </w:r>
      <w:r w:rsidRPr="000771EB">
        <w:rPr>
          <w:rFonts w:ascii="Times New Roman" w:eastAsia="Times New Roman" w:hAnsi="Times New Roman"/>
          <w:sz w:val="24"/>
          <w:szCs w:val="24"/>
        </w:rPr>
        <w:t xml:space="preserve"> </w:t>
      </w:r>
      <w:r w:rsidRPr="000771EB">
        <w:rPr>
          <w:rFonts w:ascii="Times New Roman" w:hAnsi="Times New Roman"/>
          <w:sz w:val="24"/>
          <w:szCs w:val="24"/>
        </w:rPr>
        <w:t>отзыва</w:t>
      </w:r>
      <w:r w:rsidRPr="000771EB">
        <w:rPr>
          <w:rFonts w:ascii="Times New Roman" w:eastAsia="Times New Roman" w:hAnsi="Times New Roman"/>
          <w:sz w:val="24"/>
          <w:szCs w:val="24"/>
        </w:rPr>
        <w:t xml:space="preserve"> </w:t>
      </w:r>
      <w:r w:rsidRPr="000771EB">
        <w:rPr>
          <w:rFonts w:ascii="Times New Roman" w:hAnsi="Times New Roman"/>
          <w:sz w:val="24"/>
          <w:szCs w:val="24"/>
        </w:rPr>
        <w:t>руководителя</w:t>
      </w:r>
      <w:r w:rsidRPr="000771EB">
        <w:rPr>
          <w:rFonts w:ascii="Times New Roman" w:eastAsia="Times New Roman" w:hAnsi="Times New Roman"/>
          <w:sz w:val="24"/>
          <w:szCs w:val="24"/>
        </w:rPr>
        <w:t xml:space="preserve">. </w:t>
      </w:r>
    </w:p>
    <w:p w:rsidR="00512E6C" w:rsidRPr="000771EB" w:rsidRDefault="00512E6C" w:rsidP="000771EB">
      <w:pPr>
        <w:spacing w:after="0" w:line="240" w:lineRule="auto"/>
        <w:ind w:hanging="10"/>
        <w:jc w:val="center"/>
        <w:rPr>
          <w:rFonts w:ascii="Times New Roman" w:hAnsi="Times New Roman"/>
          <w:sz w:val="24"/>
          <w:szCs w:val="24"/>
        </w:rPr>
      </w:pPr>
      <w:r w:rsidRPr="000771EB">
        <w:rPr>
          <w:rFonts w:ascii="Times New Roman" w:hAnsi="Times New Roman"/>
          <w:b/>
          <w:sz w:val="24"/>
          <w:szCs w:val="24"/>
        </w:rPr>
        <w:lastRenderedPageBreak/>
        <w:t>Критерии оценки проектной работы</w:t>
      </w:r>
    </w:p>
    <w:p w:rsidR="00512E6C" w:rsidRPr="000771EB" w:rsidRDefault="00512E6C"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Индивидуальный проект оценивается по следующим критериям: </w:t>
      </w:r>
    </w:p>
    <w:p w:rsidR="00512E6C" w:rsidRPr="000771EB" w:rsidRDefault="00512E6C" w:rsidP="004F7F77">
      <w:pPr>
        <w:numPr>
          <w:ilvl w:val="0"/>
          <w:numId w:val="167"/>
        </w:numPr>
        <w:spacing w:after="0" w:line="240" w:lineRule="auto"/>
        <w:ind w:hanging="360"/>
        <w:jc w:val="both"/>
        <w:rPr>
          <w:rFonts w:ascii="Times New Roman" w:hAnsi="Times New Roman"/>
          <w:sz w:val="24"/>
          <w:szCs w:val="24"/>
        </w:rPr>
      </w:pPr>
      <w:r w:rsidRPr="000771EB">
        <w:rPr>
          <w:rFonts w:ascii="Times New Roman" w:hAnsi="Times New Roman"/>
          <w:b/>
          <w:sz w:val="24"/>
          <w:szCs w:val="24"/>
        </w:rPr>
        <w:t>Способность к самостоятельному приобретению знаний и решению проблем</w:t>
      </w:r>
      <w:r w:rsidRPr="000771EB">
        <w:rPr>
          <w:rFonts w:ascii="Times New Roman" w:hAnsi="Times New Roman"/>
          <w:sz w:val="24"/>
          <w:szCs w:val="24"/>
        </w:rPr>
        <w:t>,</w:t>
      </w:r>
      <w:r w:rsidRPr="000771EB">
        <w:rPr>
          <w:rFonts w:ascii="Times New Roman" w:hAnsi="Times New Roman"/>
          <w:b/>
          <w:sz w:val="24"/>
          <w:szCs w:val="24"/>
        </w:rPr>
        <w:t xml:space="preserve"> </w:t>
      </w:r>
      <w:r w:rsidRPr="000771EB">
        <w:rPr>
          <w:rFonts w:ascii="Times New Roman" w:hAnsi="Times New Roman"/>
          <w:sz w:val="24"/>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512E6C" w:rsidRPr="000771EB" w:rsidRDefault="00512E6C" w:rsidP="004F7F77">
      <w:pPr>
        <w:numPr>
          <w:ilvl w:val="0"/>
          <w:numId w:val="167"/>
        </w:numPr>
        <w:spacing w:after="0" w:line="240" w:lineRule="auto"/>
        <w:ind w:hanging="360"/>
        <w:jc w:val="both"/>
        <w:rPr>
          <w:rFonts w:ascii="Times New Roman" w:hAnsi="Times New Roman"/>
          <w:sz w:val="24"/>
          <w:szCs w:val="24"/>
        </w:rPr>
      </w:pPr>
      <w:r w:rsidRPr="000771EB">
        <w:rPr>
          <w:rFonts w:ascii="Times New Roman" w:hAnsi="Times New Roman"/>
          <w:b/>
          <w:sz w:val="24"/>
          <w:szCs w:val="24"/>
        </w:rPr>
        <w:t>Сформированность предметных знаний и способов действий</w:t>
      </w:r>
      <w:r w:rsidRPr="000771EB">
        <w:rPr>
          <w:rFonts w:ascii="Times New Roman" w:hAnsi="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512E6C" w:rsidRPr="000771EB" w:rsidRDefault="00512E6C" w:rsidP="004F7F77">
      <w:pPr>
        <w:numPr>
          <w:ilvl w:val="0"/>
          <w:numId w:val="167"/>
        </w:numPr>
        <w:spacing w:after="0" w:line="240" w:lineRule="auto"/>
        <w:ind w:hanging="360"/>
        <w:jc w:val="both"/>
        <w:rPr>
          <w:rFonts w:ascii="Times New Roman" w:hAnsi="Times New Roman"/>
          <w:sz w:val="24"/>
          <w:szCs w:val="24"/>
        </w:rPr>
      </w:pPr>
      <w:r w:rsidRPr="000771EB">
        <w:rPr>
          <w:rFonts w:ascii="Times New Roman" w:hAnsi="Times New Roman"/>
          <w:b/>
          <w:sz w:val="24"/>
          <w:szCs w:val="24"/>
        </w:rPr>
        <w:t>Сформированность регулятивных действий</w:t>
      </w:r>
      <w:r w:rsidRPr="000771EB">
        <w:rPr>
          <w:rFonts w:ascii="Times New Roman" w:hAnsi="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512E6C" w:rsidRPr="000771EB" w:rsidRDefault="00512E6C" w:rsidP="004F7F77">
      <w:pPr>
        <w:numPr>
          <w:ilvl w:val="0"/>
          <w:numId w:val="167"/>
        </w:numPr>
        <w:spacing w:after="0" w:line="240" w:lineRule="auto"/>
        <w:ind w:hanging="360"/>
        <w:jc w:val="both"/>
        <w:rPr>
          <w:rFonts w:ascii="Times New Roman" w:hAnsi="Times New Roman"/>
          <w:sz w:val="24"/>
          <w:szCs w:val="24"/>
        </w:rPr>
      </w:pPr>
      <w:r w:rsidRPr="000771EB">
        <w:rPr>
          <w:rFonts w:ascii="Times New Roman" w:hAnsi="Times New Roman"/>
          <w:b/>
          <w:sz w:val="24"/>
          <w:szCs w:val="24"/>
        </w:rPr>
        <w:t>Сформированность коммуникативных действий</w:t>
      </w:r>
      <w:r w:rsidRPr="000771EB">
        <w:rPr>
          <w:rFonts w:ascii="Times New Roman" w:hAnsi="Times New Roman"/>
          <w:sz w:val="24"/>
          <w:szCs w:val="24"/>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При </w:t>
      </w:r>
      <w:r w:rsidRPr="000771EB">
        <w:rPr>
          <w:rFonts w:ascii="Times New Roman" w:hAnsi="Times New Roman"/>
          <w:b/>
          <w:i/>
          <w:sz w:val="24"/>
          <w:szCs w:val="24"/>
        </w:rPr>
        <w:t>интегральном описании</w:t>
      </w:r>
      <w:r w:rsidRPr="000771EB">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512E6C"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0771EB">
        <w:rPr>
          <w:rFonts w:ascii="Times New Roman" w:hAnsi="Times New Roman"/>
          <w:i/>
          <w:sz w:val="24"/>
          <w:szCs w:val="24"/>
        </w:rPr>
        <w:t xml:space="preserve">базовый </w:t>
      </w:r>
      <w:r w:rsidRPr="000771EB">
        <w:rPr>
          <w:rFonts w:ascii="Times New Roman" w:hAnsi="Times New Roman"/>
          <w:sz w:val="24"/>
          <w:szCs w:val="24"/>
        </w:rPr>
        <w:t>и</w:t>
      </w:r>
      <w:r w:rsidRPr="000771EB">
        <w:rPr>
          <w:rFonts w:ascii="Times New Roman" w:hAnsi="Times New Roman"/>
          <w:i/>
          <w:sz w:val="24"/>
          <w:szCs w:val="24"/>
        </w:rPr>
        <w:t xml:space="preserve"> повышенный</w:t>
      </w:r>
      <w:r w:rsidRPr="000771EB">
        <w:rPr>
          <w:rFonts w:ascii="Times New Roman" w:hAnsi="Times New Roman"/>
          <w:sz w:val="24"/>
          <w:szCs w:val="24"/>
        </w:rPr>
        <w:t xml:space="preserve">. Главное отличие выделенных уровней состоит в </w:t>
      </w:r>
      <w:r w:rsidRPr="000771EB">
        <w:rPr>
          <w:rFonts w:ascii="Times New Roman" w:hAnsi="Times New Roman"/>
          <w:sz w:val="24"/>
          <w:szCs w:val="24"/>
          <w:u w:val="single" w:color="000000"/>
        </w:rPr>
        <w:t>степени самостоятельности</w:t>
      </w:r>
      <w:r w:rsidRPr="000771EB">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532B80" w:rsidRPr="00532B80" w:rsidRDefault="00532B80" w:rsidP="000771EB">
      <w:pPr>
        <w:spacing w:after="0" w:line="240" w:lineRule="auto"/>
        <w:ind w:firstLine="454"/>
        <w:jc w:val="both"/>
        <w:rPr>
          <w:rFonts w:ascii="Times New Roman" w:hAnsi="Times New Roman"/>
          <w:szCs w:val="24"/>
        </w:rPr>
      </w:pPr>
      <w:r w:rsidRPr="00532B80">
        <w:rPr>
          <w:rFonts w:ascii="Times New Roman" w:hAnsi="Times New Roman"/>
          <w:sz w:val="24"/>
        </w:rPr>
        <w:t xml:space="preserve">Диагностическая карта формирования </w:t>
      </w:r>
      <w:r w:rsidR="00287CA8">
        <w:rPr>
          <w:rFonts w:ascii="Times New Roman" w:hAnsi="Times New Roman"/>
          <w:sz w:val="24"/>
        </w:rPr>
        <w:t xml:space="preserve">метапредметных </w:t>
      </w:r>
      <w:r w:rsidRPr="00532B80">
        <w:rPr>
          <w:rFonts w:ascii="Times New Roman" w:hAnsi="Times New Roman"/>
          <w:sz w:val="24"/>
        </w:rPr>
        <w:t xml:space="preserve">планируемых результатов освоения основной образовательной программы основного общего образования </w:t>
      </w:r>
      <w:r w:rsidRPr="00532B80">
        <w:rPr>
          <w:rFonts w:ascii="Times New Roman" w:hAnsi="Times New Roman"/>
          <w:b/>
          <w:sz w:val="24"/>
        </w:rPr>
        <w:t>в форме  итогового индивидуального проекта</w:t>
      </w:r>
      <w:r w:rsidRPr="00532B80">
        <w:rPr>
          <w:rFonts w:ascii="Times New Roman" w:hAnsi="Times New Roman"/>
          <w:sz w:val="24"/>
        </w:rPr>
        <w:t xml:space="preserve"> представлена в приложении 1. </w:t>
      </w:r>
      <w:r>
        <w:rPr>
          <w:rFonts w:ascii="Times New Roman" w:hAnsi="Times New Roman"/>
          <w:sz w:val="24"/>
        </w:rPr>
        <w:t>к</w:t>
      </w:r>
      <w:r w:rsidRPr="00532B80">
        <w:rPr>
          <w:rFonts w:ascii="Times New Roman" w:hAnsi="Times New Roman"/>
          <w:sz w:val="24"/>
        </w:rPr>
        <w:t xml:space="preserve"> ООП ООО МБОУ «Новопокровская СОШ»</w:t>
      </w:r>
      <w:r>
        <w:rPr>
          <w:rFonts w:ascii="Times New Roman" w:hAnsi="Times New Roman"/>
          <w:sz w:val="24"/>
        </w:rPr>
        <w:t>.</w:t>
      </w:r>
    </w:p>
    <w:p w:rsidR="00614614" w:rsidRPr="000771EB" w:rsidRDefault="00512E6C"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Решение о том, что проект выполнен на повышенном уровне, принимается при условии, что: </w:t>
      </w:r>
    </w:p>
    <w:p w:rsidR="00512E6C" w:rsidRPr="000771EB" w:rsidRDefault="00614614"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 </w:t>
      </w:r>
      <w:r w:rsidR="00512E6C" w:rsidRPr="000771EB">
        <w:rPr>
          <w:rFonts w:ascii="Times New Roman" w:hAnsi="Times New Roman"/>
          <w:sz w:val="24"/>
          <w:szCs w:val="24"/>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512E6C" w:rsidRPr="000771EB" w:rsidRDefault="00614614"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 </w:t>
      </w:r>
      <w:r w:rsidR="00512E6C" w:rsidRPr="000771EB">
        <w:rPr>
          <w:rFonts w:ascii="Times New Roman" w:hAnsi="Times New Roman"/>
          <w:sz w:val="24"/>
          <w:szCs w:val="24"/>
        </w:rPr>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614614" w:rsidRPr="000771EB" w:rsidRDefault="00512E6C"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Решение о том, что проект выполнен на базовом уровне, принимается при условии, что: </w:t>
      </w:r>
    </w:p>
    <w:p w:rsidR="00512E6C" w:rsidRPr="000771EB" w:rsidRDefault="00614614"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 </w:t>
      </w:r>
      <w:r w:rsidR="00512E6C" w:rsidRPr="000771EB">
        <w:rPr>
          <w:rFonts w:ascii="Times New Roman" w:hAnsi="Times New Roman"/>
          <w:sz w:val="24"/>
          <w:szCs w:val="24"/>
        </w:rPr>
        <w:t xml:space="preserve">такая оценка выставлена комиссией покаждому из предъявляемых критериев;  </w:t>
      </w:r>
    </w:p>
    <w:p w:rsidR="00512E6C" w:rsidRPr="000771EB" w:rsidRDefault="00614614"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 </w:t>
      </w:r>
      <w:r w:rsidR="00512E6C" w:rsidRPr="000771EB">
        <w:rPr>
          <w:rFonts w:ascii="Times New Roman" w:hAnsi="Times New Roman"/>
          <w:sz w:val="24"/>
          <w:szCs w:val="24"/>
        </w:rPr>
        <w:t xml:space="preserve">продемонстрированы </w:t>
      </w:r>
      <w:r w:rsidR="00512E6C" w:rsidRPr="000771EB">
        <w:rPr>
          <w:rFonts w:ascii="Times New Roman" w:hAnsi="Times New Roman"/>
          <w:sz w:val="24"/>
          <w:szCs w:val="24"/>
          <w:u w:val="single" w:color="000000"/>
        </w:rPr>
        <w:t>все</w:t>
      </w:r>
      <w:r w:rsidR="00512E6C" w:rsidRPr="000771EB">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512E6C" w:rsidRPr="000771EB" w:rsidRDefault="00614614"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 </w:t>
      </w:r>
      <w:r w:rsidR="00512E6C" w:rsidRPr="000771EB">
        <w:rPr>
          <w:rFonts w:ascii="Times New Roman" w:hAnsi="Times New Roman"/>
          <w:sz w:val="24"/>
          <w:szCs w:val="24"/>
        </w:rPr>
        <w:t xml:space="preserve">даны ответы на вопросы.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r w:rsidRPr="000771EB">
        <w:rPr>
          <w:rFonts w:ascii="Times New Roman" w:hAnsi="Times New Roman"/>
          <w:i/>
          <w:sz w:val="24"/>
          <w:szCs w:val="24"/>
        </w:rPr>
        <w:t>.</w:t>
      </w:r>
      <w:r w:rsidRPr="000771EB">
        <w:rPr>
          <w:rFonts w:ascii="Times New Roman" w:hAnsi="Times New Roman"/>
          <w:sz w:val="24"/>
          <w:szCs w:val="24"/>
        </w:rPr>
        <w:t xml:space="preserve"> </w:t>
      </w:r>
    </w:p>
    <w:p w:rsidR="00512E6C" w:rsidRPr="000771EB" w:rsidRDefault="00512E6C"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lastRenderedPageBreak/>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w:t>
      </w:r>
      <w:r w:rsidR="00614614" w:rsidRPr="000771EB">
        <w:rPr>
          <w:rFonts w:ascii="Times New Roman" w:hAnsi="Times New Roman"/>
          <w:sz w:val="24"/>
          <w:szCs w:val="24"/>
        </w:rPr>
        <w:t>школе</w:t>
      </w:r>
      <w:r w:rsidRPr="000771EB">
        <w:rPr>
          <w:rFonts w:ascii="Times New Roman" w:hAnsi="Times New Roman"/>
          <w:sz w:val="24"/>
          <w:szCs w:val="24"/>
        </w:rPr>
        <w:t xml:space="preserve">. </w:t>
      </w:r>
    </w:p>
    <w:p w:rsidR="001C6FA2" w:rsidRPr="000771EB" w:rsidRDefault="001C6FA2" w:rsidP="000771EB">
      <w:pPr>
        <w:pStyle w:val="affb"/>
        <w:spacing w:before="0" w:after="0" w:line="240" w:lineRule="auto"/>
        <w:ind w:left="0" w:right="0" w:firstLine="709"/>
        <w:jc w:val="both"/>
        <w:rPr>
          <w:rFonts w:ascii="Times New Roman" w:hAnsi="Times New Roman"/>
          <w:i w:val="0"/>
          <w:color w:val="auto"/>
          <w:sz w:val="24"/>
          <w:szCs w:val="24"/>
        </w:rPr>
      </w:pPr>
    </w:p>
    <w:p w:rsidR="002F5340" w:rsidRPr="000771EB" w:rsidRDefault="002F5340" w:rsidP="000771EB">
      <w:pPr>
        <w:pStyle w:val="affb"/>
        <w:spacing w:before="0" w:after="0" w:line="240" w:lineRule="auto"/>
        <w:ind w:left="0" w:right="0" w:firstLine="709"/>
        <w:jc w:val="both"/>
        <w:rPr>
          <w:rFonts w:ascii="Times New Roman" w:hAnsi="Times New Roman"/>
          <w:i w:val="0"/>
          <w:color w:val="auto"/>
          <w:sz w:val="24"/>
          <w:szCs w:val="24"/>
        </w:rPr>
      </w:pPr>
      <w:r w:rsidRPr="000771EB">
        <w:rPr>
          <w:rFonts w:ascii="Times New Roman" w:hAnsi="Times New Roman"/>
          <w:i w:val="0"/>
          <w:color w:val="auto"/>
          <w:sz w:val="24"/>
          <w:szCs w:val="24"/>
        </w:rPr>
        <w:t>Особенности оценки предметных результатов</w:t>
      </w:r>
    </w:p>
    <w:p w:rsidR="001C6FA2" w:rsidRPr="000771EB" w:rsidRDefault="00E120FC" w:rsidP="000771EB">
      <w:pPr>
        <w:pStyle w:val="afffc"/>
        <w:spacing w:line="240" w:lineRule="auto"/>
        <w:ind w:firstLine="0"/>
        <w:rPr>
          <w:sz w:val="24"/>
          <w:szCs w:val="24"/>
        </w:rPr>
      </w:pPr>
      <w:r>
        <w:rPr>
          <w:sz w:val="24"/>
          <w:szCs w:val="24"/>
        </w:rPr>
        <w:t xml:space="preserve">       </w:t>
      </w:r>
      <w:r w:rsidR="001C6FA2" w:rsidRPr="000771EB">
        <w:rPr>
          <w:sz w:val="24"/>
          <w:szCs w:val="24"/>
        </w:rPr>
        <w:t xml:space="preserve">Оценка предметных результатов </w:t>
      </w:r>
      <w:r w:rsidR="001C6FA2" w:rsidRPr="000771EB">
        <w:rPr>
          <w:bCs/>
          <w:sz w:val="24"/>
          <w:szCs w:val="24"/>
        </w:rPr>
        <w:t xml:space="preserve">представляет собой оценку достижения обучающимся </w:t>
      </w:r>
      <w:r w:rsidR="001C6FA2" w:rsidRPr="000771EB">
        <w:rPr>
          <w:sz w:val="24"/>
          <w:szCs w:val="24"/>
        </w:rPr>
        <w:t>планируемых результатов по отдельным предметам.</w:t>
      </w:r>
    </w:p>
    <w:p w:rsidR="001C6FA2" w:rsidRPr="00B1234F" w:rsidRDefault="001C6FA2" w:rsidP="00B1234F">
      <w:pPr>
        <w:pStyle w:val="afffc"/>
        <w:spacing w:line="240" w:lineRule="auto"/>
        <w:ind w:firstLine="0"/>
        <w:rPr>
          <w:sz w:val="24"/>
          <w:szCs w:val="24"/>
        </w:rPr>
      </w:pPr>
      <w:r w:rsidRPr="00B1234F">
        <w:rPr>
          <w:sz w:val="24"/>
          <w:szCs w:val="24"/>
        </w:rPr>
        <w:t>Формирование этих результатов обеспечивается каждым учебным предметом.</w:t>
      </w:r>
    </w:p>
    <w:p w:rsidR="001C6FA2" w:rsidRPr="00B1234F" w:rsidRDefault="00E120FC" w:rsidP="00B1234F">
      <w:pPr>
        <w:pStyle w:val="afffc"/>
        <w:spacing w:line="240" w:lineRule="auto"/>
        <w:ind w:firstLine="0"/>
        <w:rPr>
          <w:sz w:val="24"/>
          <w:szCs w:val="24"/>
        </w:rPr>
      </w:pPr>
      <w:r w:rsidRPr="00B1234F">
        <w:rPr>
          <w:bCs/>
          <w:iCs/>
          <w:sz w:val="24"/>
          <w:szCs w:val="24"/>
        </w:rPr>
        <w:t xml:space="preserve">       </w:t>
      </w:r>
      <w:r w:rsidR="001C6FA2" w:rsidRPr="00B1234F">
        <w:rPr>
          <w:bCs/>
          <w:iCs/>
          <w:sz w:val="24"/>
          <w:szCs w:val="24"/>
        </w:rPr>
        <w:t>О</w:t>
      </w:r>
      <w:r w:rsidRPr="00B1234F">
        <w:rPr>
          <w:bCs/>
          <w:iCs/>
          <w:sz w:val="24"/>
          <w:szCs w:val="24"/>
        </w:rPr>
        <w:t xml:space="preserve">бъект </w:t>
      </w:r>
      <w:r w:rsidRPr="00B1234F">
        <w:rPr>
          <w:sz w:val="24"/>
          <w:szCs w:val="24"/>
        </w:rPr>
        <w:t>оценки предметных результатов</w:t>
      </w:r>
      <w:r w:rsidRPr="00B1234F">
        <w:rPr>
          <w:bCs/>
          <w:iCs/>
          <w:sz w:val="24"/>
          <w:szCs w:val="24"/>
        </w:rPr>
        <w:t xml:space="preserve"> </w:t>
      </w:r>
      <w:r w:rsidR="00B1234F" w:rsidRPr="00B1234F">
        <w:rPr>
          <w:bCs/>
          <w:iCs/>
          <w:sz w:val="24"/>
          <w:szCs w:val="24"/>
        </w:rPr>
        <w:t xml:space="preserve">- </w:t>
      </w:r>
      <w:r w:rsidR="00B1234F">
        <w:rPr>
          <w:bCs/>
          <w:iCs/>
          <w:sz w:val="24"/>
          <w:szCs w:val="24"/>
        </w:rPr>
        <w:t>сформированность учебных дей</w:t>
      </w:r>
      <w:r w:rsidRPr="00B1234F">
        <w:rPr>
          <w:bCs/>
          <w:iCs/>
          <w:sz w:val="24"/>
          <w:szCs w:val="24"/>
        </w:rPr>
        <w:t>ствий с предметным содержанием</w:t>
      </w:r>
      <w:r w:rsidR="00B1234F">
        <w:rPr>
          <w:bCs/>
          <w:iCs/>
          <w:sz w:val="24"/>
          <w:szCs w:val="24"/>
        </w:rPr>
        <w:t>. О</w:t>
      </w:r>
      <w:r w:rsidR="001C6FA2" w:rsidRPr="00B1234F">
        <w:rPr>
          <w:bCs/>
          <w:iCs/>
          <w:sz w:val="24"/>
          <w:szCs w:val="24"/>
        </w:rPr>
        <w:t xml:space="preserve">сновным предметом оценки в соответствии с требованиями ФГОС ООО является </w:t>
      </w:r>
      <w:r w:rsidR="001C6FA2" w:rsidRPr="00B1234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C6FA2" w:rsidRPr="000771EB" w:rsidRDefault="00E120FC" w:rsidP="00B1234F">
      <w:pPr>
        <w:pStyle w:val="afffc"/>
        <w:spacing w:line="240" w:lineRule="auto"/>
        <w:ind w:firstLine="0"/>
        <w:rPr>
          <w:sz w:val="24"/>
          <w:szCs w:val="24"/>
        </w:rPr>
      </w:pPr>
      <w:r w:rsidRPr="00B1234F">
        <w:rPr>
          <w:sz w:val="24"/>
          <w:szCs w:val="24"/>
        </w:rPr>
        <w:t xml:space="preserve">       </w:t>
      </w:r>
      <w:r w:rsidR="001C6FA2" w:rsidRPr="00B1234F">
        <w:rPr>
          <w:sz w:val="24"/>
          <w:szCs w:val="24"/>
        </w:rPr>
        <w:t>Оценка предметных результатов ведётся каждым учителем в ходе процедур текущей, тематической, промежуточной и итоговой оценки</w:t>
      </w:r>
      <w:r w:rsidR="001C6FA2" w:rsidRPr="000771EB">
        <w:rPr>
          <w:sz w:val="24"/>
          <w:szCs w:val="24"/>
        </w:rPr>
        <w:t>, а также администрацией образовательной организации в ходе внутришкольного мониторинга.</w:t>
      </w:r>
    </w:p>
    <w:p w:rsidR="000771EB" w:rsidRPr="000771EB" w:rsidRDefault="00E120FC" w:rsidP="00E120FC">
      <w:pPr>
        <w:pStyle w:val="afffc"/>
        <w:spacing w:line="240" w:lineRule="auto"/>
        <w:ind w:firstLine="0"/>
        <w:rPr>
          <w:sz w:val="24"/>
          <w:szCs w:val="24"/>
          <w:lang w:eastAsia="ru-RU"/>
        </w:rPr>
      </w:pPr>
      <w:r>
        <w:rPr>
          <w:rFonts w:eastAsia="@Arial Unicode MS"/>
          <w:sz w:val="24"/>
          <w:szCs w:val="24"/>
        </w:rPr>
        <w:t xml:space="preserve">        </w:t>
      </w:r>
      <w:r w:rsidR="000771EB" w:rsidRPr="000771EB">
        <w:rPr>
          <w:rFonts w:eastAsia="@Arial Unicode MS"/>
          <w:sz w:val="24"/>
          <w:szCs w:val="24"/>
        </w:rPr>
        <w:t xml:space="preserve">Особенности оценки по отдельному предмету фиксируются в рабочей программе по предмету. </w:t>
      </w:r>
    </w:p>
    <w:p w:rsidR="001C6FA2" w:rsidRPr="000771EB" w:rsidRDefault="001C6FA2"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002E18">
        <w:rPr>
          <w:rFonts w:ascii="Times New Roman" w:hAnsi="Times New Roman"/>
          <w:sz w:val="24"/>
          <w:szCs w:val="24"/>
        </w:rPr>
        <w:t xml:space="preserve">выделение </w:t>
      </w:r>
      <w:r w:rsidRPr="000771EB">
        <w:rPr>
          <w:rFonts w:ascii="Times New Roman" w:hAnsi="Times New Roman"/>
          <w:b/>
          <w:sz w:val="24"/>
          <w:szCs w:val="24"/>
        </w:rPr>
        <w:t>базового уровня достижений как точки отсчёта</w:t>
      </w:r>
      <w:r w:rsidRPr="000771EB">
        <w:rPr>
          <w:rFonts w:ascii="Times New Roman" w:hAnsi="Times New Roman"/>
          <w:sz w:val="24"/>
          <w:szCs w:val="24"/>
        </w:rPr>
        <w:t xml:space="preserve"> при построении всей системы оценки и организации индивидуальной работы с обучающимися. </w:t>
      </w:r>
    </w:p>
    <w:p w:rsidR="001C6FA2" w:rsidRPr="000771EB" w:rsidRDefault="001C6FA2"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1C6FA2" w:rsidRPr="000771EB" w:rsidRDefault="001C6FA2" w:rsidP="000771EB">
      <w:pPr>
        <w:spacing w:after="0" w:line="240" w:lineRule="auto"/>
        <w:ind w:hanging="10"/>
        <w:jc w:val="both"/>
        <w:rPr>
          <w:rFonts w:ascii="Times New Roman" w:hAnsi="Times New Roman"/>
          <w:sz w:val="24"/>
          <w:szCs w:val="24"/>
        </w:rPr>
      </w:pPr>
      <w:r w:rsidRPr="000771EB">
        <w:rPr>
          <w:rFonts w:ascii="Times New Roman" w:hAnsi="Times New Roman"/>
          <w:sz w:val="24"/>
          <w:szCs w:val="24"/>
        </w:rPr>
        <w:t>Для описания достижений обучающихся устанавливаются следующие пять уровней: п</w:t>
      </w:r>
      <w:r w:rsidRPr="000771EB">
        <w:rPr>
          <w:rFonts w:ascii="Times New Roman" w:hAnsi="Times New Roman"/>
          <w:spacing w:val="-1"/>
          <w:sz w:val="24"/>
          <w:szCs w:val="24"/>
        </w:rPr>
        <w:t>овышенный, высокий, базовый,</w:t>
      </w:r>
      <w:r w:rsidRPr="000771EB">
        <w:rPr>
          <w:rFonts w:ascii="Times New Roman" w:hAnsi="Times New Roman"/>
          <w:sz w:val="24"/>
          <w:szCs w:val="24"/>
        </w:rPr>
        <w:t xml:space="preserve"> пониженный, низкий.</w:t>
      </w:r>
    </w:p>
    <w:p w:rsidR="001C6FA2" w:rsidRPr="000771EB" w:rsidRDefault="001C6FA2" w:rsidP="000771EB">
      <w:pPr>
        <w:pStyle w:val="afc"/>
        <w:spacing w:after="0" w:line="240" w:lineRule="auto"/>
        <w:jc w:val="both"/>
        <w:rPr>
          <w:rFonts w:ascii="Times New Roman" w:hAnsi="Times New Roman"/>
          <w:sz w:val="24"/>
          <w:szCs w:val="24"/>
        </w:rPr>
      </w:pPr>
      <w:r w:rsidRPr="000771EB">
        <w:rPr>
          <w:rFonts w:ascii="Times New Roman" w:hAnsi="Times New Roman"/>
          <w:b/>
          <w:sz w:val="24"/>
          <w:szCs w:val="24"/>
        </w:rPr>
        <w:t>Базовый</w:t>
      </w:r>
      <w:r w:rsidRPr="000771EB">
        <w:rPr>
          <w:rFonts w:ascii="Times New Roman" w:hAnsi="Times New Roman"/>
          <w:b/>
          <w:spacing w:val="29"/>
          <w:sz w:val="24"/>
          <w:szCs w:val="24"/>
        </w:rPr>
        <w:t xml:space="preserve"> </w:t>
      </w:r>
      <w:r w:rsidRPr="000771EB">
        <w:rPr>
          <w:rFonts w:ascii="Times New Roman" w:hAnsi="Times New Roman"/>
          <w:b/>
          <w:spacing w:val="-1"/>
          <w:sz w:val="24"/>
          <w:szCs w:val="24"/>
        </w:rPr>
        <w:t>уровень</w:t>
      </w:r>
      <w:r w:rsidRPr="000771EB">
        <w:rPr>
          <w:rFonts w:ascii="Times New Roman" w:hAnsi="Times New Roman"/>
          <w:b/>
          <w:spacing w:val="31"/>
          <w:sz w:val="24"/>
          <w:szCs w:val="24"/>
        </w:rPr>
        <w:t xml:space="preserve"> </w:t>
      </w:r>
      <w:r w:rsidRPr="000771EB">
        <w:rPr>
          <w:rFonts w:ascii="Times New Roman" w:hAnsi="Times New Roman"/>
          <w:b/>
          <w:spacing w:val="-1"/>
          <w:sz w:val="24"/>
          <w:szCs w:val="24"/>
        </w:rPr>
        <w:t>достижений</w:t>
      </w:r>
      <w:r w:rsidRPr="000771EB">
        <w:rPr>
          <w:rFonts w:ascii="Times New Roman" w:hAnsi="Times New Roman"/>
          <w:b/>
          <w:spacing w:val="34"/>
          <w:sz w:val="24"/>
          <w:szCs w:val="24"/>
        </w:rPr>
        <w:t xml:space="preserve"> </w:t>
      </w:r>
      <w:r w:rsidRPr="000771EB">
        <w:rPr>
          <w:rFonts w:ascii="Times New Roman" w:hAnsi="Times New Roman"/>
          <w:spacing w:val="-1"/>
          <w:sz w:val="24"/>
          <w:szCs w:val="24"/>
        </w:rPr>
        <w:t>демонстрирует</w:t>
      </w:r>
      <w:r w:rsidRPr="000771EB">
        <w:rPr>
          <w:rFonts w:ascii="Times New Roman" w:hAnsi="Times New Roman"/>
          <w:spacing w:val="33"/>
          <w:sz w:val="24"/>
          <w:szCs w:val="24"/>
        </w:rPr>
        <w:t xml:space="preserve"> </w:t>
      </w:r>
      <w:r w:rsidRPr="000771EB">
        <w:rPr>
          <w:rFonts w:ascii="Times New Roman" w:hAnsi="Times New Roman"/>
          <w:sz w:val="24"/>
          <w:szCs w:val="24"/>
        </w:rPr>
        <w:t>освоение</w:t>
      </w:r>
      <w:r w:rsidRPr="000771EB">
        <w:rPr>
          <w:rFonts w:ascii="Times New Roman" w:hAnsi="Times New Roman"/>
          <w:spacing w:val="32"/>
          <w:sz w:val="24"/>
          <w:szCs w:val="24"/>
        </w:rPr>
        <w:t xml:space="preserve"> </w:t>
      </w:r>
      <w:r w:rsidRPr="000771EB">
        <w:rPr>
          <w:rFonts w:ascii="Times New Roman" w:hAnsi="Times New Roman"/>
          <w:spacing w:val="-1"/>
          <w:sz w:val="24"/>
          <w:szCs w:val="24"/>
        </w:rPr>
        <w:t>учебных</w:t>
      </w:r>
      <w:r w:rsidRPr="000771EB">
        <w:rPr>
          <w:rFonts w:ascii="Times New Roman" w:hAnsi="Times New Roman"/>
          <w:spacing w:val="29"/>
          <w:sz w:val="24"/>
          <w:szCs w:val="24"/>
        </w:rPr>
        <w:t xml:space="preserve"> </w:t>
      </w:r>
      <w:r w:rsidRPr="000771EB">
        <w:rPr>
          <w:rFonts w:ascii="Times New Roman" w:hAnsi="Times New Roman"/>
          <w:spacing w:val="-1"/>
          <w:sz w:val="24"/>
          <w:szCs w:val="24"/>
        </w:rPr>
        <w:t>действий</w:t>
      </w:r>
      <w:r w:rsidRPr="000771EB">
        <w:rPr>
          <w:rFonts w:ascii="Times New Roman" w:hAnsi="Times New Roman"/>
          <w:spacing w:val="34"/>
          <w:sz w:val="24"/>
          <w:szCs w:val="24"/>
        </w:rPr>
        <w:t xml:space="preserve"> </w:t>
      </w:r>
      <w:r w:rsidRPr="000771EB">
        <w:rPr>
          <w:rFonts w:ascii="Times New Roman" w:hAnsi="Times New Roman"/>
          <w:sz w:val="24"/>
          <w:szCs w:val="24"/>
        </w:rPr>
        <w:t>с</w:t>
      </w:r>
      <w:r w:rsidRPr="000771EB">
        <w:rPr>
          <w:rFonts w:ascii="Times New Roman" w:hAnsi="Times New Roman"/>
          <w:spacing w:val="46"/>
          <w:w w:val="99"/>
          <w:sz w:val="24"/>
          <w:szCs w:val="24"/>
        </w:rPr>
        <w:t xml:space="preserve"> </w:t>
      </w:r>
      <w:r w:rsidRPr="000771EB">
        <w:rPr>
          <w:rFonts w:ascii="Times New Roman" w:hAnsi="Times New Roman"/>
          <w:spacing w:val="-1"/>
          <w:sz w:val="24"/>
          <w:szCs w:val="24"/>
        </w:rPr>
        <w:t>опорной</w:t>
      </w:r>
      <w:r w:rsidRPr="000771EB">
        <w:rPr>
          <w:rFonts w:ascii="Times New Roman" w:hAnsi="Times New Roman"/>
          <w:spacing w:val="52"/>
          <w:sz w:val="24"/>
          <w:szCs w:val="24"/>
        </w:rPr>
        <w:t xml:space="preserve"> </w:t>
      </w:r>
      <w:r w:rsidRPr="000771EB">
        <w:rPr>
          <w:rFonts w:ascii="Times New Roman" w:hAnsi="Times New Roman"/>
          <w:spacing w:val="-1"/>
          <w:sz w:val="24"/>
          <w:szCs w:val="24"/>
        </w:rPr>
        <w:t>системой</w:t>
      </w:r>
      <w:r w:rsidRPr="000771EB">
        <w:rPr>
          <w:rFonts w:ascii="Times New Roman" w:hAnsi="Times New Roman"/>
          <w:spacing w:val="53"/>
          <w:sz w:val="24"/>
          <w:szCs w:val="24"/>
        </w:rPr>
        <w:t xml:space="preserve"> </w:t>
      </w:r>
      <w:r w:rsidRPr="000771EB">
        <w:rPr>
          <w:rFonts w:ascii="Times New Roman" w:hAnsi="Times New Roman"/>
          <w:spacing w:val="-1"/>
          <w:sz w:val="24"/>
          <w:szCs w:val="24"/>
        </w:rPr>
        <w:t>знаний</w:t>
      </w:r>
      <w:r w:rsidRPr="000771EB">
        <w:rPr>
          <w:rFonts w:ascii="Times New Roman" w:hAnsi="Times New Roman"/>
          <w:spacing w:val="53"/>
          <w:sz w:val="24"/>
          <w:szCs w:val="24"/>
        </w:rPr>
        <w:t xml:space="preserve"> </w:t>
      </w:r>
      <w:r w:rsidRPr="000771EB">
        <w:rPr>
          <w:rFonts w:ascii="Times New Roman" w:hAnsi="Times New Roman"/>
          <w:sz w:val="24"/>
          <w:szCs w:val="24"/>
        </w:rPr>
        <w:t>в</w:t>
      </w:r>
      <w:r w:rsidRPr="000771EB">
        <w:rPr>
          <w:rFonts w:ascii="Times New Roman" w:hAnsi="Times New Roman"/>
          <w:spacing w:val="53"/>
          <w:sz w:val="24"/>
          <w:szCs w:val="24"/>
        </w:rPr>
        <w:t xml:space="preserve"> </w:t>
      </w:r>
      <w:r w:rsidRPr="000771EB">
        <w:rPr>
          <w:rFonts w:ascii="Times New Roman" w:hAnsi="Times New Roman"/>
          <w:spacing w:val="-1"/>
          <w:sz w:val="24"/>
          <w:szCs w:val="24"/>
        </w:rPr>
        <w:t>рамках</w:t>
      </w:r>
      <w:r w:rsidRPr="000771EB">
        <w:rPr>
          <w:rFonts w:ascii="Times New Roman" w:hAnsi="Times New Roman"/>
          <w:spacing w:val="47"/>
          <w:sz w:val="24"/>
          <w:szCs w:val="24"/>
        </w:rPr>
        <w:t xml:space="preserve"> </w:t>
      </w:r>
      <w:r w:rsidRPr="000771EB">
        <w:rPr>
          <w:rFonts w:ascii="Times New Roman" w:hAnsi="Times New Roman"/>
          <w:sz w:val="24"/>
          <w:szCs w:val="24"/>
        </w:rPr>
        <w:t>диапазона</w:t>
      </w:r>
      <w:r w:rsidRPr="000771EB">
        <w:rPr>
          <w:rFonts w:ascii="Times New Roman" w:hAnsi="Times New Roman"/>
          <w:spacing w:val="51"/>
          <w:sz w:val="24"/>
          <w:szCs w:val="24"/>
        </w:rPr>
        <w:t xml:space="preserve"> </w:t>
      </w:r>
      <w:r w:rsidRPr="000771EB">
        <w:rPr>
          <w:rFonts w:ascii="Times New Roman" w:hAnsi="Times New Roman"/>
          <w:sz w:val="24"/>
          <w:szCs w:val="24"/>
        </w:rPr>
        <w:t>выделенных</w:t>
      </w:r>
      <w:r w:rsidRPr="000771EB">
        <w:rPr>
          <w:rFonts w:ascii="Times New Roman" w:hAnsi="Times New Roman"/>
          <w:spacing w:val="47"/>
          <w:sz w:val="24"/>
          <w:szCs w:val="24"/>
        </w:rPr>
        <w:t xml:space="preserve"> </w:t>
      </w:r>
      <w:r w:rsidRPr="000771EB">
        <w:rPr>
          <w:rFonts w:ascii="Times New Roman" w:hAnsi="Times New Roman"/>
          <w:spacing w:val="-1"/>
          <w:sz w:val="24"/>
          <w:szCs w:val="24"/>
        </w:rPr>
        <w:t>задач.</w:t>
      </w:r>
      <w:r w:rsidRPr="000771EB">
        <w:rPr>
          <w:rFonts w:ascii="Times New Roman" w:hAnsi="Times New Roman"/>
          <w:spacing w:val="54"/>
          <w:sz w:val="24"/>
          <w:szCs w:val="24"/>
        </w:rPr>
        <w:t xml:space="preserve"> </w:t>
      </w:r>
      <w:r w:rsidRPr="000771EB">
        <w:rPr>
          <w:rFonts w:ascii="Times New Roman" w:hAnsi="Times New Roman"/>
          <w:sz w:val="24"/>
          <w:szCs w:val="24"/>
        </w:rPr>
        <w:t>Овладение</w:t>
      </w:r>
      <w:r w:rsidRPr="000771EB">
        <w:rPr>
          <w:rFonts w:ascii="Times New Roman" w:hAnsi="Times New Roman"/>
          <w:spacing w:val="51"/>
          <w:sz w:val="24"/>
          <w:szCs w:val="24"/>
        </w:rPr>
        <w:t xml:space="preserve"> </w:t>
      </w:r>
      <w:r w:rsidRPr="000771EB">
        <w:rPr>
          <w:rFonts w:ascii="Times New Roman" w:hAnsi="Times New Roman"/>
          <w:sz w:val="24"/>
          <w:szCs w:val="24"/>
        </w:rPr>
        <w:t>базовым</w:t>
      </w:r>
      <w:r w:rsidRPr="000771EB">
        <w:rPr>
          <w:rFonts w:ascii="Times New Roman" w:hAnsi="Times New Roman"/>
          <w:spacing w:val="66"/>
          <w:w w:val="99"/>
          <w:sz w:val="24"/>
          <w:szCs w:val="24"/>
        </w:rPr>
        <w:t xml:space="preserve"> </w:t>
      </w:r>
      <w:r w:rsidRPr="000771EB">
        <w:rPr>
          <w:rFonts w:ascii="Times New Roman" w:hAnsi="Times New Roman"/>
          <w:sz w:val="24"/>
          <w:szCs w:val="24"/>
        </w:rPr>
        <w:t>уровнем</w:t>
      </w:r>
      <w:r w:rsidRPr="000771EB">
        <w:rPr>
          <w:rFonts w:ascii="Times New Roman" w:hAnsi="Times New Roman"/>
          <w:spacing w:val="39"/>
          <w:sz w:val="24"/>
          <w:szCs w:val="24"/>
        </w:rPr>
        <w:t xml:space="preserve"> </w:t>
      </w:r>
      <w:r w:rsidRPr="000771EB">
        <w:rPr>
          <w:rFonts w:ascii="Times New Roman" w:hAnsi="Times New Roman"/>
          <w:spacing w:val="-1"/>
          <w:sz w:val="24"/>
          <w:szCs w:val="24"/>
        </w:rPr>
        <w:t>является</w:t>
      </w:r>
      <w:r w:rsidRPr="000771EB">
        <w:rPr>
          <w:rFonts w:ascii="Times New Roman" w:hAnsi="Times New Roman"/>
          <w:spacing w:val="38"/>
          <w:sz w:val="24"/>
          <w:szCs w:val="24"/>
        </w:rPr>
        <w:t xml:space="preserve"> </w:t>
      </w:r>
      <w:r w:rsidRPr="000771EB">
        <w:rPr>
          <w:rFonts w:ascii="Times New Roman" w:hAnsi="Times New Roman"/>
          <w:spacing w:val="-1"/>
          <w:sz w:val="24"/>
          <w:szCs w:val="24"/>
        </w:rPr>
        <w:t>достаточным</w:t>
      </w:r>
      <w:r w:rsidRPr="000771EB">
        <w:rPr>
          <w:rFonts w:ascii="Times New Roman" w:hAnsi="Times New Roman"/>
          <w:spacing w:val="40"/>
          <w:sz w:val="24"/>
          <w:szCs w:val="24"/>
        </w:rPr>
        <w:t xml:space="preserve"> </w:t>
      </w:r>
      <w:r w:rsidRPr="000771EB">
        <w:rPr>
          <w:rFonts w:ascii="Times New Roman" w:hAnsi="Times New Roman"/>
          <w:spacing w:val="-1"/>
          <w:sz w:val="24"/>
          <w:szCs w:val="24"/>
        </w:rPr>
        <w:t>для</w:t>
      </w:r>
      <w:r w:rsidRPr="000771EB">
        <w:rPr>
          <w:rFonts w:ascii="Times New Roman" w:hAnsi="Times New Roman"/>
          <w:spacing w:val="38"/>
          <w:sz w:val="24"/>
          <w:szCs w:val="24"/>
        </w:rPr>
        <w:t xml:space="preserve"> </w:t>
      </w:r>
      <w:r w:rsidRPr="000771EB">
        <w:rPr>
          <w:rFonts w:ascii="Times New Roman" w:hAnsi="Times New Roman"/>
          <w:sz w:val="24"/>
          <w:szCs w:val="24"/>
        </w:rPr>
        <w:t>продолжения</w:t>
      </w:r>
      <w:r w:rsidRPr="000771EB">
        <w:rPr>
          <w:rFonts w:ascii="Times New Roman" w:hAnsi="Times New Roman"/>
          <w:spacing w:val="34"/>
          <w:sz w:val="24"/>
          <w:szCs w:val="24"/>
        </w:rPr>
        <w:t xml:space="preserve"> </w:t>
      </w:r>
      <w:r w:rsidRPr="000771EB">
        <w:rPr>
          <w:rFonts w:ascii="Times New Roman" w:hAnsi="Times New Roman"/>
          <w:spacing w:val="-1"/>
          <w:sz w:val="24"/>
          <w:szCs w:val="24"/>
        </w:rPr>
        <w:t>обучения</w:t>
      </w:r>
      <w:r w:rsidRPr="000771EB">
        <w:rPr>
          <w:rFonts w:ascii="Times New Roman" w:hAnsi="Times New Roman"/>
          <w:spacing w:val="38"/>
          <w:sz w:val="24"/>
          <w:szCs w:val="24"/>
        </w:rPr>
        <w:t xml:space="preserve"> </w:t>
      </w:r>
      <w:r w:rsidRPr="000771EB">
        <w:rPr>
          <w:rFonts w:ascii="Times New Roman" w:hAnsi="Times New Roman"/>
          <w:sz w:val="24"/>
          <w:szCs w:val="24"/>
        </w:rPr>
        <w:t>на</w:t>
      </w:r>
      <w:r w:rsidRPr="000771EB">
        <w:rPr>
          <w:rFonts w:ascii="Times New Roman" w:hAnsi="Times New Roman"/>
          <w:spacing w:val="38"/>
          <w:sz w:val="24"/>
          <w:szCs w:val="24"/>
        </w:rPr>
        <w:t xml:space="preserve"> </w:t>
      </w:r>
      <w:r w:rsidRPr="000771EB">
        <w:rPr>
          <w:rFonts w:ascii="Times New Roman" w:hAnsi="Times New Roman"/>
          <w:spacing w:val="-1"/>
          <w:sz w:val="24"/>
          <w:szCs w:val="24"/>
        </w:rPr>
        <w:t>следующем уровне образования</w:t>
      </w:r>
      <w:r w:rsidRPr="000771EB">
        <w:rPr>
          <w:rFonts w:ascii="Times New Roman" w:hAnsi="Times New Roman"/>
          <w:sz w:val="24"/>
          <w:szCs w:val="24"/>
        </w:rPr>
        <w:t>.</w:t>
      </w:r>
      <w:r w:rsidRPr="000771EB">
        <w:rPr>
          <w:rFonts w:ascii="Times New Roman" w:hAnsi="Times New Roman"/>
          <w:spacing w:val="2"/>
          <w:sz w:val="24"/>
          <w:szCs w:val="24"/>
        </w:rPr>
        <w:t xml:space="preserve"> </w:t>
      </w:r>
      <w:r w:rsidRPr="000771EB">
        <w:rPr>
          <w:rFonts w:ascii="Times New Roman" w:hAnsi="Times New Roman"/>
          <w:spacing w:val="-1"/>
          <w:sz w:val="24"/>
          <w:szCs w:val="24"/>
        </w:rPr>
        <w:t>Достижению</w:t>
      </w:r>
      <w:r w:rsidRPr="000771EB">
        <w:rPr>
          <w:rFonts w:ascii="Times New Roman" w:hAnsi="Times New Roman"/>
          <w:spacing w:val="1"/>
          <w:sz w:val="24"/>
          <w:szCs w:val="24"/>
        </w:rPr>
        <w:t xml:space="preserve"> </w:t>
      </w:r>
      <w:r w:rsidRPr="000771EB">
        <w:rPr>
          <w:rFonts w:ascii="Times New Roman" w:hAnsi="Times New Roman"/>
          <w:spacing w:val="-1"/>
          <w:sz w:val="24"/>
          <w:szCs w:val="24"/>
        </w:rPr>
        <w:t>базового</w:t>
      </w:r>
      <w:r w:rsidRPr="000771EB">
        <w:rPr>
          <w:rFonts w:ascii="Times New Roman" w:hAnsi="Times New Roman"/>
          <w:spacing w:val="2"/>
          <w:sz w:val="24"/>
          <w:szCs w:val="24"/>
        </w:rPr>
        <w:t xml:space="preserve"> </w:t>
      </w:r>
      <w:r w:rsidRPr="000771EB">
        <w:rPr>
          <w:rFonts w:ascii="Times New Roman" w:hAnsi="Times New Roman"/>
          <w:spacing w:val="-1"/>
          <w:sz w:val="24"/>
          <w:szCs w:val="24"/>
        </w:rPr>
        <w:t>уровня</w:t>
      </w:r>
      <w:r w:rsidRPr="000771EB">
        <w:rPr>
          <w:rFonts w:ascii="Times New Roman" w:hAnsi="Times New Roman"/>
          <w:spacing w:val="68"/>
          <w:w w:val="99"/>
          <w:sz w:val="24"/>
          <w:szCs w:val="24"/>
        </w:rPr>
        <w:t xml:space="preserve"> </w:t>
      </w:r>
      <w:r w:rsidRPr="000771EB">
        <w:rPr>
          <w:rFonts w:ascii="Times New Roman" w:hAnsi="Times New Roman"/>
          <w:spacing w:val="-1"/>
          <w:sz w:val="24"/>
          <w:szCs w:val="24"/>
        </w:rPr>
        <w:t>соответствует</w:t>
      </w:r>
      <w:r w:rsidRPr="000771EB">
        <w:rPr>
          <w:rFonts w:ascii="Times New Roman" w:hAnsi="Times New Roman"/>
          <w:spacing w:val="-9"/>
          <w:sz w:val="24"/>
          <w:szCs w:val="24"/>
        </w:rPr>
        <w:t xml:space="preserve"> </w:t>
      </w:r>
      <w:r w:rsidRPr="000771EB">
        <w:rPr>
          <w:rFonts w:ascii="Times New Roman" w:hAnsi="Times New Roman"/>
          <w:sz w:val="24"/>
          <w:szCs w:val="24"/>
        </w:rPr>
        <w:t>отметка</w:t>
      </w:r>
      <w:r w:rsidRPr="000771EB">
        <w:rPr>
          <w:rFonts w:ascii="Times New Roman" w:hAnsi="Times New Roman"/>
          <w:spacing w:val="-11"/>
          <w:sz w:val="24"/>
          <w:szCs w:val="24"/>
        </w:rPr>
        <w:t xml:space="preserve"> </w:t>
      </w:r>
      <w:r w:rsidRPr="000771EB">
        <w:rPr>
          <w:rFonts w:ascii="Times New Roman" w:hAnsi="Times New Roman"/>
          <w:spacing w:val="-1"/>
          <w:sz w:val="24"/>
          <w:szCs w:val="24"/>
        </w:rPr>
        <w:t>«удовлетворительно»</w:t>
      </w:r>
      <w:r w:rsidRPr="000771EB">
        <w:rPr>
          <w:rFonts w:ascii="Times New Roman" w:hAnsi="Times New Roman"/>
          <w:spacing w:val="-14"/>
          <w:sz w:val="24"/>
          <w:szCs w:val="24"/>
        </w:rPr>
        <w:t xml:space="preserve"> </w:t>
      </w:r>
      <w:r w:rsidRPr="000771EB">
        <w:rPr>
          <w:rFonts w:ascii="Times New Roman" w:hAnsi="Times New Roman"/>
          <w:spacing w:val="-1"/>
          <w:sz w:val="24"/>
          <w:szCs w:val="24"/>
        </w:rPr>
        <w:t>(или</w:t>
      </w:r>
      <w:r w:rsidRPr="000771EB">
        <w:rPr>
          <w:rFonts w:ascii="Times New Roman" w:hAnsi="Times New Roman"/>
          <w:spacing w:val="-12"/>
          <w:sz w:val="24"/>
          <w:szCs w:val="24"/>
        </w:rPr>
        <w:t xml:space="preserve"> </w:t>
      </w:r>
      <w:r w:rsidRPr="000771EB">
        <w:rPr>
          <w:rFonts w:ascii="Times New Roman" w:hAnsi="Times New Roman"/>
          <w:sz w:val="24"/>
          <w:szCs w:val="24"/>
        </w:rPr>
        <w:t>отметка</w:t>
      </w:r>
      <w:r w:rsidRPr="000771EB">
        <w:rPr>
          <w:rFonts w:ascii="Times New Roman" w:hAnsi="Times New Roman"/>
          <w:spacing w:val="-11"/>
          <w:sz w:val="24"/>
          <w:szCs w:val="24"/>
        </w:rPr>
        <w:t xml:space="preserve"> </w:t>
      </w:r>
      <w:r w:rsidRPr="000771EB">
        <w:rPr>
          <w:rFonts w:ascii="Times New Roman" w:hAnsi="Times New Roman"/>
          <w:spacing w:val="-3"/>
          <w:sz w:val="24"/>
          <w:szCs w:val="24"/>
        </w:rPr>
        <w:t>«3»,</w:t>
      </w:r>
      <w:r w:rsidRPr="000771EB">
        <w:rPr>
          <w:rFonts w:ascii="Times New Roman" w:hAnsi="Times New Roman"/>
          <w:spacing w:val="-8"/>
          <w:sz w:val="24"/>
          <w:szCs w:val="24"/>
        </w:rPr>
        <w:t xml:space="preserve"> </w:t>
      </w:r>
      <w:r w:rsidRPr="000771EB">
        <w:rPr>
          <w:rFonts w:ascii="Times New Roman" w:hAnsi="Times New Roman"/>
          <w:spacing w:val="-1"/>
          <w:sz w:val="24"/>
          <w:szCs w:val="24"/>
        </w:rPr>
        <w:t>отметка</w:t>
      </w:r>
      <w:r w:rsidRPr="000771EB">
        <w:rPr>
          <w:rFonts w:ascii="Times New Roman" w:hAnsi="Times New Roman"/>
          <w:spacing w:val="-11"/>
          <w:sz w:val="24"/>
          <w:szCs w:val="24"/>
        </w:rPr>
        <w:t xml:space="preserve"> </w:t>
      </w:r>
      <w:r w:rsidRPr="000771EB">
        <w:rPr>
          <w:rFonts w:ascii="Times New Roman" w:hAnsi="Times New Roman"/>
          <w:spacing w:val="-1"/>
          <w:sz w:val="24"/>
          <w:szCs w:val="24"/>
        </w:rPr>
        <w:t>«зачтено»).</w:t>
      </w:r>
    </w:p>
    <w:p w:rsidR="001C6FA2" w:rsidRPr="000771EB" w:rsidRDefault="001C6FA2" w:rsidP="000771EB">
      <w:pPr>
        <w:spacing w:after="0" w:line="240" w:lineRule="auto"/>
        <w:jc w:val="both"/>
        <w:rPr>
          <w:rFonts w:ascii="Times New Roman" w:eastAsia="Times New Roman" w:hAnsi="Times New Roman"/>
          <w:sz w:val="24"/>
          <w:szCs w:val="24"/>
        </w:rPr>
      </w:pPr>
      <w:r w:rsidRPr="000771EB">
        <w:rPr>
          <w:rFonts w:ascii="Times New Roman" w:hAnsi="Times New Roman"/>
          <w:b/>
          <w:spacing w:val="-1"/>
          <w:sz w:val="24"/>
          <w:szCs w:val="24"/>
        </w:rPr>
        <w:t>Повышенный</w:t>
      </w:r>
      <w:r w:rsidRPr="000771EB">
        <w:rPr>
          <w:rFonts w:ascii="Times New Roman" w:hAnsi="Times New Roman"/>
          <w:b/>
          <w:spacing w:val="30"/>
          <w:sz w:val="24"/>
          <w:szCs w:val="24"/>
        </w:rPr>
        <w:t xml:space="preserve"> </w:t>
      </w:r>
      <w:r w:rsidRPr="000771EB">
        <w:rPr>
          <w:rFonts w:ascii="Times New Roman" w:hAnsi="Times New Roman"/>
          <w:b/>
          <w:spacing w:val="-1"/>
          <w:sz w:val="24"/>
          <w:szCs w:val="24"/>
        </w:rPr>
        <w:t>уровень</w:t>
      </w:r>
      <w:r w:rsidRPr="000771EB">
        <w:rPr>
          <w:rFonts w:ascii="Times New Roman" w:hAnsi="Times New Roman"/>
          <w:b/>
          <w:spacing w:val="31"/>
          <w:sz w:val="24"/>
          <w:szCs w:val="24"/>
        </w:rPr>
        <w:t xml:space="preserve"> </w:t>
      </w:r>
      <w:r w:rsidRPr="000771EB">
        <w:rPr>
          <w:rFonts w:ascii="Times New Roman" w:hAnsi="Times New Roman"/>
          <w:sz w:val="24"/>
          <w:szCs w:val="24"/>
        </w:rPr>
        <w:t>достижения</w:t>
      </w:r>
      <w:r w:rsidRPr="000771EB">
        <w:rPr>
          <w:rFonts w:ascii="Times New Roman" w:hAnsi="Times New Roman"/>
          <w:spacing w:val="29"/>
          <w:sz w:val="24"/>
          <w:szCs w:val="24"/>
        </w:rPr>
        <w:t xml:space="preserve"> </w:t>
      </w:r>
      <w:r w:rsidRPr="000771EB">
        <w:rPr>
          <w:rFonts w:ascii="Times New Roman" w:hAnsi="Times New Roman"/>
          <w:spacing w:val="-1"/>
          <w:sz w:val="24"/>
          <w:szCs w:val="24"/>
        </w:rPr>
        <w:t>планируемых</w:t>
      </w:r>
      <w:r w:rsidRPr="000771EB">
        <w:rPr>
          <w:rFonts w:ascii="Times New Roman" w:hAnsi="Times New Roman"/>
          <w:spacing w:val="26"/>
          <w:sz w:val="24"/>
          <w:szCs w:val="24"/>
        </w:rPr>
        <w:t xml:space="preserve"> </w:t>
      </w:r>
      <w:r w:rsidRPr="000771EB">
        <w:rPr>
          <w:rFonts w:ascii="Times New Roman" w:hAnsi="Times New Roman"/>
          <w:spacing w:val="-1"/>
          <w:sz w:val="24"/>
          <w:szCs w:val="24"/>
        </w:rPr>
        <w:t>результатов,</w:t>
      </w:r>
      <w:r w:rsidRPr="000771EB">
        <w:rPr>
          <w:rFonts w:ascii="Times New Roman" w:hAnsi="Times New Roman"/>
          <w:spacing w:val="27"/>
          <w:sz w:val="24"/>
          <w:szCs w:val="24"/>
        </w:rPr>
        <w:t xml:space="preserve"> </w:t>
      </w:r>
      <w:r w:rsidRPr="000771EB">
        <w:rPr>
          <w:rFonts w:ascii="Times New Roman" w:hAnsi="Times New Roman"/>
          <w:sz w:val="24"/>
          <w:szCs w:val="24"/>
        </w:rPr>
        <w:t>оценка</w:t>
      </w:r>
      <w:r w:rsidRPr="000771EB">
        <w:rPr>
          <w:rFonts w:ascii="Times New Roman" w:hAnsi="Times New Roman"/>
          <w:spacing w:val="30"/>
          <w:sz w:val="24"/>
          <w:szCs w:val="24"/>
        </w:rPr>
        <w:t xml:space="preserve"> </w:t>
      </w:r>
      <w:r w:rsidRPr="000771EB">
        <w:rPr>
          <w:rFonts w:ascii="Times New Roman" w:hAnsi="Times New Roman"/>
          <w:sz w:val="24"/>
          <w:szCs w:val="24"/>
        </w:rPr>
        <w:t>«хорошо»</w:t>
      </w:r>
      <w:r w:rsidRPr="000771EB">
        <w:rPr>
          <w:rFonts w:ascii="Times New Roman" w:hAnsi="Times New Roman"/>
          <w:spacing w:val="72"/>
          <w:w w:val="99"/>
          <w:sz w:val="24"/>
          <w:szCs w:val="24"/>
        </w:rPr>
        <w:t xml:space="preserve"> </w:t>
      </w:r>
      <w:r w:rsidRPr="000771EB">
        <w:rPr>
          <w:rFonts w:ascii="Times New Roman" w:hAnsi="Times New Roman"/>
          <w:spacing w:val="-1"/>
          <w:sz w:val="24"/>
          <w:szCs w:val="24"/>
        </w:rPr>
        <w:t>(отметка</w:t>
      </w:r>
      <w:r w:rsidRPr="000771EB">
        <w:rPr>
          <w:rFonts w:ascii="Times New Roman" w:hAnsi="Times New Roman"/>
          <w:spacing w:val="-13"/>
          <w:sz w:val="24"/>
          <w:szCs w:val="24"/>
        </w:rPr>
        <w:t xml:space="preserve"> </w:t>
      </w:r>
      <w:r w:rsidRPr="000771EB">
        <w:rPr>
          <w:rFonts w:ascii="Times New Roman" w:hAnsi="Times New Roman"/>
          <w:spacing w:val="-1"/>
          <w:sz w:val="24"/>
          <w:szCs w:val="24"/>
        </w:rPr>
        <w:t>«4»);</w:t>
      </w:r>
    </w:p>
    <w:p w:rsidR="001C6FA2" w:rsidRPr="000771EB" w:rsidRDefault="001C6FA2" w:rsidP="000771EB">
      <w:pPr>
        <w:pStyle w:val="afc"/>
        <w:spacing w:after="0" w:line="240" w:lineRule="auto"/>
        <w:jc w:val="both"/>
        <w:rPr>
          <w:rFonts w:ascii="Times New Roman" w:hAnsi="Times New Roman"/>
          <w:sz w:val="24"/>
          <w:szCs w:val="24"/>
        </w:rPr>
      </w:pPr>
      <w:r w:rsidRPr="000771EB">
        <w:rPr>
          <w:rFonts w:ascii="Times New Roman" w:hAnsi="Times New Roman"/>
          <w:b/>
          <w:sz w:val="24"/>
          <w:szCs w:val="24"/>
        </w:rPr>
        <w:t>Высокий</w:t>
      </w:r>
      <w:r w:rsidRPr="000771EB">
        <w:rPr>
          <w:rFonts w:ascii="Times New Roman" w:hAnsi="Times New Roman"/>
          <w:b/>
          <w:spacing w:val="51"/>
          <w:sz w:val="24"/>
          <w:szCs w:val="24"/>
        </w:rPr>
        <w:t xml:space="preserve"> </w:t>
      </w:r>
      <w:r w:rsidRPr="000771EB">
        <w:rPr>
          <w:rFonts w:ascii="Times New Roman" w:hAnsi="Times New Roman"/>
          <w:b/>
          <w:spacing w:val="-1"/>
          <w:sz w:val="24"/>
          <w:szCs w:val="24"/>
        </w:rPr>
        <w:t>уровень</w:t>
      </w:r>
      <w:r w:rsidRPr="000771EB">
        <w:rPr>
          <w:rFonts w:ascii="Times New Roman" w:hAnsi="Times New Roman"/>
          <w:b/>
          <w:spacing w:val="53"/>
          <w:sz w:val="24"/>
          <w:szCs w:val="24"/>
        </w:rPr>
        <w:t xml:space="preserve"> </w:t>
      </w:r>
      <w:r w:rsidRPr="000771EB">
        <w:rPr>
          <w:rFonts w:ascii="Times New Roman" w:hAnsi="Times New Roman"/>
          <w:sz w:val="24"/>
          <w:szCs w:val="24"/>
        </w:rPr>
        <w:t>достижения</w:t>
      </w:r>
      <w:r w:rsidRPr="000771EB">
        <w:rPr>
          <w:rFonts w:ascii="Times New Roman" w:hAnsi="Times New Roman"/>
          <w:spacing w:val="50"/>
          <w:sz w:val="24"/>
          <w:szCs w:val="24"/>
        </w:rPr>
        <w:t xml:space="preserve"> </w:t>
      </w:r>
      <w:r w:rsidRPr="000771EB">
        <w:rPr>
          <w:rFonts w:ascii="Times New Roman" w:hAnsi="Times New Roman"/>
          <w:spacing w:val="-1"/>
          <w:sz w:val="24"/>
          <w:szCs w:val="24"/>
        </w:rPr>
        <w:t>планируемых</w:t>
      </w:r>
      <w:r w:rsidRPr="000771EB">
        <w:rPr>
          <w:rFonts w:ascii="Times New Roman" w:hAnsi="Times New Roman"/>
          <w:spacing w:val="46"/>
          <w:sz w:val="24"/>
          <w:szCs w:val="24"/>
        </w:rPr>
        <w:t xml:space="preserve"> </w:t>
      </w:r>
      <w:r w:rsidRPr="000771EB">
        <w:rPr>
          <w:rFonts w:ascii="Times New Roman" w:hAnsi="Times New Roman"/>
          <w:sz w:val="24"/>
          <w:szCs w:val="24"/>
        </w:rPr>
        <w:t>результатов,</w:t>
      </w:r>
      <w:r w:rsidRPr="000771EB">
        <w:rPr>
          <w:rFonts w:ascii="Times New Roman" w:hAnsi="Times New Roman"/>
          <w:spacing w:val="48"/>
          <w:sz w:val="24"/>
          <w:szCs w:val="24"/>
        </w:rPr>
        <w:t xml:space="preserve"> </w:t>
      </w:r>
      <w:r w:rsidRPr="000771EB">
        <w:rPr>
          <w:rFonts w:ascii="Times New Roman" w:hAnsi="Times New Roman"/>
          <w:sz w:val="24"/>
          <w:szCs w:val="24"/>
        </w:rPr>
        <w:t>оценка</w:t>
      </w:r>
      <w:r w:rsidRPr="000771EB">
        <w:rPr>
          <w:rFonts w:ascii="Times New Roman" w:hAnsi="Times New Roman"/>
          <w:spacing w:val="50"/>
          <w:sz w:val="24"/>
          <w:szCs w:val="24"/>
        </w:rPr>
        <w:t xml:space="preserve"> </w:t>
      </w:r>
      <w:r w:rsidRPr="000771EB">
        <w:rPr>
          <w:rFonts w:ascii="Times New Roman" w:hAnsi="Times New Roman"/>
          <w:spacing w:val="-1"/>
          <w:sz w:val="24"/>
          <w:szCs w:val="24"/>
        </w:rPr>
        <w:t>«отлично»</w:t>
      </w:r>
      <w:r w:rsidRPr="000771EB">
        <w:rPr>
          <w:rFonts w:ascii="Times New Roman" w:hAnsi="Times New Roman"/>
          <w:spacing w:val="42"/>
          <w:w w:val="99"/>
          <w:sz w:val="24"/>
          <w:szCs w:val="24"/>
        </w:rPr>
        <w:t xml:space="preserve"> </w:t>
      </w:r>
      <w:r w:rsidRPr="000771EB">
        <w:rPr>
          <w:rFonts w:ascii="Times New Roman" w:hAnsi="Times New Roman"/>
          <w:spacing w:val="-1"/>
          <w:sz w:val="24"/>
          <w:szCs w:val="24"/>
        </w:rPr>
        <w:t>(отметка</w:t>
      </w:r>
      <w:r w:rsidRPr="000771EB">
        <w:rPr>
          <w:rFonts w:ascii="Times New Roman" w:hAnsi="Times New Roman"/>
          <w:spacing w:val="-13"/>
          <w:sz w:val="24"/>
          <w:szCs w:val="24"/>
        </w:rPr>
        <w:t xml:space="preserve"> </w:t>
      </w:r>
      <w:r w:rsidRPr="000771EB">
        <w:rPr>
          <w:rFonts w:ascii="Times New Roman" w:hAnsi="Times New Roman"/>
          <w:spacing w:val="-2"/>
          <w:sz w:val="24"/>
          <w:szCs w:val="24"/>
        </w:rPr>
        <w:t>«5»).</w:t>
      </w:r>
    </w:p>
    <w:p w:rsidR="001C6FA2" w:rsidRPr="000771EB" w:rsidRDefault="001C6FA2" w:rsidP="000771EB">
      <w:pPr>
        <w:pStyle w:val="afc"/>
        <w:spacing w:after="0" w:line="240" w:lineRule="auto"/>
        <w:jc w:val="both"/>
        <w:rPr>
          <w:rFonts w:ascii="Times New Roman" w:hAnsi="Times New Roman"/>
          <w:sz w:val="24"/>
          <w:szCs w:val="24"/>
        </w:rPr>
      </w:pPr>
      <w:r w:rsidRPr="000771EB">
        <w:rPr>
          <w:rFonts w:ascii="Times New Roman" w:hAnsi="Times New Roman"/>
          <w:sz w:val="24"/>
          <w:szCs w:val="24"/>
        </w:rPr>
        <w:t>Повышенный</w:t>
      </w:r>
      <w:r w:rsidRPr="000771EB">
        <w:rPr>
          <w:rFonts w:ascii="Times New Roman" w:hAnsi="Times New Roman"/>
          <w:spacing w:val="6"/>
          <w:sz w:val="24"/>
          <w:szCs w:val="24"/>
        </w:rPr>
        <w:t xml:space="preserve"> </w:t>
      </w:r>
      <w:r w:rsidRPr="000771EB">
        <w:rPr>
          <w:rFonts w:ascii="Times New Roman" w:hAnsi="Times New Roman"/>
          <w:sz w:val="24"/>
          <w:szCs w:val="24"/>
        </w:rPr>
        <w:t>и</w:t>
      </w:r>
      <w:r w:rsidRPr="000771EB">
        <w:rPr>
          <w:rFonts w:ascii="Times New Roman" w:hAnsi="Times New Roman"/>
          <w:spacing w:val="3"/>
          <w:sz w:val="24"/>
          <w:szCs w:val="24"/>
        </w:rPr>
        <w:t xml:space="preserve"> </w:t>
      </w:r>
      <w:r w:rsidRPr="000771EB">
        <w:rPr>
          <w:rFonts w:ascii="Times New Roman" w:hAnsi="Times New Roman"/>
          <w:spacing w:val="-1"/>
          <w:sz w:val="24"/>
          <w:szCs w:val="24"/>
        </w:rPr>
        <w:t>высокий</w:t>
      </w:r>
      <w:r w:rsidRPr="000771EB">
        <w:rPr>
          <w:rFonts w:ascii="Times New Roman" w:hAnsi="Times New Roman"/>
          <w:spacing w:val="6"/>
          <w:sz w:val="24"/>
          <w:szCs w:val="24"/>
        </w:rPr>
        <w:t xml:space="preserve"> </w:t>
      </w:r>
      <w:r w:rsidRPr="000771EB">
        <w:rPr>
          <w:rFonts w:ascii="Times New Roman" w:hAnsi="Times New Roman"/>
          <w:spacing w:val="-1"/>
          <w:sz w:val="24"/>
          <w:szCs w:val="24"/>
        </w:rPr>
        <w:t>уровни</w:t>
      </w:r>
      <w:r w:rsidRPr="000771EB">
        <w:rPr>
          <w:rFonts w:ascii="Times New Roman" w:hAnsi="Times New Roman"/>
          <w:spacing w:val="7"/>
          <w:sz w:val="24"/>
          <w:szCs w:val="24"/>
        </w:rPr>
        <w:t xml:space="preserve"> </w:t>
      </w:r>
      <w:r w:rsidRPr="000771EB">
        <w:rPr>
          <w:rFonts w:ascii="Times New Roman" w:hAnsi="Times New Roman"/>
          <w:spacing w:val="-1"/>
          <w:sz w:val="24"/>
          <w:szCs w:val="24"/>
        </w:rPr>
        <w:t>достижения</w:t>
      </w:r>
      <w:r w:rsidRPr="000771EB">
        <w:rPr>
          <w:rFonts w:ascii="Times New Roman" w:hAnsi="Times New Roman"/>
          <w:spacing w:val="1"/>
          <w:sz w:val="24"/>
          <w:szCs w:val="24"/>
        </w:rPr>
        <w:t xml:space="preserve"> </w:t>
      </w:r>
      <w:r w:rsidRPr="000771EB">
        <w:rPr>
          <w:rFonts w:ascii="Times New Roman" w:hAnsi="Times New Roman"/>
          <w:spacing w:val="-1"/>
          <w:sz w:val="24"/>
          <w:szCs w:val="24"/>
        </w:rPr>
        <w:t>отличаются</w:t>
      </w:r>
      <w:r w:rsidRPr="000771EB">
        <w:rPr>
          <w:rFonts w:ascii="Times New Roman" w:hAnsi="Times New Roman"/>
          <w:spacing w:val="5"/>
          <w:sz w:val="24"/>
          <w:szCs w:val="24"/>
        </w:rPr>
        <w:t xml:space="preserve"> </w:t>
      </w:r>
      <w:r w:rsidRPr="000771EB">
        <w:rPr>
          <w:rFonts w:ascii="Times New Roman" w:hAnsi="Times New Roman"/>
          <w:sz w:val="24"/>
          <w:szCs w:val="24"/>
        </w:rPr>
        <w:t>по</w:t>
      </w:r>
      <w:r w:rsidRPr="000771EB">
        <w:rPr>
          <w:rFonts w:ascii="Times New Roman" w:hAnsi="Times New Roman"/>
          <w:spacing w:val="10"/>
          <w:sz w:val="24"/>
          <w:szCs w:val="24"/>
        </w:rPr>
        <w:t xml:space="preserve"> </w:t>
      </w:r>
      <w:r w:rsidRPr="000771EB">
        <w:rPr>
          <w:rFonts w:ascii="Times New Roman" w:hAnsi="Times New Roman"/>
          <w:spacing w:val="-1"/>
          <w:sz w:val="24"/>
          <w:szCs w:val="24"/>
        </w:rPr>
        <w:t>полноте</w:t>
      </w:r>
      <w:r w:rsidRPr="000771EB">
        <w:rPr>
          <w:rFonts w:ascii="Times New Roman" w:hAnsi="Times New Roman"/>
          <w:sz w:val="24"/>
          <w:szCs w:val="24"/>
        </w:rPr>
        <w:t xml:space="preserve">  освоения</w:t>
      </w:r>
      <w:r w:rsidRPr="000771EB">
        <w:rPr>
          <w:rFonts w:ascii="Times New Roman" w:hAnsi="Times New Roman"/>
          <w:spacing w:val="52"/>
          <w:w w:val="99"/>
          <w:sz w:val="24"/>
          <w:szCs w:val="24"/>
        </w:rPr>
        <w:t xml:space="preserve"> </w:t>
      </w:r>
      <w:r w:rsidRPr="000771EB">
        <w:rPr>
          <w:rFonts w:ascii="Times New Roman" w:hAnsi="Times New Roman"/>
          <w:spacing w:val="-1"/>
          <w:sz w:val="24"/>
          <w:szCs w:val="24"/>
        </w:rPr>
        <w:t>планируемых</w:t>
      </w:r>
      <w:r w:rsidRPr="000771EB">
        <w:rPr>
          <w:rFonts w:ascii="Times New Roman" w:hAnsi="Times New Roman"/>
          <w:spacing w:val="37"/>
          <w:sz w:val="24"/>
          <w:szCs w:val="24"/>
        </w:rPr>
        <w:t xml:space="preserve"> </w:t>
      </w:r>
      <w:r w:rsidRPr="000771EB">
        <w:rPr>
          <w:rFonts w:ascii="Times New Roman" w:hAnsi="Times New Roman"/>
          <w:sz w:val="24"/>
          <w:szCs w:val="24"/>
        </w:rPr>
        <w:t>результатов,</w:t>
      </w:r>
      <w:r w:rsidRPr="000771EB">
        <w:rPr>
          <w:rFonts w:ascii="Times New Roman" w:hAnsi="Times New Roman"/>
          <w:spacing w:val="44"/>
          <w:sz w:val="24"/>
          <w:szCs w:val="24"/>
        </w:rPr>
        <w:t xml:space="preserve"> </w:t>
      </w:r>
      <w:r w:rsidRPr="000771EB">
        <w:rPr>
          <w:rFonts w:ascii="Times New Roman" w:hAnsi="Times New Roman"/>
          <w:spacing w:val="-1"/>
          <w:sz w:val="24"/>
          <w:szCs w:val="24"/>
        </w:rPr>
        <w:t>уровню</w:t>
      </w:r>
      <w:r w:rsidRPr="000771EB">
        <w:rPr>
          <w:rFonts w:ascii="Times New Roman" w:hAnsi="Times New Roman"/>
          <w:spacing w:val="40"/>
          <w:sz w:val="24"/>
          <w:szCs w:val="24"/>
        </w:rPr>
        <w:t xml:space="preserve"> </w:t>
      </w:r>
      <w:r w:rsidRPr="000771EB">
        <w:rPr>
          <w:rFonts w:ascii="Times New Roman" w:hAnsi="Times New Roman"/>
          <w:spacing w:val="-1"/>
          <w:sz w:val="24"/>
          <w:szCs w:val="24"/>
        </w:rPr>
        <w:t>овладения</w:t>
      </w:r>
      <w:r w:rsidRPr="000771EB">
        <w:rPr>
          <w:rFonts w:ascii="Times New Roman" w:hAnsi="Times New Roman"/>
          <w:spacing w:val="46"/>
          <w:sz w:val="24"/>
          <w:szCs w:val="24"/>
        </w:rPr>
        <w:t xml:space="preserve"> </w:t>
      </w:r>
      <w:r w:rsidRPr="000771EB">
        <w:rPr>
          <w:rFonts w:ascii="Times New Roman" w:hAnsi="Times New Roman"/>
          <w:spacing w:val="-1"/>
          <w:sz w:val="24"/>
          <w:szCs w:val="24"/>
        </w:rPr>
        <w:t>учебными</w:t>
      </w:r>
      <w:r w:rsidRPr="000771EB">
        <w:rPr>
          <w:rFonts w:ascii="Times New Roman" w:hAnsi="Times New Roman"/>
          <w:spacing w:val="42"/>
          <w:sz w:val="24"/>
          <w:szCs w:val="24"/>
        </w:rPr>
        <w:t xml:space="preserve"> </w:t>
      </w:r>
      <w:r w:rsidRPr="000771EB">
        <w:rPr>
          <w:rFonts w:ascii="Times New Roman" w:hAnsi="Times New Roman"/>
          <w:sz w:val="24"/>
          <w:szCs w:val="24"/>
        </w:rPr>
        <w:t>действиями</w:t>
      </w:r>
      <w:r w:rsidRPr="000771EB">
        <w:rPr>
          <w:rFonts w:ascii="Times New Roman" w:hAnsi="Times New Roman"/>
          <w:spacing w:val="38"/>
          <w:sz w:val="24"/>
          <w:szCs w:val="24"/>
        </w:rPr>
        <w:t xml:space="preserve"> </w:t>
      </w:r>
      <w:r w:rsidRPr="000771EB">
        <w:rPr>
          <w:rFonts w:ascii="Times New Roman" w:hAnsi="Times New Roman"/>
          <w:sz w:val="24"/>
          <w:szCs w:val="24"/>
        </w:rPr>
        <w:t>и</w:t>
      </w:r>
      <w:r w:rsidRPr="000771EB">
        <w:rPr>
          <w:rFonts w:ascii="Times New Roman" w:hAnsi="Times New Roman"/>
          <w:spacing w:val="40"/>
          <w:w w:val="99"/>
          <w:sz w:val="24"/>
          <w:szCs w:val="24"/>
        </w:rPr>
        <w:t xml:space="preserve"> </w:t>
      </w:r>
      <w:r w:rsidRPr="000771EB">
        <w:rPr>
          <w:rFonts w:ascii="Times New Roman" w:hAnsi="Times New Roman"/>
          <w:spacing w:val="-1"/>
          <w:sz w:val="24"/>
          <w:szCs w:val="24"/>
        </w:rPr>
        <w:t>сформированностью</w:t>
      </w:r>
      <w:r w:rsidRPr="000771EB">
        <w:rPr>
          <w:rFonts w:ascii="Times New Roman" w:hAnsi="Times New Roman"/>
          <w:spacing w:val="-13"/>
          <w:sz w:val="24"/>
          <w:szCs w:val="24"/>
        </w:rPr>
        <w:t xml:space="preserve"> </w:t>
      </w:r>
      <w:r w:rsidRPr="000771EB">
        <w:rPr>
          <w:rFonts w:ascii="Times New Roman" w:hAnsi="Times New Roman"/>
          <w:spacing w:val="-1"/>
          <w:sz w:val="24"/>
          <w:szCs w:val="24"/>
        </w:rPr>
        <w:t>интересов</w:t>
      </w:r>
      <w:r w:rsidRPr="000771EB">
        <w:rPr>
          <w:rFonts w:ascii="Times New Roman" w:hAnsi="Times New Roman"/>
          <w:spacing w:val="-9"/>
          <w:sz w:val="24"/>
          <w:szCs w:val="24"/>
        </w:rPr>
        <w:t xml:space="preserve"> </w:t>
      </w:r>
      <w:r w:rsidRPr="000771EB">
        <w:rPr>
          <w:rFonts w:ascii="Times New Roman" w:hAnsi="Times New Roman"/>
          <w:sz w:val="24"/>
          <w:szCs w:val="24"/>
        </w:rPr>
        <w:t>к</w:t>
      </w:r>
      <w:r w:rsidRPr="000771EB">
        <w:rPr>
          <w:rFonts w:ascii="Times New Roman" w:hAnsi="Times New Roman"/>
          <w:spacing w:val="-11"/>
          <w:sz w:val="24"/>
          <w:szCs w:val="24"/>
        </w:rPr>
        <w:t xml:space="preserve"> </w:t>
      </w:r>
      <w:r w:rsidRPr="000771EB">
        <w:rPr>
          <w:rFonts w:ascii="Times New Roman" w:hAnsi="Times New Roman"/>
          <w:spacing w:val="-1"/>
          <w:sz w:val="24"/>
          <w:szCs w:val="24"/>
        </w:rPr>
        <w:t>данной</w:t>
      </w:r>
      <w:r w:rsidRPr="000771EB">
        <w:rPr>
          <w:rFonts w:ascii="Times New Roman" w:hAnsi="Times New Roman"/>
          <w:spacing w:val="-13"/>
          <w:sz w:val="24"/>
          <w:szCs w:val="24"/>
        </w:rPr>
        <w:t xml:space="preserve"> </w:t>
      </w:r>
      <w:r w:rsidRPr="000771EB">
        <w:rPr>
          <w:rFonts w:ascii="Times New Roman" w:hAnsi="Times New Roman"/>
          <w:spacing w:val="-1"/>
          <w:sz w:val="24"/>
          <w:szCs w:val="24"/>
        </w:rPr>
        <w:t>предметной</w:t>
      </w:r>
      <w:r w:rsidRPr="000771EB">
        <w:rPr>
          <w:rFonts w:ascii="Times New Roman" w:hAnsi="Times New Roman"/>
          <w:spacing w:val="-17"/>
          <w:sz w:val="24"/>
          <w:szCs w:val="24"/>
        </w:rPr>
        <w:t xml:space="preserve"> </w:t>
      </w:r>
      <w:r w:rsidRPr="000771EB">
        <w:rPr>
          <w:rFonts w:ascii="Times New Roman" w:hAnsi="Times New Roman"/>
          <w:sz w:val="24"/>
          <w:szCs w:val="24"/>
        </w:rPr>
        <w:t>области.</w:t>
      </w:r>
    </w:p>
    <w:p w:rsidR="001C6FA2" w:rsidRPr="000771EB" w:rsidRDefault="001C6FA2" w:rsidP="000771EB">
      <w:pPr>
        <w:pStyle w:val="afc"/>
        <w:spacing w:after="0" w:line="240" w:lineRule="auto"/>
        <w:jc w:val="both"/>
        <w:rPr>
          <w:rFonts w:ascii="Times New Roman" w:hAnsi="Times New Roman"/>
          <w:sz w:val="24"/>
          <w:szCs w:val="24"/>
        </w:rPr>
      </w:pPr>
      <w:r w:rsidRPr="000771EB">
        <w:rPr>
          <w:rFonts w:ascii="Times New Roman" w:hAnsi="Times New Roman"/>
          <w:spacing w:val="-1"/>
          <w:sz w:val="24"/>
          <w:szCs w:val="24"/>
        </w:rPr>
        <w:t>Индивидуальные</w:t>
      </w:r>
      <w:r w:rsidRPr="000771EB">
        <w:rPr>
          <w:rFonts w:ascii="Times New Roman" w:hAnsi="Times New Roman"/>
          <w:spacing w:val="18"/>
          <w:sz w:val="24"/>
          <w:szCs w:val="24"/>
        </w:rPr>
        <w:t xml:space="preserve"> </w:t>
      </w:r>
      <w:r w:rsidRPr="000771EB">
        <w:rPr>
          <w:rFonts w:ascii="Times New Roman" w:hAnsi="Times New Roman"/>
          <w:sz w:val="24"/>
          <w:szCs w:val="24"/>
        </w:rPr>
        <w:t>траектории</w:t>
      </w:r>
      <w:r w:rsidRPr="000771EB">
        <w:rPr>
          <w:rFonts w:ascii="Times New Roman" w:hAnsi="Times New Roman"/>
          <w:spacing w:val="16"/>
          <w:sz w:val="24"/>
          <w:szCs w:val="24"/>
        </w:rPr>
        <w:t xml:space="preserve"> </w:t>
      </w:r>
      <w:r w:rsidRPr="000771EB">
        <w:rPr>
          <w:rFonts w:ascii="Times New Roman" w:hAnsi="Times New Roman"/>
          <w:spacing w:val="-1"/>
          <w:sz w:val="24"/>
          <w:szCs w:val="24"/>
        </w:rPr>
        <w:t>обучения</w:t>
      </w:r>
      <w:r w:rsidRPr="000771EB">
        <w:rPr>
          <w:rFonts w:ascii="Times New Roman" w:hAnsi="Times New Roman"/>
          <w:spacing w:val="18"/>
          <w:sz w:val="24"/>
          <w:szCs w:val="24"/>
        </w:rPr>
        <w:t xml:space="preserve"> </w:t>
      </w:r>
      <w:r w:rsidRPr="000771EB">
        <w:rPr>
          <w:rFonts w:ascii="Times New Roman" w:hAnsi="Times New Roman"/>
          <w:spacing w:val="-1"/>
          <w:sz w:val="24"/>
          <w:szCs w:val="24"/>
        </w:rPr>
        <w:t>учащихся,</w:t>
      </w:r>
      <w:r w:rsidRPr="000771EB">
        <w:rPr>
          <w:rFonts w:ascii="Times New Roman" w:hAnsi="Times New Roman"/>
          <w:spacing w:val="21"/>
          <w:sz w:val="24"/>
          <w:szCs w:val="24"/>
        </w:rPr>
        <w:t xml:space="preserve"> </w:t>
      </w:r>
      <w:r w:rsidRPr="000771EB">
        <w:rPr>
          <w:rFonts w:ascii="Times New Roman" w:hAnsi="Times New Roman"/>
          <w:spacing w:val="-1"/>
          <w:sz w:val="24"/>
          <w:szCs w:val="24"/>
        </w:rPr>
        <w:t>демонстрирующих</w:t>
      </w:r>
      <w:r w:rsidRPr="000771EB">
        <w:rPr>
          <w:rFonts w:ascii="Times New Roman" w:hAnsi="Times New Roman"/>
          <w:spacing w:val="62"/>
          <w:w w:val="99"/>
          <w:sz w:val="24"/>
          <w:szCs w:val="24"/>
        </w:rPr>
        <w:t xml:space="preserve"> </w:t>
      </w:r>
      <w:r w:rsidRPr="000771EB">
        <w:rPr>
          <w:rFonts w:ascii="Times New Roman" w:hAnsi="Times New Roman"/>
          <w:spacing w:val="-1"/>
          <w:sz w:val="24"/>
          <w:szCs w:val="24"/>
        </w:rPr>
        <w:t>повышенный</w:t>
      </w:r>
      <w:r w:rsidRPr="000771EB">
        <w:rPr>
          <w:rFonts w:ascii="Times New Roman" w:hAnsi="Times New Roman"/>
          <w:spacing w:val="23"/>
          <w:sz w:val="24"/>
          <w:szCs w:val="24"/>
        </w:rPr>
        <w:t xml:space="preserve"> </w:t>
      </w:r>
      <w:r w:rsidRPr="000771EB">
        <w:rPr>
          <w:rFonts w:ascii="Times New Roman" w:hAnsi="Times New Roman"/>
          <w:sz w:val="24"/>
          <w:szCs w:val="24"/>
        </w:rPr>
        <w:t>и</w:t>
      </w:r>
      <w:r w:rsidRPr="000771EB">
        <w:rPr>
          <w:rFonts w:ascii="Times New Roman" w:hAnsi="Times New Roman"/>
          <w:spacing w:val="18"/>
          <w:sz w:val="24"/>
          <w:szCs w:val="24"/>
        </w:rPr>
        <w:t xml:space="preserve"> </w:t>
      </w:r>
      <w:r w:rsidRPr="000771EB">
        <w:rPr>
          <w:rFonts w:ascii="Times New Roman" w:hAnsi="Times New Roman"/>
          <w:spacing w:val="-1"/>
          <w:sz w:val="24"/>
          <w:szCs w:val="24"/>
        </w:rPr>
        <w:t>высокий</w:t>
      </w:r>
      <w:r w:rsidRPr="000771EB">
        <w:rPr>
          <w:rFonts w:ascii="Times New Roman" w:hAnsi="Times New Roman"/>
          <w:spacing w:val="18"/>
          <w:sz w:val="24"/>
          <w:szCs w:val="24"/>
        </w:rPr>
        <w:t xml:space="preserve"> </w:t>
      </w:r>
      <w:r w:rsidRPr="000771EB">
        <w:rPr>
          <w:rFonts w:ascii="Times New Roman" w:hAnsi="Times New Roman"/>
          <w:spacing w:val="-1"/>
          <w:sz w:val="24"/>
          <w:szCs w:val="24"/>
        </w:rPr>
        <w:t>уровни</w:t>
      </w:r>
      <w:r w:rsidRPr="000771EB">
        <w:rPr>
          <w:rFonts w:ascii="Times New Roman" w:hAnsi="Times New Roman"/>
          <w:spacing w:val="23"/>
          <w:sz w:val="24"/>
          <w:szCs w:val="24"/>
        </w:rPr>
        <w:t xml:space="preserve"> </w:t>
      </w:r>
      <w:r w:rsidRPr="000771EB">
        <w:rPr>
          <w:rFonts w:ascii="Times New Roman" w:hAnsi="Times New Roman"/>
          <w:spacing w:val="-1"/>
          <w:sz w:val="24"/>
          <w:szCs w:val="24"/>
        </w:rPr>
        <w:t>достижений,</w:t>
      </w:r>
      <w:r w:rsidRPr="000771EB">
        <w:rPr>
          <w:rFonts w:ascii="Times New Roman" w:hAnsi="Times New Roman"/>
          <w:spacing w:val="21"/>
          <w:sz w:val="24"/>
          <w:szCs w:val="24"/>
        </w:rPr>
        <w:t xml:space="preserve"> </w:t>
      </w:r>
      <w:r w:rsidRPr="000771EB">
        <w:rPr>
          <w:rFonts w:ascii="Times New Roman" w:hAnsi="Times New Roman"/>
          <w:spacing w:val="-1"/>
          <w:sz w:val="24"/>
          <w:szCs w:val="24"/>
        </w:rPr>
        <w:t>формируются</w:t>
      </w:r>
      <w:r w:rsidRPr="000771EB">
        <w:rPr>
          <w:rFonts w:ascii="Times New Roman" w:hAnsi="Times New Roman"/>
          <w:spacing w:val="22"/>
          <w:sz w:val="24"/>
          <w:szCs w:val="24"/>
        </w:rPr>
        <w:t xml:space="preserve"> </w:t>
      </w:r>
      <w:r w:rsidRPr="000771EB">
        <w:rPr>
          <w:rFonts w:ascii="Times New Roman" w:hAnsi="Times New Roman"/>
          <w:sz w:val="24"/>
          <w:szCs w:val="24"/>
        </w:rPr>
        <w:t>с</w:t>
      </w:r>
      <w:r w:rsidRPr="000771EB">
        <w:rPr>
          <w:rFonts w:ascii="Times New Roman" w:hAnsi="Times New Roman"/>
          <w:spacing w:val="26"/>
          <w:sz w:val="24"/>
          <w:szCs w:val="24"/>
        </w:rPr>
        <w:t xml:space="preserve"> </w:t>
      </w:r>
      <w:r w:rsidRPr="000771EB">
        <w:rPr>
          <w:rFonts w:ascii="Times New Roman" w:hAnsi="Times New Roman"/>
          <w:spacing w:val="-1"/>
          <w:sz w:val="24"/>
          <w:szCs w:val="24"/>
        </w:rPr>
        <w:t>учётом</w:t>
      </w:r>
      <w:r w:rsidRPr="000771EB">
        <w:rPr>
          <w:rFonts w:ascii="Times New Roman" w:hAnsi="Times New Roman"/>
          <w:spacing w:val="19"/>
          <w:sz w:val="24"/>
          <w:szCs w:val="24"/>
        </w:rPr>
        <w:t xml:space="preserve"> </w:t>
      </w:r>
      <w:r w:rsidRPr="000771EB">
        <w:rPr>
          <w:rFonts w:ascii="Times New Roman" w:hAnsi="Times New Roman"/>
          <w:spacing w:val="-1"/>
          <w:sz w:val="24"/>
          <w:szCs w:val="24"/>
        </w:rPr>
        <w:t>интересов</w:t>
      </w:r>
      <w:r w:rsidRPr="000771EB">
        <w:rPr>
          <w:rFonts w:ascii="Times New Roman" w:hAnsi="Times New Roman"/>
          <w:spacing w:val="74"/>
          <w:w w:val="99"/>
          <w:sz w:val="24"/>
          <w:szCs w:val="24"/>
        </w:rPr>
        <w:t xml:space="preserve"> </w:t>
      </w:r>
      <w:r w:rsidRPr="000771EB">
        <w:rPr>
          <w:rFonts w:ascii="Times New Roman" w:hAnsi="Times New Roman"/>
          <w:spacing w:val="-1"/>
          <w:sz w:val="24"/>
          <w:szCs w:val="24"/>
        </w:rPr>
        <w:t>учащихся</w:t>
      </w:r>
      <w:r w:rsidRPr="000771EB">
        <w:rPr>
          <w:rFonts w:ascii="Times New Roman" w:hAnsi="Times New Roman"/>
          <w:spacing w:val="24"/>
          <w:sz w:val="24"/>
          <w:szCs w:val="24"/>
        </w:rPr>
        <w:t xml:space="preserve"> </w:t>
      </w:r>
      <w:r w:rsidRPr="000771EB">
        <w:rPr>
          <w:rFonts w:ascii="Times New Roman" w:hAnsi="Times New Roman"/>
          <w:sz w:val="24"/>
          <w:szCs w:val="24"/>
        </w:rPr>
        <w:t>и</w:t>
      </w:r>
      <w:r w:rsidRPr="000771EB">
        <w:rPr>
          <w:rFonts w:ascii="Times New Roman" w:hAnsi="Times New Roman"/>
          <w:spacing w:val="25"/>
          <w:sz w:val="24"/>
          <w:szCs w:val="24"/>
        </w:rPr>
        <w:t xml:space="preserve"> </w:t>
      </w:r>
      <w:r w:rsidRPr="000771EB">
        <w:rPr>
          <w:rFonts w:ascii="Times New Roman" w:hAnsi="Times New Roman"/>
          <w:spacing w:val="3"/>
          <w:sz w:val="24"/>
          <w:szCs w:val="24"/>
        </w:rPr>
        <w:t>их</w:t>
      </w:r>
      <w:r w:rsidRPr="000771EB">
        <w:rPr>
          <w:rFonts w:ascii="Times New Roman" w:hAnsi="Times New Roman"/>
          <w:spacing w:val="20"/>
          <w:sz w:val="24"/>
          <w:szCs w:val="24"/>
        </w:rPr>
        <w:t xml:space="preserve"> </w:t>
      </w:r>
      <w:r w:rsidRPr="000771EB">
        <w:rPr>
          <w:rFonts w:ascii="Times New Roman" w:hAnsi="Times New Roman"/>
          <w:sz w:val="24"/>
          <w:szCs w:val="24"/>
        </w:rPr>
        <w:t>планов</w:t>
      </w:r>
      <w:r w:rsidRPr="000771EB">
        <w:rPr>
          <w:rFonts w:ascii="Times New Roman" w:hAnsi="Times New Roman"/>
          <w:spacing w:val="26"/>
          <w:sz w:val="24"/>
          <w:szCs w:val="24"/>
        </w:rPr>
        <w:t xml:space="preserve"> </w:t>
      </w:r>
      <w:r w:rsidRPr="000771EB">
        <w:rPr>
          <w:rFonts w:ascii="Times New Roman" w:hAnsi="Times New Roman"/>
          <w:sz w:val="24"/>
          <w:szCs w:val="24"/>
        </w:rPr>
        <w:t>на</w:t>
      </w:r>
      <w:r w:rsidRPr="000771EB">
        <w:rPr>
          <w:rFonts w:ascii="Times New Roman" w:hAnsi="Times New Roman"/>
          <w:spacing w:val="24"/>
          <w:sz w:val="24"/>
          <w:szCs w:val="24"/>
        </w:rPr>
        <w:t xml:space="preserve"> </w:t>
      </w:r>
      <w:r w:rsidRPr="000771EB">
        <w:rPr>
          <w:rFonts w:ascii="Times New Roman" w:hAnsi="Times New Roman"/>
          <w:spacing w:val="-2"/>
          <w:sz w:val="24"/>
          <w:szCs w:val="24"/>
        </w:rPr>
        <w:t>будущее.</w:t>
      </w:r>
      <w:r w:rsidRPr="000771EB">
        <w:rPr>
          <w:rFonts w:ascii="Times New Roman" w:hAnsi="Times New Roman"/>
          <w:spacing w:val="26"/>
          <w:sz w:val="24"/>
          <w:szCs w:val="24"/>
        </w:rPr>
        <w:t xml:space="preserve"> </w:t>
      </w:r>
      <w:r w:rsidRPr="000771EB">
        <w:rPr>
          <w:rFonts w:ascii="Times New Roman" w:hAnsi="Times New Roman"/>
          <w:spacing w:val="-1"/>
          <w:sz w:val="24"/>
          <w:szCs w:val="24"/>
        </w:rPr>
        <w:t>При</w:t>
      </w:r>
      <w:r w:rsidRPr="000771EB">
        <w:rPr>
          <w:rFonts w:ascii="Times New Roman" w:hAnsi="Times New Roman"/>
          <w:spacing w:val="26"/>
          <w:sz w:val="24"/>
          <w:szCs w:val="24"/>
        </w:rPr>
        <w:t xml:space="preserve"> </w:t>
      </w:r>
      <w:r w:rsidRPr="000771EB">
        <w:rPr>
          <w:rFonts w:ascii="Times New Roman" w:hAnsi="Times New Roman"/>
          <w:sz w:val="24"/>
          <w:szCs w:val="24"/>
        </w:rPr>
        <w:t>наличии</w:t>
      </w:r>
      <w:r w:rsidRPr="000771EB">
        <w:rPr>
          <w:rFonts w:ascii="Times New Roman" w:hAnsi="Times New Roman"/>
          <w:spacing w:val="30"/>
          <w:sz w:val="24"/>
          <w:szCs w:val="24"/>
        </w:rPr>
        <w:t xml:space="preserve"> </w:t>
      </w:r>
      <w:r w:rsidRPr="000771EB">
        <w:rPr>
          <w:rFonts w:ascii="Times New Roman" w:hAnsi="Times New Roman"/>
          <w:spacing w:val="-1"/>
          <w:sz w:val="24"/>
          <w:szCs w:val="24"/>
        </w:rPr>
        <w:t>устойчивых</w:t>
      </w:r>
      <w:r w:rsidRPr="000771EB">
        <w:rPr>
          <w:rFonts w:ascii="Times New Roman" w:hAnsi="Times New Roman"/>
          <w:spacing w:val="19"/>
          <w:sz w:val="24"/>
          <w:szCs w:val="24"/>
        </w:rPr>
        <w:t xml:space="preserve"> </w:t>
      </w:r>
      <w:r w:rsidRPr="000771EB">
        <w:rPr>
          <w:rFonts w:ascii="Times New Roman" w:hAnsi="Times New Roman"/>
          <w:spacing w:val="-1"/>
          <w:sz w:val="24"/>
          <w:szCs w:val="24"/>
        </w:rPr>
        <w:t>интересов</w:t>
      </w:r>
      <w:r w:rsidRPr="000771EB">
        <w:rPr>
          <w:rFonts w:ascii="Times New Roman" w:hAnsi="Times New Roman"/>
          <w:spacing w:val="27"/>
          <w:sz w:val="24"/>
          <w:szCs w:val="24"/>
        </w:rPr>
        <w:t xml:space="preserve"> </w:t>
      </w:r>
      <w:r w:rsidRPr="000771EB">
        <w:rPr>
          <w:rFonts w:ascii="Times New Roman" w:hAnsi="Times New Roman"/>
          <w:sz w:val="24"/>
          <w:szCs w:val="24"/>
        </w:rPr>
        <w:t>к</w:t>
      </w:r>
      <w:r w:rsidRPr="000771EB">
        <w:rPr>
          <w:rFonts w:ascii="Times New Roman" w:hAnsi="Times New Roman"/>
          <w:spacing w:val="27"/>
          <w:sz w:val="24"/>
          <w:szCs w:val="24"/>
        </w:rPr>
        <w:t xml:space="preserve"> </w:t>
      </w:r>
      <w:r w:rsidRPr="000771EB">
        <w:rPr>
          <w:rFonts w:ascii="Times New Roman" w:hAnsi="Times New Roman"/>
          <w:sz w:val="24"/>
          <w:szCs w:val="24"/>
        </w:rPr>
        <w:t>учебному</w:t>
      </w:r>
      <w:r w:rsidRPr="000771EB">
        <w:rPr>
          <w:rFonts w:ascii="Times New Roman" w:hAnsi="Times New Roman"/>
          <w:spacing w:val="82"/>
          <w:w w:val="99"/>
          <w:sz w:val="24"/>
          <w:szCs w:val="24"/>
        </w:rPr>
        <w:t xml:space="preserve"> </w:t>
      </w:r>
      <w:r w:rsidRPr="000771EB">
        <w:rPr>
          <w:rFonts w:ascii="Times New Roman" w:hAnsi="Times New Roman"/>
          <w:sz w:val="24"/>
          <w:szCs w:val="24"/>
        </w:rPr>
        <w:t>предмету</w:t>
      </w:r>
      <w:r w:rsidRPr="000771EB">
        <w:rPr>
          <w:rFonts w:ascii="Times New Roman" w:hAnsi="Times New Roman"/>
          <w:spacing w:val="34"/>
          <w:sz w:val="24"/>
          <w:szCs w:val="24"/>
        </w:rPr>
        <w:t xml:space="preserve"> </w:t>
      </w:r>
      <w:r w:rsidRPr="000771EB">
        <w:rPr>
          <w:rFonts w:ascii="Times New Roman" w:hAnsi="Times New Roman"/>
          <w:sz w:val="24"/>
          <w:szCs w:val="24"/>
        </w:rPr>
        <w:t>и</w:t>
      </w:r>
      <w:r w:rsidRPr="000771EB">
        <w:rPr>
          <w:rFonts w:ascii="Times New Roman" w:hAnsi="Times New Roman"/>
          <w:spacing w:val="48"/>
          <w:sz w:val="24"/>
          <w:szCs w:val="24"/>
        </w:rPr>
        <w:t xml:space="preserve"> </w:t>
      </w:r>
      <w:r w:rsidRPr="000771EB">
        <w:rPr>
          <w:rFonts w:ascii="Times New Roman" w:hAnsi="Times New Roman"/>
          <w:sz w:val="24"/>
          <w:szCs w:val="24"/>
        </w:rPr>
        <w:t>основательной</w:t>
      </w:r>
      <w:r w:rsidRPr="000771EB">
        <w:rPr>
          <w:rFonts w:ascii="Times New Roman" w:hAnsi="Times New Roman"/>
          <w:spacing w:val="44"/>
          <w:sz w:val="24"/>
          <w:szCs w:val="24"/>
        </w:rPr>
        <w:t xml:space="preserve"> </w:t>
      </w:r>
      <w:r w:rsidRPr="000771EB">
        <w:rPr>
          <w:rFonts w:ascii="Times New Roman" w:hAnsi="Times New Roman"/>
          <w:spacing w:val="-1"/>
          <w:sz w:val="24"/>
          <w:szCs w:val="24"/>
        </w:rPr>
        <w:t>подготовки</w:t>
      </w:r>
      <w:r w:rsidRPr="000771EB">
        <w:rPr>
          <w:rFonts w:ascii="Times New Roman" w:hAnsi="Times New Roman"/>
          <w:spacing w:val="44"/>
          <w:sz w:val="24"/>
          <w:szCs w:val="24"/>
        </w:rPr>
        <w:t xml:space="preserve"> </w:t>
      </w:r>
      <w:r w:rsidRPr="000771EB">
        <w:rPr>
          <w:rFonts w:ascii="Times New Roman" w:hAnsi="Times New Roman"/>
          <w:spacing w:val="-2"/>
          <w:sz w:val="24"/>
          <w:szCs w:val="24"/>
        </w:rPr>
        <w:t>по</w:t>
      </w:r>
      <w:r w:rsidRPr="000771EB">
        <w:rPr>
          <w:rFonts w:ascii="Times New Roman" w:hAnsi="Times New Roman"/>
          <w:spacing w:val="47"/>
          <w:sz w:val="24"/>
          <w:szCs w:val="24"/>
        </w:rPr>
        <w:t xml:space="preserve"> </w:t>
      </w:r>
      <w:r w:rsidRPr="000771EB">
        <w:rPr>
          <w:rFonts w:ascii="Times New Roman" w:hAnsi="Times New Roman"/>
          <w:spacing w:val="1"/>
          <w:sz w:val="24"/>
          <w:szCs w:val="24"/>
        </w:rPr>
        <w:t>нему</w:t>
      </w:r>
      <w:r w:rsidRPr="000771EB">
        <w:rPr>
          <w:rFonts w:ascii="Times New Roman" w:hAnsi="Times New Roman"/>
          <w:spacing w:val="34"/>
          <w:sz w:val="24"/>
          <w:szCs w:val="24"/>
        </w:rPr>
        <w:t xml:space="preserve"> </w:t>
      </w:r>
      <w:r w:rsidRPr="000771EB">
        <w:rPr>
          <w:rFonts w:ascii="Times New Roman" w:hAnsi="Times New Roman"/>
          <w:spacing w:val="-1"/>
          <w:sz w:val="24"/>
          <w:szCs w:val="24"/>
        </w:rPr>
        <w:t>учащиеся</w:t>
      </w:r>
      <w:r w:rsidRPr="000771EB">
        <w:rPr>
          <w:rFonts w:ascii="Times New Roman" w:hAnsi="Times New Roman"/>
          <w:spacing w:val="43"/>
          <w:sz w:val="24"/>
          <w:szCs w:val="24"/>
        </w:rPr>
        <w:t xml:space="preserve"> </w:t>
      </w:r>
      <w:r w:rsidRPr="000771EB">
        <w:rPr>
          <w:rFonts w:ascii="Times New Roman" w:hAnsi="Times New Roman"/>
          <w:spacing w:val="-1"/>
          <w:sz w:val="24"/>
          <w:szCs w:val="24"/>
        </w:rPr>
        <w:t>могут</w:t>
      </w:r>
      <w:r w:rsidRPr="000771EB">
        <w:rPr>
          <w:rFonts w:ascii="Times New Roman" w:hAnsi="Times New Roman"/>
          <w:spacing w:val="47"/>
          <w:sz w:val="24"/>
          <w:szCs w:val="24"/>
        </w:rPr>
        <w:t xml:space="preserve"> </w:t>
      </w:r>
      <w:r w:rsidRPr="000771EB">
        <w:rPr>
          <w:rFonts w:ascii="Times New Roman" w:hAnsi="Times New Roman"/>
          <w:spacing w:val="-1"/>
          <w:sz w:val="24"/>
          <w:szCs w:val="24"/>
        </w:rPr>
        <w:t>быть</w:t>
      </w:r>
      <w:r w:rsidRPr="000771EB">
        <w:rPr>
          <w:rFonts w:ascii="Times New Roman" w:hAnsi="Times New Roman"/>
          <w:spacing w:val="44"/>
          <w:sz w:val="24"/>
          <w:szCs w:val="24"/>
        </w:rPr>
        <w:t xml:space="preserve"> </w:t>
      </w:r>
      <w:r w:rsidRPr="000771EB">
        <w:rPr>
          <w:rFonts w:ascii="Times New Roman" w:hAnsi="Times New Roman"/>
          <w:sz w:val="24"/>
          <w:szCs w:val="24"/>
        </w:rPr>
        <w:t>вовлечены</w:t>
      </w:r>
      <w:r w:rsidRPr="000771EB">
        <w:rPr>
          <w:rFonts w:ascii="Times New Roman" w:hAnsi="Times New Roman"/>
          <w:spacing w:val="45"/>
          <w:sz w:val="24"/>
          <w:szCs w:val="24"/>
        </w:rPr>
        <w:t xml:space="preserve"> </w:t>
      </w:r>
      <w:r w:rsidRPr="000771EB">
        <w:rPr>
          <w:rFonts w:ascii="Times New Roman" w:hAnsi="Times New Roman"/>
          <w:sz w:val="24"/>
          <w:szCs w:val="24"/>
        </w:rPr>
        <w:t>в</w:t>
      </w:r>
      <w:r w:rsidRPr="000771EB">
        <w:rPr>
          <w:rFonts w:ascii="Times New Roman" w:hAnsi="Times New Roman"/>
          <w:spacing w:val="60"/>
          <w:w w:val="99"/>
          <w:sz w:val="24"/>
          <w:szCs w:val="24"/>
        </w:rPr>
        <w:t xml:space="preserve"> </w:t>
      </w:r>
      <w:r w:rsidRPr="000771EB">
        <w:rPr>
          <w:rFonts w:ascii="Times New Roman" w:hAnsi="Times New Roman"/>
          <w:spacing w:val="-1"/>
          <w:sz w:val="24"/>
          <w:szCs w:val="24"/>
        </w:rPr>
        <w:t>проектную</w:t>
      </w:r>
      <w:r w:rsidRPr="000771EB">
        <w:rPr>
          <w:rFonts w:ascii="Times New Roman" w:hAnsi="Times New Roman"/>
          <w:spacing w:val="3"/>
          <w:sz w:val="24"/>
          <w:szCs w:val="24"/>
        </w:rPr>
        <w:t xml:space="preserve"> </w:t>
      </w:r>
      <w:r w:rsidRPr="000771EB">
        <w:rPr>
          <w:rFonts w:ascii="Times New Roman" w:hAnsi="Times New Roman"/>
          <w:sz w:val="24"/>
          <w:szCs w:val="24"/>
        </w:rPr>
        <w:t>деятельность</w:t>
      </w:r>
      <w:r w:rsidRPr="000771EB">
        <w:rPr>
          <w:rFonts w:ascii="Times New Roman" w:hAnsi="Times New Roman"/>
          <w:spacing w:val="2"/>
          <w:sz w:val="24"/>
          <w:szCs w:val="24"/>
        </w:rPr>
        <w:t xml:space="preserve"> </w:t>
      </w:r>
      <w:r w:rsidRPr="000771EB">
        <w:rPr>
          <w:rFonts w:ascii="Times New Roman" w:hAnsi="Times New Roman"/>
          <w:sz w:val="24"/>
          <w:szCs w:val="24"/>
        </w:rPr>
        <w:t>по</w:t>
      </w:r>
      <w:r w:rsidRPr="000771EB">
        <w:rPr>
          <w:rFonts w:ascii="Times New Roman" w:hAnsi="Times New Roman"/>
          <w:spacing w:val="6"/>
          <w:sz w:val="24"/>
          <w:szCs w:val="24"/>
        </w:rPr>
        <w:t xml:space="preserve"> </w:t>
      </w:r>
      <w:r w:rsidRPr="000771EB">
        <w:rPr>
          <w:rFonts w:ascii="Times New Roman" w:hAnsi="Times New Roman"/>
          <w:spacing w:val="-1"/>
          <w:sz w:val="24"/>
          <w:szCs w:val="24"/>
        </w:rPr>
        <w:t>предмету</w:t>
      </w:r>
      <w:r w:rsidRPr="000771EB">
        <w:rPr>
          <w:rFonts w:ascii="Times New Roman" w:hAnsi="Times New Roman"/>
          <w:spacing w:val="52"/>
          <w:sz w:val="24"/>
          <w:szCs w:val="24"/>
        </w:rPr>
        <w:t xml:space="preserve"> </w:t>
      </w:r>
      <w:r w:rsidRPr="000771EB">
        <w:rPr>
          <w:rFonts w:ascii="Times New Roman" w:hAnsi="Times New Roman"/>
          <w:sz w:val="24"/>
          <w:szCs w:val="24"/>
        </w:rPr>
        <w:t>и</w:t>
      </w:r>
      <w:r w:rsidRPr="000771EB">
        <w:rPr>
          <w:rFonts w:ascii="Times New Roman" w:hAnsi="Times New Roman"/>
          <w:spacing w:val="2"/>
          <w:sz w:val="24"/>
          <w:szCs w:val="24"/>
        </w:rPr>
        <w:t xml:space="preserve"> </w:t>
      </w:r>
      <w:r w:rsidRPr="000771EB">
        <w:rPr>
          <w:rFonts w:ascii="Times New Roman" w:hAnsi="Times New Roman"/>
          <w:sz w:val="24"/>
          <w:szCs w:val="24"/>
        </w:rPr>
        <w:t>сориентированы</w:t>
      </w:r>
      <w:r w:rsidRPr="000771EB">
        <w:rPr>
          <w:rFonts w:ascii="Times New Roman" w:hAnsi="Times New Roman"/>
          <w:spacing w:val="3"/>
          <w:sz w:val="24"/>
          <w:szCs w:val="24"/>
        </w:rPr>
        <w:t xml:space="preserve"> </w:t>
      </w:r>
      <w:r w:rsidRPr="000771EB">
        <w:rPr>
          <w:rFonts w:ascii="Times New Roman" w:hAnsi="Times New Roman"/>
          <w:sz w:val="24"/>
          <w:szCs w:val="24"/>
        </w:rPr>
        <w:t>на</w:t>
      </w:r>
      <w:r w:rsidRPr="000771EB">
        <w:rPr>
          <w:rFonts w:ascii="Times New Roman" w:hAnsi="Times New Roman"/>
          <w:spacing w:val="60"/>
          <w:sz w:val="24"/>
          <w:szCs w:val="24"/>
        </w:rPr>
        <w:t xml:space="preserve"> </w:t>
      </w:r>
      <w:r w:rsidRPr="000771EB">
        <w:rPr>
          <w:rFonts w:ascii="Times New Roman" w:hAnsi="Times New Roman"/>
          <w:sz w:val="24"/>
          <w:szCs w:val="24"/>
        </w:rPr>
        <w:t>продолжение</w:t>
      </w:r>
      <w:r w:rsidRPr="000771EB">
        <w:rPr>
          <w:rFonts w:ascii="Times New Roman" w:hAnsi="Times New Roman"/>
          <w:spacing w:val="59"/>
          <w:sz w:val="24"/>
          <w:szCs w:val="24"/>
        </w:rPr>
        <w:t xml:space="preserve"> </w:t>
      </w:r>
      <w:r w:rsidRPr="000771EB">
        <w:rPr>
          <w:rFonts w:ascii="Times New Roman" w:hAnsi="Times New Roman"/>
          <w:spacing w:val="-1"/>
          <w:sz w:val="24"/>
          <w:szCs w:val="24"/>
        </w:rPr>
        <w:t>обучения</w:t>
      </w:r>
      <w:r w:rsidRPr="000771EB">
        <w:rPr>
          <w:rFonts w:ascii="Times New Roman" w:hAnsi="Times New Roman"/>
          <w:spacing w:val="1"/>
          <w:sz w:val="24"/>
          <w:szCs w:val="24"/>
        </w:rPr>
        <w:t xml:space="preserve"> </w:t>
      </w:r>
      <w:r w:rsidRPr="000771EB">
        <w:rPr>
          <w:rFonts w:ascii="Times New Roman" w:hAnsi="Times New Roman"/>
          <w:sz w:val="24"/>
          <w:szCs w:val="24"/>
        </w:rPr>
        <w:t>в</w:t>
      </w:r>
      <w:r w:rsidRPr="000771EB">
        <w:rPr>
          <w:rFonts w:ascii="Times New Roman" w:hAnsi="Times New Roman"/>
          <w:spacing w:val="30"/>
          <w:w w:val="99"/>
          <w:sz w:val="24"/>
          <w:szCs w:val="24"/>
        </w:rPr>
        <w:t xml:space="preserve"> </w:t>
      </w:r>
      <w:r w:rsidRPr="000771EB">
        <w:rPr>
          <w:rFonts w:ascii="Times New Roman" w:hAnsi="Times New Roman"/>
          <w:sz w:val="24"/>
          <w:szCs w:val="24"/>
        </w:rPr>
        <w:t>старших</w:t>
      </w:r>
      <w:r w:rsidRPr="000771EB">
        <w:rPr>
          <w:rFonts w:ascii="Times New Roman" w:hAnsi="Times New Roman"/>
          <w:spacing w:val="-13"/>
          <w:sz w:val="24"/>
          <w:szCs w:val="24"/>
        </w:rPr>
        <w:t xml:space="preserve"> </w:t>
      </w:r>
      <w:r w:rsidRPr="000771EB">
        <w:rPr>
          <w:rFonts w:ascii="Times New Roman" w:hAnsi="Times New Roman"/>
          <w:spacing w:val="-1"/>
          <w:sz w:val="24"/>
          <w:szCs w:val="24"/>
        </w:rPr>
        <w:t>классах</w:t>
      </w:r>
      <w:r w:rsidRPr="000771EB">
        <w:rPr>
          <w:rFonts w:ascii="Times New Roman" w:hAnsi="Times New Roman"/>
          <w:sz w:val="24"/>
          <w:szCs w:val="24"/>
        </w:rPr>
        <w:t>.</w:t>
      </w:r>
    </w:p>
    <w:p w:rsidR="001C6FA2" w:rsidRPr="000771EB" w:rsidRDefault="001C6FA2" w:rsidP="000771EB">
      <w:pPr>
        <w:pStyle w:val="afc"/>
        <w:spacing w:after="0" w:line="240" w:lineRule="auto"/>
        <w:jc w:val="both"/>
        <w:rPr>
          <w:rFonts w:ascii="Times New Roman" w:hAnsi="Times New Roman"/>
          <w:sz w:val="24"/>
          <w:szCs w:val="24"/>
        </w:rPr>
      </w:pPr>
      <w:r w:rsidRPr="000771EB">
        <w:rPr>
          <w:rFonts w:ascii="Times New Roman" w:hAnsi="Times New Roman"/>
          <w:spacing w:val="-1"/>
          <w:sz w:val="24"/>
          <w:szCs w:val="24"/>
        </w:rPr>
        <w:t>Для</w:t>
      </w:r>
      <w:r w:rsidRPr="000771EB">
        <w:rPr>
          <w:rFonts w:ascii="Times New Roman" w:hAnsi="Times New Roman"/>
          <w:spacing w:val="12"/>
          <w:sz w:val="24"/>
          <w:szCs w:val="24"/>
        </w:rPr>
        <w:t xml:space="preserve"> </w:t>
      </w:r>
      <w:r w:rsidRPr="000771EB">
        <w:rPr>
          <w:rFonts w:ascii="Times New Roman" w:hAnsi="Times New Roman"/>
          <w:sz w:val="24"/>
          <w:szCs w:val="24"/>
        </w:rPr>
        <w:t>описания</w:t>
      </w:r>
      <w:r w:rsidRPr="000771EB">
        <w:rPr>
          <w:rFonts w:ascii="Times New Roman" w:hAnsi="Times New Roman"/>
          <w:spacing w:val="13"/>
          <w:sz w:val="24"/>
          <w:szCs w:val="24"/>
        </w:rPr>
        <w:t xml:space="preserve"> </w:t>
      </w:r>
      <w:r w:rsidRPr="000771EB">
        <w:rPr>
          <w:rFonts w:ascii="Times New Roman" w:hAnsi="Times New Roman"/>
          <w:spacing w:val="-1"/>
          <w:sz w:val="24"/>
          <w:szCs w:val="24"/>
        </w:rPr>
        <w:t>подготовки</w:t>
      </w:r>
      <w:r w:rsidRPr="000771EB">
        <w:rPr>
          <w:rFonts w:ascii="Times New Roman" w:hAnsi="Times New Roman"/>
          <w:spacing w:val="14"/>
          <w:sz w:val="24"/>
          <w:szCs w:val="24"/>
        </w:rPr>
        <w:t xml:space="preserve"> </w:t>
      </w:r>
      <w:r w:rsidRPr="000771EB">
        <w:rPr>
          <w:rFonts w:ascii="Times New Roman" w:hAnsi="Times New Roman"/>
          <w:spacing w:val="-2"/>
          <w:sz w:val="24"/>
          <w:szCs w:val="24"/>
        </w:rPr>
        <w:t>учащихся,</w:t>
      </w:r>
      <w:r w:rsidRPr="000771EB">
        <w:rPr>
          <w:rFonts w:ascii="Times New Roman" w:hAnsi="Times New Roman"/>
          <w:spacing w:val="19"/>
          <w:sz w:val="24"/>
          <w:szCs w:val="24"/>
        </w:rPr>
        <w:t xml:space="preserve"> </w:t>
      </w:r>
      <w:r w:rsidRPr="000771EB">
        <w:rPr>
          <w:rFonts w:ascii="Times New Roman" w:hAnsi="Times New Roman"/>
          <w:sz w:val="24"/>
          <w:szCs w:val="24"/>
        </w:rPr>
        <w:t>уровень</w:t>
      </w:r>
      <w:r w:rsidRPr="000771EB">
        <w:rPr>
          <w:rFonts w:ascii="Times New Roman" w:hAnsi="Times New Roman"/>
          <w:spacing w:val="9"/>
          <w:sz w:val="24"/>
          <w:szCs w:val="24"/>
        </w:rPr>
        <w:t xml:space="preserve"> </w:t>
      </w:r>
      <w:r w:rsidRPr="000771EB">
        <w:rPr>
          <w:rFonts w:ascii="Times New Roman" w:hAnsi="Times New Roman"/>
          <w:sz w:val="24"/>
          <w:szCs w:val="24"/>
        </w:rPr>
        <w:t>достижений</w:t>
      </w:r>
      <w:r w:rsidRPr="000771EB">
        <w:rPr>
          <w:rFonts w:ascii="Times New Roman" w:hAnsi="Times New Roman"/>
          <w:spacing w:val="13"/>
          <w:sz w:val="24"/>
          <w:szCs w:val="24"/>
        </w:rPr>
        <w:t xml:space="preserve"> </w:t>
      </w:r>
      <w:r w:rsidRPr="000771EB">
        <w:rPr>
          <w:rFonts w:ascii="Times New Roman" w:hAnsi="Times New Roman"/>
          <w:spacing w:val="-1"/>
          <w:sz w:val="24"/>
          <w:szCs w:val="24"/>
        </w:rPr>
        <w:t>которых</w:t>
      </w:r>
      <w:r w:rsidRPr="000771EB">
        <w:rPr>
          <w:rFonts w:ascii="Times New Roman" w:hAnsi="Times New Roman"/>
          <w:spacing w:val="10"/>
          <w:sz w:val="24"/>
          <w:szCs w:val="24"/>
        </w:rPr>
        <w:t xml:space="preserve"> </w:t>
      </w:r>
      <w:r w:rsidRPr="000771EB">
        <w:rPr>
          <w:rFonts w:ascii="Times New Roman" w:hAnsi="Times New Roman"/>
          <w:spacing w:val="1"/>
          <w:sz w:val="24"/>
          <w:szCs w:val="24"/>
        </w:rPr>
        <w:t>ниже</w:t>
      </w:r>
      <w:r w:rsidRPr="000771EB">
        <w:rPr>
          <w:rFonts w:ascii="Times New Roman" w:hAnsi="Times New Roman"/>
          <w:spacing w:val="11"/>
          <w:sz w:val="24"/>
          <w:szCs w:val="24"/>
        </w:rPr>
        <w:t xml:space="preserve"> </w:t>
      </w:r>
      <w:r w:rsidRPr="000771EB">
        <w:rPr>
          <w:rFonts w:ascii="Times New Roman" w:hAnsi="Times New Roman"/>
          <w:sz w:val="24"/>
          <w:szCs w:val="24"/>
        </w:rPr>
        <w:t>базового,</w:t>
      </w:r>
      <w:r w:rsidRPr="000771EB">
        <w:rPr>
          <w:rFonts w:ascii="Times New Roman" w:hAnsi="Times New Roman"/>
          <w:spacing w:val="48"/>
          <w:w w:val="99"/>
          <w:sz w:val="24"/>
          <w:szCs w:val="24"/>
        </w:rPr>
        <w:t xml:space="preserve"> </w:t>
      </w:r>
      <w:r w:rsidRPr="000771EB">
        <w:rPr>
          <w:rFonts w:ascii="Times New Roman" w:hAnsi="Times New Roman"/>
          <w:spacing w:val="-1"/>
          <w:sz w:val="24"/>
          <w:szCs w:val="24"/>
        </w:rPr>
        <w:t>выделяется</w:t>
      </w:r>
      <w:r w:rsidRPr="000771EB">
        <w:rPr>
          <w:rFonts w:ascii="Times New Roman" w:hAnsi="Times New Roman"/>
          <w:spacing w:val="-10"/>
          <w:sz w:val="24"/>
          <w:szCs w:val="24"/>
        </w:rPr>
        <w:t xml:space="preserve"> </w:t>
      </w:r>
      <w:r w:rsidRPr="000771EB">
        <w:rPr>
          <w:rFonts w:ascii="Times New Roman" w:hAnsi="Times New Roman"/>
          <w:spacing w:val="-1"/>
          <w:sz w:val="24"/>
          <w:szCs w:val="24"/>
        </w:rPr>
        <w:t>два</w:t>
      </w:r>
      <w:r w:rsidRPr="000771EB">
        <w:rPr>
          <w:rFonts w:ascii="Times New Roman" w:hAnsi="Times New Roman"/>
          <w:spacing w:val="-10"/>
          <w:sz w:val="24"/>
          <w:szCs w:val="24"/>
        </w:rPr>
        <w:t xml:space="preserve"> </w:t>
      </w:r>
      <w:r w:rsidRPr="000771EB">
        <w:rPr>
          <w:rFonts w:ascii="Times New Roman" w:hAnsi="Times New Roman"/>
          <w:spacing w:val="-1"/>
          <w:sz w:val="24"/>
          <w:szCs w:val="24"/>
        </w:rPr>
        <w:t>уровня:</w:t>
      </w:r>
    </w:p>
    <w:p w:rsidR="001C6FA2" w:rsidRPr="000771EB" w:rsidRDefault="00002E18" w:rsidP="00002E18">
      <w:pPr>
        <w:spacing w:after="0" w:line="240" w:lineRule="auto"/>
        <w:jc w:val="both"/>
        <w:rPr>
          <w:rFonts w:ascii="Times New Roman" w:hAnsi="Times New Roman"/>
          <w:sz w:val="24"/>
          <w:szCs w:val="24"/>
        </w:rPr>
      </w:pPr>
      <w:r>
        <w:rPr>
          <w:rFonts w:ascii="Times New Roman" w:hAnsi="Times New Roman"/>
          <w:b/>
          <w:sz w:val="24"/>
          <w:szCs w:val="24"/>
        </w:rPr>
        <w:t xml:space="preserve">- </w:t>
      </w:r>
      <w:r w:rsidR="001C6FA2" w:rsidRPr="000771EB">
        <w:rPr>
          <w:rFonts w:ascii="Times New Roman" w:hAnsi="Times New Roman"/>
          <w:b/>
          <w:sz w:val="24"/>
          <w:szCs w:val="24"/>
        </w:rPr>
        <w:t>пониженный уровень</w:t>
      </w:r>
      <w:r w:rsidR="001C6FA2" w:rsidRPr="000771EB">
        <w:rPr>
          <w:rFonts w:ascii="Times New Roman" w:hAnsi="Times New Roman"/>
          <w:sz w:val="24"/>
          <w:szCs w:val="24"/>
        </w:rPr>
        <w:t xml:space="preserve"> достижений, оценка «неудовлетворительно» (отметка «2»); </w:t>
      </w:r>
    </w:p>
    <w:p w:rsidR="001C6FA2" w:rsidRPr="000771EB" w:rsidRDefault="00002E18" w:rsidP="00002E18">
      <w:pPr>
        <w:spacing w:after="0" w:line="240" w:lineRule="auto"/>
        <w:jc w:val="both"/>
        <w:rPr>
          <w:rFonts w:ascii="Times New Roman" w:hAnsi="Times New Roman"/>
          <w:sz w:val="24"/>
          <w:szCs w:val="24"/>
        </w:rPr>
      </w:pPr>
      <w:r>
        <w:rPr>
          <w:rFonts w:ascii="Times New Roman" w:hAnsi="Times New Roman"/>
          <w:b/>
          <w:sz w:val="24"/>
          <w:szCs w:val="24"/>
        </w:rPr>
        <w:t xml:space="preserve">- </w:t>
      </w:r>
      <w:r w:rsidR="001C6FA2" w:rsidRPr="000771EB">
        <w:rPr>
          <w:rFonts w:ascii="Times New Roman" w:hAnsi="Times New Roman"/>
          <w:b/>
          <w:sz w:val="24"/>
          <w:szCs w:val="24"/>
        </w:rPr>
        <w:t>низкий уровень</w:t>
      </w:r>
      <w:r w:rsidR="001C6FA2" w:rsidRPr="000771EB">
        <w:rPr>
          <w:rFonts w:ascii="Times New Roman" w:hAnsi="Times New Roman"/>
          <w:sz w:val="24"/>
          <w:szCs w:val="24"/>
        </w:rPr>
        <w:t xml:space="preserve"> достижений, оценка «плохо» (отметка «1»). </w:t>
      </w:r>
    </w:p>
    <w:p w:rsidR="001C6FA2" w:rsidRPr="000771EB" w:rsidRDefault="001C6FA2"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1C6FA2" w:rsidRPr="000771EB" w:rsidRDefault="001C6FA2" w:rsidP="000771EB">
      <w:pPr>
        <w:spacing w:after="0" w:line="240" w:lineRule="auto"/>
        <w:ind w:firstLine="454"/>
        <w:jc w:val="both"/>
        <w:rPr>
          <w:rFonts w:ascii="Times New Roman" w:hAnsi="Times New Roman"/>
          <w:sz w:val="24"/>
          <w:szCs w:val="24"/>
        </w:rPr>
      </w:pPr>
      <w:r w:rsidRPr="000771EB">
        <w:rPr>
          <w:rFonts w:ascii="Times New Roman" w:hAnsi="Times New Roman"/>
          <w:sz w:val="24"/>
          <w:szCs w:val="24"/>
        </w:rPr>
        <w:lastRenderedPageBreak/>
        <w:t xml:space="preserve">Как правило, </w:t>
      </w:r>
      <w:r w:rsidRPr="000771EB">
        <w:rPr>
          <w:rFonts w:ascii="Times New Roman" w:hAnsi="Times New Roman"/>
          <w:b/>
          <w:sz w:val="24"/>
          <w:szCs w:val="24"/>
        </w:rPr>
        <w:t>пониженный уровень</w:t>
      </w:r>
      <w:r w:rsidRPr="000771EB">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освоено менее  50%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1C6FA2" w:rsidRPr="000771EB" w:rsidRDefault="001C6FA2" w:rsidP="000771EB">
      <w:pPr>
        <w:spacing w:after="0" w:line="240" w:lineRule="auto"/>
        <w:ind w:firstLine="454"/>
        <w:jc w:val="both"/>
        <w:rPr>
          <w:rFonts w:ascii="Times New Roman" w:hAnsi="Times New Roman"/>
          <w:sz w:val="24"/>
          <w:szCs w:val="24"/>
        </w:rPr>
      </w:pPr>
      <w:r w:rsidRPr="000771EB">
        <w:rPr>
          <w:rFonts w:ascii="Times New Roman" w:hAnsi="Times New Roman"/>
          <w:b/>
          <w:sz w:val="24"/>
          <w:szCs w:val="24"/>
        </w:rPr>
        <w:t>Низкий уровень</w:t>
      </w:r>
      <w:r w:rsidRPr="000771EB">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0771EB">
        <w:rPr>
          <w:rFonts w:ascii="Times New Roman" w:hAnsi="Times New Roman"/>
          <w:sz w:val="24"/>
          <w:szCs w:val="24"/>
          <w:u w:val="single" w:color="000000"/>
        </w:rPr>
        <w:t>формированию мотивации к</w:t>
      </w:r>
      <w:r w:rsidRPr="000771EB">
        <w:rPr>
          <w:rFonts w:ascii="Times New Roman" w:hAnsi="Times New Roman"/>
          <w:sz w:val="24"/>
          <w:szCs w:val="24"/>
        </w:rPr>
        <w:t xml:space="preserve"> </w:t>
      </w:r>
      <w:r w:rsidRPr="000771EB">
        <w:rPr>
          <w:rFonts w:ascii="Times New Roman" w:hAnsi="Times New Roman"/>
          <w:sz w:val="24"/>
          <w:szCs w:val="24"/>
          <w:u w:val="single" w:color="000000"/>
        </w:rPr>
        <w:t>обучению</w:t>
      </w:r>
      <w:r w:rsidRPr="000771EB">
        <w:rPr>
          <w:rFonts w:ascii="Times New Roman" w:hAnsi="Times New Roman"/>
          <w:sz w:val="24"/>
          <w:szCs w:val="24"/>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1C6FA2" w:rsidRPr="000771EB" w:rsidRDefault="001C6FA2" w:rsidP="000771EB">
      <w:pPr>
        <w:spacing w:after="0" w:line="240" w:lineRule="auto"/>
        <w:ind w:hanging="10"/>
        <w:jc w:val="both"/>
        <w:rPr>
          <w:rFonts w:ascii="Times New Roman" w:hAnsi="Times New Roman"/>
          <w:sz w:val="24"/>
          <w:szCs w:val="24"/>
        </w:rPr>
      </w:pPr>
      <w:r w:rsidRPr="000771EB">
        <w:rPr>
          <w:rFonts w:ascii="Times New Roman" w:hAnsi="Times New Roman"/>
          <w:sz w:val="24"/>
          <w:szCs w:val="24"/>
        </w:rPr>
        <w:t xml:space="preserve">Описанный выше подход применяется в ходе различных процедур оценивания: </w:t>
      </w:r>
    </w:p>
    <w:p w:rsidR="001C6FA2" w:rsidRPr="000771EB" w:rsidRDefault="001C6FA2" w:rsidP="000771EB">
      <w:pPr>
        <w:spacing w:after="0" w:line="240" w:lineRule="auto"/>
        <w:jc w:val="both"/>
        <w:rPr>
          <w:rFonts w:ascii="Times New Roman" w:hAnsi="Times New Roman"/>
          <w:sz w:val="24"/>
          <w:szCs w:val="24"/>
        </w:rPr>
      </w:pPr>
      <w:r w:rsidRPr="000771EB">
        <w:rPr>
          <w:rFonts w:ascii="Times New Roman" w:hAnsi="Times New Roman"/>
          <w:sz w:val="24"/>
          <w:szCs w:val="24"/>
        </w:rPr>
        <w:t xml:space="preserve">текущего, промежуточного и итогового. </w:t>
      </w:r>
    </w:p>
    <w:p w:rsidR="000771EB" w:rsidRPr="000771EB" w:rsidRDefault="000771EB" w:rsidP="000771EB">
      <w:pPr>
        <w:spacing w:after="0" w:line="240" w:lineRule="auto"/>
        <w:jc w:val="both"/>
        <w:rPr>
          <w:rFonts w:ascii="Times New Roman" w:hAnsi="Times New Roman"/>
          <w:sz w:val="24"/>
          <w:szCs w:val="24"/>
        </w:rPr>
      </w:pPr>
      <w:r w:rsidRPr="000771EB">
        <w:rPr>
          <w:rFonts w:ascii="Times New Roman" w:hAnsi="Times New Roman"/>
          <w:sz w:val="24"/>
          <w:szCs w:val="24"/>
        </w:rPr>
        <w:t>Обязательными</w:t>
      </w:r>
      <w:r w:rsidRPr="000771EB">
        <w:rPr>
          <w:rFonts w:ascii="Times New Roman" w:eastAsia="Times New Roman" w:hAnsi="Times New Roman"/>
          <w:sz w:val="24"/>
          <w:szCs w:val="24"/>
        </w:rPr>
        <w:t xml:space="preserve"> </w:t>
      </w:r>
      <w:r w:rsidRPr="000771EB">
        <w:rPr>
          <w:rFonts w:ascii="Times New Roman" w:hAnsi="Times New Roman"/>
          <w:sz w:val="24"/>
          <w:szCs w:val="24"/>
        </w:rPr>
        <w:t>составляющими</w:t>
      </w:r>
      <w:r w:rsidRPr="000771EB">
        <w:rPr>
          <w:rFonts w:ascii="Times New Roman" w:eastAsia="Times New Roman" w:hAnsi="Times New Roman"/>
          <w:sz w:val="24"/>
          <w:szCs w:val="24"/>
        </w:rPr>
        <w:t xml:space="preserve"> </w:t>
      </w:r>
      <w:r w:rsidRPr="000771EB">
        <w:rPr>
          <w:rFonts w:ascii="Times New Roman" w:hAnsi="Times New Roman"/>
          <w:sz w:val="24"/>
          <w:szCs w:val="24"/>
        </w:rPr>
        <w:t>системы</w:t>
      </w:r>
      <w:r w:rsidRPr="000771EB">
        <w:rPr>
          <w:rFonts w:ascii="Times New Roman" w:eastAsia="Times New Roman" w:hAnsi="Times New Roman"/>
          <w:sz w:val="24"/>
          <w:szCs w:val="24"/>
        </w:rPr>
        <w:t xml:space="preserve"> </w:t>
      </w:r>
      <w:r w:rsidRPr="000771EB">
        <w:rPr>
          <w:rFonts w:ascii="Times New Roman" w:hAnsi="Times New Roman"/>
          <w:sz w:val="24"/>
          <w:szCs w:val="24"/>
        </w:rPr>
        <w:t>накопленной</w:t>
      </w:r>
      <w:r w:rsidRPr="000771EB">
        <w:rPr>
          <w:rFonts w:ascii="Times New Roman" w:eastAsia="Times New Roman" w:hAnsi="Times New Roman"/>
          <w:sz w:val="24"/>
          <w:szCs w:val="24"/>
        </w:rPr>
        <w:t xml:space="preserve"> </w:t>
      </w:r>
      <w:r w:rsidRPr="000771EB">
        <w:rPr>
          <w:rFonts w:ascii="Times New Roman" w:hAnsi="Times New Roman"/>
          <w:sz w:val="24"/>
          <w:szCs w:val="24"/>
        </w:rPr>
        <w:t>оценки</w:t>
      </w:r>
      <w:r w:rsidRPr="000771EB">
        <w:rPr>
          <w:rFonts w:ascii="Times New Roman" w:eastAsia="Times New Roman" w:hAnsi="Times New Roman"/>
          <w:sz w:val="24"/>
          <w:szCs w:val="24"/>
        </w:rPr>
        <w:t xml:space="preserve"> </w:t>
      </w:r>
      <w:r w:rsidRPr="000771EB">
        <w:rPr>
          <w:rFonts w:ascii="Times New Roman" w:hAnsi="Times New Roman"/>
          <w:sz w:val="24"/>
          <w:szCs w:val="24"/>
        </w:rPr>
        <w:t>являются</w:t>
      </w:r>
      <w:r w:rsidRPr="000771EB">
        <w:rPr>
          <w:rFonts w:ascii="Times New Roman" w:eastAsia="Times New Roman" w:hAnsi="Times New Roman"/>
          <w:sz w:val="24"/>
          <w:szCs w:val="24"/>
        </w:rPr>
        <w:t xml:space="preserve"> </w:t>
      </w:r>
      <w:r w:rsidRPr="000771EB">
        <w:rPr>
          <w:rFonts w:ascii="Times New Roman" w:hAnsi="Times New Roman"/>
          <w:sz w:val="24"/>
          <w:szCs w:val="24"/>
        </w:rPr>
        <w:t>материалы</w:t>
      </w:r>
      <w:r w:rsidRPr="000771EB">
        <w:rPr>
          <w:rFonts w:ascii="Times New Roman" w:eastAsia="Times New Roman" w:hAnsi="Times New Roman"/>
          <w:sz w:val="24"/>
          <w:szCs w:val="24"/>
        </w:rPr>
        <w:t xml:space="preserve">:  </w:t>
      </w:r>
    </w:p>
    <w:p w:rsidR="000771EB" w:rsidRPr="000771EB" w:rsidRDefault="000771EB" w:rsidP="004F7F77">
      <w:pPr>
        <w:numPr>
          <w:ilvl w:val="0"/>
          <w:numId w:val="169"/>
        </w:numPr>
        <w:spacing w:after="0" w:line="240" w:lineRule="auto"/>
        <w:ind w:left="0" w:hanging="360"/>
        <w:jc w:val="both"/>
        <w:rPr>
          <w:rFonts w:ascii="Times New Roman" w:hAnsi="Times New Roman"/>
          <w:sz w:val="24"/>
          <w:szCs w:val="24"/>
        </w:rPr>
      </w:pPr>
      <w:r w:rsidRPr="000771EB">
        <w:rPr>
          <w:rFonts w:ascii="Times New Roman" w:eastAsia="Times New Roman" w:hAnsi="Times New Roman"/>
          <w:i/>
          <w:sz w:val="24"/>
          <w:szCs w:val="24"/>
        </w:rPr>
        <w:t>стартовой диагностики</w:t>
      </w:r>
      <w:r w:rsidRPr="000771EB">
        <w:rPr>
          <w:rFonts w:ascii="Times New Roman" w:eastAsia="Times New Roman" w:hAnsi="Times New Roman"/>
          <w:sz w:val="24"/>
          <w:szCs w:val="24"/>
        </w:rPr>
        <w:t xml:space="preserve">;  </w:t>
      </w:r>
    </w:p>
    <w:p w:rsidR="000771EB" w:rsidRPr="000771EB" w:rsidRDefault="000771EB" w:rsidP="004F7F77">
      <w:pPr>
        <w:numPr>
          <w:ilvl w:val="0"/>
          <w:numId w:val="169"/>
        </w:numPr>
        <w:spacing w:after="0" w:line="240" w:lineRule="auto"/>
        <w:ind w:left="0" w:hanging="360"/>
        <w:jc w:val="both"/>
        <w:rPr>
          <w:rFonts w:ascii="Times New Roman" w:hAnsi="Times New Roman"/>
          <w:sz w:val="24"/>
          <w:szCs w:val="24"/>
        </w:rPr>
      </w:pPr>
      <w:r w:rsidRPr="000771EB">
        <w:rPr>
          <w:rFonts w:ascii="Times New Roman" w:eastAsia="Times New Roman" w:hAnsi="Times New Roman"/>
          <w:i/>
          <w:sz w:val="24"/>
          <w:szCs w:val="24"/>
        </w:rPr>
        <w:t>тематических и итоговых проверочных работ по всем учебным предметам</w:t>
      </w:r>
      <w:r w:rsidRPr="000771EB">
        <w:rPr>
          <w:rFonts w:ascii="Times New Roman" w:eastAsia="Times New Roman" w:hAnsi="Times New Roman"/>
          <w:sz w:val="24"/>
          <w:szCs w:val="24"/>
        </w:rPr>
        <w:t xml:space="preserve">;  </w:t>
      </w:r>
    </w:p>
    <w:p w:rsidR="000771EB" w:rsidRPr="000771EB" w:rsidRDefault="000771EB" w:rsidP="004F7F77">
      <w:pPr>
        <w:numPr>
          <w:ilvl w:val="0"/>
          <w:numId w:val="169"/>
        </w:numPr>
        <w:spacing w:after="0" w:line="240" w:lineRule="auto"/>
        <w:ind w:left="0" w:hanging="155"/>
        <w:jc w:val="both"/>
        <w:rPr>
          <w:rFonts w:ascii="Times New Roman" w:hAnsi="Times New Roman"/>
          <w:sz w:val="24"/>
          <w:szCs w:val="24"/>
        </w:rPr>
      </w:pPr>
      <w:r w:rsidRPr="000771EB">
        <w:rPr>
          <w:rFonts w:ascii="Times New Roman" w:eastAsia="Times New Roman" w:hAnsi="Times New Roman"/>
          <w:i/>
          <w:sz w:val="24"/>
          <w:szCs w:val="24"/>
        </w:rPr>
        <w:t>творческих работ</w:t>
      </w:r>
      <w:r w:rsidRPr="000771EB">
        <w:rPr>
          <w:rFonts w:ascii="Times New Roman" w:eastAsia="Times New Roman" w:hAnsi="Times New Roman"/>
          <w:sz w:val="24"/>
          <w:szCs w:val="24"/>
        </w:rPr>
        <w:t xml:space="preserve">, </w:t>
      </w:r>
      <w:r w:rsidRPr="000771EB">
        <w:rPr>
          <w:rFonts w:ascii="Times New Roman" w:hAnsi="Times New Roman"/>
          <w:sz w:val="24"/>
          <w:szCs w:val="24"/>
        </w:rPr>
        <w:t>включая</w:t>
      </w:r>
      <w:r w:rsidRPr="000771EB">
        <w:rPr>
          <w:rFonts w:ascii="Times New Roman" w:eastAsia="Times New Roman" w:hAnsi="Times New Roman"/>
          <w:sz w:val="24"/>
          <w:szCs w:val="24"/>
        </w:rPr>
        <w:t xml:space="preserve"> </w:t>
      </w:r>
      <w:r w:rsidRPr="000771EB">
        <w:rPr>
          <w:rFonts w:ascii="Times New Roman" w:hAnsi="Times New Roman"/>
          <w:sz w:val="24"/>
          <w:szCs w:val="24"/>
        </w:rPr>
        <w:t>учебные</w:t>
      </w:r>
      <w:r w:rsidRPr="000771EB">
        <w:rPr>
          <w:rFonts w:ascii="Times New Roman" w:eastAsia="Times New Roman" w:hAnsi="Times New Roman"/>
          <w:sz w:val="24"/>
          <w:szCs w:val="24"/>
        </w:rPr>
        <w:t xml:space="preserve"> </w:t>
      </w:r>
      <w:r w:rsidRPr="000771EB">
        <w:rPr>
          <w:rFonts w:ascii="Times New Roman" w:hAnsi="Times New Roman"/>
          <w:sz w:val="24"/>
          <w:szCs w:val="24"/>
        </w:rPr>
        <w:t>исследования</w:t>
      </w:r>
      <w:r w:rsidRPr="000771EB">
        <w:rPr>
          <w:rFonts w:ascii="Times New Roman" w:eastAsia="Times New Roman" w:hAnsi="Times New Roman"/>
          <w:sz w:val="24"/>
          <w:szCs w:val="24"/>
        </w:rPr>
        <w:t xml:space="preserve"> </w:t>
      </w:r>
      <w:r w:rsidRPr="000771EB">
        <w:rPr>
          <w:rFonts w:ascii="Times New Roman" w:hAnsi="Times New Roman"/>
          <w:sz w:val="24"/>
          <w:szCs w:val="24"/>
        </w:rPr>
        <w:t>и</w:t>
      </w:r>
      <w:r w:rsidRPr="000771EB">
        <w:rPr>
          <w:rFonts w:ascii="Times New Roman" w:eastAsia="Times New Roman" w:hAnsi="Times New Roman"/>
          <w:sz w:val="24"/>
          <w:szCs w:val="24"/>
        </w:rPr>
        <w:t xml:space="preserve"> </w:t>
      </w:r>
      <w:r w:rsidRPr="000771EB">
        <w:rPr>
          <w:rFonts w:ascii="Times New Roman" w:hAnsi="Times New Roman"/>
          <w:sz w:val="24"/>
          <w:szCs w:val="24"/>
        </w:rPr>
        <w:t>учебные</w:t>
      </w:r>
      <w:r w:rsidRPr="000771EB">
        <w:rPr>
          <w:rFonts w:ascii="Times New Roman" w:eastAsia="Times New Roman" w:hAnsi="Times New Roman"/>
          <w:sz w:val="24"/>
          <w:szCs w:val="24"/>
        </w:rPr>
        <w:t xml:space="preserve"> </w:t>
      </w:r>
      <w:r w:rsidRPr="000771EB">
        <w:rPr>
          <w:rFonts w:ascii="Times New Roman" w:hAnsi="Times New Roman"/>
          <w:sz w:val="24"/>
          <w:szCs w:val="24"/>
        </w:rPr>
        <w:t>проекты</w:t>
      </w:r>
      <w:r w:rsidRPr="000771EB">
        <w:rPr>
          <w:rFonts w:ascii="Times New Roman" w:eastAsia="Times New Roman" w:hAnsi="Times New Roman"/>
          <w:sz w:val="24"/>
          <w:szCs w:val="24"/>
        </w:rPr>
        <w:t xml:space="preserve">.  </w:t>
      </w:r>
    </w:p>
    <w:p w:rsidR="000771EB" w:rsidRPr="000771EB" w:rsidRDefault="000771EB" w:rsidP="000771EB">
      <w:pPr>
        <w:spacing w:after="0" w:line="240" w:lineRule="auto"/>
        <w:jc w:val="both"/>
        <w:rPr>
          <w:rFonts w:ascii="Times New Roman" w:hAnsi="Times New Roman"/>
          <w:sz w:val="24"/>
          <w:szCs w:val="24"/>
        </w:rPr>
      </w:pPr>
      <w:r w:rsidRPr="000771EB">
        <w:rPr>
          <w:rFonts w:ascii="Times New Roman" w:hAnsi="Times New Roman"/>
          <w:sz w:val="24"/>
          <w:szCs w:val="24"/>
        </w:rPr>
        <w:t>Решение</w:t>
      </w:r>
      <w:r w:rsidRPr="000771EB">
        <w:rPr>
          <w:rFonts w:ascii="Times New Roman" w:eastAsia="Times New Roman" w:hAnsi="Times New Roman"/>
          <w:sz w:val="24"/>
          <w:szCs w:val="24"/>
        </w:rPr>
        <w:t xml:space="preserve"> </w:t>
      </w:r>
      <w:r w:rsidRPr="000771EB">
        <w:rPr>
          <w:rFonts w:ascii="Times New Roman" w:hAnsi="Times New Roman"/>
          <w:sz w:val="24"/>
          <w:szCs w:val="24"/>
        </w:rPr>
        <w:t>о</w:t>
      </w:r>
      <w:r w:rsidRPr="000771EB">
        <w:rPr>
          <w:rFonts w:ascii="Times New Roman" w:eastAsia="Times New Roman" w:hAnsi="Times New Roman"/>
          <w:sz w:val="24"/>
          <w:szCs w:val="24"/>
        </w:rPr>
        <w:t xml:space="preserve"> </w:t>
      </w:r>
      <w:r w:rsidRPr="000771EB">
        <w:rPr>
          <w:rFonts w:ascii="Times New Roman" w:hAnsi="Times New Roman"/>
          <w:sz w:val="24"/>
          <w:szCs w:val="24"/>
        </w:rPr>
        <w:t>достижении</w:t>
      </w:r>
      <w:r w:rsidRPr="000771EB">
        <w:rPr>
          <w:rFonts w:ascii="Times New Roman" w:eastAsia="Times New Roman" w:hAnsi="Times New Roman"/>
          <w:sz w:val="24"/>
          <w:szCs w:val="24"/>
        </w:rPr>
        <w:t xml:space="preserve"> </w:t>
      </w:r>
      <w:r w:rsidRPr="000771EB">
        <w:rPr>
          <w:rFonts w:ascii="Times New Roman" w:hAnsi="Times New Roman"/>
          <w:sz w:val="24"/>
          <w:szCs w:val="24"/>
        </w:rPr>
        <w:t>или</w:t>
      </w:r>
      <w:r w:rsidRPr="000771EB">
        <w:rPr>
          <w:rFonts w:ascii="Times New Roman" w:eastAsia="Times New Roman" w:hAnsi="Times New Roman"/>
          <w:sz w:val="24"/>
          <w:szCs w:val="24"/>
        </w:rPr>
        <w:t xml:space="preserve"> </w:t>
      </w:r>
      <w:r w:rsidRPr="000771EB">
        <w:rPr>
          <w:rFonts w:ascii="Times New Roman" w:hAnsi="Times New Roman"/>
          <w:sz w:val="24"/>
          <w:szCs w:val="24"/>
        </w:rPr>
        <w:t>не</w:t>
      </w:r>
      <w:r w:rsidRPr="000771EB">
        <w:rPr>
          <w:rFonts w:ascii="Times New Roman" w:eastAsia="Times New Roman" w:hAnsi="Times New Roman"/>
          <w:sz w:val="24"/>
          <w:szCs w:val="24"/>
        </w:rPr>
        <w:t xml:space="preserve"> </w:t>
      </w:r>
      <w:r w:rsidRPr="000771EB">
        <w:rPr>
          <w:rFonts w:ascii="Times New Roman" w:hAnsi="Times New Roman"/>
          <w:sz w:val="24"/>
          <w:szCs w:val="24"/>
        </w:rPr>
        <w:t>достижении</w:t>
      </w:r>
      <w:r w:rsidRPr="000771EB">
        <w:rPr>
          <w:rFonts w:ascii="Times New Roman" w:eastAsia="Times New Roman" w:hAnsi="Times New Roman"/>
          <w:sz w:val="24"/>
          <w:szCs w:val="24"/>
        </w:rPr>
        <w:t xml:space="preserve"> </w:t>
      </w:r>
      <w:r w:rsidRPr="000771EB">
        <w:rPr>
          <w:rFonts w:ascii="Times New Roman" w:hAnsi="Times New Roman"/>
          <w:sz w:val="24"/>
          <w:szCs w:val="24"/>
        </w:rPr>
        <w:t>планируемых</w:t>
      </w:r>
      <w:r w:rsidRPr="000771EB">
        <w:rPr>
          <w:rFonts w:ascii="Times New Roman" w:eastAsia="Times New Roman" w:hAnsi="Times New Roman"/>
          <w:sz w:val="24"/>
          <w:szCs w:val="24"/>
        </w:rPr>
        <w:t xml:space="preserve"> </w:t>
      </w:r>
      <w:r w:rsidRPr="000771EB">
        <w:rPr>
          <w:rFonts w:ascii="Times New Roman" w:hAnsi="Times New Roman"/>
          <w:sz w:val="24"/>
          <w:szCs w:val="24"/>
        </w:rPr>
        <w:t>результатов</w:t>
      </w:r>
      <w:r w:rsidRPr="000771EB">
        <w:rPr>
          <w:rFonts w:ascii="Times New Roman" w:eastAsia="Times New Roman" w:hAnsi="Times New Roman"/>
          <w:sz w:val="24"/>
          <w:szCs w:val="24"/>
        </w:rPr>
        <w:t xml:space="preserve"> </w:t>
      </w:r>
      <w:r w:rsidRPr="000771EB">
        <w:rPr>
          <w:rFonts w:ascii="Times New Roman" w:hAnsi="Times New Roman"/>
          <w:sz w:val="24"/>
          <w:szCs w:val="24"/>
        </w:rPr>
        <w:t>или</w:t>
      </w:r>
      <w:r w:rsidRPr="000771EB">
        <w:rPr>
          <w:rFonts w:ascii="Times New Roman" w:eastAsia="Times New Roman" w:hAnsi="Times New Roman"/>
          <w:sz w:val="24"/>
          <w:szCs w:val="24"/>
        </w:rPr>
        <w:t xml:space="preserve"> </w:t>
      </w:r>
      <w:r w:rsidRPr="000771EB">
        <w:rPr>
          <w:rFonts w:ascii="Times New Roman" w:hAnsi="Times New Roman"/>
          <w:sz w:val="24"/>
          <w:szCs w:val="24"/>
        </w:rPr>
        <w:t>об</w:t>
      </w:r>
      <w:r w:rsidRPr="000771EB">
        <w:rPr>
          <w:rFonts w:ascii="Times New Roman" w:eastAsia="Times New Roman" w:hAnsi="Times New Roman"/>
          <w:sz w:val="24"/>
          <w:szCs w:val="24"/>
        </w:rPr>
        <w:t xml:space="preserve"> </w:t>
      </w:r>
      <w:r w:rsidRPr="000771EB">
        <w:rPr>
          <w:rFonts w:ascii="Times New Roman" w:hAnsi="Times New Roman"/>
          <w:sz w:val="24"/>
          <w:szCs w:val="24"/>
        </w:rPr>
        <w:t>освоении</w:t>
      </w:r>
      <w:r w:rsidRPr="000771EB">
        <w:rPr>
          <w:rFonts w:ascii="Times New Roman" w:eastAsia="Times New Roman" w:hAnsi="Times New Roman"/>
          <w:sz w:val="24"/>
          <w:szCs w:val="24"/>
        </w:rPr>
        <w:t xml:space="preserve"> </w:t>
      </w:r>
      <w:r w:rsidRPr="000771EB">
        <w:rPr>
          <w:rFonts w:ascii="Times New Roman" w:hAnsi="Times New Roman"/>
          <w:sz w:val="24"/>
          <w:szCs w:val="24"/>
        </w:rPr>
        <w:t>или</w:t>
      </w:r>
      <w:r w:rsidRPr="000771EB">
        <w:rPr>
          <w:rFonts w:ascii="Times New Roman" w:eastAsia="Times New Roman" w:hAnsi="Times New Roman"/>
          <w:sz w:val="24"/>
          <w:szCs w:val="24"/>
        </w:rPr>
        <w:t xml:space="preserve"> </w:t>
      </w:r>
      <w:r w:rsidRPr="000771EB">
        <w:rPr>
          <w:rFonts w:ascii="Times New Roman" w:hAnsi="Times New Roman"/>
          <w:sz w:val="24"/>
          <w:szCs w:val="24"/>
        </w:rPr>
        <w:t>не</w:t>
      </w:r>
      <w:r w:rsidRPr="000771EB">
        <w:rPr>
          <w:rFonts w:ascii="Times New Roman" w:eastAsia="Times New Roman" w:hAnsi="Times New Roman"/>
          <w:sz w:val="24"/>
          <w:szCs w:val="24"/>
        </w:rPr>
        <w:t xml:space="preserve"> </w:t>
      </w:r>
      <w:r w:rsidRPr="000771EB">
        <w:rPr>
          <w:rFonts w:ascii="Times New Roman" w:hAnsi="Times New Roman"/>
          <w:sz w:val="24"/>
          <w:szCs w:val="24"/>
        </w:rPr>
        <w:t>освоении</w:t>
      </w:r>
      <w:r w:rsidRPr="000771EB">
        <w:rPr>
          <w:rFonts w:ascii="Times New Roman" w:eastAsia="Times New Roman" w:hAnsi="Times New Roman"/>
          <w:sz w:val="24"/>
          <w:szCs w:val="24"/>
        </w:rPr>
        <w:t xml:space="preserve"> </w:t>
      </w:r>
      <w:r w:rsidRPr="000771EB">
        <w:rPr>
          <w:rFonts w:ascii="Times New Roman" w:hAnsi="Times New Roman"/>
          <w:sz w:val="24"/>
          <w:szCs w:val="24"/>
        </w:rPr>
        <w:t>учебного</w:t>
      </w:r>
      <w:r w:rsidRPr="000771EB">
        <w:rPr>
          <w:rFonts w:ascii="Times New Roman" w:eastAsia="Times New Roman" w:hAnsi="Times New Roman"/>
          <w:sz w:val="24"/>
          <w:szCs w:val="24"/>
        </w:rPr>
        <w:t xml:space="preserve"> </w:t>
      </w:r>
      <w:r w:rsidRPr="000771EB">
        <w:rPr>
          <w:rFonts w:ascii="Times New Roman" w:hAnsi="Times New Roman"/>
          <w:sz w:val="24"/>
          <w:szCs w:val="24"/>
        </w:rPr>
        <w:t>материала</w:t>
      </w:r>
      <w:r w:rsidRPr="000771EB">
        <w:rPr>
          <w:rFonts w:ascii="Times New Roman" w:eastAsia="Times New Roman" w:hAnsi="Times New Roman"/>
          <w:sz w:val="24"/>
          <w:szCs w:val="24"/>
        </w:rPr>
        <w:t xml:space="preserve"> </w:t>
      </w:r>
      <w:r w:rsidRPr="000771EB">
        <w:rPr>
          <w:rFonts w:ascii="Times New Roman" w:hAnsi="Times New Roman"/>
          <w:sz w:val="24"/>
          <w:szCs w:val="24"/>
        </w:rPr>
        <w:t>принимается</w:t>
      </w:r>
      <w:r w:rsidRPr="000771EB">
        <w:rPr>
          <w:rFonts w:ascii="Times New Roman" w:eastAsia="Times New Roman" w:hAnsi="Times New Roman"/>
          <w:sz w:val="24"/>
          <w:szCs w:val="24"/>
        </w:rPr>
        <w:t xml:space="preserve"> </w:t>
      </w:r>
      <w:r w:rsidRPr="000771EB">
        <w:rPr>
          <w:rFonts w:ascii="Times New Roman" w:hAnsi="Times New Roman"/>
          <w:sz w:val="24"/>
          <w:szCs w:val="24"/>
        </w:rPr>
        <w:t>на</w:t>
      </w:r>
      <w:r w:rsidRPr="000771EB">
        <w:rPr>
          <w:rFonts w:ascii="Times New Roman" w:eastAsia="Times New Roman" w:hAnsi="Times New Roman"/>
          <w:sz w:val="24"/>
          <w:szCs w:val="24"/>
        </w:rPr>
        <w:t xml:space="preserve"> </w:t>
      </w:r>
      <w:r w:rsidRPr="000771EB">
        <w:rPr>
          <w:rFonts w:ascii="Times New Roman" w:hAnsi="Times New Roman"/>
          <w:sz w:val="24"/>
          <w:szCs w:val="24"/>
        </w:rPr>
        <w:t>основе</w:t>
      </w:r>
      <w:r w:rsidRPr="000771EB">
        <w:rPr>
          <w:rFonts w:ascii="Times New Roman" w:eastAsia="Times New Roman" w:hAnsi="Times New Roman"/>
          <w:sz w:val="24"/>
          <w:szCs w:val="24"/>
        </w:rPr>
        <w:t xml:space="preserve"> </w:t>
      </w:r>
      <w:r w:rsidRPr="000771EB">
        <w:rPr>
          <w:rFonts w:ascii="Times New Roman" w:hAnsi="Times New Roman"/>
          <w:sz w:val="24"/>
          <w:szCs w:val="24"/>
        </w:rPr>
        <w:t>результатов</w:t>
      </w:r>
      <w:r w:rsidRPr="000771EB">
        <w:rPr>
          <w:rFonts w:ascii="Times New Roman" w:eastAsia="Times New Roman" w:hAnsi="Times New Roman"/>
          <w:sz w:val="24"/>
          <w:szCs w:val="24"/>
        </w:rPr>
        <w:t xml:space="preserve"> </w:t>
      </w:r>
      <w:r w:rsidRPr="000771EB">
        <w:rPr>
          <w:rFonts w:ascii="Times New Roman" w:hAnsi="Times New Roman"/>
          <w:sz w:val="24"/>
          <w:szCs w:val="24"/>
        </w:rPr>
        <w:t>выполнения</w:t>
      </w:r>
      <w:r w:rsidRPr="000771EB">
        <w:rPr>
          <w:rFonts w:ascii="Times New Roman" w:eastAsia="Times New Roman" w:hAnsi="Times New Roman"/>
          <w:sz w:val="24"/>
          <w:szCs w:val="24"/>
        </w:rPr>
        <w:t xml:space="preserve"> </w:t>
      </w:r>
      <w:r w:rsidRPr="000771EB">
        <w:rPr>
          <w:rFonts w:ascii="Times New Roman" w:hAnsi="Times New Roman"/>
          <w:sz w:val="24"/>
          <w:szCs w:val="24"/>
        </w:rPr>
        <w:t>заданий</w:t>
      </w:r>
      <w:r w:rsidRPr="000771EB">
        <w:rPr>
          <w:rFonts w:ascii="Times New Roman" w:eastAsia="Times New Roman" w:hAnsi="Times New Roman"/>
          <w:sz w:val="24"/>
          <w:szCs w:val="24"/>
        </w:rPr>
        <w:t xml:space="preserve"> </w:t>
      </w:r>
      <w:r w:rsidRPr="000771EB">
        <w:rPr>
          <w:rFonts w:ascii="Times New Roman" w:hAnsi="Times New Roman"/>
          <w:sz w:val="24"/>
          <w:szCs w:val="24"/>
        </w:rPr>
        <w:t>базового</w:t>
      </w:r>
      <w:r w:rsidRPr="000771EB">
        <w:rPr>
          <w:rFonts w:ascii="Times New Roman" w:eastAsia="Times New Roman" w:hAnsi="Times New Roman"/>
          <w:sz w:val="24"/>
          <w:szCs w:val="24"/>
        </w:rPr>
        <w:t xml:space="preserve"> </w:t>
      </w:r>
      <w:r w:rsidRPr="000771EB">
        <w:rPr>
          <w:rFonts w:ascii="Times New Roman" w:hAnsi="Times New Roman"/>
          <w:sz w:val="24"/>
          <w:szCs w:val="24"/>
        </w:rPr>
        <w:t>уровня</w:t>
      </w:r>
      <w:r w:rsidRPr="000771EB">
        <w:rPr>
          <w:rFonts w:ascii="Times New Roman" w:eastAsia="Times New Roman" w:hAnsi="Times New Roman"/>
          <w:sz w:val="24"/>
          <w:szCs w:val="24"/>
        </w:rPr>
        <w:t xml:space="preserve">. </w:t>
      </w:r>
      <w:r w:rsidRPr="000771EB">
        <w:rPr>
          <w:rFonts w:ascii="Times New Roman" w:hAnsi="Times New Roman"/>
          <w:sz w:val="24"/>
          <w:szCs w:val="24"/>
        </w:rPr>
        <w:t>Критерий</w:t>
      </w:r>
      <w:r w:rsidRPr="000771EB">
        <w:rPr>
          <w:rFonts w:ascii="Times New Roman" w:eastAsia="Times New Roman" w:hAnsi="Times New Roman"/>
          <w:sz w:val="24"/>
          <w:szCs w:val="24"/>
        </w:rPr>
        <w:t xml:space="preserve"> </w:t>
      </w:r>
      <w:r w:rsidRPr="000771EB">
        <w:rPr>
          <w:rFonts w:ascii="Times New Roman" w:hAnsi="Times New Roman"/>
          <w:sz w:val="24"/>
          <w:szCs w:val="24"/>
        </w:rPr>
        <w:t>достижения</w:t>
      </w:r>
      <w:r w:rsidRPr="000771EB">
        <w:rPr>
          <w:rFonts w:ascii="Times New Roman" w:eastAsia="Times New Roman" w:hAnsi="Times New Roman"/>
          <w:sz w:val="24"/>
          <w:szCs w:val="24"/>
        </w:rPr>
        <w:t>/</w:t>
      </w:r>
      <w:r w:rsidRPr="000771EB">
        <w:rPr>
          <w:rFonts w:ascii="Times New Roman" w:hAnsi="Times New Roman"/>
          <w:sz w:val="24"/>
          <w:szCs w:val="24"/>
        </w:rPr>
        <w:t>освоения</w:t>
      </w:r>
      <w:r w:rsidRPr="000771EB">
        <w:rPr>
          <w:rFonts w:ascii="Times New Roman" w:eastAsia="Times New Roman" w:hAnsi="Times New Roman"/>
          <w:sz w:val="24"/>
          <w:szCs w:val="24"/>
        </w:rPr>
        <w:t xml:space="preserve"> </w:t>
      </w:r>
      <w:r w:rsidRPr="000771EB">
        <w:rPr>
          <w:rFonts w:ascii="Times New Roman" w:hAnsi="Times New Roman"/>
          <w:sz w:val="24"/>
          <w:szCs w:val="24"/>
        </w:rPr>
        <w:t>учебного</w:t>
      </w:r>
      <w:r w:rsidRPr="000771EB">
        <w:rPr>
          <w:rFonts w:ascii="Times New Roman" w:eastAsia="Times New Roman" w:hAnsi="Times New Roman"/>
          <w:sz w:val="24"/>
          <w:szCs w:val="24"/>
        </w:rPr>
        <w:t xml:space="preserve"> </w:t>
      </w:r>
      <w:r w:rsidRPr="000771EB">
        <w:rPr>
          <w:rFonts w:ascii="Times New Roman" w:hAnsi="Times New Roman"/>
          <w:sz w:val="24"/>
          <w:szCs w:val="24"/>
        </w:rPr>
        <w:t>материала</w:t>
      </w:r>
      <w:r w:rsidRPr="000771EB">
        <w:rPr>
          <w:rFonts w:ascii="Times New Roman" w:eastAsia="Times New Roman" w:hAnsi="Times New Roman"/>
          <w:sz w:val="24"/>
          <w:szCs w:val="24"/>
        </w:rPr>
        <w:t xml:space="preserve"> </w:t>
      </w:r>
      <w:r w:rsidRPr="000771EB">
        <w:rPr>
          <w:rFonts w:ascii="Times New Roman" w:hAnsi="Times New Roman"/>
          <w:sz w:val="24"/>
          <w:szCs w:val="24"/>
        </w:rPr>
        <w:t>задаётся</w:t>
      </w:r>
      <w:r w:rsidRPr="000771EB">
        <w:rPr>
          <w:rFonts w:ascii="Times New Roman" w:eastAsia="Times New Roman" w:hAnsi="Times New Roman"/>
          <w:sz w:val="24"/>
          <w:szCs w:val="24"/>
        </w:rPr>
        <w:t xml:space="preserve"> </w:t>
      </w:r>
      <w:r w:rsidRPr="000771EB">
        <w:rPr>
          <w:rFonts w:ascii="Times New Roman" w:hAnsi="Times New Roman"/>
          <w:sz w:val="24"/>
          <w:szCs w:val="24"/>
        </w:rPr>
        <w:t>как</w:t>
      </w:r>
      <w:r w:rsidRPr="000771EB">
        <w:rPr>
          <w:rFonts w:ascii="Times New Roman" w:eastAsia="Times New Roman" w:hAnsi="Times New Roman"/>
          <w:sz w:val="24"/>
          <w:szCs w:val="24"/>
        </w:rPr>
        <w:t xml:space="preserve"> </w:t>
      </w:r>
      <w:r w:rsidRPr="000771EB">
        <w:rPr>
          <w:rFonts w:ascii="Times New Roman" w:hAnsi="Times New Roman"/>
          <w:sz w:val="24"/>
          <w:szCs w:val="24"/>
        </w:rPr>
        <w:t>выполнение</w:t>
      </w:r>
      <w:r w:rsidRPr="000771EB">
        <w:rPr>
          <w:rFonts w:ascii="Times New Roman" w:eastAsia="Times New Roman" w:hAnsi="Times New Roman"/>
          <w:sz w:val="24"/>
          <w:szCs w:val="24"/>
        </w:rPr>
        <w:t xml:space="preserve"> </w:t>
      </w:r>
      <w:r w:rsidRPr="000771EB">
        <w:rPr>
          <w:rFonts w:ascii="Times New Roman" w:hAnsi="Times New Roman"/>
          <w:sz w:val="24"/>
          <w:szCs w:val="24"/>
        </w:rPr>
        <w:t>не</w:t>
      </w:r>
      <w:r w:rsidRPr="000771EB">
        <w:rPr>
          <w:rFonts w:ascii="Times New Roman" w:eastAsia="Times New Roman" w:hAnsi="Times New Roman"/>
          <w:sz w:val="24"/>
          <w:szCs w:val="24"/>
        </w:rPr>
        <w:t xml:space="preserve"> </w:t>
      </w:r>
      <w:r w:rsidRPr="000771EB">
        <w:rPr>
          <w:rFonts w:ascii="Times New Roman" w:hAnsi="Times New Roman"/>
          <w:sz w:val="24"/>
          <w:szCs w:val="24"/>
        </w:rPr>
        <w:t>менее</w:t>
      </w:r>
      <w:r w:rsidRPr="000771EB">
        <w:rPr>
          <w:rFonts w:ascii="Times New Roman" w:eastAsia="Times New Roman" w:hAnsi="Times New Roman"/>
          <w:sz w:val="24"/>
          <w:szCs w:val="24"/>
        </w:rPr>
        <w:t xml:space="preserve"> 50% </w:t>
      </w:r>
      <w:r w:rsidRPr="000771EB">
        <w:rPr>
          <w:rFonts w:ascii="Times New Roman" w:hAnsi="Times New Roman"/>
          <w:sz w:val="24"/>
          <w:szCs w:val="24"/>
        </w:rPr>
        <w:t>заданий</w:t>
      </w:r>
      <w:r w:rsidRPr="000771EB">
        <w:rPr>
          <w:rFonts w:ascii="Times New Roman" w:eastAsia="Times New Roman" w:hAnsi="Times New Roman"/>
          <w:sz w:val="24"/>
          <w:szCs w:val="24"/>
        </w:rPr>
        <w:t xml:space="preserve"> </w:t>
      </w:r>
      <w:r w:rsidRPr="000771EB">
        <w:rPr>
          <w:rFonts w:ascii="Times New Roman" w:hAnsi="Times New Roman"/>
          <w:sz w:val="24"/>
          <w:szCs w:val="24"/>
        </w:rPr>
        <w:t>базового</w:t>
      </w:r>
      <w:r w:rsidRPr="000771EB">
        <w:rPr>
          <w:rFonts w:ascii="Times New Roman" w:eastAsia="Times New Roman" w:hAnsi="Times New Roman"/>
          <w:sz w:val="24"/>
          <w:szCs w:val="24"/>
        </w:rPr>
        <w:t xml:space="preserve"> </w:t>
      </w:r>
      <w:r w:rsidRPr="000771EB">
        <w:rPr>
          <w:rFonts w:ascii="Times New Roman" w:hAnsi="Times New Roman"/>
          <w:sz w:val="24"/>
          <w:szCs w:val="24"/>
        </w:rPr>
        <w:t>уровня</w:t>
      </w:r>
      <w:r w:rsidRPr="000771EB">
        <w:rPr>
          <w:rFonts w:ascii="Times New Roman" w:eastAsia="Times New Roman" w:hAnsi="Times New Roman"/>
          <w:sz w:val="24"/>
          <w:szCs w:val="24"/>
        </w:rPr>
        <w:t xml:space="preserve"> </w:t>
      </w:r>
      <w:r w:rsidRPr="000771EB">
        <w:rPr>
          <w:rFonts w:ascii="Times New Roman" w:hAnsi="Times New Roman"/>
          <w:sz w:val="24"/>
          <w:szCs w:val="24"/>
        </w:rPr>
        <w:t>или</w:t>
      </w:r>
      <w:r w:rsidRPr="000771EB">
        <w:rPr>
          <w:rFonts w:ascii="Times New Roman" w:eastAsia="Times New Roman" w:hAnsi="Times New Roman"/>
          <w:sz w:val="24"/>
          <w:szCs w:val="24"/>
        </w:rPr>
        <w:t xml:space="preserve"> </w:t>
      </w:r>
      <w:r w:rsidRPr="000771EB">
        <w:rPr>
          <w:rFonts w:ascii="Times New Roman" w:hAnsi="Times New Roman"/>
          <w:sz w:val="24"/>
          <w:szCs w:val="24"/>
        </w:rPr>
        <w:t>получение</w:t>
      </w:r>
      <w:r w:rsidRPr="000771EB">
        <w:rPr>
          <w:rFonts w:ascii="Times New Roman" w:eastAsia="Times New Roman" w:hAnsi="Times New Roman"/>
          <w:sz w:val="24"/>
          <w:szCs w:val="24"/>
        </w:rPr>
        <w:t xml:space="preserve"> 50% </w:t>
      </w:r>
      <w:r w:rsidRPr="000771EB">
        <w:rPr>
          <w:rFonts w:ascii="Times New Roman" w:hAnsi="Times New Roman"/>
          <w:sz w:val="24"/>
          <w:szCs w:val="24"/>
        </w:rPr>
        <w:t>от</w:t>
      </w:r>
      <w:r w:rsidRPr="000771EB">
        <w:rPr>
          <w:rFonts w:ascii="Times New Roman" w:eastAsia="Times New Roman" w:hAnsi="Times New Roman"/>
          <w:sz w:val="24"/>
          <w:szCs w:val="24"/>
        </w:rPr>
        <w:t xml:space="preserve"> </w:t>
      </w:r>
      <w:r w:rsidRPr="000771EB">
        <w:rPr>
          <w:rFonts w:ascii="Times New Roman" w:hAnsi="Times New Roman"/>
          <w:sz w:val="24"/>
          <w:szCs w:val="24"/>
        </w:rPr>
        <w:t>максимального</w:t>
      </w:r>
      <w:r w:rsidRPr="000771EB">
        <w:rPr>
          <w:rFonts w:ascii="Times New Roman" w:eastAsia="Times New Roman" w:hAnsi="Times New Roman"/>
          <w:sz w:val="24"/>
          <w:szCs w:val="24"/>
        </w:rPr>
        <w:t xml:space="preserve"> </w:t>
      </w:r>
      <w:r w:rsidRPr="000771EB">
        <w:rPr>
          <w:rFonts w:ascii="Times New Roman" w:hAnsi="Times New Roman"/>
          <w:sz w:val="24"/>
          <w:szCs w:val="24"/>
        </w:rPr>
        <w:t>балла</w:t>
      </w:r>
      <w:r w:rsidRPr="000771EB">
        <w:rPr>
          <w:rFonts w:ascii="Times New Roman" w:eastAsia="Times New Roman" w:hAnsi="Times New Roman"/>
          <w:sz w:val="24"/>
          <w:szCs w:val="24"/>
        </w:rPr>
        <w:t xml:space="preserve"> </w:t>
      </w:r>
      <w:r w:rsidRPr="000771EB">
        <w:rPr>
          <w:rFonts w:ascii="Times New Roman" w:hAnsi="Times New Roman"/>
          <w:sz w:val="24"/>
          <w:szCs w:val="24"/>
        </w:rPr>
        <w:t>за</w:t>
      </w:r>
      <w:r w:rsidRPr="000771EB">
        <w:rPr>
          <w:rFonts w:ascii="Times New Roman" w:eastAsia="Times New Roman" w:hAnsi="Times New Roman"/>
          <w:sz w:val="24"/>
          <w:szCs w:val="24"/>
        </w:rPr>
        <w:t xml:space="preserve"> </w:t>
      </w:r>
      <w:r w:rsidRPr="000771EB">
        <w:rPr>
          <w:rFonts w:ascii="Times New Roman" w:hAnsi="Times New Roman"/>
          <w:sz w:val="24"/>
          <w:szCs w:val="24"/>
        </w:rPr>
        <w:t>выполнение</w:t>
      </w:r>
      <w:r w:rsidRPr="000771EB">
        <w:rPr>
          <w:rFonts w:ascii="Times New Roman" w:eastAsia="Times New Roman" w:hAnsi="Times New Roman"/>
          <w:sz w:val="24"/>
          <w:szCs w:val="24"/>
        </w:rPr>
        <w:t xml:space="preserve"> </w:t>
      </w:r>
      <w:r w:rsidRPr="000771EB">
        <w:rPr>
          <w:rFonts w:ascii="Times New Roman" w:hAnsi="Times New Roman"/>
          <w:sz w:val="24"/>
          <w:szCs w:val="24"/>
        </w:rPr>
        <w:t>заданий</w:t>
      </w:r>
      <w:r w:rsidRPr="000771EB">
        <w:rPr>
          <w:rFonts w:ascii="Times New Roman" w:eastAsia="Times New Roman" w:hAnsi="Times New Roman"/>
          <w:sz w:val="24"/>
          <w:szCs w:val="24"/>
        </w:rPr>
        <w:t xml:space="preserve"> </w:t>
      </w:r>
      <w:r w:rsidRPr="000771EB">
        <w:rPr>
          <w:rFonts w:ascii="Times New Roman" w:hAnsi="Times New Roman"/>
          <w:sz w:val="24"/>
          <w:szCs w:val="24"/>
        </w:rPr>
        <w:t>базового</w:t>
      </w:r>
      <w:r w:rsidRPr="000771EB">
        <w:rPr>
          <w:rFonts w:ascii="Times New Roman" w:eastAsia="Times New Roman" w:hAnsi="Times New Roman"/>
          <w:sz w:val="24"/>
          <w:szCs w:val="24"/>
        </w:rPr>
        <w:t xml:space="preserve"> </w:t>
      </w:r>
      <w:r w:rsidRPr="000771EB">
        <w:rPr>
          <w:rFonts w:ascii="Times New Roman" w:hAnsi="Times New Roman"/>
          <w:sz w:val="24"/>
          <w:szCs w:val="24"/>
        </w:rPr>
        <w:t>уровня</w:t>
      </w:r>
      <w:r w:rsidRPr="000771EB">
        <w:rPr>
          <w:rFonts w:ascii="Times New Roman" w:eastAsia="Times New Roman" w:hAnsi="Times New Roman"/>
          <w:sz w:val="24"/>
          <w:szCs w:val="24"/>
        </w:rPr>
        <w:t xml:space="preserve">. </w:t>
      </w:r>
    </w:p>
    <w:p w:rsidR="000771EB" w:rsidRPr="000771EB" w:rsidRDefault="000771EB" w:rsidP="000771EB">
      <w:pPr>
        <w:spacing w:after="0" w:line="240" w:lineRule="auto"/>
        <w:ind w:firstLine="453"/>
        <w:jc w:val="both"/>
        <w:rPr>
          <w:rFonts w:ascii="Times New Roman" w:hAnsi="Times New Roman"/>
          <w:sz w:val="24"/>
          <w:szCs w:val="24"/>
        </w:rPr>
      </w:pPr>
      <w:r w:rsidRPr="00751C3A">
        <w:rPr>
          <w:rFonts w:ascii="Times New Roman" w:hAnsi="Times New Roman"/>
          <w:b/>
          <w:sz w:val="24"/>
          <w:szCs w:val="24"/>
        </w:rPr>
        <w:t>Итоговая</w:t>
      </w:r>
      <w:r w:rsidRPr="00751C3A">
        <w:rPr>
          <w:rFonts w:ascii="Times New Roman" w:eastAsia="Times New Roman" w:hAnsi="Times New Roman"/>
          <w:b/>
          <w:sz w:val="24"/>
          <w:szCs w:val="24"/>
        </w:rPr>
        <w:t xml:space="preserve"> </w:t>
      </w:r>
      <w:r w:rsidRPr="00751C3A">
        <w:rPr>
          <w:rFonts w:ascii="Times New Roman" w:hAnsi="Times New Roman"/>
          <w:b/>
          <w:sz w:val="24"/>
          <w:szCs w:val="24"/>
        </w:rPr>
        <w:t>оценка</w:t>
      </w:r>
      <w:r w:rsidRPr="00751C3A">
        <w:rPr>
          <w:rFonts w:ascii="Times New Roman" w:eastAsia="Times New Roman" w:hAnsi="Times New Roman"/>
          <w:b/>
          <w:sz w:val="24"/>
          <w:szCs w:val="24"/>
        </w:rPr>
        <w:t xml:space="preserve"> </w:t>
      </w:r>
      <w:r w:rsidRPr="00751C3A">
        <w:rPr>
          <w:rFonts w:ascii="Times New Roman" w:hAnsi="Times New Roman"/>
          <w:b/>
          <w:sz w:val="24"/>
          <w:szCs w:val="24"/>
        </w:rPr>
        <w:t>результатов</w:t>
      </w:r>
      <w:r w:rsidRPr="000771EB">
        <w:rPr>
          <w:rFonts w:ascii="Times New Roman" w:eastAsia="Times New Roman" w:hAnsi="Times New Roman"/>
          <w:sz w:val="24"/>
          <w:szCs w:val="24"/>
        </w:rPr>
        <w:t xml:space="preserve"> </w:t>
      </w:r>
      <w:r w:rsidRPr="000771EB">
        <w:rPr>
          <w:rFonts w:ascii="Times New Roman" w:hAnsi="Times New Roman"/>
          <w:sz w:val="24"/>
          <w:szCs w:val="24"/>
        </w:rPr>
        <w:t>освоения</w:t>
      </w:r>
      <w:r w:rsidRPr="000771EB">
        <w:rPr>
          <w:rFonts w:ascii="Times New Roman" w:eastAsia="Times New Roman" w:hAnsi="Times New Roman"/>
          <w:sz w:val="24"/>
          <w:szCs w:val="24"/>
        </w:rPr>
        <w:t xml:space="preserve"> </w:t>
      </w:r>
      <w:r w:rsidRPr="000771EB">
        <w:rPr>
          <w:rFonts w:ascii="Times New Roman" w:hAnsi="Times New Roman"/>
          <w:sz w:val="24"/>
          <w:szCs w:val="24"/>
        </w:rPr>
        <w:t>ООП</w:t>
      </w:r>
      <w:r w:rsidRPr="000771EB">
        <w:rPr>
          <w:rFonts w:ascii="Times New Roman" w:eastAsia="Times New Roman" w:hAnsi="Times New Roman"/>
          <w:sz w:val="24"/>
          <w:szCs w:val="24"/>
        </w:rPr>
        <w:t xml:space="preserve"> </w:t>
      </w:r>
      <w:r w:rsidRPr="000771EB">
        <w:rPr>
          <w:rFonts w:ascii="Times New Roman" w:hAnsi="Times New Roman"/>
          <w:sz w:val="24"/>
          <w:szCs w:val="24"/>
        </w:rPr>
        <w:t>основного</w:t>
      </w:r>
      <w:r w:rsidRPr="000771EB">
        <w:rPr>
          <w:rFonts w:ascii="Times New Roman" w:eastAsia="Times New Roman" w:hAnsi="Times New Roman"/>
          <w:sz w:val="24"/>
          <w:szCs w:val="24"/>
        </w:rPr>
        <w:t xml:space="preserve"> </w:t>
      </w:r>
      <w:r w:rsidRPr="000771EB">
        <w:rPr>
          <w:rFonts w:ascii="Times New Roman" w:hAnsi="Times New Roman"/>
          <w:sz w:val="24"/>
          <w:szCs w:val="24"/>
        </w:rPr>
        <w:t>общего</w:t>
      </w:r>
      <w:r w:rsidRPr="000771EB">
        <w:rPr>
          <w:rFonts w:ascii="Times New Roman" w:eastAsia="Times New Roman" w:hAnsi="Times New Roman"/>
          <w:sz w:val="24"/>
          <w:szCs w:val="24"/>
        </w:rPr>
        <w:t xml:space="preserve"> </w:t>
      </w:r>
      <w:r w:rsidRPr="000771EB">
        <w:rPr>
          <w:rFonts w:ascii="Times New Roman" w:hAnsi="Times New Roman"/>
          <w:sz w:val="24"/>
          <w:szCs w:val="24"/>
        </w:rPr>
        <w:t>образования</w:t>
      </w:r>
      <w:r w:rsidRPr="000771EB">
        <w:rPr>
          <w:rFonts w:ascii="Times New Roman" w:eastAsia="Times New Roman" w:hAnsi="Times New Roman"/>
          <w:sz w:val="24"/>
          <w:szCs w:val="24"/>
        </w:rPr>
        <w:t xml:space="preserve"> </w:t>
      </w:r>
      <w:r w:rsidRPr="000771EB">
        <w:rPr>
          <w:rFonts w:ascii="Times New Roman" w:hAnsi="Times New Roman"/>
          <w:sz w:val="24"/>
          <w:szCs w:val="24"/>
        </w:rPr>
        <w:t>определяется</w:t>
      </w:r>
      <w:r w:rsidRPr="000771EB">
        <w:rPr>
          <w:rFonts w:ascii="Times New Roman" w:eastAsia="Times New Roman" w:hAnsi="Times New Roman"/>
          <w:sz w:val="24"/>
          <w:szCs w:val="24"/>
        </w:rPr>
        <w:t xml:space="preserve"> </w:t>
      </w:r>
      <w:r w:rsidRPr="000771EB">
        <w:rPr>
          <w:rFonts w:ascii="Times New Roman" w:hAnsi="Times New Roman"/>
          <w:sz w:val="24"/>
          <w:szCs w:val="24"/>
        </w:rPr>
        <w:t>по</w:t>
      </w:r>
      <w:r w:rsidRPr="000771EB">
        <w:rPr>
          <w:rFonts w:ascii="Times New Roman" w:eastAsia="Times New Roman" w:hAnsi="Times New Roman"/>
          <w:sz w:val="24"/>
          <w:szCs w:val="24"/>
        </w:rPr>
        <w:t xml:space="preserve"> </w:t>
      </w:r>
      <w:r w:rsidRPr="000771EB">
        <w:rPr>
          <w:rFonts w:ascii="Times New Roman" w:hAnsi="Times New Roman"/>
          <w:sz w:val="24"/>
          <w:szCs w:val="24"/>
        </w:rPr>
        <w:t>результатам</w:t>
      </w:r>
      <w:r w:rsidRPr="000771EB">
        <w:rPr>
          <w:rFonts w:ascii="Times New Roman" w:eastAsia="Times New Roman" w:hAnsi="Times New Roman"/>
          <w:sz w:val="24"/>
          <w:szCs w:val="24"/>
        </w:rPr>
        <w:t xml:space="preserve"> </w:t>
      </w:r>
      <w:r w:rsidRPr="000771EB">
        <w:rPr>
          <w:rFonts w:ascii="Times New Roman" w:hAnsi="Times New Roman"/>
          <w:sz w:val="24"/>
          <w:szCs w:val="24"/>
        </w:rPr>
        <w:t>промежуточной</w:t>
      </w:r>
      <w:r w:rsidRPr="000771EB">
        <w:rPr>
          <w:rFonts w:ascii="Times New Roman" w:eastAsia="Times New Roman" w:hAnsi="Times New Roman"/>
          <w:sz w:val="24"/>
          <w:szCs w:val="24"/>
        </w:rPr>
        <w:t xml:space="preserve"> </w:t>
      </w:r>
      <w:r w:rsidRPr="000771EB">
        <w:rPr>
          <w:rFonts w:ascii="Times New Roman" w:hAnsi="Times New Roman"/>
          <w:sz w:val="24"/>
          <w:szCs w:val="24"/>
        </w:rPr>
        <w:t>и</w:t>
      </w:r>
      <w:r w:rsidRPr="000771EB">
        <w:rPr>
          <w:rFonts w:ascii="Times New Roman" w:eastAsia="Times New Roman" w:hAnsi="Times New Roman"/>
          <w:sz w:val="24"/>
          <w:szCs w:val="24"/>
        </w:rPr>
        <w:t xml:space="preserve"> </w:t>
      </w:r>
      <w:r w:rsidRPr="000771EB">
        <w:rPr>
          <w:rFonts w:ascii="Times New Roman" w:hAnsi="Times New Roman"/>
          <w:sz w:val="24"/>
          <w:szCs w:val="24"/>
        </w:rPr>
        <w:t>итоговой</w:t>
      </w:r>
      <w:r w:rsidRPr="000771EB">
        <w:rPr>
          <w:rFonts w:ascii="Times New Roman" w:eastAsia="Times New Roman" w:hAnsi="Times New Roman"/>
          <w:sz w:val="24"/>
          <w:szCs w:val="24"/>
        </w:rPr>
        <w:t xml:space="preserve"> </w:t>
      </w:r>
      <w:r w:rsidRPr="000771EB">
        <w:rPr>
          <w:rFonts w:ascii="Times New Roman" w:hAnsi="Times New Roman"/>
          <w:sz w:val="24"/>
          <w:szCs w:val="24"/>
        </w:rPr>
        <w:t>аттестации</w:t>
      </w:r>
      <w:r w:rsidRPr="000771EB">
        <w:rPr>
          <w:rFonts w:ascii="Times New Roman" w:eastAsia="Times New Roman" w:hAnsi="Times New Roman"/>
          <w:sz w:val="24"/>
          <w:szCs w:val="24"/>
        </w:rPr>
        <w:t xml:space="preserve"> </w:t>
      </w:r>
      <w:r w:rsidRPr="000771EB">
        <w:rPr>
          <w:rFonts w:ascii="Times New Roman" w:hAnsi="Times New Roman"/>
          <w:sz w:val="24"/>
          <w:szCs w:val="24"/>
        </w:rPr>
        <w:t>учащихся</w:t>
      </w:r>
      <w:r w:rsidRPr="000771EB">
        <w:rPr>
          <w:rFonts w:ascii="Times New Roman" w:eastAsia="Times New Roman" w:hAnsi="Times New Roman"/>
          <w:sz w:val="24"/>
          <w:szCs w:val="24"/>
        </w:rPr>
        <w:t xml:space="preserve">.  </w:t>
      </w:r>
    </w:p>
    <w:p w:rsidR="0036652A" w:rsidRDefault="000771EB" w:rsidP="000771EB">
      <w:pPr>
        <w:spacing w:after="0" w:line="240" w:lineRule="auto"/>
        <w:jc w:val="both"/>
        <w:rPr>
          <w:rFonts w:ascii="Times New Roman" w:eastAsia="Times New Roman" w:hAnsi="Times New Roman"/>
          <w:sz w:val="24"/>
          <w:szCs w:val="24"/>
        </w:rPr>
      </w:pPr>
      <w:r w:rsidRPr="000771EB">
        <w:rPr>
          <w:rFonts w:ascii="Times New Roman" w:hAnsi="Times New Roman"/>
          <w:sz w:val="24"/>
          <w:szCs w:val="24"/>
        </w:rPr>
        <w:t>Предметом</w:t>
      </w:r>
      <w:r w:rsidRPr="000771EB">
        <w:rPr>
          <w:rFonts w:ascii="Times New Roman" w:eastAsia="Times New Roman" w:hAnsi="Times New Roman"/>
          <w:sz w:val="24"/>
          <w:szCs w:val="24"/>
        </w:rPr>
        <w:t xml:space="preserve"> </w:t>
      </w:r>
      <w:r w:rsidRPr="000771EB">
        <w:rPr>
          <w:rFonts w:ascii="Times New Roman" w:hAnsi="Times New Roman"/>
          <w:sz w:val="24"/>
          <w:szCs w:val="24"/>
        </w:rPr>
        <w:t>итоговой</w:t>
      </w:r>
      <w:r w:rsidRPr="000771EB">
        <w:rPr>
          <w:rFonts w:ascii="Times New Roman" w:eastAsia="Times New Roman" w:hAnsi="Times New Roman"/>
          <w:sz w:val="24"/>
          <w:szCs w:val="24"/>
        </w:rPr>
        <w:t xml:space="preserve"> </w:t>
      </w:r>
      <w:r w:rsidRPr="000771EB">
        <w:rPr>
          <w:rFonts w:ascii="Times New Roman" w:hAnsi="Times New Roman"/>
          <w:sz w:val="24"/>
          <w:szCs w:val="24"/>
        </w:rPr>
        <w:t>оценки</w:t>
      </w:r>
      <w:r w:rsidRPr="000771EB">
        <w:rPr>
          <w:rFonts w:ascii="Times New Roman" w:eastAsia="Times New Roman" w:hAnsi="Times New Roman"/>
          <w:sz w:val="24"/>
          <w:szCs w:val="24"/>
        </w:rPr>
        <w:t xml:space="preserve"> </w:t>
      </w:r>
      <w:r w:rsidRPr="000771EB">
        <w:rPr>
          <w:rFonts w:ascii="Times New Roman" w:hAnsi="Times New Roman"/>
          <w:sz w:val="24"/>
          <w:szCs w:val="24"/>
        </w:rPr>
        <w:t>освоения</w:t>
      </w:r>
      <w:r w:rsidRPr="000771EB">
        <w:rPr>
          <w:rFonts w:ascii="Times New Roman" w:eastAsia="Times New Roman" w:hAnsi="Times New Roman"/>
          <w:sz w:val="24"/>
          <w:szCs w:val="24"/>
        </w:rPr>
        <w:t xml:space="preserve"> </w:t>
      </w:r>
      <w:r w:rsidRPr="000771EB">
        <w:rPr>
          <w:rFonts w:ascii="Times New Roman" w:hAnsi="Times New Roman"/>
          <w:sz w:val="24"/>
          <w:szCs w:val="24"/>
        </w:rPr>
        <w:t>учащимися</w:t>
      </w:r>
      <w:r w:rsidRPr="000771EB">
        <w:rPr>
          <w:rFonts w:ascii="Times New Roman" w:eastAsia="Times New Roman" w:hAnsi="Times New Roman"/>
          <w:sz w:val="24"/>
          <w:szCs w:val="24"/>
        </w:rPr>
        <w:t xml:space="preserve"> </w:t>
      </w:r>
      <w:r w:rsidRPr="000771EB">
        <w:rPr>
          <w:rFonts w:ascii="Times New Roman" w:hAnsi="Times New Roman"/>
          <w:sz w:val="24"/>
          <w:szCs w:val="24"/>
        </w:rPr>
        <w:t>ООП</w:t>
      </w:r>
      <w:r w:rsidRPr="000771EB">
        <w:rPr>
          <w:rFonts w:ascii="Times New Roman" w:eastAsia="Times New Roman" w:hAnsi="Times New Roman"/>
          <w:sz w:val="24"/>
          <w:szCs w:val="24"/>
        </w:rPr>
        <w:t xml:space="preserve"> </w:t>
      </w:r>
      <w:r w:rsidRPr="000771EB">
        <w:rPr>
          <w:rFonts w:ascii="Times New Roman" w:hAnsi="Times New Roman"/>
          <w:sz w:val="24"/>
          <w:szCs w:val="24"/>
        </w:rPr>
        <w:t>основного</w:t>
      </w:r>
      <w:r w:rsidRPr="000771EB">
        <w:rPr>
          <w:rFonts w:ascii="Times New Roman" w:eastAsia="Times New Roman" w:hAnsi="Times New Roman"/>
          <w:sz w:val="24"/>
          <w:szCs w:val="24"/>
        </w:rPr>
        <w:t xml:space="preserve"> </w:t>
      </w:r>
      <w:r w:rsidRPr="000771EB">
        <w:rPr>
          <w:rFonts w:ascii="Times New Roman" w:hAnsi="Times New Roman"/>
          <w:sz w:val="24"/>
          <w:szCs w:val="24"/>
        </w:rPr>
        <w:t>общего</w:t>
      </w:r>
      <w:r w:rsidRPr="000771EB">
        <w:rPr>
          <w:rFonts w:ascii="Times New Roman" w:eastAsia="Times New Roman" w:hAnsi="Times New Roman"/>
          <w:sz w:val="24"/>
          <w:szCs w:val="24"/>
        </w:rPr>
        <w:t xml:space="preserve"> </w:t>
      </w:r>
      <w:r w:rsidRPr="000771EB">
        <w:rPr>
          <w:rFonts w:ascii="Times New Roman" w:hAnsi="Times New Roman"/>
          <w:sz w:val="24"/>
          <w:szCs w:val="24"/>
        </w:rPr>
        <w:t>образования</w:t>
      </w:r>
      <w:r w:rsidRPr="000771EB">
        <w:rPr>
          <w:rFonts w:ascii="Times New Roman" w:eastAsia="Times New Roman" w:hAnsi="Times New Roman"/>
          <w:sz w:val="24"/>
          <w:szCs w:val="24"/>
        </w:rPr>
        <w:t xml:space="preserve"> </w:t>
      </w:r>
      <w:r w:rsidRPr="000771EB">
        <w:rPr>
          <w:rFonts w:ascii="Times New Roman" w:hAnsi="Times New Roman"/>
          <w:sz w:val="24"/>
          <w:szCs w:val="24"/>
        </w:rPr>
        <w:t>является</w:t>
      </w:r>
      <w:r w:rsidRPr="000771EB">
        <w:rPr>
          <w:rFonts w:ascii="Times New Roman" w:eastAsia="Times New Roman" w:hAnsi="Times New Roman"/>
          <w:sz w:val="24"/>
          <w:szCs w:val="24"/>
        </w:rPr>
        <w:t xml:space="preserve"> </w:t>
      </w:r>
      <w:r w:rsidRPr="000771EB">
        <w:rPr>
          <w:rFonts w:ascii="Times New Roman" w:hAnsi="Times New Roman"/>
          <w:sz w:val="24"/>
          <w:szCs w:val="24"/>
        </w:rPr>
        <w:t>достижение</w:t>
      </w:r>
      <w:r w:rsidRPr="000771EB">
        <w:rPr>
          <w:rFonts w:ascii="Times New Roman" w:eastAsia="Times New Roman" w:hAnsi="Times New Roman"/>
          <w:sz w:val="24"/>
          <w:szCs w:val="24"/>
        </w:rPr>
        <w:t xml:space="preserve"> </w:t>
      </w:r>
      <w:r w:rsidRPr="000771EB">
        <w:rPr>
          <w:rFonts w:ascii="Times New Roman" w:hAnsi="Times New Roman"/>
          <w:sz w:val="24"/>
          <w:szCs w:val="24"/>
        </w:rPr>
        <w:t>предметных</w:t>
      </w:r>
      <w:r w:rsidRPr="000771EB">
        <w:rPr>
          <w:rFonts w:ascii="Times New Roman" w:eastAsia="Times New Roman" w:hAnsi="Times New Roman"/>
          <w:sz w:val="24"/>
          <w:szCs w:val="24"/>
        </w:rPr>
        <w:t xml:space="preserve"> </w:t>
      </w:r>
      <w:r w:rsidRPr="000771EB">
        <w:rPr>
          <w:rFonts w:ascii="Times New Roman" w:hAnsi="Times New Roman"/>
          <w:sz w:val="24"/>
          <w:szCs w:val="24"/>
        </w:rPr>
        <w:t>и</w:t>
      </w:r>
      <w:r w:rsidRPr="000771EB">
        <w:rPr>
          <w:rFonts w:ascii="Times New Roman" w:eastAsia="Times New Roman" w:hAnsi="Times New Roman"/>
          <w:sz w:val="24"/>
          <w:szCs w:val="24"/>
        </w:rPr>
        <w:t xml:space="preserve"> </w:t>
      </w:r>
      <w:r w:rsidRPr="000771EB">
        <w:rPr>
          <w:rFonts w:ascii="Times New Roman" w:hAnsi="Times New Roman"/>
          <w:sz w:val="24"/>
          <w:szCs w:val="24"/>
        </w:rPr>
        <w:t>метапредметных</w:t>
      </w:r>
      <w:r w:rsidRPr="000771EB">
        <w:rPr>
          <w:rFonts w:ascii="Times New Roman" w:eastAsia="Times New Roman" w:hAnsi="Times New Roman"/>
          <w:sz w:val="24"/>
          <w:szCs w:val="24"/>
        </w:rPr>
        <w:t xml:space="preserve"> </w:t>
      </w:r>
      <w:r w:rsidRPr="000771EB">
        <w:rPr>
          <w:rFonts w:ascii="Times New Roman" w:hAnsi="Times New Roman"/>
          <w:sz w:val="24"/>
          <w:szCs w:val="24"/>
        </w:rPr>
        <w:t>результатов</w:t>
      </w:r>
      <w:r w:rsidRPr="000771EB">
        <w:rPr>
          <w:rFonts w:ascii="Times New Roman" w:eastAsia="Times New Roman" w:hAnsi="Times New Roman"/>
          <w:sz w:val="24"/>
          <w:szCs w:val="24"/>
        </w:rPr>
        <w:t xml:space="preserve">, </w:t>
      </w:r>
      <w:r w:rsidRPr="000771EB">
        <w:rPr>
          <w:rFonts w:ascii="Times New Roman" w:hAnsi="Times New Roman"/>
          <w:sz w:val="24"/>
          <w:szCs w:val="24"/>
        </w:rPr>
        <w:t>необходимых</w:t>
      </w:r>
      <w:r w:rsidRPr="000771EB">
        <w:rPr>
          <w:rFonts w:ascii="Times New Roman" w:eastAsia="Times New Roman" w:hAnsi="Times New Roman"/>
          <w:sz w:val="24"/>
          <w:szCs w:val="24"/>
        </w:rPr>
        <w:t xml:space="preserve"> </w:t>
      </w:r>
      <w:r w:rsidRPr="000771EB">
        <w:rPr>
          <w:rFonts w:ascii="Times New Roman" w:hAnsi="Times New Roman"/>
          <w:sz w:val="24"/>
          <w:szCs w:val="24"/>
        </w:rPr>
        <w:t>для</w:t>
      </w:r>
      <w:r w:rsidRPr="000771EB">
        <w:rPr>
          <w:rFonts w:ascii="Times New Roman" w:eastAsia="Times New Roman" w:hAnsi="Times New Roman"/>
          <w:sz w:val="24"/>
          <w:szCs w:val="24"/>
        </w:rPr>
        <w:t xml:space="preserve"> </w:t>
      </w:r>
      <w:r w:rsidRPr="000771EB">
        <w:rPr>
          <w:rFonts w:ascii="Times New Roman" w:hAnsi="Times New Roman"/>
          <w:sz w:val="24"/>
          <w:szCs w:val="24"/>
        </w:rPr>
        <w:t>продолжения</w:t>
      </w:r>
      <w:r w:rsidRPr="000771EB">
        <w:rPr>
          <w:rFonts w:ascii="Times New Roman" w:eastAsia="Times New Roman" w:hAnsi="Times New Roman"/>
          <w:sz w:val="24"/>
          <w:szCs w:val="24"/>
        </w:rPr>
        <w:t xml:space="preserve"> </w:t>
      </w:r>
      <w:r w:rsidRPr="000771EB">
        <w:rPr>
          <w:rFonts w:ascii="Times New Roman" w:hAnsi="Times New Roman"/>
          <w:sz w:val="24"/>
          <w:szCs w:val="24"/>
        </w:rPr>
        <w:t>образования</w:t>
      </w:r>
      <w:r w:rsidRPr="000771EB">
        <w:rPr>
          <w:rFonts w:ascii="Times New Roman" w:eastAsia="Times New Roman" w:hAnsi="Times New Roman"/>
          <w:sz w:val="24"/>
          <w:szCs w:val="24"/>
        </w:rPr>
        <w:t>.</w:t>
      </w:r>
    </w:p>
    <w:p w:rsidR="000771EB" w:rsidRPr="00287CA8" w:rsidRDefault="000771EB" w:rsidP="00287CA8">
      <w:pPr>
        <w:spacing w:after="0" w:line="240" w:lineRule="auto"/>
        <w:jc w:val="both"/>
        <w:rPr>
          <w:rFonts w:ascii="Times New Roman" w:hAnsi="Times New Roman"/>
          <w:sz w:val="24"/>
          <w:szCs w:val="24"/>
        </w:rPr>
      </w:pPr>
      <w:r w:rsidRPr="000771EB">
        <w:rPr>
          <w:rFonts w:ascii="Times New Roman" w:eastAsia="Times New Roman" w:hAnsi="Times New Roman"/>
          <w:sz w:val="24"/>
          <w:szCs w:val="24"/>
        </w:rPr>
        <w:t xml:space="preserve"> </w:t>
      </w:r>
    </w:p>
    <w:p w:rsidR="002F5340" w:rsidRPr="00287CA8" w:rsidRDefault="002F5340" w:rsidP="00287CA8">
      <w:pPr>
        <w:pStyle w:val="afffc"/>
        <w:spacing w:line="240" w:lineRule="auto"/>
        <w:ind w:firstLine="709"/>
        <w:rPr>
          <w:b/>
          <w:sz w:val="24"/>
          <w:szCs w:val="24"/>
        </w:rPr>
      </w:pPr>
      <w:r w:rsidRPr="00287CA8">
        <w:rPr>
          <w:b/>
          <w:sz w:val="24"/>
          <w:szCs w:val="24"/>
        </w:rPr>
        <w:t>1.3.3. Организация и содержание оценочных процедур</w:t>
      </w:r>
    </w:p>
    <w:p w:rsidR="00F84DA7" w:rsidRPr="002A4C6F" w:rsidRDefault="00F84DA7" w:rsidP="002A4C6F">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Показатель динамики </w:t>
      </w:r>
      <w:r w:rsidRPr="002A4C6F">
        <w:rPr>
          <w:rFonts w:ascii="Times New Roman" w:hAnsi="Times New Roman"/>
          <w:sz w:val="24"/>
          <w:szCs w:val="24"/>
        </w:rPr>
        <w:t>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w:t>
      </w:r>
      <w:r w:rsidR="008673EA" w:rsidRPr="002A4C6F">
        <w:rPr>
          <w:rFonts w:ascii="Times New Roman" w:hAnsi="Times New Roman"/>
          <w:sz w:val="24"/>
          <w:szCs w:val="24"/>
        </w:rPr>
        <w:t>й организации</w:t>
      </w:r>
      <w:r w:rsidRPr="002A4C6F">
        <w:rPr>
          <w:rFonts w:ascii="Times New Roman" w:hAnsi="Times New Roman"/>
          <w:sz w:val="24"/>
          <w:szCs w:val="24"/>
        </w:rPr>
        <w:t xml:space="preserve">, системы образования в целом.  </w:t>
      </w:r>
    </w:p>
    <w:p w:rsidR="00F84DA7" w:rsidRPr="002A4C6F" w:rsidRDefault="00F84DA7" w:rsidP="002A4C6F">
      <w:pPr>
        <w:spacing w:after="31" w:line="259" w:lineRule="auto"/>
        <w:jc w:val="both"/>
        <w:rPr>
          <w:rFonts w:ascii="Times New Roman" w:hAnsi="Times New Roman"/>
          <w:sz w:val="24"/>
          <w:szCs w:val="24"/>
        </w:rPr>
      </w:pPr>
      <w:r w:rsidRPr="002A4C6F">
        <w:rPr>
          <w:rFonts w:ascii="Times New Roman" w:hAnsi="Times New Roman"/>
          <w:sz w:val="24"/>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r w:rsidR="002A4C6F" w:rsidRPr="002A4C6F">
        <w:rPr>
          <w:rFonts w:ascii="Times New Roman" w:hAnsi="Times New Roman"/>
          <w:sz w:val="24"/>
          <w:szCs w:val="24"/>
        </w:rPr>
        <w:t xml:space="preserve">Организацию   учета освоения обучающимися образовательных программ в </w:t>
      </w:r>
      <w:r w:rsidR="002A4C6F">
        <w:rPr>
          <w:rFonts w:ascii="Times New Roman" w:hAnsi="Times New Roman"/>
          <w:sz w:val="24"/>
          <w:szCs w:val="24"/>
        </w:rPr>
        <w:t>МБОУ «Новопокровская СОШ»</w:t>
      </w:r>
      <w:r w:rsidR="002A4C6F" w:rsidRPr="002A4C6F">
        <w:rPr>
          <w:rFonts w:ascii="Times New Roman" w:hAnsi="Times New Roman"/>
          <w:sz w:val="24"/>
          <w:szCs w:val="24"/>
        </w:rPr>
        <w:t xml:space="preserve"> регулирует </w:t>
      </w:r>
      <w:r w:rsidR="002A4C6F">
        <w:rPr>
          <w:rFonts w:ascii="Times New Roman" w:hAnsi="Times New Roman"/>
          <w:sz w:val="24"/>
          <w:szCs w:val="24"/>
        </w:rPr>
        <w:t>П</w:t>
      </w:r>
      <w:r w:rsidR="002A4C6F" w:rsidRPr="002A4C6F">
        <w:rPr>
          <w:rFonts w:ascii="Times New Roman" w:hAnsi="Times New Roman"/>
          <w:sz w:val="24"/>
          <w:szCs w:val="24"/>
        </w:rPr>
        <w:t>оложение об  индивидуальном учете результатов освоения обучающимися образовательных программ</w:t>
      </w:r>
      <w:r w:rsidR="002A4C6F">
        <w:rPr>
          <w:rFonts w:ascii="Times New Roman" w:hAnsi="Times New Roman"/>
          <w:sz w:val="24"/>
          <w:szCs w:val="24"/>
        </w:rPr>
        <w:t>.</w:t>
      </w:r>
    </w:p>
    <w:p w:rsidR="00F84DA7" w:rsidRPr="00287CA8" w:rsidRDefault="00F84DA7" w:rsidP="002A4C6F">
      <w:pPr>
        <w:spacing w:after="0" w:line="240" w:lineRule="auto"/>
        <w:ind w:firstLine="360"/>
        <w:jc w:val="both"/>
        <w:rPr>
          <w:rFonts w:ascii="Times New Roman" w:hAnsi="Times New Roman"/>
          <w:sz w:val="24"/>
          <w:szCs w:val="24"/>
        </w:rPr>
      </w:pPr>
      <w:r w:rsidRPr="002A4C6F">
        <w:rPr>
          <w:rFonts w:ascii="Times New Roman" w:hAnsi="Times New Roman"/>
          <w:sz w:val="24"/>
          <w:szCs w:val="24"/>
        </w:rPr>
        <w:t>Внутришкольный мониторинг образовательных достижений</w:t>
      </w:r>
      <w:r w:rsidRPr="00287CA8">
        <w:rPr>
          <w:rFonts w:ascii="Times New Roman" w:hAnsi="Times New Roman"/>
          <w:sz w:val="24"/>
          <w:szCs w:val="24"/>
        </w:rPr>
        <w:t xml:space="preserve"> ведётся каждым учителем-предметником и фиксируется с помощью классных журналов, дневников обучающихся на бумажных или электронных носителях.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Отдельные элементы из системы внутришкольного мониторинга включены в портфель достижений ученика</w:t>
      </w:r>
      <w:r w:rsidR="00AB2D33">
        <w:rPr>
          <w:rFonts w:ascii="Times New Roman" w:hAnsi="Times New Roman"/>
          <w:sz w:val="24"/>
          <w:szCs w:val="24"/>
        </w:rPr>
        <w:t xml:space="preserve"> (Портфолио)</w:t>
      </w:r>
      <w:r w:rsidRPr="00287CA8">
        <w:rPr>
          <w:rFonts w:ascii="Times New Roman" w:hAnsi="Times New Roman"/>
          <w:sz w:val="24"/>
          <w:szCs w:val="24"/>
        </w:rPr>
        <w:t xml:space="preserve">. Основными целями такого включения служат:  </w:t>
      </w:r>
    </w:p>
    <w:p w:rsidR="00F84DA7" w:rsidRPr="00287CA8" w:rsidRDefault="00F84DA7" w:rsidP="004F7F77">
      <w:pPr>
        <w:numPr>
          <w:ilvl w:val="0"/>
          <w:numId w:val="171"/>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w:t>
      </w:r>
      <w:r w:rsidRPr="00287CA8">
        <w:rPr>
          <w:rFonts w:ascii="Times New Roman" w:hAnsi="Times New Roman"/>
          <w:sz w:val="24"/>
          <w:szCs w:val="24"/>
        </w:rPr>
        <w:lastRenderedPageBreak/>
        <w:t xml:space="preserve">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F84DA7" w:rsidRPr="00287CA8" w:rsidRDefault="00F84DA7" w:rsidP="004F7F77">
      <w:pPr>
        <w:numPr>
          <w:ilvl w:val="0"/>
          <w:numId w:val="171"/>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соображения, связанные с возможным использованием обучающимися портфеля достижений при выборе направления профильного образования.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F84DA7" w:rsidRPr="00287CA8" w:rsidRDefault="00F84DA7" w:rsidP="00AB2D33">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F84DA7" w:rsidRPr="00287CA8" w:rsidRDefault="00F84DA7" w:rsidP="00AB2D33">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F84DA7" w:rsidRPr="00287CA8" w:rsidRDefault="00F84DA7" w:rsidP="00AB2D33">
      <w:pPr>
        <w:numPr>
          <w:ilvl w:val="0"/>
          <w:numId w:val="172"/>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F84DA7" w:rsidRPr="00287CA8" w:rsidRDefault="00F84DA7" w:rsidP="00AB2D33">
      <w:pPr>
        <w:numPr>
          <w:ilvl w:val="0"/>
          <w:numId w:val="172"/>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AB2D33" w:rsidRDefault="00F84DA7" w:rsidP="00AB2D33">
      <w:pPr>
        <w:autoSpaceDE w:val="0"/>
        <w:autoSpaceDN w:val="0"/>
        <w:adjustRightInd w:val="0"/>
        <w:spacing w:after="0" w:line="240" w:lineRule="auto"/>
        <w:jc w:val="both"/>
        <w:rPr>
          <w:rFonts w:ascii="Times New Roman" w:hAnsi="Times New Roman"/>
          <w:sz w:val="24"/>
          <w:szCs w:val="24"/>
        </w:rPr>
      </w:pPr>
      <w:r w:rsidRPr="00287CA8">
        <w:rPr>
          <w:rFonts w:ascii="Times New Roman" w:hAnsi="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r w:rsidR="00AB2D33">
        <w:rPr>
          <w:rFonts w:ascii="Times New Roman" w:hAnsi="Times New Roman"/>
          <w:sz w:val="24"/>
          <w:szCs w:val="24"/>
        </w:rPr>
        <w:t xml:space="preserve">         </w:t>
      </w:r>
    </w:p>
    <w:p w:rsidR="00F84DA7" w:rsidRPr="00AB2D33" w:rsidRDefault="00AB2D33" w:rsidP="00AB2D3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П</w:t>
      </w:r>
      <w:r w:rsidRPr="00C50DEC">
        <w:rPr>
          <w:rFonts w:ascii="Times New Roman" w:hAnsi="Times New Roman"/>
          <w:color w:val="000000"/>
          <w:sz w:val="24"/>
          <w:szCs w:val="24"/>
        </w:rPr>
        <w:t>оряд</w:t>
      </w:r>
      <w:r>
        <w:rPr>
          <w:rFonts w:ascii="Times New Roman" w:hAnsi="Times New Roman"/>
          <w:color w:val="000000"/>
          <w:sz w:val="24"/>
          <w:szCs w:val="24"/>
        </w:rPr>
        <w:t>ок оценки дея</w:t>
      </w:r>
      <w:r w:rsidR="00E120FC">
        <w:rPr>
          <w:rFonts w:ascii="Times New Roman" w:hAnsi="Times New Roman"/>
          <w:color w:val="000000"/>
          <w:sz w:val="24"/>
          <w:szCs w:val="24"/>
        </w:rPr>
        <w:t>тельности учащихся МБОУ «Новопо</w:t>
      </w:r>
      <w:r>
        <w:rPr>
          <w:rFonts w:ascii="Times New Roman" w:hAnsi="Times New Roman"/>
          <w:color w:val="000000"/>
          <w:sz w:val="24"/>
          <w:szCs w:val="24"/>
        </w:rPr>
        <w:t xml:space="preserve">кровская СОШ» </w:t>
      </w:r>
      <w:r w:rsidRPr="00C50DEC">
        <w:rPr>
          <w:rFonts w:ascii="Times New Roman" w:hAnsi="Times New Roman"/>
          <w:color w:val="000000"/>
          <w:sz w:val="24"/>
          <w:szCs w:val="24"/>
        </w:rPr>
        <w:t>по различным направлениям</w:t>
      </w:r>
      <w:r w:rsidR="00F84DA7" w:rsidRPr="00287CA8">
        <w:rPr>
          <w:rFonts w:ascii="Times New Roman" w:hAnsi="Times New Roman"/>
          <w:sz w:val="24"/>
          <w:szCs w:val="24"/>
        </w:rPr>
        <w:t xml:space="preserve"> </w:t>
      </w:r>
      <w:r>
        <w:rPr>
          <w:rFonts w:ascii="Times New Roman" w:hAnsi="Times New Roman"/>
          <w:sz w:val="24"/>
          <w:szCs w:val="24"/>
        </w:rPr>
        <w:t xml:space="preserve">определяет </w:t>
      </w:r>
      <w:r>
        <w:rPr>
          <w:rFonts w:ascii="Times New Roman" w:hAnsi="Times New Roman"/>
          <w:bCs/>
          <w:color w:val="000000"/>
          <w:sz w:val="24"/>
          <w:szCs w:val="24"/>
        </w:rPr>
        <w:t>П</w:t>
      </w:r>
      <w:r w:rsidRPr="00AB2D33">
        <w:rPr>
          <w:rFonts w:ascii="Times New Roman" w:hAnsi="Times New Roman"/>
          <w:bCs/>
          <w:color w:val="000000"/>
          <w:sz w:val="24"/>
          <w:szCs w:val="24"/>
        </w:rPr>
        <w:t>оложение</w:t>
      </w:r>
      <w:r>
        <w:rPr>
          <w:rFonts w:ascii="Times New Roman" w:hAnsi="Times New Roman"/>
          <w:bCs/>
          <w:color w:val="000000"/>
          <w:sz w:val="24"/>
          <w:szCs w:val="24"/>
        </w:rPr>
        <w:t xml:space="preserve"> </w:t>
      </w:r>
      <w:r w:rsidRPr="00AB2D33">
        <w:rPr>
          <w:rFonts w:ascii="Times New Roman" w:hAnsi="Times New Roman"/>
          <w:bCs/>
          <w:color w:val="000000"/>
          <w:sz w:val="24"/>
          <w:szCs w:val="24"/>
        </w:rPr>
        <w:t>о портфеле/портфолио достижений учащихся</w:t>
      </w:r>
      <w:r>
        <w:rPr>
          <w:rFonts w:ascii="Times New Roman" w:hAnsi="Times New Roman"/>
          <w:bCs/>
          <w:color w:val="000000"/>
          <w:sz w:val="24"/>
          <w:szCs w:val="24"/>
        </w:rPr>
        <w:t>.</w:t>
      </w:r>
    </w:p>
    <w:p w:rsidR="00F84DA7" w:rsidRPr="00287CA8" w:rsidRDefault="00F84DA7" w:rsidP="00287CA8">
      <w:pPr>
        <w:spacing w:after="0" w:line="240" w:lineRule="auto"/>
        <w:jc w:val="both"/>
        <w:rPr>
          <w:rFonts w:ascii="Times New Roman" w:hAnsi="Times New Roman"/>
          <w:sz w:val="24"/>
          <w:szCs w:val="24"/>
        </w:rPr>
      </w:pPr>
      <w:r w:rsidRPr="00287CA8">
        <w:rPr>
          <w:rFonts w:ascii="Times New Roman" w:hAnsi="Times New Roman"/>
          <w:sz w:val="24"/>
          <w:szCs w:val="24"/>
        </w:rPr>
        <w:t xml:space="preserve"> </w:t>
      </w:r>
      <w:r w:rsidRPr="00287CA8">
        <w:rPr>
          <w:rFonts w:ascii="Times New Roman" w:hAnsi="Times New Roman"/>
          <w:b/>
          <w:sz w:val="24"/>
          <w:szCs w:val="24"/>
        </w:rPr>
        <w:t xml:space="preserve"> </w:t>
      </w:r>
    </w:p>
    <w:p w:rsidR="00F84DA7" w:rsidRPr="00287CA8" w:rsidRDefault="00D80841" w:rsidP="00287CA8">
      <w:pPr>
        <w:spacing w:after="0" w:line="240" w:lineRule="auto"/>
        <w:jc w:val="both"/>
        <w:rPr>
          <w:rFonts w:ascii="Times New Roman" w:hAnsi="Times New Roman"/>
          <w:sz w:val="24"/>
          <w:szCs w:val="24"/>
        </w:rPr>
      </w:pPr>
      <w:r>
        <w:rPr>
          <w:rFonts w:ascii="Times New Roman" w:hAnsi="Times New Roman"/>
          <w:b/>
          <w:sz w:val="24"/>
          <w:szCs w:val="24"/>
        </w:rPr>
        <w:t>1.3.4</w:t>
      </w:r>
      <w:r w:rsidR="00F84DA7" w:rsidRPr="00287CA8">
        <w:rPr>
          <w:rFonts w:ascii="Times New Roman" w:hAnsi="Times New Roman"/>
          <w:b/>
          <w:sz w:val="24"/>
          <w:szCs w:val="24"/>
        </w:rPr>
        <w:t xml:space="preserve">. Итоговая оценка выпускника и её использование при переходе от основного к </w:t>
      </w:r>
      <w:r w:rsidR="00287CA8">
        <w:rPr>
          <w:rFonts w:ascii="Times New Roman" w:hAnsi="Times New Roman"/>
          <w:b/>
          <w:sz w:val="24"/>
          <w:szCs w:val="24"/>
        </w:rPr>
        <w:t>с</w:t>
      </w:r>
      <w:r w:rsidR="00F84DA7" w:rsidRPr="00287CA8">
        <w:rPr>
          <w:rFonts w:ascii="Times New Roman" w:hAnsi="Times New Roman"/>
          <w:b/>
          <w:sz w:val="24"/>
          <w:szCs w:val="24"/>
        </w:rPr>
        <w:t>реднему общему образованию</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На итоговую оценку на уровне основного общего образования выносятся </w:t>
      </w:r>
      <w:r w:rsidRPr="00287CA8">
        <w:rPr>
          <w:rFonts w:ascii="Times New Roman" w:hAnsi="Times New Roman"/>
          <w:i/>
          <w:sz w:val="24"/>
          <w:szCs w:val="24"/>
        </w:rPr>
        <w:t xml:space="preserve">только предметные и метапредметные результаты, </w:t>
      </w:r>
      <w:r w:rsidRPr="00287CA8">
        <w:rPr>
          <w:rFonts w:ascii="Times New Roman" w:hAnsi="Times New Roman"/>
          <w:sz w:val="24"/>
          <w:szCs w:val="24"/>
        </w:rPr>
        <w:t xml:space="preserve">описанные в разделе «Выпускник научится» планируемых результатов основного общего образования.  </w:t>
      </w:r>
      <w:r w:rsidRPr="00287CA8">
        <w:rPr>
          <w:rFonts w:ascii="Times New Roman" w:hAnsi="Times New Roman"/>
          <w:b/>
          <w:sz w:val="24"/>
          <w:szCs w:val="24"/>
        </w:rPr>
        <w:t xml:space="preserve">Итоговая оценка выпускника формируется на основе:  </w:t>
      </w:r>
    </w:p>
    <w:p w:rsidR="00F84DA7" w:rsidRPr="00287CA8" w:rsidRDefault="00F84DA7" w:rsidP="004F7F77">
      <w:pPr>
        <w:numPr>
          <w:ilvl w:val="0"/>
          <w:numId w:val="172"/>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F84DA7" w:rsidRPr="00287CA8" w:rsidRDefault="00F84DA7" w:rsidP="004F7F77">
      <w:pPr>
        <w:numPr>
          <w:ilvl w:val="0"/>
          <w:numId w:val="172"/>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оценок за выполнение итоговых работ по </w:t>
      </w:r>
      <w:r w:rsidR="00FA7FA2">
        <w:rPr>
          <w:rFonts w:ascii="Times New Roman" w:hAnsi="Times New Roman"/>
          <w:sz w:val="24"/>
          <w:szCs w:val="24"/>
        </w:rPr>
        <w:t xml:space="preserve">всем </w:t>
      </w:r>
      <w:r w:rsidRPr="00287CA8">
        <w:rPr>
          <w:rFonts w:ascii="Times New Roman" w:hAnsi="Times New Roman"/>
          <w:sz w:val="24"/>
          <w:szCs w:val="24"/>
        </w:rPr>
        <w:t xml:space="preserve">учебным предметам;  </w:t>
      </w:r>
    </w:p>
    <w:p w:rsidR="00F84DA7" w:rsidRPr="00287CA8" w:rsidRDefault="00F84DA7" w:rsidP="004F7F77">
      <w:pPr>
        <w:numPr>
          <w:ilvl w:val="0"/>
          <w:numId w:val="172"/>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оценки за выполнение и защиту индивидуального проекта;  </w:t>
      </w:r>
    </w:p>
    <w:p w:rsidR="00F84DA7" w:rsidRPr="00287CA8" w:rsidRDefault="00F84DA7" w:rsidP="004F7F77">
      <w:pPr>
        <w:numPr>
          <w:ilvl w:val="0"/>
          <w:numId w:val="172"/>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оценок за работы, выносимые на государственную итоговую аттестацию (далее — ГИА).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lastRenderedPageBreak/>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287CA8">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287CA8">
        <w:rPr>
          <w:rFonts w:ascii="Times New Roman" w:hAnsi="Times New Roman"/>
          <w:sz w:val="24"/>
          <w:szCs w:val="24"/>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Решение </w:t>
      </w:r>
      <w:r w:rsidRPr="00287CA8">
        <w:rPr>
          <w:rFonts w:ascii="Times New Roman" w:hAnsi="Times New Roman"/>
          <w:b/>
          <w:sz w:val="24"/>
          <w:szCs w:val="24"/>
        </w:rPr>
        <w:t xml:space="preserve">о выдаче документа государственного образца об уровне образования — аттестата об основном общем образовании </w:t>
      </w:r>
      <w:r w:rsidRPr="00287CA8">
        <w:rPr>
          <w:rFonts w:ascii="Times New Roman" w:hAnsi="Times New Roman"/>
          <w:sz w:val="24"/>
          <w:szCs w:val="24"/>
        </w:rPr>
        <w:t xml:space="preserve">принимается одновременно с рассмотрением и утверждением </w:t>
      </w:r>
      <w:r w:rsidRPr="00287CA8">
        <w:rPr>
          <w:rFonts w:ascii="Times New Roman" w:hAnsi="Times New Roman"/>
          <w:b/>
          <w:sz w:val="24"/>
          <w:szCs w:val="24"/>
        </w:rPr>
        <w:t xml:space="preserve">характеристики обучающегося, </w:t>
      </w:r>
      <w:r w:rsidRPr="00287CA8">
        <w:rPr>
          <w:rFonts w:ascii="Times New Roman" w:hAnsi="Times New Roman"/>
          <w:sz w:val="24"/>
          <w:szCs w:val="24"/>
        </w:rPr>
        <w:t xml:space="preserve">с учётом которой осуществляется приём в профильные классы старшей школы.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В характеристике обучающегося:  </w:t>
      </w:r>
    </w:p>
    <w:p w:rsidR="00F84DA7" w:rsidRPr="00287CA8" w:rsidRDefault="00F84DA7" w:rsidP="004F7F77">
      <w:pPr>
        <w:numPr>
          <w:ilvl w:val="0"/>
          <w:numId w:val="173"/>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отмечаются образовательные достижения и положительные качества обучающегося;  </w:t>
      </w:r>
    </w:p>
    <w:p w:rsidR="00F84DA7" w:rsidRPr="00287CA8" w:rsidRDefault="00F84DA7" w:rsidP="004F7F77">
      <w:pPr>
        <w:numPr>
          <w:ilvl w:val="0"/>
          <w:numId w:val="173"/>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F84DA7" w:rsidRPr="00287CA8" w:rsidRDefault="00F84DA7" w:rsidP="00287CA8">
      <w:pPr>
        <w:spacing w:after="0" w:line="240" w:lineRule="auto"/>
        <w:jc w:val="both"/>
        <w:rPr>
          <w:rFonts w:ascii="Times New Roman" w:hAnsi="Times New Roman"/>
          <w:sz w:val="24"/>
          <w:szCs w:val="24"/>
        </w:rPr>
      </w:pPr>
      <w:r w:rsidRPr="00287CA8">
        <w:rPr>
          <w:rFonts w:ascii="Times New Roman" w:hAnsi="Times New Roman"/>
          <w:b/>
          <w:sz w:val="24"/>
          <w:szCs w:val="24"/>
        </w:rPr>
        <w:t xml:space="preserve"> </w:t>
      </w:r>
    </w:p>
    <w:p w:rsidR="00F84DA7" w:rsidRPr="00287CA8" w:rsidRDefault="00D80841" w:rsidP="00287CA8">
      <w:pPr>
        <w:spacing w:after="0" w:line="240" w:lineRule="auto"/>
        <w:ind w:hanging="10"/>
        <w:jc w:val="both"/>
        <w:rPr>
          <w:rFonts w:ascii="Times New Roman" w:hAnsi="Times New Roman"/>
          <w:sz w:val="24"/>
          <w:szCs w:val="24"/>
        </w:rPr>
      </w:pPr>
      <w:r>
        <w:rPr>
          <w:rFonts w:ascii="Times New Roman" w:hAnsi="Times New Roman"/>
          <w:b/>
          <w:sz w:val="24"/>
          <w:szCs w:val="24"/>
        </w:rPr>
        <w:t>1.3.5</w:t>
      </w:r>
      <w:r w:rsidR="00F84DA7" w:rsidRPr="00287CA8">
        <w:rPr>
          <w:rFonts w:ascii="Times New Roman" w:hAnsi="Times New Roman"/>
          <w:b/>
          <w:sz w:val="24"/>
          <w:szCs w:val="24"/>
        </w:rPr>
        <w:t>. Оценка результатов деятельности образовательной организации</w:t>
      </w:r>
      <w:r w:rsidR="00F84DA7" w:rsidRPr="00287CA8">
        <w:rPr>
          <w:rFonts w:ascii="Times New Roman" w:hAnsi="Times New Roman"/>
          <w:sz w:val="24"/>
          <w:szCs w:val="24"/>
        </w:rPr>
        <w:t xml:space="preserve"> </w:t>
      </w:r>
    </w:p>
    <w:p w:rsidR="00F84DA7" w:rsidRPr="00287CA8" w:rsidRDefault="00F84DA7" w:rsidP="00D80841">
      <w:pPr>
        <w:spacing w:after="0" w:line="240" w:lineRule="auto"/>
        <w:jc w:val="both"/>
        <w:rPr>
          <w:rFonts w:ascii="Times New Roman" w:hAnsi="Times New Roman"/>
          <w:sz w:val="24"/>
          <w:szCs w:val="24"/>
        </w:rPr>
      </w:pPr>
      <w:r w:rsidRPr="00287CA8">
        <w:rPr>
          <w:rFonts w:ascii="Times New Roman" w:hAnsi="Times New Roman"/>
          <w:sz w:val="24"/>
          <w:szCs w:val="24"/>
        </w:rPr>
        <w:t xml:space="preserve"> Оценка результатов деятельности образовательно</w:t>
      </w:r>
      <w:r w:rsidR="008673EA" w:rsidRPr="00287CA8">
        <w:rPr>
          <w:rFonts w:ascii="Times New Roman" w:hAnsi="Times New Roman"/>
          <w:sz w:val="24"/>
          <w:szCs w:val="24"/>
        </w:rPr>
        <w:t>й организации</w:t>
      </w:r>
      <w:r w:rsidRPr="00287CA8">
        <w:rPr>
          <w:rFonts w:ascii="Times New Roman" w:hAnsi="Times New Roman"/>
          <w:sz w:val="24"/>
          <w:szCs w:val="24"/>
        </w:rPr>
        <w:t xml:space="preserve"> осуществляется в ходе е</w:t>
      </w:r>
      <w:r w:rsidR="008673EA" w:rsidRPr="00287CA8">
        <w:rPr>
          <w:rFonts w:ascii="Times New Roman" w:hAnsi="Times New Roman"/>
          <w:sz w:val="24"/>
          <w:szCs w:val="24"/>
        </w:rPr>
        <w:t>е</w:t>
      </w:r>
      <w:r w:rsidRPr="00287CA8">
        <w:rPr>
          <w:rFonts w:ascii="Times New Roman" w:hAnsi="Times New Roman"/>
          <w:sz w:val="24"/>
          <w:szCs w:val="24"/>
        </w:rPr>
        <w:t xml:space="preserve">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F84DA7" w:rsidRPr="00287CA8" w:rsidRDefault="00F84DA7" w:rsidP="004F7F77">
      <w:pPr>
        <w:numPr>
          <w:ilvl w:val="0"/>
          <w:numId w:val="173"/>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результатов мониторинговых исследований разного уровня (федерального, регионального, муниципального);  </w:t>
      </w:r>
    </w:p>
    <w:p w:rsidR="00F84DA7" w:rsidRPr="00287CA8" w:rsidRDefault="00F84DA7" w:rsidP="004F7F77">
      <w:pPr>
        <w:numPr>
          <w:ilvl w:val="0"/>
          <w:numId w:val="173"/>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условий реализации основной образовательной программы основного общего образования;  </w:t>
      </w:r>
    </w:p>
    <w:p w:rsidR="00F84DA7" w:rsidRPr="00287CA8" w:rsidRDefault="00F84DA7" w:rsidP="004F7F77">
      <w:pPr>
        <w:numPr>
          <w:ilvl w:val="0"/>
          <w:numId w:val="173"/>
        </w:num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особенностей контингента обучающихся.  </w:t>
      </w:r>
    </w:p>
    <w:p w:rsidR="00F84DA7" w:rsidRPr="00287CA8" w:rsidRDefault="00F84DA7" w:rsidP="00287CA8">
      <w:pPr>
        <w:spacing w:after="0" w:line="240" w:lineRule="auto"/>
        <w:ind w:firstLine="360"/>
        <w:jc w:val="both"/>
        <w:rPr>
          <w:rFonts w:ascii="Times New Roman" w:hAnsi="Times New Roman"/>
          <w:sz w:val="24"/>
          <w:szCs w:val="24"/>
        </w:rPr>
      </w:pPr>
      <w:r w:rsidRPr="00287CA8">
        <w:rPr>
          <w:rFonts w:ascii="Times New Roman" w:hAnsi="Times New Roman"/>
          <w:sz w:val="24"/>
          <w:szCs w:val="24"/>
        </w:rPr>
        <w:t xml:space="preserve">Предметом оценки в ходе данных процедур является также </w:t>
      </w:r>
      <w:r w:rsidRPr="00287CA8">
        <w:rPr>
          <w:rFonts w:ascii="Times New Roman" w:hAnsi="Times New Roman"/>
          <w:i/>
          <w:sz w:val="24"/>
          <w:szCs w:val="24"/>
        </w:rPr>
        <w:t xml:space="preserve">текущая оценочная деятельность </w:t>
      </w:r>
      <w:r w:rsidR="008673EA" w:rsidRPr="00287CA8">
        <w:rPr>
          <w:rFonts w:ascii="Times New Roman" w:hAnsi="Times New Roman"/>
          <w:sz w:val="24"/>
          <w:szCs w:val="24"/>
        </w:rPr>
        <w:t>МБО</w:t>
      </w:r>
      <w:r w:rsidRPr="00287CA8">
        <w:rPr>
          <w:rFonts w:ascii="Times New Roman" w:hAnsi="Times New Roman"/>
          <w:sz w:val="24"/>
          <w:szCs w:val="24"/>
        </w:rPr>
        <w:t>У «</w:t>
      </w:r>
      <w:r w:rsidR="008673EA" w:rsidRPr="00287CA8">
        <w:rPr>
          <w:rFonts w:ascii="Times New Roman" w:hAnsi="Times New Roman"/>
          <w:sz w:val="24"/>
          <w:szCs w:val="24"/>
        </w:rPr>
        <w:t xml:space="preserve">Новопокровская </w:t>
      </w:r>
      <w:r w:rsidRPr="00287CA8">
        <w:rPr>
          <w:rFonts w:ascii="Times New Roman" w:hAnsi="Times New Roman"/>
          <w:sz w:val="24"/>
          <w:szCs w:val="24"/>
        </w:rPr>
        <w:t xml:space="preserve">СОШ» и педагогов и в частности отслеживание динамики образовательных достижений выпускников основной школы. </w:t>
      </w:r>
    </w:p>
    <w:p w:rsidR="00F84DA7" w:rsidRPr="00DB2009" w:rsidRDefault="00F84DA7" w:rsidP="00DB2009">
      <w:pPr>
        <w:spacing w:after="0" w:line="240" w:lineRule="auto"/>
        <w:jc w:val="both"/>
        <w:rPr>
          <w:rFonts w:ascii="Times New Roman" w:hAnsi="Times New Roman"/>
          <w:sz w:val="24"/>
          <w:szCs w:val="24"/>
        </w:rPr>
      </w:pPr>
      <w:r w:rsidRPr="00287CA8">
        <w:rPr>
          <w:rFonts w:ascii="Times New Roman" w:hAnsi="Times New Roman"/>
          <w:b/>
          <w:sz w:val="24"/>
          <w:szCs w:val="24"/>
        </w:rPr>
        <w:t xml:space="preserve"> </w:t>
      </w:r>
    </w:p>
    <w:p w:rsidR="00CB2E36" w:rsidRPr="00860BEE" w:rsidRDefault="00B540EE" w:rsidP="00F06C54">
      <w:pPr>
        <w:pStyle w:val="1"/>
        <w:numPr>
          <w:ilvl w:val="0"/>
          <w:numId w:val="28"/>
        </w:numPr>
        <w:spacing w:before="0" w:line="240" w:lineRule="auto"/>
        <w:ind w:left="0" w:firstLine="0"/>
        <w:jc w:val="both"/>
        <w:rPr>
          <w:rFonts w:ascii="Times New Roman" w:hAnsi="Times New Roman"/>
          <w:b/>
          <w:color w:val="auto"/>
          <w:sz w:val="28"/>
          <w:szCs w:val="24"/>
        </w:rPr>
      </w:pPr>
      <w:bookmarkStart w:id="94" w:name="_Toc409691656"/>
      <w:bookmarkStart w:id="95" w:name="_Toc410653980"/>
      <w:bookmarkStart w:id="96" w:name="_Toc414553166"/>
      <w:r w:rsidRPr="00860BEE">
        <w:rPr>
          <w:rFonts w:ascii="Times New Roman" w:hAnsi="Times New Roman"/>
          <w:b/>
          <w:color w:val="auto"/>
          <w:sz w:val="28"/>
          <w:szCs w:val="24"/>
        </w:rPr>
        <w:t>Содержательный раздел</w:t>
      </w:r>
      <w:bookmarkEnd w:id="94"/>
      <w:r w:rsidR="0081481A" w:rsidRPr="00860BEE">
        <w:rPr>
          <w:rFonts w:ascii="Times New Roman" w:hAnsi="Times New Roman"/>
          <w:b/>
          <w:color w:val="auto"/>
          <w:sz w:val="28"/>
          <w:szCs w:val="24"/>
        </w:rPr>
        <w:t xml:space="preserve"> </w:t>
      </w:r>
      <w:bookmarkEnd w:id="95"/>
      <w:bookmarkEnd w:id="96"/>
    </w:p>
    <w:p w:rsidR="004E5295" w:rsidRDefault="004E5295" w:rsidP="004E5295">
      <w:pPr>
        <w:spacing w:after="0" w:line="240" w:lineRule="auto"/>
        <w:jc w:val="both"/>
        <w:rPr>
          <w:rFonts w:ascii="Times New Roman" w:hAnsi="Times New Roman"/>
          <w:b/>
          <w:sz w:val="24"/>
          <w:szCs w:val="24"/>
        </w:rPr>
      </w:pPr>
      <w:bookmarkStart w:id="97" w:name="_Toc406059004"/>
      <w:bookmarkStart w:id="98" w:name="_Toc409691657"/>
      <w:bookmarkStart w:id="99" w:name="_Toc410653981"/>
      <w:bookmarkStart w:id="100" w:name="_Toc414553167"/>
    </w:p>
    <w:p w:rsidR="00C83C20" w:rsidRPr="004E5295" w:rsidRDefault="001E2A07" w:rsidP="004E5295">
      <w:pPr>
        <w:spacing w:after="0" w:line="240" w:lineRule="auto"/>
        <w:jc w:val="both"/>
        <w:rPr>
          <w:rFonts w:ascii="Times New Roman" w:hAnsi="Times New Roman"/>
          <w:sz w:val="24"/>
          <w:szCs w:val="24"/>
        </w:rPr>
      </w:pPr>
      <w:r w:rsidRPr="004E5295">
        <w:rPr>
          <w:rFonts w:ascii="Times New Roman" w:hAnsi="Times New Roman"/>
          <w:b/>
          <w:sz w:val="24"/>
          <w:szCs w:val="24"/>
        </w:rPr>
        <w:t>2.1.</w:t>
      </w:r>
      <w:r w:rsidRPr="004E5295">
        <w:rPr>
          <w:rFonts w:ascii="Times New Roman" w:hAnsi="Times New Roman"/>
          <w:sz w:val="24"/>
          <w:szCs w:val="24"/>
        </w:rPr>
        <w:t xml:space="preserve"> </w:t>
      </w:r>
      <w:r w:rsidR="00B540EE" w:rsidRPr="004E5295">
        <w:rPr>
          <w:rFonts w:ascii="Times New Roman" w:hAnsi="Times New Roman"/>
          <w:b/>
          <w:sz w:val="24"/>
          <w:szCs w:val="24"/>
        </w:rPr>
        <w:t>Программа развития универсальных учебных действий</w:t>
      </w:r>
      <w:bookmarkEnd w:id="97"/>
      <w:bookmarkEnd w:id="98"/>
      <w:bookmarkEnd w:id="99"/>
      <w:bookmarkEnd w:id="100"/>
      <w:r w:rsidR="00C83C20" w:rsidRPr="004E5295">
        <w:rPr>
          <w:rFonts w:ascii="Times New Roman" w:hAnsi="Times New Roman"/>
          <w:b/>
          <w:sz w:val="24"/>
          <w:szCs w:val="24"/>
        </w:rPr>
        <w:t xml:space="preserve"> на уровне основного общего образования</w:t>
      </w:r>
      <w:r w:rsidR="00C83C20" w:rsidRPr="004E5295">
        <w:rPr>
          <w:rFonts w:ascii="Times New Roman" w:hAnsi="Times New Roman"/>
          <w:sz w:val="24"/>
          <w:szCs w:val="24"/>
        </w:rPr>
        <w:t xml:space="preserve"> </w:t>
      </w:r>
    </w:p>
    <w:p w:rsidR="004E5295" w:rsidRDefault="004E5295" w:rsidP="004E5295">
      <w:pPr>
        <w:spacing w:after="0" w:line="240" w:lineRule="auto"/>
        <w:ind w:firstLine="360"/>
        <w:jc w:val="both"/>
        <w:rPr>
          <w:rFonts w:ascii="Times New Roman" w:hAnsi="Times New Roman"/>
          <w:sz w:val="24"/>
          <w:szCs w:val="24"/>
        </w:rPr>
      </w:pP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w:t>
      </w:r>
      <w:r w:rsidRPr="004E5295">
        <w:rPr>
          <w:rFonts w:ascii="Times New Roman" w:hAnsi="Times New Roman"/>
          <w:sz w:val="24"/>
          <w:szCs w:val="24"/>
        </w:rPr>
        <w:lastRenderedPageBreak/>
        <w:t xml:space="preserve">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связь универсальных учебных действий с содержанием учебных предметов;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условия развития УУД;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4E5295" w:rsidRDefault="004E5295" w:rsidP="004E5295">
      <w:pPr>
        <w:pStyle w:val="a8"/>
        <w:widowControl w:val="0"/>
        <w:tabs>
          <w:tab w:val="left" w:pos="567"/>
        </w:tabs>
        <w:spacing w:before="0" w:beforeAutospacing="0" w:after="0" w:afterAutospacing="0"/>
        <w:ind w:firstLine="709"/>
        <w:jc w:val="both"/>
        <w:rPr>
          <w:rFonts w:ascii="Times New Roman" w:hAnsi="Times New Roman"/>
          <w:b/>
        </w:rPr>
      </w:pPr>
    </w:p>
    <w:p w:rsidR="00B540EE" w:rsidRPr="004E5295" w:rsidRDefault="00715FA7" w:rsidP="004E5295">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2.1.1. </w:t>
      </w:r>
      <w:r w:rsidR="00B540EE" w:rsidRPr="004E5295">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4E5295">
        <w:rPr>
          <w:rFonts w:ascii="Times New Roman" w:hAnsi="Times New Roman"/>
          <w:b/>
        </w:rPr>
        <w:t>универсальных учебных действий</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4E5295" w:rsidRDefault="00840CDD" w:rsidP="00840CDD">
      <w:pPr>
        <w:spacing w:after="0" w:line="240" w:lineRule="auto"/>
        <w:jc w:val="both"/>
        <w:rPr>
          <w:rFonts w:ascii="Times New Roman" w:hAnsi="Times New Roman"/>
          <w:b/>
          <w:sz w:val="24"/>
          <w:szCs w:val="24"/>
        </w:rPr>
      </w:pPr>
      <w:r>
        <w:rPr>
          <w:rFonts w:ascii="Times New Roman" w:hAnsi="Times New Roman"/>
          <w:sz w:val="24"/>
        </w:rPr>
        <w:t xml:space="preserve">       </w:t>
      </w:r>
    </w:p>
    <w:p w:rsidR="00C83C20" w:rsidRPr="004E5295" w:rsidRDefault="00840CDD" w:rsidP="004E5295">
      <w:pPr>
        <w:spacing w:after="0" w:line="240" w:lineRule="auto"/>
        <w:jc w:val="both"/>
        <w:rPr>
          <w:rFonts w:ascii="Times New Roman" w:hAnsi="Times New Roman"/>
          <w:sz w:val="24"/>
          <w:szCs w:val="24"/>
        </w:rPr>
      </w:pPr>
      <w:r>
        <w:rPr>
          <w:rFonts w:ascii="Times New Roman" w:hAnsi="Times New Roman"/>
          <w:b/>
          <w:sz w:val="24"/>
          <w:szCs w:val="24"/>
        </w:rPr>
        <w:t xml:space="preserve">      </w:t>
      </w:r>
      <w:r w:rsidR="00C83C20" w:rsidRPr="004E5295">
        <w:rPr>
          <w:rFonts w:ascii="Times New Roman" w:hAnsi="Times New Roman"/>
          <w:b/>
          <w:sz w:val="24"/>
          <w:szCs w:val="24"/>
        </w:rPr>
        <w:t xml:space="preserve">Планируемые результаты усвоения обучающимися универсальных учебных действий </w:t>
      </w:r>
      <w:r w:rsidR="00C83C20" w:rsidRPr="004E5295">
        <w:rPr>
          <w:rFonts w:ascii="Times New Roman" w:hAnsi="Times New Roman"/>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w:t>
      </w:r>
      <w:r w:rsidR="00840CDD">
        <w:rPr>
          <w:rFonts w:ascii="Times New Roman" w:hAnsi="Times New Roman"/>
          <w:sz w:val="24"/>
          <w:szCs w:val="24"/>
        </w:rPr>
        <w:t>вий представлены в разделе 1.2.</w:t>
      </w:r>
      <w:r w:rsidRPr="004E5295">
        <w:rPr>
          <w:rFonts w:ascii="Times New Roman" w:hAnsi="Times New Roman"/>
          <w:sz w:val="24"/>
          <w:szCs w:val="24"/>
        </w:rPr>
        <w:t xml:space="preserve"> настоящей основной образовательной программы.  </w:t>
      </w:r>
    </w:p>
    <w:p w:rsidR="004E5295" w:rsidRDefault="004E5295" w:rsidP="004E5295">
      <w:pPr>
        <w:spacing w:after="0" w:line="240" w:lineRule="auto"/>
        <w:ind w:hanging="10"/>
        <w:jc w:val="both"/>
        <w:rPr>
          <w:rFonts w:ascii="Times New Roman" w:hAnsi="Times New Roman"/>
          <w:b/>
          <w:sz w:val="24"/>
          <w:szCs w:val="24"/>
        </w:rPr>
      </w:pP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b/>
          <w:sz w:val="24"/>
          <w:szCs w:val="24"/>
        </w:rPr>
        <w:t xml:space="preserve">Технологии развития универсальных учебных действий </w:t>
      </w:r>
      <w:r w:rsidRPr="004E5295">
        <w:rPr>
          <w:rFonts w:ascii="Times New Roman" w:hAnsi="Times New Roman"/>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экспериментальной деятельности;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средства телекоммуникации, формирующего умения и навыки получения необходимой информации из разнообразных источников;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средства развития личности за счёт формирования навыков культуры общения;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эффективного инструмента контроля и коррекции результатов учебной деятельности.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ситуация-проблема </w:t>
      </w:r>
      <w:r w:rsidRPr="004E5295">
        <w:rPr>
          <w:rFonts w:ascii="Times New Roman" w:hAnsi="Times New Roman"/>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ситуация-иллюстрация </w:t>
      </w:r>
      <w:r w:rsidRPr="004E5295">
        <w:rPr>
          <w:rFonts w:ascii="Times New Roman" w:hAnsi="Times New Roman"/>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ситуация-оценка </w:t>
      </w:r>
      <w:r w:rsidRPr="004E5295">
        <w:rPr>
          <w:rFonts w:ascii="Times New Roman" w:hAnsi="Times New Roman"/>
          <w:sz w:val="24"/>
          <w:szCs w:val="24"/>
        </w:rPr>
        <w:t xml:space="preserve">— прототип реальной ситуации с готовым предполагаемым решением, которое следует оценить и предложить своё адекватное решение;  </w:t>
      </w:r>
    </w:p>
    <w:p w:rsidR="00C83C20" w:rsidRPr="004E5295" w:rsidRDefault="00C83C20" w:rsidP="004F7F77">
      <w:pPr>
        <w:numPr>
          <w:ilvl w:val="0"/>
          <w:numId w:val="174"/>
        </w:num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ситуация-тренинг </w:t>
      </w:r>
      <w:r w:rsidRPr="004E5295">
        <w:rPr>
          <w:rFonts w:ascii="Times New Roman" w:hAnsi="Times New Roman"/>
          <w:sz w:val="24"/>
          <w:szCs w:val="24"/>
        </w:rPr>
        <w:t xml:space="preserve">— прототип стандартной или другой ситуации (тренинг, возможно проводить как по описанию ситуации, так и по её решению).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Наряду с учебными ситуациями для развития УУД в основной школе, возможно использовать следующие типы задач.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Личностные универсальные учебные действия: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личностное самоопределение;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lastRenderedPageBreak/>
        <w:t xml:space="preserve">— на развитие Я-концепции;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смыслообразование;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мотивацию;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нравственно-этическое оценивание.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Коммуникативные универсальные учебные действия: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учёт позиции партнёра;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организацию и осуществление сотрудничества;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передачу информации и отображение предметного содержания;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тренинги коммуникативных навыков;  — ролевые игры;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групповые игры.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Познавательные универсальные учебные действия: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задачи и проекты на выстраивание стратегии поиска решения задач;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задачи и проекты на сериацию, сравнение, оценивание;  </w:t>
      </w: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sz w:val="24"/>
          <w:szCs w:val="24"/>
        </w:rPr>
        <w:t xml:space="preserve">— задачи и проекты на проведение эмпирического исследования;  — задачи и проекты на проведение теоретического исследования;  — задачи на смысловое чтение.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Регулятивные универсальные учебные действия: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планирование;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рефлексию;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ориентировку в ситуации;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прогнозирование;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целеполагание;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 оценивание;  </w:t>
      </w: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sz w:val="24"/>
          <w:szCs w:val="24"/>
        </w:rPr>
        <w:t xml:space="preserve">— на принятие решения;  — на самоконтроль;  — на коррекцию.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4E5295" w:rsidRDefault="004E5295" w:rsidP="004E5295">
      <w:pPr>
        <w:spacing w:after="0" w:line="240" w:lineRule="auto"/>
        <w:ind w:hanging="10"/>
        <w:jc w:val="both"/>
        <w:rPr>
          <w:rFonts w:ascii="Times New Roman" w:hAnsi="Times New Roman"/>
          <w:b/>
          <w:sz w:val="24"/>
          <w:szCs w:val="24"/>
        </w:rPr>
      </w:pPr>
    </w:p>
    <w:p w:rsidR="00D22E59"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b/>
          <w:sz w:val="24"/>
          <w:szCs w:val="24"/>
        </w:rPr>
        <w:t>Условия и средства формирования универсальных учебных действий</w:t>
      </w:r>
      <w:r w:rsidR="00D22E59" w:rsidRPr="004E5295">
        <w:rPr>
          <w:rFonts w:ascii="Times New Roman" w:hAnsi="Times New Roman"/>
          <w:b/>
          <w:sz w:val="24"/>
          <w:szCs w:val="24"/>
        </w:rPr>
        <w:t>.</w:t>
      </w:r>
      <w:r w:rsidRPr="004E5295">
        <w:rPr>
          <w:rFonts w:ascii="Times New Roman" w:hAnsi="Times New Roman"/>
          <w:b/>
          <w:sz w:val="24"/>
          <w:szCs w:val="24"/>
        </w:rPr>
        <w:t xml:space="preserve"> </w:t>
      </w:r>
      <w:r w:rsidRPr="004E5295">
        <w:rPr>
          <w:rFonts w:ascii="Times New Roman" w:hAnsi="Times New Roman"/>
          <w:sz w:val="24"/>
          <w:szCs w:val="24"/>
        </w:rPr>
        <w:t xml:space="preserve"> </w:t>
      </w: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b/>
          <w:sz w:val="24"/>
          <w:szCs w:val="24"/>
        </w:rPr>
        <w:t>Учебное сотрудничество</w:t>
      </w:r>
      <w:r w:rsidR="00D22E59" w:rsidRPr="004E5295">
        <w:rPr>
          <w:rFonts w:ascii="Times New Roman" w:hAnsi="Times New Roman"/>
          <w:b/>
          <w:sz w:val="24"/>
          <w:szCs w:val="24"/>
        </w:rPr>
        <w:t>.</w:t>
      </w:r>
      <w:r w:rsidRPr="004E5295">
        <w:rPr>
          <w:rFonts w:ascii="Times New Roman" w:hAnsi="Times New Roman"/>
          <w:b/>
          <w:sz w:val="24"/>
          <w:szCs w:val="24"/>
        </w:rPr>
        <w:t xml:space="preserve"> </w:t>
      </w:r>
      <w:r w:rsidRPr="004E5295">
        <w:rPr>
          <w:rFonts w:ascii="Times New Roman" w:hAnsi="Times New Roman"/>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На </w:t>
      </w:r>
      <w:r w:rsidR="00D22E59" w:rsidRPr="004E5295">
        <w:rPr>
          <w:rFonts w:ascii="Times New Roman" w:hAnsi="Times New Roman"/>
          <w:sz w:val="24"/>
          <w:szCs w:val="24"/>
        </w:rPr>
        <w:t>уровне</w:t>
      </w:r>
      <w:r w:rsidRPr="004E5295">
        <w:rPr>
          <w:rFonts w:ascii="Times New Roman" w:hAnsi="Times New Roman"/>
          <w:sz w:val="24"/>
          <w:szCs w:val="24"/>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4E5295">
        <w:rPr>
          <w:rFonts w:ascii="Times New Roman" w:hAnsi="Times New Roman"/>
          <w:i/>
          <w:sz w:val="24"/>
          <w:szCs w:val="24"/>
        </w:rPr>
        <w:t xml:space="preserve">индивидуальной, </w:t>
      </w:r>
      <w:r w:rsidRPr="004E5295">
        <w:rPr>
          <w:rFonts w:ascii="Times New Roman" w:hAnsi="Times New Roman"/>
          <w:sz w:val="24"/>
          <w:szCs w:val="24"/>
        </w:rPr>
        <w:t xml:space="preserve">тем не менее </w:t>
      </w:r>
      <w:r w:rsidRPr="004E5295">
        <w:rPr>
          <w:rFonts w:ascii="Times New Roman" w:hAnsi="Times New Roman"/>
          <w:i/>
          <w:sz w:val="24"/>
          <w:szCs w:val="24"/>
        </w:rPr>
        <w:t xml:space="preserve">вокруг </w:t>
      </w:r>
      <w:r w:rsidRPr="004E5295">
        <w:rPr>
          <w:rFonts w:ascii="Times New Roman" w:hAnsi="Times New Roman"/>
          <w:sz w:val="24"/>
          <w:szCs w:val="24"/>
        </w:rPr>
        <w:t xml:space="preserve">неё (например, на переменах, в групповых играх, спортивных соревнованиях, в домашней обстановке и т. д.) нередко возникает настоящее </w:t>
      </w:r>
      <w:r w:rsidRPr="004E5295">
        <w:rPr>
          <w:rFonts w:ascii="Times New Roman" w:hAnsi="Times New Roman"/>
          <w:sz w:val="24"/>
          <w:szCs w:val="24"/>
        </w:rPr>
        <w:lastRenderedPageBreak/>
        <w:t xml:space="preserve">сотрудничество обучающихся: дети </w:t>
      </w:r>
      <w:r w:rsidRPr="004E5295">
        <w:rPr>
          <w:rFonts w:ascii="Times New Roman" w:hAnsi="Times New Roman"/>
          <w:i/>
          <w:sz w:val="24"/>
          <w:szCs w:val="24"/>
        </w:rPr>
        <w:t xml:space="preserve">помогают </w:t>
      </w:r>
      <w:r w:rsidRPr="004E5295">
        <w:rPr>
          <w:rFonts w:ascii="Times New Roman" w:hAnsi="Times New Roman"/>
          <w:sz w:val="24"/>
          <w:szCs w:val="24"/>
        </w:rPr>
        <w:t xml:space="preserve">друг другу, осуществляют </w:t>
      </w:r>
      <w:r w:rsidRPr="004E5295">
        <w:rPr>
          <w:rFonts w:ascii="Times New Roman" w:hAnsi="Times New Roman"/>
          <w:i/>
          <w:sz w:val="24"/>
          <w:szCs w:val="24"/>
        </w:rPr>
        <w:t xml:space="preserve">взаимоконтроль </w:t>
      </w:r>
      <w:r w:rsidRPr="004E5295">
        <w:rPr>
          <w:rFonts w:ascii="Times New Roman" w:hAnsi="Times New Roman"/>
          <w:sz w:val="24"/>
          <w:szCs w:val="24"/>
        </w:rPr>
        <w:t xml:space="preserve">и т. д.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условиях </w:t>
      </w:r>
      <w:r w:rsidRPr="004E5295">
        <w:rPr>
          <w:rFonts w:ascii="Times New Roman" w:hAnsi="Times New Roman"/>
          <w:i/>
          <w:sz w:val="24"/>
          <w:szCs w:val="24"/>
        </w:rPr>
        <w:t xml:space="preserve">специально организуемого учебного сотрудничества </w:t>
      </w:r>
      <w:r w:rsidRPr="004E5295">
        <w:rPr>
          <w:rFonts w:ascii="Times New Roman" w:hAnsi="Times New Roman"/>
          <w:sz w:val="24"/>
          <w:szCs w:val="24"/>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C83C20" w:rsidRPr="004E5295" w:rsidRDefault="00C83C20"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распределение начальных действий и операций, заданное предметным условием совместной работы;  </w:t>
      </w:r>
    </w:p>
    <w:p w:rsidR="00C83C20" w:rsidRPr="004E5295" w:rsidRDefault="00C83C20"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C83C20" w:rsidRPr="004E5295" w:rsidRDefault="00C83C20"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C83C20" w:rsidRPr="004E5295" w:rsidRDefault="00C83C20"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коммуникацию </w:t>
      </w:r>
      <w:r w:rsidRPr="004E5295">
        <w:rPr>
          <w:rFonts w:ascii="Times New Roman" w:hAnsi="Times New Roman"/>
          <w:sz w:val="24"/>
          <w:szCs w:val="24"/>
        </w:rPr>
        <w:tab/>
        <w:t xml:space="preserve">(общение), </w:t>
      </w:r>
      <w:r w:rsidRPr="004E5295">
        <w:rPr>
          <w:rFonts w:ascii="Times New Roman" w:hAnsi="Times New Roman"/>
          <w:sz w:val="24"/>
          <w:szCs w:val="24"/>
        </w:rPr>
        <w:tab/>
        <w:t xml:space="preserve">обеспечивающую </w:t>
      </w:r>
      <w:r w:rsidRPr="004E5295">
        <w:rPr>
          <w:rFonts w:ascii="Times New Roman" w:hAnsi="Times New Roman"/>
          <w:sz w:val="24"/>
          <w:szCs w:val="24"/>
        </w:rPr>
        <w:tab/>
        <w:t xml:space="preserve">реализацию </w:t>
      </w:r>
      <w:r w:rsidRPr="004E5295">
        <w:rPr>
          <w:rFonts w:ascii="Times New Roman" w:hAnsi="Times New Roman"/>
          <w:sz w:val="24"/>
          <w:szCs w:val="24"/>
        </w:rPr>
        <w:tab/>
        <w:t xml:space="preserve">процессов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распределения, обмена и взаимопонимания;  </w:t>
      </w:r>
    </w:p>
    <w:p w:rsidR="00C83C20" w:rsidRPr="004E5295" w:rsidRDefault="00C83C20"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D22E59" w:rsidRPr="004E5295" w:rsidRDefault="00C83C20"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рефлексию, обеспечивающую преодоление ограничений собственного действия относительно общей схемы деятельности.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b/>
          <w:sz w:val="24"/>
          <w:szCs w:val="24"/>
        </w:rPr>
        <w:t>Совместная деятельность</w:t>
      </w:r>
      <w:r w:rsidR="004E5295">
        <w:rPr>
          <w:rFonts w:ascii="Times New Roman" w:hAnsi="Times New Roman"/>
          <w:b/>
          <w:sz w:val="24"/>
          <w:szCs w:val="24"/>
        </w:rPr>
        <w:t>.</w:t>
      </w:r>
      <w:r w:rsidRPr="004E5295">
        <w:rPr>
          <w:rFonts w:ascii="Times New Roman" w:hAnsi="Times New Roman"/>
          <w:b/>
          <w:sz w:val="24"/>
          <w:szCs w:val="24"/>
        </w:rPr>
        <w:t xml:space="preserve"> </w:t>
      </w:r>
      <w:r w:rsidRPr="004E5295">
        <w:rPr>
          <w:rFonts w:ascii="Times New Roman" w:hAnsi="Times New Roman"/>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Цели организации работы в группе:  </w:t>
      </w:r>
    </w:p>
    <w:p w:rsidR="00C83C20" w:rsidRPr="004E5295" w:rsidRDefault="00C83C20" w:rsidP="004F7F77">
      <w:pPr>
        <w:numPr>
          <w:ilvl w:val="0"/>
          <w:numId w:val="177"/>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создание учебной мотивации;  </w:t>
      </w:r>
    </w:p>
    <w:p w:rsidR="00C83C20" w:rsidRPr="004E5295" w:rsidRDefault="00C83C20" w:rsidP="004F7F77">
      <w:pPr>
        <w:numPr>
          <w:ilvl w:val="0"/>
          <w:numId w:val="177"/>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пробуждение в учениках познавательного интереса;  </w:t>
      </w:r>
    </w:p>
    <w:p w:rsidR="00C83C20" w:rsidRPr="004E5295" w:rsidRDefault="00C83C20" w:rsidP="004F7F77">
      <w:pPr>
        <w:numPr>
          <w:ilvl w:val="0"/>
          <w:numId w:val="177"/>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развитие стремления к успеху и одобрению;  </w:t>
      </w:r>
    </w:p>
    <w:p w:rsidR="00C83C20" w:rsidRPr="004E5295" w:rsidRDefault="00C83C20" w:rsidP="004F7F77">
      <w:pPr>
        <w:numPr>
          <w:ilvl w:val="0"/>
          <w:numId w:val="177"/>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снятие неуверенности в себе, боязни сделать ошибку и получить за это порицание;  </w:t>
      </w:r>
    </w:p>
    <w:p w:rsidR="00C83C20" w:rsidRPr="004E5295" w:rsidRDefault="00C83C20" w:rsidP="004F7F77">
      <w:pPr>
        <w:numPr>
          <w:ilvl w:val="0"/>
          <w:numId w:val="177"/>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развитие способности к самостоятельной оценке своей работы;  </w:t>
      </w:r>
    </w:p>
    <w:p w:rsidR="00C83C20" w:rsidRPr="004E5295" w:rsidRDefault="00C83C20" w:rsidP="004F7F77">
      <w:pPr>
        <w:numPr>
          <w:ilvl w:val="0"/>
          <w:numId w:val="177"/>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формирование умения общаться и взаимодействовать с другими обучающимися.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Можно выделить три принципа организации совместной деятельности:  </w:t>
      </w:r>
    </w:p>
    <w:p w:rsidR="00C83C20" w:rsidRPr="004E5295" w:rsidRDefault="00C83C20" w:rsidP="004F7F77">
      <w:pPr>
        <w:numPr>
          <w:ilvl w:val="0"/>
          <w:numId w:val="178"/>
        </w:numPr>
        <w:spacing w:after="0" w:line="240" w:lineRule="auto"/>
        <w:ind w:firstLine="360"/>
        <w:jc w:val="both"/>
        <w:rPr>
          <w:rFonts w:ascii="Times New Roman" w:hAnsi="Times New Roman"/>
          <w:sz w:val="24"/>
          <w:szCs w:val="24"/>
        </w:rPr>
      </w:pPr>
      <w:r w:rsidRPr="004E5295">
        <w:rPr>
          <w:rFonts w:ascii="Times New Roman" w:hAnsi="Times New Roman"/>
          <w:sz w:val="24"/>
          <w:szCs w:val="24"/>
        </w:rPr>
        <w:lastRenderedPageBreak/>
        <w:t xml:space="preserve">принцип индивидуальных вкладов;  </w:t>
      </w:r>
    </w:p>
    <w:p w:rsidR="00C83C20" w:rsidRPr="004E5295" w:rsidRDefault="00C83C20" w:rsidP="004F7F77">
      <w:pPr>
        <w:numPr>
          <w:ilvl w:val="0"/>
          <w:numId w:val="178"/>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позиционный принцип, при котором важно столкновение и координация разных позиций членов группы;  </w:t>
      </w:r>
    </w:p>
    <w:p w:rsidR="00C83C20" w:rsidRPr="004E5295" w:rsidRDefault="00C83C20" w:rsidP="004F7F77">
      <w:pPr>
        <w:numPr>
          <w:ilvl w:val="0"/>
          <w:numId w:val="178"/>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Роли обучающихся при работе в группе могут распределяться по-разному:  </w:t>
      </w:r>
    </w:p>
    <w:p w:rsidR="00C83C20" w:rsidRPr="004E5295" w:rsidRDefault="00C83C20" w:rsidP="004F7F77">
      <w:pPr>
        <w:numPr>
          <w:ilvl w:val="0"/>
          <w:numId w:val="179"/>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все роли заранее распределены учителем;  </w:t>
      </w:r>
    </w:p>
    <w:p w:rsidR="00C83C20" w:rsidRPr="004E5295" w:rsidRDefault="00C83C20" w:rsidP="004F7F77">
      <w:pPr>
        <w:numPr>
          <w:ilvl w:val="0"/>
          <w:numId w:val="179"/>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C83C20" w:rsidRPr="004E5295" w:rsidRDefault="00C83C20" w:rsidP="004F7F77">
      <w:pPr>
        <w:numPr>
          <w:ilvl w:val="0"/>
          <w:numId w:val="179"/>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участники группы сами выбирают себе роли.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В качестве вариантов работы парами можно назвать следующие:  </w:t>
      </w:r>
    </w:p>
    <w:p w:rsidR="00C83C20" w:rsidRPr="004E5295" w:rsidRDefault="00C83C20" w:rsidP="004F7F77">
      <w:pPr>
        <w:numPr>
          <w:ilvl w:val="0"/>
          <w:numId w:val="180"/>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C83C20" w:rsidRPr="004E5295" w:rsidRDefault="00C83C20" w:rsidP="004F7F77">
      <w:pPr>
        <w:numPr>
          <w:ilvl w:val="0"/>
          <w:numId w:val="180"/>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ученики поочерёдно выполняют общее задание, используя те определённые знания и средства, которые имеются у каждого;  </w:t>
      </w:r>
    </w:p>
    <w:p w:rsidR="00C83C20" w:rsidRPr="004E5295" w:rsidRDefault="00C83C20" w:rsidP="004F7F77">
      <w:pPr>
        <w:numPr>
          <w:ilvl w:val="0"/>
          <w:numId w:val="180"/>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b/>
          <w:sz w:val="24"/>
          <w:szCs w:val="24"/>
        </w:rPr>
        <w:t>Разновозрастное сотрудничество</w:t>
      </w:r>
      <w:r w:rsidR="004E5295">
        <w:rPr>
          <w:rFonts w:ascii="Times New Roman" w:hAnsi="Times New Roman"/>
          <w:b/>
          <w:sz w:val="24"/>
          <w:szCs w:val="24"/>
        </w:rPr>
        <w:t>.</w:t>
      </w:r>
      <w:r w:rsidRPr="004E5295">
        <w:rPr>
          <w:rFonts w:ascii="Times New Roman" w:hAnsi="Times New Roman"/>
          <w:b/>
          <w:sz w:val="24"/>
          <w:szCs w:val="24"/>
        </w:rPr>
        <w:t xml:space="preserve"> </w:t>
      </w:r>
      <w:r w:rsidRPr="004E5295">
        <w:rPr>
          <w:rFonts w:ascii="Times New Roman" w:hAnsi="Times New Roman"/>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lastRenderedPageBreak/>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b/>
          <w:sz w:val="24"/>
          <w:szCs w:val="24"/>
        </w:rPr>
        <w:t>Проектная деятельность обучающихся как форма сотрудничества</w:t>
      </w:r>
      <w:r w:rsidR="004E5295">
        <w:rPr>
          <w:rFonts w:ascii="Times New Roman" w:hAnsi="Times New Roman"/>
          <w:b/>
          <w:sz w:val="24"/>
          <w:szCs w:val="24"/>
        </w:rPr>
        <w:t>.</w:t>
      </w:r>
      <w:r w:rsidRPr="004E5295">
        <w:rPr>
          <w:rFonts w:ascii="Times New Roman" w:hAnsi="Times New Roman"/>
          <w:b/>
          <w:sz w:val="24"/>
          <w:szCs w:val="24"/>
        </w:rPr>
        <w:t xml:space="preserve"> </w:t>
      </w:r>
      <w:r w:rsidRPr="004E5295">
        <w:rPr>
          <w:rFonts w:ascii="Times New Roman" w:hAnsi="Times New Roman"/>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4E5295">
        <w:rPr>
          <w:rFonts w:ascii="Times New Roman" w:hAnsi="Times New Roman"/>
          <w:i/>
          <w:sz w:val="24"/>
          <w:szCs w:val="24"/>
        </w:rPr>
        <w:t xml:space="preserve">сотрудничества, кооперации </w:t>
      </w:r>
      <w:r w:rsidRPr="004E5295">
        <w:rPr>
          <w:rFonts w:ascii="Times New Roman" w:hAnsi="Times New Roman"/>
          <w:sz w:val="24"/>
          <w:szCs w:val="24"/>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Целесообразно разделять разные типы ситуаций сотрудничества.  </w:t>
      </w:r>
    </w:p>
    <w:p w:rsidR="00C83C20" w:rsidRPr="004E5295" w:rsidRDefault="00C83C20" w:rsidP="004F7F77">
      <w:pPr>
        <w:numPr>
          <w:ilvl w:val="0"/>
          <w:numId w:val="181"/>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Ситуация </w:t>
      </w:r>
      <w:r w:rsidRPr="004E5295">
        <w:rPr>
          <w:rFonts w:ascii="Times New Roman" w:hAnsi="Times New Roman"/>
          <w:i/>
          <w:sz w:val="24"/>
          <w:szCs w:val="24"/>
        </w:rPr>
        <w:t xml:space="preserve">сотрудничества со сверстниками с распределением функций. </w:t>
      </w:r>
      <w:r w:rsidRPr="004E5295">
        <w:rPr>
          <w:rFonts w:ascii="Times New Roman" w:hAnsi="Times New Roman"/>
          <w:sz w:val="24"/>
          <w:szCs w:val="24"/>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C83C20" w:rsidRPr="004E5295" w:rsidRDefault="00C83C20" w:rsidP="004F7F77">
      <w:pPr>
        <w:numPr>
          <w:ilvl w:val="0"/>
          <w:numId w:val="181"/>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Ситуация </w:t>
      </w:r>
      <w:r w:rsidRPr="004E5295">
        <w:rPr>
          <w:rFonts w:ascii="Times New Roman" w:hAnsi="Times New Roman"/>
          <w:i/>
          <w:sz w:val="24"/>
          <w:szCs w:val="24"/>
        </w:rPr>
        <w:t xml:space="preserve">сотрудничества со взрослым с распределением функций. </w:t>
      </w:r>
      <w:r w:rsidRPr="004E5295">
        <w:rPr>
          <w:rFonts w:ascii="Times New Roman" w:hAnsi="Times New Roman"/>
          <w:sz w:val="24"/>
          <w:szCs w:val="24"/>
        </w:rPr>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C83C20" w:rsidRPr="004E5295" w:rsidRDefault="00C83C20" w:rsidP="004F7F77">
      <w:pPr>
        <w:numPr>
          <w:ilvl w:val="0"/>
          <w:numId w:val="181"/>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Ситуация взаимодействия со сверстниками без чёткого разделения функций.  </w:t>
      </w:r>
    </w:p>
    <w:p w:rsidR="00C83C20" w:rsidRPr="004E5295" w:rsidRDefault="00C83C20" w:rsidP="004F7F77">
      <w:pPr>
        <w:numPr>
          <w:ilvl w:val="0"/>
          <w:numId w:val="181"/>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Ситуация </w:t>
      </w:r>
      <w:r w:rsidRPr="004E5295">
        <w:rPr>
          <w:rFonts w:ascii="Times New Roman" w:hAnsi="Times New Roman"/>
          <w:i/>
          <w:sz w:val="24"/>
          <w:szCs w:val="24"/>
        </w:rPr>
        <w:t xml:space="preserve">конфликтного взаимодействия со сверстниками. </w:t>
      </w:r>
      <w:r w:rsidRPr="004E5295">
        <w:rPr>
          <w:rFonts w:ascii="Times New Roman" w:hAnsi="Times New Roman"/>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b/>
          <w:sz w:val="24"/>
          <w:szCs w:val="24"/>
        </w:rPr>
        <w:t>Дискуссия</w:t>
      </w:r>
      <w:r w:rsidR="004E5295">
        <w:rPr>
          <w:rFonts w:ascii="Times New Roman" w:hAnsi="Times New Roman"/>
          <w:b/>
          <w:sz w:val="24"/>
          <w:szCs w:val="24"/>
        </w:rPr>
        <w:t>.</w:t>
      </w:r>
      <w:r w:rsidRPr="004E5295">
        <w:rPr>
          <w:rFonts w:ascii="Times New Roman" w:hAnsi="Times New Roman"/>
          <w:b/>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4E5295">
        <w:rPr>
          <w:rFonts w:ascii="Times New Roman" w:hAnsi="Times New Roman"/>
          <w:i/>
          <w:sz w:val="24"/>
          <w:szCs w:val="24"/>
        </w:rPr>
        <w:t xml:space="preserve">письменная дискуссия. </w:t>
      </w:r>
      <w:r w:rsidRPr="004E5295">
        <w:rPr>
          <w:rFonts w:ascii="Times New Roman" w:hAnsi="Times New Roman"/>
          <w:sz w:val="24"/>
          <w:szCs w:val="24"/>
        </w:rPr>
        <w:t xml:space="preserve">В начальной школе на протяжении более чем трёх лет совместные действия обучающихся строятся преимущественно через </w:t>
      </w:r>
      <w:r w:rsidRPr="004E5295">
        <w:rPr>
          <w:rFonts w:ascii="Times New Roman" w:hAnsi="Times New Roman"/>
          <w:i/>
          <w:sz w:val="24"/>
          <w:szCs w:val="24"/>
        </w:rPr>
        <w:t xml:space="preserve">устные формы учебных диалогов </w:t>
      </w:r>
      <w:r w:rsidRPr="004E5295">
        <w:rPr>
          <w:rFonts w:ascii="Times New Roman" w:hAnsi="Times New Roman"/>
          <w:sz w:val="24"/>
          <w:szCs w:val="24"/>
        </w:rPr>
        <w:t xml:space="preserve">с одноклассниками и учителем.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Выделяются следующие функции письменной дискуссии: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lastRenderedPageBreak/>
        <w:t xml:space="preserve">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(определение новой проблемы, установление противоречия, высказывание гипотез, выявление способов их проверки, фиксация выводов и др.);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C83C20" w:rsidRPr="004E5295" w:rsidRDefault="00C83C20" w:rsidP="004E5295">
      <w:pPr>
        <w:spacing w:after="0" w:line="240" w:lineRule="auto"/>
        <w:ind w:hanging="10"/>
        <w:jc w:val="both"/>
        <w:rPr>
          <w:rFonts w:ascii="Times New Roman" w:hAnsi="Times New Roman"/>
          <w:sz w:val="24"/>
          <w:szCs w:val="24"/>
        </w:rPr>
      </w:pPr>
      <w:r w:rsidRPr="004E5295">
        <w:rPr>
          <w:rFonts w:ascii="Times New Roman" w:hAnsi="Times New Roman"/>
          <w:b/>
          <w:sz w:val="24"/>
          <w:szCs w:val="24"/>
        </w:rPr>
        <w:t>Тренинги</w:t>
      </w:r>
      <w:r w:rsidR="004E5295">
        <w:rPr>
          <w:rFonts w:ascii="Times New Roman" w:hAnsi="Times New Roman"/>
          <w:b/>
          <w:sz w:val="24"/>
          <w:szCs w:val="24"/>
        </w:rPr>
        <w:t>.</w:t>
      </w:r>
      <w:r w:rsidRPr="004E5295">
        <w:rPr>
          <w:rFonts w:ascii="Times New Roman" w:hAnsi="Times New Roman"/>
          <w:b/>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4E5295">
        <w:rPr>
          <w:rFonts w:ascii="Times New Roman" w:hAnsi="Times New Roman"/>
          <w:i/>
          <w:sz w:val="24"/>
          <w:szCs w:val="24"/>
        </w:rPr>
        <w:t xml:space="preserve">тренингов </w:t>
      </w:r>
      <w:r w:rsidRPr="004E5295">
        <w:rPr>
          <w:rFonts w:ascii="Times New Roman" w:hAnsi="Times New Roman"/>
          <w:sz w:val="24"/>
          <w:szCs w:val="24"/>
        </w:rPr>
        <w:t xml:space="preserve">для подростков. Программы тренингов позволяют ставить и достигать следующих конкретных целей: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вырабатывать положительное отношение друг к другу и умение общаться так, чтобы общение с тобой приносило радость окружающим;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развивать навыки взаимодействия в группе;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создать </w:t>
      </w:r>
      <w:r w:rsidRPr="004E5295">
        <w:rPr>
          <w:rFonts w:ascii="Times New Roman" w:hAnsi="Times New Roman"/>
          <w:sz w:val="24"/>
          <w:szCs w:val="24"/>
        </w:rPr>
        <w:tab/>
        <w:t xml:space="preserve">положительное </w:t>
      </w:r>
      <w:r w:rsidRPr="004E5295">
        <w:rPr>
          <w:rFonts w:ascii="Times New Roman" w:hAnsi="Times New Roman"/>
          <w:sz w:val="24"/>
          <w:szCs w:val="24"/>
        </w:rPr>
        <w:tab/>
        <w:t xml:space="preserve">настроение </w:t>
      </w:r>
      <w:r w:rsidRPr="004E5295">
        <w:rPr>
          <w:rFonts w:ascii="Times New Roman" w:hAnsi="Times New Roman"/>
          <w:sz w:val="24"/>
          <w:szCs w:val="24"/>
        </w:rPr>
        <w:tab/>
        <w:t xml:space="preserve">на </w:t>
      </w:r>
      <w:r w:rsidRPr="004E5295">
        <w:rPr>
          <w:rFonts w:ascii="Times New Roman" w:hAnsi="Times New Roman"/>
          <w:sz w:val="24"/>
          <w:szCs w:val="24"/>
        </w:rPr>
        <w:tab/>
        <w:t xml:space="preserve">дальнейшее </w:t>
      </w:r>
      <w:r w:rsidRPr="004E5295">
        <w:rPr>
          <w:rFonts w:ascii="Times New Roman" w:hAnsi="Times New Roman"/>
          <w:sz w:val="24"/>
          <w:szCs w:val="24"/>
        </w:rPr>
        <w:tab/>
        <w:t xml:space="preserve">продолжительное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взаимодействие в тренинговой группе;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развивать невербальные навыки общения;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развивать навыки самопознания;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развивать навыки восприятия и понимания других людей;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учиться познавать себя через восприятие другого;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получить представление о «неверных средствах общения»;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развивать положительную самооценку;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сформировать чувство уверенности в себе и осознание себя в новом качестве;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познакомить с понятием «конфликт»;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определить особенности поведения в конфликтной ситуации;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обучить способам выхода из конфликтной ситуации;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отработать ситуации предотвращения конфликтов;  • закрепить навыки поведения в конфликтной ситуации;  </w:t>
      </w:r>
    </w:p>
    <w:p w:rsidR="00C83C20" w:rsidRPr="004E5295" w:rsidRDefault="00C83C20" w:rsidP="004F7F77">
      <w:pPr>
        <w:numPr>
          <w:ilvl w:val="0"/>
          <w:numId w:val="182"/>
        </w:numPr>
        <w:spacing w:after="0" w:line="240" w:lineRule="auto"/>
        <w:ind w:left="0" w:firstLine="360"/>
        <w:jc w:val="both"/>
        <w:rPr>
          <w:rFonts w:ascii="Times New Roman" w:hAnsi="Times New Roman"/>
          <w:sz w:val="24"/>
          <w:szCs w:val="24"/>
        </w:rPr>
      </w:pPr>
      <w:r w:rsidRPr="004E5295">
        <w:rPr>
          <w:rFonts w:ascii="Times New Roman" w:hAnsi="Times New Roman"/>
          <w:sz w:val="24"/>
          <w:szCs w:val="24"/>
        </w:rPr>
        <w:t xml:space="preserve">снизить уровень конфликтности подростков.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Групповая игра и другие виды совместной деятельности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D22E59"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b/>
          <w:sz w:val="24"/>
          <w:szCs w:val="24"/>
        </w:rPr>
        <w:t>Общий приём доказательства</w:t>
      </w:r>
      <w:r w:rsidR="004E5295">
        <w:rPr>
          <w:rFonts w:ascii="Times New Roman" w:hAnsi="Times New Roman"/>
          <w:b/>
          <w:sz w:val="24"/>
          <w:szCs w:val="24"/>
        </w:rPr>
        <w:t>.</w:t>
      </w:r>
      <w:r w:rsidRPr="004E5295">
        <w:rPr>
          <w:rFonts w:ascii="Times New Roman" w:hAnsi="Times New Roman"/>
          <w:b/>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w:t>
      </w:r>
      <w:r w:rsidRPr="004E5295">
        <w:rPr>
          <w:rFonts w:ascii="Times New Roman" w:hAnsi="Times New Roman"/>
          <w:sz w:val="24"/>
          <w:szCs w:val="24"/>
        </w:rPr>
        <w:lastRenderedPageBreak/>
        <w:t xml:space="preserve">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анализ и воспроизведение готовых доказательств;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опровержение предложенных доказательств;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учитель сам формулирует то или иное положение и предлагает обучающимся доказать его;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Любое доказательство включает: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тезис </w:t>
      </w:r>
      <w:r w:rsidRPr="004E5295">
        <w:rPr>
          <w:rFonts w:ascii="Times New Roman" w:hAnsi="Times New Roman"/>
          <w:sz w:val="24"/>
          <w:szCs w:val="24"/>
        </w:rPr>
        <w:t xml:space="preserve">— суждение (утверждение), истинность которого доказывается;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аргументы </w:t>
      </w:r>
      <w:r w:rsidRPr="004E5295">
        <w:rPr>
          <w:rFonts w:ascii="Times New Roman" w:hAnsi="Times New Roman"/>
          <w:sz w:val="24"/>
          <w:szCs w:val="24"/>
        </w:rPr>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C83C20" w:rsidRPr="004E5295" w:rsidRDefault="00C83C20" w:rsidP="004F7F77">
      <w:pPr>
        <w:numPr>
          <w:ilvl w:val="0"/>
          <w:numId w:val="183"/>
        </w:num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демонстрация </w:t>
      </w:r>
      <w:r w:rsidRPr="004E5295">
        <w:rPr>
          <w:rFonts w:ascii="Times New Roman" w:hAnsi="Times New Roman"/>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C83C20" w:rsidRPr="004E5295" w:rsidRDefault="00C83C20" w:rsidP="004E5295">
      <w:pPr>
        <w:spacing w:after="0" w:line="240" w:lineRule="auto"/>
        <w:jc w:val="both"/>
        <w:rPr>
          <w:rFonts w:ascii="Times New Roman" w:hAnsi="Times New Roman"/>
          <w:b/>
          <w:sz w:val="24"/>
          <w:szCs w:val="24"/>
        </w:rPr>
      </w:pPr>
      <w:r w:rsidRPr="004E5295">
        <w:rPr>
          <w:rFonts w:ascii="Times New Roman" w:hAnsi="Times New Roman"/>
          <w:b/>
          <w:sz w:val="24"/>
          <w:szCs w:val="24"/>
        </w:rPr>
        <w:t>Рефлексия</w:t>
      </w:r>
      <w:r w:rsidR="004E5295">
        <w:rPr>
          <w:rFonts w:ascii="Times New Roman" w:hAnsi="Times New Roman"/>
          <w:b/>
          <w:sz w:val="24"/>
          <w:szCs w:val="24"/>
        </w:rPr>
        <w:t>.</w:t>
      </w:r>
      <w:r w:rsidRPr="004E5295">
        <w:rPr>
          <w:rFonts w:ascii="Times New Roman" w:hAnsi="Times New Roman"/>
          <w:b/>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Выделяются </w:t>
      </w:r>
      <w:r w:rsidRPr="004E5295">
        <w:rPr>
          <w:rFonts w:ascii="Times New Roman" w:hAnsi="Times New Roman"/>
          <w:i/>
          <w:sz w:val="24"/>
          <w:szCs w:val="24"/>
        </w:rPr>
        <w:t xml:space="preserve">три основные сферы </w:t>
      </w:r>
      <w:r w:rsidRPr="004E5295">
        <w:rPr>
          <w:rFonts w:ascii="Times New Roman" w:hAnsi="Times New Roman"/>
          <w:sz w:val="24"/>
          <w:szCs w:val="24"/>
        </w:rPr>
        <w:t xml:space="preserve">существования рефлексии. Во-первых, это </w:t>
      </w:r>
      <w:r w:rsidRPr="004E5295">
        <w:rPr>
          <w:rFonts w:ascii="Times New Roman" w:hAnsi="Times New Roman"/>
          <w:i/>
          <w:sz w:val="24"/>
          <w:szCs w:val="24"/>
        </w:rPr>
        <w:t xml:space="preserve">сфера коммуникации и кооперации, </w:t>
      </w:r>
      <w:r w:rsidRPr="004E5295">
        <w:rPr>
          <w:rFonts w:ascii="Times New Roman" w:hAnsi="Times New Roman"/>
          <w:sz w:val="24"/>
          <w:szCs w:val="24"/>
        </w:rPr>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Во-вторых, это </w:t>
      </w:r>
      <w:r w:rsidRPr="004E5295">
        <w:rPr>
          <w:rFonts w:ascii="Times New Roman" w:hAnsi="Times New Roman"/>
          <w:i/>
          <w:sz w:val="24"/>
          <w:szCs w:val="24"/>
        </w:rPr>
        <w:t xml:space="preserve">сфера мыслительных процессов, </w:t>
      </w:r>
      <w:r w:rsidRPr="004E5295">
        <w:rPr>
          <w:rFonts w:ascii="Times New Roman" w:hAnsi="Times New Roman"/>
          <w:sz w:val="24"/>
          <w:szCs w:val="24"/>
        </w:rPr>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В-третьих, это </w:t>
      </w:r>
      <w:r w:rsidRPr="004E5295">
        <w:rPr>
          <w:rFonts w:ascii="Times New Roman" w:hAnsi="Times New Roman"/>
          <w:i/>
          <w:sz w:val="24"/>
          <w:szCs w:val="24"/>
        </w:rPr>
        <w:t xml:space="preserve">сфера самосознания, </w:t>
      </w:r>
      <w:r w:rsidRPr="004E5295">
        <w:rPr>
          <w:rFonts w:ascii="Times New Roman" w:hAnsi="Times New Roman"/>
          <w:sz w:val="24"/>
          <w:szCs w:val="24"/>
        </w:rPr>
        <w:t xml:space="preserve">нуждающаяся в рефлексии при самоопределении внутренних ориентиров и способов разграничения Я и не-Я. В конкретно-практическом </w:t>
      </w:r>
      <w:r w:rsidRPr="004E5295">
        <w:rPr>
          <w:rFonts w:ascii="Times New Roman" w:hAnsi="Times New Roman"/>
          <w:sz w:val="24"/>
          <w:szCs w:val="24"/>
        </w:rPr>
        <w:lastRenderedPageBreak/>
        <w:t xml:space="preserve">плане развитая способность обучающихся к рефлексии своих действий предполагает осознание ими всех компонентов учебной деятельности: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понимание цели учебной деятельности (чему я научился на уроке? каких целей добился? чему можно было научиться ещё?);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постановка всякой новой задачи как задачи с недостающими данными;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анализ наличия способов и средств выполнения задачи;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оценка своей готовности к решению проблемы;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самостоятельный поиск недостающей информации в любом «хранилище» (учебнике, справочнике, книге, у учителя);  </w:t>
      </w:r>
    </w:p>
    <w:p w:rsidR="00C83C20" w:rsidRPr="004E5295" w:rsidRDefault="00C83C20" w:rsidP="004F7F77">
      <w:pPr>
        <w:numPr>
          <w:ilvl w:val="0"/>
          <w:numId w:val="184"/>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самостоятельное изобретение недостающего способа действия (практически это перевод учебной задачи в творческую).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Формирование у школьников привычки к </w:t>
      </w:r>
      <w:r w:rsidRPr="004E5295">
        <w:rPr>
          <w:rFonts w:ascii="Times New Roman" w:hAnsi="Times New Roman"/>
          <w:i/>
          <w:sz w:val="24"/>
          <w:szCs w:val="24"/>
        </w:rPr>
        <w:t xml:space="preserve">систематическому развёрнутому словесному разъяснению всех совершаемых действий </w:t>
      </w:r>
      <w:r w:rsidRPr="004E5295">
        <w:rPr>
          <w:rFonts w:ascii="Times New Roman" w:hAnsi="Times New Roman"/>
          <w:sz w:val="24"/>
          <w:szCs w:val="24"/>
        </w:rPr>
        <w:t xml:space="preserve">(а это возможно только в условиях совместной деятельности или учебного сотрудничества) способствует возникновению </w:t>
      </w:r>
      <w:r w:rsidRPr="004E5295">
        <w:rPr>
          <w:rFonts w:ascii="Times New Roman" w:hAnsi="Times New Roman"/>
          <w:i/>
          <w:sz w:val="24"/>
          <w:szCs w:val="24"/>
        </w:rPr>
        <w:t xml:space="preserve">рефлексии, </w:t>
      </w:r>
      <w:r w:rsidRPr="004E5295">
        <w:rPr>
          <w:rFonts w:ascii="Times New Roman" w:hAnsi="Times New Roman"/>
          <w:sz w:val="24"/>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E5295">
        <w:rPr>
          <w:rFonts w:ascii="Times New Roman" w:hAnsi="Times New Roman"/>
          <w:i/>
          <w:sz w:val="24"/>
          <w:szCs w:val="24"/>
        </w:rPr>
        <w:t xml:space="preserve">рефлексия. </w:t>
      </w:r>
      <w:r w:rsidRPr="004E5295">
        <w:rPr>
          <w:rFonts w:ascii="Times New Roman" w:hAnsi="Times New Roman"/>
          <w:sz w:val="24"/>
          <w:szCs w:val="24"/>
        </w:rPr>
        <w:t xml:space="preserve">В конечном счёте рефлексия даёт возможность человеку определять подлинные </w:t>
      </w:r>
      <w:r w:rsidRPr="004E5295">
        <w:rPr>
          <w:rFonts w:ascii="Times New Roman" w:hAnsi="Times New Roman"/>
          <w:i/>
          <w:sz w:val="24"/>
          <w:szCs w:val="24"/>
        </w:rPr>
        <w:t xml:space="preserve">основания </w:t>
      </w:r>
      <w:r w:rsidRPr="004E5295">
        <w:rPr>
          <w:rFonts w:ascii="Times New Roman" w:hAnsi="Times New Roman"/>
          <w:sz w:val="24"/>
          <w:szCs w:val="24"/>
        </w:rPr>
        <w:t xml:space="preserve">собственных действий при решении задач.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w:t>
      </w:r>
      <w:r w:rsidRPr="004E5295">
        <w:rPr>
          <w:rFonts w:ascii="Times New Roman" w:hAnsi="Times New Roman"/>
          <w:i/>
          <w:sz w:val="24"/>
          <w:szCs w:val="24"/>
        </w:rPr>
        <w:t xml:space="preserve">процессе совместной коллективно-распределённой деятельности </w:t>
      </w:r>
      <w:r w:rsidRPr="004E5295">
        <w:rPr>
          <w:rFonts w:ascii="Times New Roman" w:hAnsi="Times New Roman"/>
          <w:sz w:val="24"/>
          <w:szCs w:val="24"/>
        </w:rPr>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Кооперация со сверстниками </w:t>
      </w:r>
      <w:r w:rsidRPr="004E5295">
        <w:rPr>
          <w:rFonts w:ascii="Times New Roman" w:hAnsi="Times New Roman"/>
          <w:sz w:val="24"/>
          <w:szCs w:val="24"/>
        </w:rPr>
        <w:t xml:space="preserve">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i/>
          <w:sz w:val="24"/>
          <w:szCs w:val="24"/>
        </w:rPr>
        <w:t xml:space="preserve">Коммуникативная деятельность в рамках специально организованного учебного сотрудничества </w:t>
      </w:r>
      <w:r w:rsidRPr="004E5295">
        <w:rPr>
          <w:rFonts w:ascii="Times New Roman" w:hAnsi="Times New Roman"/>
          <w:sz w:val="24"/>
          <w:szCs w:val="24"/>
        </w:rPr>
        <w:t xml:space="preserve">учеников со взрослыми и сверстниками сопровождается яркими </w:t>
      </w:r>
      <w:r w:rsidRPr="004E5295">
        <w:rPr>
          <w:rFonts w:ascii="Times New Roman" w:hAnsi="Times New Roman"/>
          <w:i/>
          <w:sz w:val="24"/>
          <w:szCs w:val="24"/>
        </w:rPr>
        <w:t xml:space="preserve">эмоциональными </w:t>
      </w:r>
      <w:r w:rsidRPr="004E5295">
        <w:rPr>
          <w:rFonts w:ascii="Times New Roman" w:hAnsi="Times New Roman"/>
          <w:sz w:val="24"/>
          <w:szCs w:val="24"/>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4E5295">
        <w:rPr>
          <w:rFonts w:ascii="Times New Roman" w:hAnsi="Times New Roman"/>
          <w:i/>
          <w:sz w:val="24"/>
          <w:szCs w:val="24"/>
        </w:rPr>
        <w:t xml:space="preserve">эмпатического </w:t>
      </w:r>
      <w:r w:rsidRPr="004E5295">
        <w:rPr>
          <w:rFonts w:ascii="Times New Roman" w:hAnsi="Times New Roman"/>
          <w:sz w:val="24"/>
          <w:szCs w:val="24"/>
        </w:rPr>
        <w:t xml:space="preserve">отношения друг к другу.  </w:t>
      </w:r>
    </w:p>
    <w:p w:rsidR="00C83C20" w:rsidRPr="004E5295" w:rsidRDefault="00C83C20" w:rsidP="004E5295">
      <w:pPr>
        <w:spacing w:after="0" w:line="240" w:lineRule="auto"/>
        <w:jc w:val="both"/>
        <w:rPr>
          <w:rFonts w:ascii="Times New Roman" w:hAnsi="Times New Roman"/>
          <w:b/>
          <w:sz w:val="24"/>
          <w:szCs w:val="24"/>
        </w:rPr>
      </w:pPr>
      <w:r w:rsidRPr="004E5295">
        <w:rPr>
          <w:rFonts w:ascii="Times New Roman" w:hAnsi="Times New Roman"/>
          <w:b/>
          <w:sz w:val="24"/>
          <w:szCs w:val="24"/>
        </w:rPr>
        <w:t>Педагогическое общение</w:t>
      </w:r>
      <w:r w:rsidR="004E5295">
        <w:rPr>
          <w:rFonts w:ascii="Times New Roman" w:hAnsi="Times New Roman"/>
          <w:b/>
          <w:sz w:val="24"/>
          <w:szCs w:val="24"/>
        </w:rPr>
        <w:t>.</w:t>
      </w:r>
      <w:r w:rsidRPr="004E5295">
        <w:rPr>
          <w:rFonts w:ascii="Times New Roman" w:hAnsi="Times New Roman"/>
          <w:b/>
          <w:sz w:val="24"/>
          <w:szCs w:val="24"/>
        </w:rPr>
        <w:t xml:space="preserve">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w:t>
      </w:r>
    </w:p>
    <w:p w:rsidR="00C83C20" w:rsidRPr="004E5295" w:rsidRDefault="00C83C20"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C83C20" w:rsidRPr="004E5295" w:rsidRDefault="00C83C20"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lastRenderedPageBreak/>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B540EE" w:rsidRPr="004E5295" w:rsidRDefault="00B540EE" w:rsidP="004E5295">
      <w:pPr>
        <w:pStyle w:val="a8"/>
        <w:widowControl w:val="0"/>
        <w:tabs>
          <w:tab w:val="left" w:pos="567"/>
        </w:tabs>
        <w:spacing w:before="0" w:beforeAutospacing="0" w:after="0" w:afterAutospacing="0"/>
        <w:ind w:firstLine="709"/>
        <w:jc w:val="both"/>
        <w:rPr>
          <w:rFonts w:ascii="Times New Roman" w:hAnsi="Times New Roman"/>
        </w:rPr>
      </w:pPr>
    </w:p>
    <w:p w:rsidR="00B540EE" w:rsidRPr="004E5295" w:rsidRDefault="0021451B" w:rsidP="004E5295">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2.1.2. </w:t>
      </w:r>
      <w:r w:rsidR="00B540EE" w:rsidRPr="004E5295">
        <w:rPr>
          <w:rFonts w:ascii="Times New Roman" w:hAnsi="Times New Roman"/>
          <w:b/>
        </w:rPr>
        <w:t>Цели и задачи программы, описание ее места и роли в реализации требований ФГОС</w:t>
      </w:r>
    </w:p>
    <w:p w:rsidR="00B540EE" w:rsidRPr="004E5295" w:rsidRDefault="00B540EE" w:rsidP="008454DD">
      <w:pPr>
        <w:pStyle w:val="a8"/>
        <w:widowControl w:val="0"/>
        <w:tabs>
          <w:tab w:val="left" w:pos="567"/>
        </w:tabs>
        <w:spacing w:before="0" w:beforeAutospacing="0" w:after="0" w:afterAutospacing="0"/>
        <w:jc w:val="both"/>
        <w:rPr>
          <w:rFonts w:ascii="Times New Roman" w:hAnsi="Times New Roman"/>
        </w:rPr>
      </w:pPr>
      <w:r w:rsidRPr="004E5295">
        <w:rPr>
          <w:rFonts w:ascii="Times New Roman" w:hAnsi="Times New Roman"/>
          <w:b/>
          <w:bCs/>
        </w:rPr>
        <w:t>Целью программы</w:t>
      </w:r>
      <w:r w:rsidRPr="004E5295">
        <w:rPr>
          <w:rFonts w:ascii="Times New Roman" w:hAnsi="Times New Roman"/>
        </w:rPr>
        <w:t xml:space="preserve"> развития </w:t>
      </w:r>
      <w:r w:rsidR="00025D75" w:rsidRPr="004E5295">
        <w:rPr>
          <w:rFonts w:ascii="Times New Roman" w:hAnsi="Times New Roman"/>
        </w:rPr>
        <w:t>УУД</w:t>
      </w:r>
      <w:r w:rsidRPr="004E5295">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4E5295">
        <w:rPr>
          <w:rFonts w:ascii="Times New Roman" w:hAnsi="Times New Roman"/>
        </w:rPr>
        <w:t xml:space="preserve"> ООО</w:t>
      </w:r>
      <w:r w:rsidRPr="004E5295">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4E5295" w:rsidRDefault="00B540EE"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 xml:space="preserve">В соответствии с указанной целью программа развития УУД в основной школе определяет следующие </w:t>
      </w:r>
      <w:r w:rsidRPr="004E5295">
        <w:rPr>
          <w:rFonts w:ascii="Times New Roman" w:hAnsi="Times New Roman"/>
          <w:b/>
          <w:bCs/>
        </w:rPr>
        <w:t>задачи</w:t>
      </w:r>
      <w:r w:rsidRPr="004E5295">
        <w:rPr>
          <w:rFonts w:ascii="Times New Roman" w:hAnsi="Times New Roman"/>
        </w:rPr>
        <w:t>:</w:t>
      </w:r>
    </w:p>
    <w:p w:rsidR="00B540EE" w:rsidRPr="004E5295" w:rsidRDefault="00B540EE" w:rsidP="004E5295">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4E5295" w:rsidRDefault="00B540EE" w:rsidP="004E5295">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4E5295" w:rsidRDefault="00B540EE" w:rsidP="004E5295">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включение развивающих задач как в урочную, так и внеурочную деятельность обучающихся;</w:t>
      </w:r>
    </w:p>
    <w:p w:rsidR="00B540EE" w:rsidRPr="004E5295" w:rsidRDefault="00B540EE" w:rsidP="004E5295">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4E5295" w:rsidRDefault="00B540EE"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4E5295">
        <w:rPr>
          <w:rFonts w:ascii="Times New Roman" w:hAnsi="Times New Roman"/>
        </w:rPr>
        <w:t>УУД</w:t>
      </w:r>
      <w:r w:rsidRPr="004E5295">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4E5295" w:rsidRDefault="00B540EE"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40CDD" w:rsidRPr="00166E4B" w:rsidRDefault="00840CDD" w:rsidP="00840CDD">
      <w:pPr>
        <w:spacing w:after="0" w:line="240" w:lineRule="auto"/>
        <w:jc w:val="both"/>
        <w:rPr>
          <w:rFonts w:ascii="Times New Roman" w:hAnsi="Times New Roman"/>
          <w:sz w:val="24"/>
        </w:rPr>
      </w:pPr>
      <w:r>
        <w:rPr>
          <w:rFonts w:ascii="Times New Roman" w:hAnsi="Times New Roman"/>
          <w:sz w:val="24"/>
        </w:rPr>
        <w:t xml:space="preserve">       </w:t>
      </w:r>
      <w:r w:rsidRPr="00166E4B">
        <w:rPr>
          <w:rFonts w:ascii="Times New Roman" w:hAnsi="Times New Roman"/>
          <w:sz w:val="24"/>
        </w:rPr>
        <w:t>Возрастно-психологические нормативы формулируются для каждого из видов УУД с учетом стадиальности их развития</w:t>
      </w:r>
      <w:r>
        <w:rPr>
          <w:rFonts w:ascii="Times New Roman" w:hAnsi="Times New Roman"/>
          <w:sz w:val="24"/>
        </w:rPr>
        <w:t xml:space="preserve"> (Приложение 5.)</w:t>
      </w:r>
      <w:r w:rsidRPr="00166E4B">
        <w:rPr>
          <w:rFonts w:ascii="Times New Roman" w:hAnsi="Times New Roman"/>
          <w:sz w:val="24"/>
        </w:rPr>
        <w:t xml:space="preserve">. </w:t>
      </w:r>
    </w:p>
    <w:p w:rsidR="00840CDD" w:rsidRDefault="00840CDD" w:rsidP="00840CDD">
      <w:pPr>
        <w:spacing w:after="0" w:line="240" w:lineRule="auto"/>
        <w:ind w:firstLine="360"/>
        <w:jc w:val="both"/>
        <w:rPr>
          <w:rFonts w:ascii="Times New Roman" w:hAnsi="Times New Roman"/>
          <w:b/>
          <w:sz w:val="24"/>
          <w:szCs w:val="24"/>
        </w:rPr>
      </w:pPr>
    </w:p>
    <w:p w:rsidR="004E5295" w:rsidRDefault="004E5295" w:rsidP="004E5295">
      <w:pPr>
        <w:pStyle w:val="a8"/>
        <w:widowControl w:val="0"/>
        <w:tabs>
          <w:tab w:val="left" w:pos="567"/>
        </w:tabs>
        <w:spacing w:before="0" w:beforeAutospacing="0" w:after="0" w:afterAutospacing="0"/>
        <w:jc w:val="both"/>
        <w:rPr>
          <w:rFonts w:ascii="Times New Roman" w:hAnsi="Times New Roman"/>
          <w:b/>
        </w:rPr>
      </w:pPr>
    </w:p>
    <w:p w:rsidR="00B540EE" w:rsidRPr="004E5295" w:rsidRDefault="0021451B" w:rsidP="004E5295">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2.1.3. </w:t>
      </w:r>
      <w:r w:rsidR="00B540EE" w:rsidRPr="004E5295">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0250B" w:rsidRPr="004E5295" w:rsidRDefault="0070250B"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70250B" w:rsidRPr="004E5295" w:rsidRDefault="0070250B" w:rsidP="004E5295">
      <w:pPr>
        <w:spacing w:after="0" w:line="240" w:lineRule="auto"/>
        <w:ind w:firstLine="708"/>
        <w:jc w:val="both"/>
        <w:rPr>
          <w:rFonts w:ascii="Times New Roman" w:hAnsi="Times New Roman"/>
          <w:sz w:val="24"/>
          <w:szCs w:val="24"/>
        </w:rPr>
      </w:pPr>
      <w:r w:rsidRPr="004E5295">
        <w:rPr>
          <w:rFonts w:ascii="Times New Roman" w:hAnsi="Times New Roman"/>
          <w:sz w:val="24"/>
          <w:szCs w:val="24"/>
        </w:rPr>
        <w:t>Функции универсальных учебных действий включают:</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lastRenderedPageBreak/>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обеспечение успешного усвоения знаний, умений и навыков и формирование компетентностей в любой предметной области.</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В составе основных видов универсальных учебных действий, диктуемом ключевыми целями общего образования, можно выделить четыре блока:</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1) личностный;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2) регулятивный (включающий также действия саморегуляции);</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3) познавательный;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4) коммуникативный.</w:t>
      </w:r>
    </w:p>
    <w:p w:rsidR="0070250B" w:rsidRPr="004E5295" w:rsidRDefault="0070250B" w:rsidP="004E5295">
      <w:pPr>
        <w:spacing w:after="0" w:line="240" w:lineRule="auto"/>
        <w:ind w:firstLine="708"/>
        <w:jc w:val="both"/>
        <w:rPr>
          <w:rFonts w:ascii="Times New Roman" w:hAnsi="Times New Roman"/>
          <w:sz w:val="24"/>
          <w:szCs w:val="24"/>
        </w:rPr>
      </w:pPr>
      <w:r w:rsidRPr="004E5295">
        <w:rPr>
          <w:rFonts w:ascii="Times New Roman" w:hAnsi="Times New Roman"/>
          <w:b/>
          <w:sz w:val="24"/>
          <w:szCs w:val="24"/>
        </w:rPr>
        <w:t>В блок личностных универсальных учебных</w:t>
      </w:r>
      <w:r w:rsidRPr="004E5295">
        <w:rPr>
          <w:rFonts w:ascii="Times New Roman" w:hAnsi="Times New Roman"/>
          <w:sz w:val="24"/>
          <w:szCs w:val="24"/>
        </w:rPr>
        <w:t xml:space="preserve"> действий входят:</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жизненное, личностное, профессиональное самоопределение;</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действия смыслообразования и нравственно-этического оценивания, реализуемые на основе ценностно- смысловой ориентации учащихся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70250B" w:rsidRPr="004E5295" w:rsidRDefault="0070250B" w:rsidP="004E5295">
      <w:pPr>
        <w:spacing w:after="0" w:line="240" w:lineRule="auto"/>
        <w:ind w:firstLine="708"/>
        <w:jc w:val="both"/>
        <w:rPr>
          <w:rFonts w:ascii="Times New Roman" w:hAnsi="Times New Roman"/>
          <w:sz w:val="24"/>
          <w:szCs w:val="24"/>
        </w:rPr>
      </w:pPr>
      <w:r w:rsidRPr="004E5295">
        <w:rPr>
          <w:rFonts w:ascii="Times New Roman" w:hAnsi="Times New Roman"/>
          <w:b/>
          <w:sz w:val="24"/>
          <w:szCs w:val="24"/>
        </w:rPr>
        <w:t>В блок регулятивных действий</w:t>
      </w:r>
      <w:r w:rsidRPr="004E5295">
        <w:rPr>
          <w:rFonts w:ascii="Times New Roman" w:hAnsi="Times New Roman"/>
          <w:sz w:val="24"/>
          <w:szCs w:val="24"/>
        </w:rPr>
        <w:t xml:space="preserve"> включаются действия, обеспечивающие организацию учащимся своей учебной деятельности: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планирование – определение последовательности промежуточных целей с учетом конечного результата;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составление плана и последовательности действий;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эталоном с целью обнаружения отклонений и отличий от эталона;</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оценка - выделение и осознание учащимся того, что уже усвоено и что еще подлежит усвоению, осознание качества и уровня усвоения.</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Наконец, 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p>
    <w:p w:rsidR="0070250B" w:rsidRPr="004E5295" w:rsidRDefault="0070250B" w:rsidP="004E5295">
      <w:pPr>
        <w:spacing w:after="0" w:line="240" w:lineRule="auto"/>
        <w:ind w:firstLine="708"/>
        <w:jc w:val="both"/>
        <w:rPr>
          <w:rFonts w:ascii="Times New Roman" w:hAnsi="Times New Roman"/>
          <w:sz w:val="24"/>
          <w:szCs w:val="24"/>
        </w:rPr>
      </w:pPr>
      <w:r w:rsidRPr="004E5295">
        <w:rPr>
          <w:rFonts w:ascii="Times New Roman" w:hAnsi="Times New Roman"/>
          <w:b/>
          <w:sz w:val="24"/>
          <w:szCs w:val="24"/>
        </w:rPr>
        <w:t xml:space="preserve">В блоке универсальных действий познавательной направленности </w:t>
      </w:r>
      <w:r w:rsidRPr="004E5295">
        <w:rPr>
          <w:rFonts w:ascii="Times New Roman" w:hAnsi="Times New Roman"/>
          <w:sz w:val="24"/>
          <w:szCs w:val="24"/>
        </w:rPr>
        <w:t>целесообразно различать общеучебные, включая знаково-символические;</w:t>
      </w:r>
      <w:r w:rsidRPr="004E5295">
        <w:rPr>
          <w:rFonts w:ascii="Times New Roman" w:hAnsi="Times New Roman"/>
          <w:b/>
          <w:sz w:val="24"/>
          <w:szCs w:val="24"/>
        </w:rPr>
        <w:t xml:space="preserve"> </w:t>
      </w:r>
      <w:r w:rsidRPr="004E5295">
        <w:rPr>
          <w:rFonts w:ascii="Times New Roman" w:hAnsi="Times New Roman"/>
          <w:sz w:val="24"/>
          <w:szCs w:val="24"/>
        </w:rPr>
        <w:t>логические, действия постановки и решения проблем.</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В число </w:t>
      </w:r>
      <w:r w:rsidRPr="004E5295">
        <w:rPr>
          <w:rFonts w:ascii="Times New Roman" w:hAnsi="Times New Roman"/>
          <w:b/>
          <w:i/>
          <w:sz w:val="24"/>
          <w:szCs w:val="24"/>
        </w:rPr>
        <w:t>общеучебных</w:t>
      </w:r>
      <w:r w:rsidRPr="004E5295">
        <w:rPr>
          <w:rFonts w:ascii="Times New Roman" w:hAnsi="Times New Roman"/>
          <w:b/>
          <w:sz w:val="24"/>
          <w:szCs w:val="24"/>
        </w:rPr>
        <w:t xml:space="preserve"> </w:t>
      </w:r>
      <w:r w:rsidRPr="004E5295">
        <w:rPr>
          <w:rFonts w:ascii="Times New Roman" w:hAnsi="Times New Roman"/>
          <w:sz w:val="24"/>
          <w:szCs w:val="24"/>
        </w:rPr>
        <w:t>входят:</w:t>
      </w:r>
    </w:p>
    <w:p w:rsidR="0070250B" w:rsidRPr="004E5295" w:rsidRDefault="0070250B" w:rsidP="004E5295">
      <w:pPr>
        <w:spacing w:after="0" w:line="240" w:lineRule="auto"/>
        <w:jc w:val="both"/>
        <w:rPr>
          <w:rFonts w:ascii="Times New Roman" w:hAnsi="Times New Roman"/>
          <w:b/>
          <w:sz w:val="24"/>
          <w:szCs w:val="24"/>
        </w:rPr>
      </w:pPr>
      <w:r w:rsidRPr="004E5295">
        <w:rPr>
          <w:rFonts w:ascii="Times New Roman" w:hAnsi="Times New Roman"/>
          <w:sz w:val="24"/>
          <w:szCs w:val="24"/>
        </w:rPr>
        <w:t>- самостоятельное выделение и формулирование познавательной цели;</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-умение структурировать знания;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умение осознанно и произвольно строить речевое высказывание в устной и письменной форме;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выбор наиболее эффективных способов решения задач в зависимости от конкретных условий;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рефлексия способов и условий действия, контроль и оценка процесса и результатов</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деятельности;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lastRenderedPageBreak/>
        <w:t xml:space="preserve">- смысловое чтение как осмысление цели чтения и выбор вида чтения в зависимости от цели;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извлечение необходимой информации из прослушанных текстов различных жанров; определение основной и второстепенной информации;</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свободная ориентация и восприятие текстов художественного, научного, публицистического и официально-делового стилей;</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понимание и адекватная оценка языка средств массовой информации;</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умение адекватно, подробно, сжато, выборочно передавать содержание текста;</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составлять тексты различных жанров, соблюдая нормы построения текста (соответствие теме, жанру, стилю речи и др.).</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Наряду с общеучебными также выделяются универсальные </w:t>
      </w:r>
      <w:r w:rsidRPr="004E5295">
        <w:rPr>
          <w:rFonts w:ascii="Times New Roman" w:hAnsi="Times New Roman"/>
          <w:b/>
          <w:i/>
          <w:sz w:val="24"/>
          <w:szCs w:val="24"/>
        </w:rPr>
        <w:t>логические</w:t>
      </w:r>
      <w:r w:rsidRPr="004E5295">
        <w:rPr>
          <w:rFonts w:ascii="Times New Roman" w:hAnsi="Times New Roman"/>
          <w:sz w:val="24"/>
          <w:szCs w:val="24"/>
        </w:rPr>
        <w:t xml:space="preserve"> действия: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анализ объектов с целью выделения признаков (существенных, несущественных);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синтез как составление целого из частей, в том числе самостоятельно достраивая, восполняя недостающие компоненты;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выбор оснований и критериев для сравнения, сериации, классификации объектов;</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подведение под понятия, выведение следствий; установление причинно- следственных связей, построение логической цепи рассуждений,доказательство;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выдвижение гипотез и их обоснование.</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70250B" w:rsidRPr="004E5295" w:rsidRDefault="0070250B" w:rsidP="004E5295">
      <w:pPr>
        <w:spacing w:after="0" w:line="240" w:lineRule="auto"/>
        <w:ind w:firstLine="708"/>
        <w:jc w:val="both"/>
        <w:rPr>
          <w:rFonts w:ascii="Times New Roman" w:hAnsi="Times New Roman"/>
          <w:sz w:val="24"/>
          <w:szCs w:val="24"/>
        </w:rPr>
      </w:pPr>
      <w:r w:rsidRPr="004E5295">
        <w:rPr>
          <w:rFonts w:ascii="Times New Roman" w:hAnsi="Times New Roman"/>
          <w:b/>
          <w:sz w:val="24"/>
          <w:szCs w:val="24"/>
        </w:rPr>
        <w:t>Коммуникативные действия</w:t>
      </w:r>
      <w:r w:rsidRPr="004E5295">
        <w:rPr>
          <w:rFonts w:ascii="Times New Roman" w:hAnsi="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Соответственно, в состав коммуникативных действий входят:</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планирование учебного сотрудничества с учителем и сверстниками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определение цели, функций участников, способов взаимодействия; постановка вопросов;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 инициативное сотрудничество в поиске и сборе информации;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 управление поведением партнера – контроль, коррекция, оценка действий партнера;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 умение с достаточно полнотой и точностью выражать свои мысли в соответствии с задачами и условиями коммуникации; </w:t>
      </w:r>
    </w:p>
    <w:p w:rsidR="0070250B" w:rsidRPr="004E5295" w:rsidRDefault="0070250B" w:rsidP="004E5295">
      <w:pPr>
        <w:spacing w:after="0" w:line="240" w:lineRule="auto"/>
        <w:jc w:val="both"/>
        <w:rPr>
          <w:rFonts w:ascii="Times New Roman" w:hAnsi="Times New Roman"/>
          <w:sz w:val="24"/>
          <w:szCs w:val="24"/>
        </w:rPr>
      </w:pPr>
      <w:r w:rsidRPr="004E5295">
        <w:rPr>
          <w:rFonts w:ascii="Times New Roman" w:hAnsi="Times New Roman"/>
          <w:sz w:val="24"/>
          <w:szCs w:val="24"/>
        </w:rPr>
        <w:t>- владение монологической и диалогической формами речи в соответствии с грамматическими и синтаксическими нормами родного языка.</w:t>
      </w:r>
      <w:r w:rsidRPr="004E5295">
        <w:rPr>
          <w:rFonts w:ascii="Times New Roman" w:hAnsi="Times New Roman"/>
          <w:sz w:val="24"/>
          <w:szCs w:val="24"/>
        </w:rPr>
        <w:c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 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70250B" w:rsidRPr="004E5295" w:rsidRDefault="0070250B" w:rsidP="004E5295">
      <w:pPr>
        <w:pStyle w:val="afc"/>
        <w:spacing w:after="0" w:line="240" w:lineRule="auto"/>
        <w:ind w:firstLine="454"/>
        <w:contextualSpacing/>
        <w:jc w:val="both"/>
        <w:rPr>
          <w:rFonts w:ascii="Times New Roman" w:hAnsi="Times New Roman"/>
          <w:sz w:val="24"/>
          <w:szCs w:val="24"/>
        </w:rPr>
      </w:pPr>
      <w:r w:rsidRPr="004E5295">
        <w:rPr>
          <w:rFonts w:ascii="Times New Roman" w:hAnsi="Times New Roman"/>
          <w:sz w:val="24"/>
          <w:szCs w:val="24"/>
        </w:rPr>
        <w:t xml:space="preserve">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w:t>
      </w:r>
      <w:r w:rsidRPr="004E5295">
        <w:rPr>
          <w:rFonts w:ascii="Times New Roman" w:hAnsi="Times New Roman"/>
          <w:sz w:val="24"/>
          <w:szCs w:val="24"/>
        </w:rPr>
        <w:lastRenderedPageBreak/>
        <w:t>организации учебной деятельности учащихся раскрывает определенные возможности для формирования отдельных универсальных учебных действий.</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«Русский язык»</w:t>
      </w:r>
      <w:r w:rsidRPr="004E5295">
        <w:rPr>
          <w:rFonts w:ascii="Times New Roman" w:hAnsi="Times New Roman" w:cs="Times New Roman"/>
          <w:bCs/>
        </w:rPr>
        <w:t xml:space="preserve">, </w:t>
      </w:r>
      <w:r w:rsidRPr="004E5295">
        <w:rPr>
          <w:rFonts w:ascii="Times New Roman" w:hAnsi="Times New Roman" w:cs="Times New Roman"/>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4E5295">
        <w:rPr>
          <w:rFonts w:ascii="Times New Roman" w:hAnsi="Times New Roman" w:cs="Times New Roman"/>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4E5295">
        <w:rPr>
          <w:rFonts w:ascii="Times New Roman" w:hAnsi="Times New Roman" w:cs="Times New Roman"/>
        </w:rPr>
        <w:softHyphen/>
        <w:t>спечивает формирование коммуникативных универсальных учеб</w:t>
      </w:r>
      <w:r w:rsidRPr="004E5295">
        <w:rPr>
          <w:rFonts w:ascii="Times New Roman" w:hAnsi="Times New Roman" w:cs="Times New Roman"/>
        </w:rPr>
        <w:softHyphen/>
        <w:t>ных действий, так как обеспечивает «овладение основными стили</w:t>
      </w:r>
      <w:r w:rsidRPr="004E5295">
        <w:rPr>
          <w:rFonts w:ascii="Times New Roman" w:hAnsi="Times New Roman" w:cs="Times New Roman"/>
        </w:rPr>
        <w:softHyphen/>
        <w:t>стическими ресурсами лексики и фразеологии языка, основными нормами литературного языка, нормами речевого этикета и приоб</w:t>
      </w:r>
      <w:r w:rsidRPr="004E5295">
        <w:rPr>
          <w:rFonts w:ascii="Times New Roman" w:hAnsi="Times New Roman" w:cs="Times New Roman"/>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4E5295">
        <w:rPr>
          <w:rFonts w:ascii="Times New Roman" w:hAnsi="Times New Roman" w:cs="Times New Roman"/>
        </w:rPr>
        <w:softHyphen/>
        <w:t>сальные учебные действия.</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«Литература»</w:t>
      </w:r>
      <w:r w:rsidRPr="004E5295">
        <w:rPr>
          <w:rFonts w:ascii="Times New Roman" w:hAnsi="Times New Roman" w:cs="Times New Roman"/>
          <w:bCs/>
        </w:rPr>
        <w:t xml:space="preserve"> </w:t>
      </w:r>
      <w:r w:rsidRPr="004E5295">
        <w:rPr>
          <w:rFonts w:ascii="Times New Roman" w:hAnsi="Times New Roman" w:cs="Times New Roman"/>
        </w:rPr>
        <w:t>способствует личностному развитию ученика, поскольку обеспечивает «культурную самоиден</w:t>
      </w:r>
      <w:r w:rsidRPr="004E5295">
        <w:rPr>
          <w:rFonts w:ascii="Times New Roman" w:hAnsi="Times New Roman" w:cs="Times New Roman"/>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w:t>
      </w:r>
      <w:r w:rsidRPr="004E5295">
        <w:rPr>
          <w:rFonts w:ascii="Times New Roman" w:hAnsi="Times New Roman" w:cs="Times New Roman"/>
        </w:rPr>
        <w:softHyphen/>
        <w:t>ствий обеспечивается через обучение правильному и умелому пользо</w:t>
      </w:r>
      <w:r w:rsidRPr="004E5295">
        <w:rPr>
          <w:rFonts w:ascii="Times New Roman" w:hAnsi="Times New Roman" w:cs="Times New Roman"/>
        </w:rPr>
        <w:softHyphen/>
        <w:t>ванию речью в различных жизненных ситуациях, передаче другим своих мыслей и чувств, через организацию диалога с автором в про</w:t>
      </w:r>
      <w:r w:rsidRPr="004E5295">
        <w:rPr>
          <w:rFonts w:ascii="Times New Roman" w:hAnsi="Times New Roman" w:cs="Times New Roman"/>
        </w:rPr>
        <w:softHyphen/>
        <w:t>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«Иностранный язык»</w:t>
      </w:r>
      <w:r w:rsidRPr="004E5295">
        <w:rPr>
          <w:rFonts w:ascii="Times New Roman" w:hAnsi="Times New Roman" w:cs="Times New Roman"/>
          <w:bCs/>
        </w:rPr>
        <w:t xml:space="preserve">, </w:t>
      </w:r>
      <w:r w:rsidRPr="004E5295">
        <w:rPr>
          <w:rFonts w:ascii="Times New Roman" w:hAnsi="Times New Roman" w:cs="Times New Roman"/>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4E5295">
        <w:rPr>
          <w:rFonts w:ascii="Times New Roman" w:hAnsi="Times New Roman" w:cs="Times New Roman"/>
        </w:rPr>
        <w:softHyphen/>
        <w:t>приятии мира, в развитии национального самосознания». Но этот же предмет с помощью другой группы линий развития обе</w:t>
      </w:r>
      <w:r w:rsidRPr="004E5295">
        <w:rPr>
          <w:rFonts w:ascii="Times New Roman" w:hAnsi="Times New Roman" w:cs="Times New Roman"/>
        </w:rPr>
        <w:softHyphen/>
        <w:t>спечивает формирование коммуникативных универсальных учеб</w:t>
      </w:r>
      <w:r w:rsidRPr="004E5295">
        <w:rPr>
          <w:rFonts w:ascii="Times New Roman" w:hAnsi="Times New Roman" w:cs="Times New Roman"/>
        </w:rPr>
        <w:softHyphen/>
        <w:t>ных действий, так как способствует «формированию и совершенство</w:t>
      </w:r>
      <w:r w:rsidRPr="004E5295">
        <w:rPr>
          <w:rFonts w:ascii="Times New Roman" w:hAnsi="Times New Roman" w:cs="Times New Roman"/>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 личностные универ</w:t>
      </w:r>
      <w:r w:rsidRPr="004E5295">
        <w:rPr>
          <w:rFonts w:ascii="Times New Roman" w:hAnsi="Times New Roman" w:cs="Times New Roman"/>
        </w:rPr>
        <w:softHyphen/>
        <w:t>сальные учебные действия.</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«История»</w:t>
      </w:r>
      <w:r w:rsidRPr="004E5295">
        <w:rPr>
          <w:rFonts w:ascii="Times New Roman" w:hAnsi="Times New Roman" w:cs="Times New Roman"/>
        </w:rPr>
        <w:t xml:space="preserve"> через две главные группы линий развития обе</w:t>
      </w:r>
      <w:r w:rsidRPr="004E5295">
        <w:rPr>
          <w:rFonts w:ascii="Times New Roman" w:hAnsi="Times New Roman" w:cs="Times New Roman"/>
        </w:rPr>
        <w:softHyphen/>
        <w:t>спечивает формирование личностных,  метапредметных результа</w:t>
      </w:r>
      <w:r w:rsidRPr="004E5295">
        <w:rPr>
          <w:rFonts w:ascii="Times New Roman" w:hAnsi="Times New Roman" w:cs="Times New Roman"/>
        </w:rPr>
        <w:softHyphen/>
        <w:t>тов, универсальных учебных действий подраздела «Стратегия смыслового чтения».</w:t>
      </w:r>
    </w:p>
    <w:p w:rsidR="0070250B" w:rsidRPr="004E5295" w:rsidRDefault="0070250B" w:rsidP="004E5295">
      <w:pPr>
        <w:pStyle w:val="ParagraphStyle"/>
        <w:keepLines/>
        <w:shd w:val="clear" w:color="auto" w:fill="FFFFFF"/>
        <w:ind w:firstLine="360"/>
        <w:jc w:val="both"/>
        <w:rPr>
          <w:rFonts w:ascii="Times New Roman" w:hAnsi="Times New Roman" w:cs="Times New Roman"/>
        </w:rPr>
      </w:pPr>
      <w:r w:rsidRPr="004E5295">
        <w:rPr>
          <w:rFonts w:ascii="Times New Roman" w:hAnsi="Times New Roman" w:cs="Times New Roman"/>
        </w:rPr>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4E5295">
        <w:rPr>
          <w:rFonts w:ascii="Times New Roman" w:hAnsi="Times New Roman" w:cs="Times New Roman"/>
        </w:rPr>
        <w:softHyphen/>
        <w:t>тификации личности обучающегося, усвоение базовых националь</w:t>
      </w:r>
      <w:r w:rsidRPr="004E5295">
        <w:rPr>
          <w:rFonts w:ascii="Times New Roman" w:hAnsi="Times New Roman" w:cs="Times New Roman"/>
        </w:rPr>
        <w:softHyphen/>
        <w:t>ных ценностей современного российского общества: гуманистиче</w:t>
      </w:r>
      <w:r w:rsidRPr="004E5295">
        <w:rPr>
          <w:rFonts w:ascii="Times New Roman" w:hAnsi="Times New Roman" w:cs="Times New Roman"/>
        </w:rPr>
        <w:softHyphen/>
        <w:t>ских и демократических ценностей, идей мира и взаимопонимания между народами, людьми разных культур».</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t xml:space="preserve">Аналогична связь УУД с </w:t>
      </w:r>
      <w:r w:rsidRPr="004E5295">
        <w:rPr>
          <w:rFonts w:ascii="Times New Roman" w:hAnsi="Times New Roman" w:cs="Times New Roman"/>
          <w:b/>
        </w:rPr>
        <w:t xml:space="preserve">предметом </w:t>
      </w:r>
      <w:r w:rsidRPr="004E5295">
        <w:rPr>
          <w:rFonts w:ascii="Times New Roman" w:hAnsi="Times New Roman" w:cs="Times New Roman"/>
          <w:b/>
          <w:bCs/>
        </w:rPr>
        <w:t>«Обществознание»</w:t>
      </w:r>
      <w:r w:rsidRPr="004E5295">
        <w:rPr>
          <w:rFonts w:ascii="Times New Roman" w:hAnsi="Times New Roman" w:cs="Times New Roman"/>
          <w:bCs/>
        </w:rPr>
        <w:t>,</w:t>
      </w:r>
      <w:r w:rsidRPr="004E5295">
        <w:rPr>
          <w:rFonts w:ascii="Times New Roman" w:hAnsi="Times New Roman" w:cs="Times New Roman"/>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t>Этому способствует освоение прие</w:t>
      </w:r>
      <w:r w:rsidRPr="004E5295">
        <w:rPr>
          <w:rFonts w:ascii="Times New Roman" w:hAnsi="Times New Roman" w:cs="Times New Roman"/>
        </w:rPr>
        <w:softHyphen/>
        <w:t>мов работы с социально значимой информацией, её осмысление; раз</w:t>
      </w:r>
      <w:r w:rsidRPr="004E5295">
        <w:rPr>
          <w:rFonts w:ascii="Times New Roman" w:hAnsi="Times New Roman" w:cs="Times New Roman"/>
        </w:rPr>
        <w:softHyphen/>
        <w:t xml:space="preserve">витие способностей обучающихся делать необходимые выводы и давать </w:t>
      </w:r>
      <w:r w:rsidRPr="004E5295">
        <w:rPr>
          <w:rFonts w:ascii="Times New Roman" w:hAnsi="Times New Roman" w:cs="Times New Roman"/>
        </w:rPr>
        <w:lastRenderedPageBreak/>
        <w:t>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4E5295">
        <w:rPr>
          <w:rFonts w:ascii="Times New Roman" w:hAnsi="Times New Roman" w:cs="Times New Roman"/>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4E5295">
        <w:rPr>
          <w:rFonts w:ascii="Times New Roman" w:hAnsi="Times New Roman" w:cs="Times New Roman"/>
        </w:rPr>
        <w:softHyphen/>
        <w:t>вого самосознания, толерантности, приверженности ценностям, закре</w:t>
      </w:r>
      <w:r w:rsidRPr="004E5295">
        <w:rPr>
          <w:rFonts w:ascii="Times New Roman" w:hAnsi="Times New Roman" w:cs="Times New Roman"/>
        </w:rPr>
        <w:softHyphen/>
        <w:t>плённым в Конституции Российской Федерации».</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«География»</w:t>
      </w:r>
      <w:r w:rsidRPr="004E5295">
        <w:rPr>
          <w:rFonts w:ascii="Times New Roman" w:hAnsi="Times New Roman" w:cs="Times New Roman"/>
          <w:bCs/>
        </w:rPr>
        <w:t>,</w:t>
      </w:r>
      <w:r w:rsidRPr="004E5295">
        <w:rPr>
          <w:rFonts w:ascii="Times New Roman" w:hAnsi="Times New Roman" w:cs="Times New Roman"/>
        </w:rPr>
        <w:t xml:space="preserve"> наряду с достижением предметных резуль</w:t>
      </w:r>
      <w:r w:rsidRPr="004E5295">
        <w:rPr>
          <w:rFonts w:ascii="Times New Roman" w:hAnsi="Times New Roman" w:cs="Times New Roman"/>
        </w:rPr>
        <w:softHyphen/>
        <w:t>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t xml:space="preserve"> Этому способствует «формирование умений и навыков использова</w:t>
      </w:r>
      <w:r w:rsidRPr="004E5295">
        <w:rPr>
          <w:rFonts w:ascii="Times New Roman" w:hAnsi="Times New Roman" w:cs="Times New Roman"/>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4E5295">
        <w:rPr>
          <w:rFonts w:ascii="Times New Roman" w:hAnsi="Times New Roman" w:cs="Times New Roman"/>
        </w:rPr>
        <w:softHyphen/>
        <w:t>ния основами картографической грамотности и использования гео</w:t>
      </w:r>
      <w:r w:rsidRPr="004E5295">
        <w:rPr>
          <w:rFonts w:ascii="Times New Roman" w:hAnsi="Times New Roman" w:cs="Times New Roman"/>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«Математика»</w:t>
      </w:r>
      <w:r w:rsidRPr="004E5295">
        <w:rPr>
          <w:rFonts w:ascii="Times New Roman" w:hAnsi="Times New Roman" w:cs="Times New Roman"/>
          <w:bCs/>
        </w:rPr>
        <w:t xml:space="preserve"> </w:t>
      </w:r>
      <w:r w:rsidRPr="004E5295">
        <w:rPr>
          <w:rFonts w:ascii="Times New Roman" w:hAnsi="Times New Roman" w:cs="Times New Roman"/>
        </w:rPr>
        <w:t>направлен, прежде всего, на развитие позна</w:t>
      </w:r>
      <w:r w:rsidRPr="004E5295">
        <w:rPr>
          <w:rFonts w:ascii="Times New Roman" w:hAnsi="Times New Roman" w:cs="Times New Roman"/>
        </w:rPr>
        <w:softHyphen/>
        <w:t>вательных универсальных учебных действий, учебных действий подраздела «ИКТ -компетентность».</w:t>
      </w:r>
    </w:p>
    <w:p w:rsidR="0070250B" w:rsidRPr="004E5295" w:rsidRDefault="0070250B" w:rsidP="004E5295">
      <w:pPr>
        <w:pStyle w:val="ParagraphStyle"/>
        <w:keepLines/>
        <w:shd w:val="clear" w:color="auto" w:fill="FFFFFF"/>
        <w:ind w:firstLine="360"/>
        <w:jc w:val="both"/>
        <w:rPr>
          <w:rFonts w:ascii="Times New Roman" w:hAnsi="Times New Roman" w:cs="Times New Roman"/>
        </w:rPr>
      </w:pPr>
      <w:r w:rsidRPr="004E5295">
        <w:rPr>
          <w:rFonts w:ascii="Times New Roman" w:hAnsi="Times New Roman" w:cs="Times New Roman"/>
        </w:rPr>
        <w:t>Именно на это нацеле</w:t>
      </w:r>
      <w:r w:rsidRPr="004E5295">
        <w:rPr>
          <w:rFonts w:ascii="Times New Roman" w:hAnsi="Times New Roman" w:cs="Times New Roman"/>
        </w:rPr>
        <w:softHyphen/>
        <w:t>но «формирование представлений о математике как о методе позна</w:t>
      </w:r>
      <w:r w:rsidRPr="004E5295">
        <w:rPr>
          <w:rFonts w:ascii="Times New Roman" w:hAnsi="Times New Roman" w:cs="Times New Roman"/>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4E5295">
        <w:rPr>
          <w:rFonts w:ascii="Times New Roman" w:hAnsi="Times New Roman" w:cs="Times New Roman"/>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4E5295">
        <w:rPr>
          <w:rFonts w:ascii="Times New Roman" w:hAnsi="Times New Roman" w:cs="Times New Roman"/>
        </w:rPr>
        <w:softHyphen/>
        <w:t>сы и явления».</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«Информатика»</w:t>
      </w:r>
      <w:r w:rsidRPr="004E5295">
        <w:rPr>
          <w:rFonts w:ascii="Times New Roman" w:hAnsi="Times New Roman" w:cs="Times New Roman"/>
          <w:bCs/>
        </w:rPr>
        <w:t xml:space="preserve"> </w:t>
      </w:r>
      <w:r w:rsidRPr="004E5295">
        <w:rPr>
          <w:rFonts w:ascii="Times New Roman" w:hAnsi="Times New Roman" w:cs="Times New Roman"/>
        </w:rPr>
        <w:t>направлен на развитие познавательных универсальных учебных действий, универсальных учебных действий подраздела «ИКТ -компетентность».</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t xml:space="preserve"> Этому оказывает содействие «фор</w:t>
      </w:r>
      <w:r w:rsidRPr="004E5295">
        <w:rPr>
          <w:rFonts w:ascii="Times New Roman" w:hAnsi="Times New Roman" w:cs="Times New Roman"/>
        </w:rPr>
        <w:softHyphen/>
        <w:t>мирование знаний об алгоритмических конструкциях, логических значениях и операциях», «умений формализации и структурирова</w:t>
      </w:r>
      <w:r w:rsidRPr="004E5295">
        <w:rPr>
          <w:rFonts w:ascii="Times New Roman" w:hAnsi="Times New Roman" w:cs="Times New Roman"/>
        </w:rPr>
        <w:softHyphen/>
        <w:t>ния информации».</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«Физика»</w:t>
      </w:r>
      <w:r w:rsidRPr="004E5295">
        <w:rPr>
          <w:rFonts w:ascii="Times New Roman" w:hAnsi="Times New Roman" w:cs="Times New Roman"/>
          <w:bCs/>
        </w:rPr>
        <w:t xml:space="preserve"> </w:t>
      </w:r>
      <w:r w:rsidRPr="004E5295">
        <w:rPr>
          <w:rFonts w:ascii="Times New Roman" w:hAnsi="Times New Roman" w:cs="Times New Roman"/>
        </w:rPr>
        <w:t>кроме предметных результатов обеспечивает формирование познавательных универсальных учебных действий, учебных действий подраздела «ИКТ -компетентность».</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t>Этому способствует «приобретение опыта применения научных мето</w:t>
      </w:r>
      <w:r w:rsidRPr="004E5295">
        <w:rPr>
          <w:rFonts w:ascii="Times New Roman" w:hAnsi="Times New Roman" w:cs="Times New Roman"/>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4E5295">
        <w:rPr>
          <w:rFonts w:ascii="Times New Roman" w:hAnsi="Times New Roman" w:cs="Times New Roman"/>
        </w:rPr>
        <w:softHyphen/>
        <w:t>логий для рационального природопользования», что оказывает содействие развитию личностных результатов.</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«Биология»</w:t>
      </w:r>
      <w:r w:rsidRPr="004E5295">
        <w:rPr>
          <w:rFonts w:ascii="Times New Roman" w:hAnsi="Times New Roman" w:cs="Times New Roman"/>
        </w:rPr>
        <w:t xml:space="preserve"> через две главные группы линий развития обеспечивает формирование личностных и метапредметных резуль</w:t>
      </w:r>
      <w:r w:rsidRPr="004E5295">
        <w:rPr>
          <w:rFonts w:ascii="Times New Roman" w:hAnsi="Times New Roman" w:cs="Times New Roman"/>
        </w:rPr>
        <w:softHyphen/>
        <w:t>татов, универсальных учебных действий подраздела «Стратегия смыслового чтения», подраздела «ИКТ -компетентность».</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t>Первая группа линий – знакомство с целостной картиной мира (умение объяснять мир с биологической точки зрения) – обе</w:t>
      </w:r>
      <w:r w:rsidRPr="004E5295">
        <w:rPr>
          <w:rFonts w:ascii="Times New Roman" w:hAnsi="Times New Roman" w:cs="Times New Roman"/>
        </w:rPr>
        <w:softHyphen/>
        <w:t>спечивает развитие познавательных универсальных учебных дей</w:t>
      </w:r>
      <w:r w:rsidRPr="004E5295">
        <w:rPr>
          <w:rFonts w:ascii="Times New Roman" w:hAnsi="Times New Roman" w:cs="Times New Roman"/>
        </w:rPr>
        <w:softHyphen/>
        <w:t>ствий. Именно благодаря ей происходит «формирование системы научных знаний о живой природе», «первоначальных системати</w:t>
      </w:r>
      <w:r w:rsidRPr="004E5295">
        <w:rPr>
          <w:rFonts w:ascii="Times New Roman" w:hAnsi="Times New Roman" w:cs="Times New Roman"/>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4E5295">
        <w:rPr>
          <w:rFonts w:ascii="Times New Roman" w:hAnsi="Times New Roman" w:cs="Times New Roman"/>
        </w:rPr>
        <w:softHyphen/>
        <w:t>го отношения к миру – способствует личностному развитию уче</w:t>
      </w:r>
      <w:r w:rsidRPr="004E5295">
        <w:rPr>
          <w:rFonts w:ascii="Times New Roman" w:hAnsi="Times New Roman" w:cs="Times New Roman"/>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4E5295">
        <w:rPr>
          <w:rFonts w:ascii="Times New Roman" w:hAnsi="Times New Roman" w:cs="Times New Roman"/>
        </w:rPr>
        <w:softHyphen/>
        <w:t>щей среды».</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«Химия»</w:t>
      </w:r>
      <w:r w:rsidRPr="004E5295">
        <w:rPr>
          <w:rFonts w:ascii="Times New Roman" w:hAnsi="Times New Roman" w:cs="Times New Roman"/>
          <w:bCs/>
        </w:rPr>
        <w:t>,</w:t>
      </w:r>
      <w:r w:rsidRPr="004E5295">
        <w:rPr>
          <w:rFonts w:ascii="Times New Roman" w:hAnsi="Times New Roman" w:cs="Times New Roman"/>
        </w:rPr>
        <w:t xml:space="preserve"> наряду с предметными результатами, нацелен на формирование познавательных универсальных учебных дей</w:t>
      </w:r>
      <w:r w:rsidRPr="004E5295">
        <w:rPr>
          <w:rFonts w:ascii="Times New Roman" w:hAnsi="Times New Roman" w:cs="Times New Roman"/>
        </w:rPr>
        <w:softHyphen/>
        <w:t>ствий, учебных действий подраздела «ИКТ -компетентность».</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lastRenderedPageBreak/>
        <w:t xml:space="preserve"> Этому способствует решение таких задач, как «формирова</w:t>
      </w:r>
      <w:r w:rsidRPr="004E5295">
        <w:rPr>
          <w:rFonts w:ascii="Times New Roman" w:hAnsi="Times New Roman" w:cs="Times New Roman"/>
        </w:rPr>
        <w:softHyphen/>
        <w:t>ние первоначальных систематизированных представлений о веще</w:t>
      </w:r>
      <w:r w:rsidRPr="004E5295">
        <w:rPr>
          <w:rFonts w:ascii="Times New Roman" w:hAnsi="Times New Roman" w:cs="Times New Roman"/>
        </w:rPr>
        <w:softHyphen/>
        <w:t>ствах», «формирование умений устанавливать связи между реально наблюдаемыми химическими явлениями и процессами, происходя</w:t>
      </w:r>
      <w:r w:rsidRPr="004E5295">
        <w:rPr>
          <w:rFonts w:ascii="Times New Roman" w:hAnsi="Times New Roman" w:cs="Times New Roman"/>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4E5295">
        <w:rPr>
          <w:rFonts w:ascii="Times New Roman" w:hAnsi="Times New Roman" w:cs="Times New Roman"/>
        </w:rPr>
        <w:softHyphen/>
        <w:t>ских проблем, в том числе в предотвращении техногенных и эколо</w:t>
      </w:r>
      <w:r w:rsidRPr="004E5295">
        <w:rPr>
          <w:rFonts w:ascii="Times New Roman" w:hAnsi="Times New Roman" w:cs="Times New Roman"/>
        </w:rPr>
        <w:softHyphen/>
        <w:t>гических катастроф.</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rPr>
        <w:t xml:space="preserve">Большую роль в становлении личности ученика играют предметы </w:t>
      </w:r>
      <w:r w:rsidRPr="004E5295">
        <w:rPr>
          <w:rFonts w:ascii="Times New Roman" w:hAnsi="Times New Roman" w:cs="Times New Roman"/>
          <w:b/>
          <w:bCs/>
        </w:rPr>
        <w:t>«Изобразительное искусство», «Музыка»</w:t>
      </w:r>
      <w:r w:rsidRPr="004E5295">
        <w:rPr>
          <w:rFonts w:ascii="Times New Roman" w:hAnsi="Times New Roman" w:cs="Times New Roman"/>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4E5295">
        <w:rPr>
          <w:rFonts w:ascii="Times New Roman" w:hAnsi="Times New Roman" w:cs="Times New Roman"/>
        </w:rPr>
        <w:softHyphen/>
        <w:t>муникативных универсальных учебных действий.</w:t>
      </w:r>
    </w:p>
    <w:p w:rsidR="0070250B" w:rsidRPr="004E5295" w:rsidRDefault="0070250B" w:rsidP="004E5295">
      <w:pPr>
        <w:pStyle w:val="ParagraphStyle"/>
        <w:shd w:val="clear" w:color="auto" w:fill="FFFFFF"/>
        <w:ind w:firstLine="360"/>
        <w:jc w:val="both"/>
        <w:rPr>
          <w:rFonts w:ascii="Times New Roman" w:hAnsi="Times New Roman" w:cs="Times New Roman"/>
        </w:rPr>
      </w:pPr>
      <w:r w:rsidRPr="004E5295">
        <w:rPr>
          <w:rFonts w:ascii="Times New Roman" w:hAnsi="Times New Roman" w:cs="Times New Roman"/>
          <w:b/>
        </w:rPr>
        <w:t xml:space="preserve">Предмет </w:t>
      </w:r>
      <w:r w:rsidRPr="004E5295">
        <w:rPr>
          <w:rFonts w:ascii="Times New Roman" w:hAnsi="Times New Roman" w:cs="Times New Roman"/>
          <w:b/>
          <w:bCs/>
        </w:rPr>
        <w:t>«Технология»</w:t>
      </w:r>
      <w:r w:rsidRPr="004E5295">
        <w:rPr>
          <w:rFonts w:ascii="Times New Roman" w:hAnsi="Times New Roman" w:cs="Times New Roman"/>
        </w:rPr>
        <w:t xml:space="preserve"> имеет чёткую практико-ориентированную направленность. Он способствует формированию регулятивных уни</w:t>
      </w:r>
      <w:r w:rsidRPr="004E5295">
        <w:rPr>
          <w:rFonts w:ascii="Times New Roman" w:hAnsi="Times New Roman" w:cs="Times New Roman"/>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4E5295">
        <w:rPr>
          <w:rFonts w:ascii="Times New Roman" w:hAnsi="Times New Roman" w:cs="Times New Roman"/>
        </w:rPr>
        <w:softHyphen/>
        <w:t>ния изделий». В то же время «формирование умений устанавливать взаимосвязь знаний по разным учебным предметам для решения при</w:t>
      </w:r>
      <w:r w:rsidRPr="004E5295">
        <w:rPr>
          <w:rFonts w:ascii="Times New Roman" w:hAnsi="Times New Roman" w:cs="Times New Roman"/>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4E5295">
        <w:rPr>
          <w:rFonts w:ascii="Times New Roman" w:hAnsi="Times New Roman" w:cs="Times New Roman"/>
        </w:rPr>
        <w:softHyphen/>
        <w:t>ности на рынке труда», данный предмет обеспечивает личностное развитие ученика.</w:t>
      </w:r>
    </w:p>
    <w:p w:rsidR="0070250B" w:rsidRPr="004E5295" w:rsidRDefault="0070250B" w:rsidP="004E5295">
      <w:pPr>
        <w:pStyle w:val="ParagraphStyle"/>
        <w:ind w:firstLine="360"/>
        <w:jc w:val="both"/>
        <w:rPr>
          <w:rFonts w:ascii="Times New Roman" w:hAnsi="Times New Roman" w:cs="Times New Roman"/>
        </w:rPr>
      </w:pPr>
      <w:r w:rsidRPr="004E5295">
        <w:rPr>
          <w:rFonts w:ascii="Times New Roman" w:hAnsi="Times New Roman" w:cs="Times New Roman"/>
          <w:b/>
        </w:rPr>
        <w:t xml:space="preserve">Предметы </w:t>
      </w:r>
      <w:r w:rsidRPr="004E5295">
        <w:rPr>
          <w:rFonts w:ascii="Times New Roman" w:hAnsi="Times New Roman" w:cs="Times New Roman"/>
          <w:b/>
          <w:bCs/>
        </w:rPr>
        <w:t>«Физическая культура</w:t>
      </w:r>
      <w:r w:rsidRPr="004E5295">
        <w:rPr>
          <w:rFonts w:ascii="Times New Roman" w:hAnsi="Times New Roman" w:cs="Times New Roman"/>
          <w:b/>
        </w:rPr>
        <w:t xml:space="preserve">» и </w:t>
      </w:r>
      <w:r w:rsidRPr="004E5295">
        <w:rPr>
          <w:rFonts w:ascii="Times New Roman" w:hAnsi="Times New Roman" w:cs="Times New Roman"/>
          <w:b/>
          <w:bCs/>
        </w:rPr>
        <w:t>«Основы безопасности жизнедеятельности»</w:t>
      </w:r>
      <w:r w:rsidRPr="004E5295">
        <w:rPr>
          <w:rFonts w:ascii="Times New Roman" w:hAnsi="Times New Roman" w:cs="Times New Roman"/>
        </w:rPr>
        <w:t xml:space="preserve"> способствуют формированию регулятивных универ</w:t>
      </w:r>
      <w:r w:rsidRPr="004E5295">
        <w:rPr>
          <w:rFonts w:ascii="Times New Roman" w:hAnsi="Times New Roman" w:cs="Times New Roman"/>
        </w:rPr>
        <w:softHyphen/>
        <w:t>сальных учебных действий через «развитие двигательной активности обучающихся, формирование потребности в систематическом уча</w:t>
      </w:r>
      <w:r w:rsidRPr="004E5295">
        <w:rPr>
          <w:rFonts w:ascii="Times New Roman" w:hAnsi="Times New Roman" w:cs="Times New Roman"/>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4E5295">
        <w:rPr>
          <w:rFonts w:ascii="Times New Roman" w:hAnsi="Times New Roman" w:cs="Times New Roman"/>
        </w:rPr>
        <w:softHyphen/>
        <w:t>ных ситуаций». Таким образом «физическое, эмоциональное, интел</w:t>
      </w:r>
      <w:r w:rsidRPr="004E5295">
        <w:rPr>
          <w:rFonts w:ascii="Times New Roman" w:hAnsi="Times New Roman" w:cs="Times New Roman"/>
        </w:rPr>
        <w:softHyphen/>
        <w:t>лектуальное и социальное развитие личности», а также «формирова</w:t>
      </w:r>
      <w:r w:rsidRPr="004E5295">
        <w:rPr>
          <w:rFonts w:ascii="Times New Roman" w:hAnsi="Times New Roman" w:cs="Times New Roman"/>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732BD6" w:rsidRPr="004E5295" w:rsidRDefault="00732BD6" w:rsidP="004E5295">
      <w:pPr>
        <w:spacing w:after="0" w:line="240" w:lineRule="auto"/>
        <w:ind w:firstLine="708"/>
        <w:jc w:val="both"/>
        <w:rPr>
          <w:rFonts w:ascii="Times New Roman" w:hAnsi="Times New Roman"/>
          <w:sz w:val="24"/>
          <w:szCs w:val="24"/>
        </w:rPr>
      </w:pPr>
      <w:r w:rsidRPr="004E5295">
        <w:rPr>
          <w:rFonts w:ascii="Times New Roman" w:hAnsi="Times New Roman"/>
          <w:sz w:val="24"/>
          <w:szCs w:val="24"/>
        </w:rPr>
        <w:t>Схема</w:t>
      </w:r>
      <w:r w:rsidRPr="004E5295">
        <w:rPr>
          <w:rFonts w:ascii="Times New Roman" w:eastAsia="Times New Roman" w:hAnsi="Times New Roman"/>
          <w:sz w:val="24"/>
          <w:szCs w:val="24"/>
        </w:rPr>
        <w:t xml:space="preserve"> </w:t>
      </w:r>
      <w:r w:rsidRPr="004E5295">
        <w:rPr>
          <w:rFonts w:ascii="Times New Roman" w:hAnsi="Times New Roman"/>
          <w:sz w:val="24"/>
          <w:szCs w:val="24"/>
        </w:rPr>
        <w:t>работы</w:t>
      </w:r>
      <w:r w:rsidRPr="004E5295">
        <w:rPr>
          <w:rFonts w:ascii="Times New Roman" w:eastAsia="Times New Roman" w:hAnsi="Times New Roman"/>
          <w:sz w:val="24"/>
          <w:szCs w:val="24"/>
        </w:rPr>
        <w:t xml:space="preserve"> </w:t>
      </w:r>
      <w:r w:rsidRPr="004E5295">
        <w:rPr>
          <w:rFonts w:ascii="Times New Roman" w:hAnsi="Times New Roman"/>
          <w:sz w:val="24"/>
          <w:szCs w:val="24"/>
        </w:rPr>
        <w:t>над</w:t>
      </w:r>
      <w:r w:rsidRPr="004E5295">
        <w:rPr>
          <w:rFonts w:ascii="Times New Roman" w:eastAsia="Times New Roman" w:hAnsi="Times New Roman"/>
          <w:sz w:val="24"/>
          <w:szCs w:val="24"/>
        </w:rPr>
        <w:t xml:space="preserve"> </w:t>
      </w:r>
      <w:r w:rsidRPr="004E5295">
        <w:rPr>
          <w:rFonts w:ascii="Times New Roman" w:hAnsi="Times New Roman"/>
          <w:sz w:val="24"/>
          <w:szCs w:val="24"/>
        </w:rPr>
        <w:t>формированием</w:t>
      </w:r>
      <w:r w:rsidRPr="004E5295">
        <w:rPr>
          <w:rFonts w:ascii="Times New Roman" w:eastAsia="Times New Roman" w:hAnsi="Times New Roman"/>
          <w:sz w:val="24"/>
          <w:szCs w:val="24"/>
        </w:rPr>
        <w:t xml:space="preserve"> </w:t>
      </w:r>
      <w:r w:rsidRPr="004E5295">
        <w:rPr>
          <w:rFonts w:ascii="Times New Roman" w:hAnsi="Times New Roman"/>
          <w:sz w:val="24"/>
          <w:szCs w:val="24"/>
        </w:rPr>
        <w:t>конкретных</w:t>
      </w:r>
      <w:r w:rsidRPr="004E5295">
        <w:rPr>
          <w:rFonts w:ascii="Times New Roman" w:eastAsia="Times New Roman" w:hAnsi="Times New Roman"/>
          <w:sz w:val="24"/>
          <w:szCs w:val="24"/>
        </w:rPr>
        <w:t xml:space="preserve"> </w:t>
      </w:r>
      <w:r w:rsidRPr="004E5295">
        <w:rPr>
          <w:rFonts w:ascii="Times New Roman" w:hAnsi="Times New Roman"/>
          <w:sz w:val="24"/>
          <w:szCs w:val="24"/>
        </w:rPr>
        <w:t>УУД</w:t>
      </w:r>
      <w:r w:rsidRPr="004E5295">
        <w:rPr>
          <w:rFonts w:ascii="Times New Roman" w:eastAsia="Times New Roman" w:hAnsi="Times New Roman"/>
          <w:sz w:val="24"/>
          <w:szCs w:val="24"/>
        </w:rPr>
        <w:t xml:space="preserve"> </w:t>
      </w:r>
      <w:r w:rsidRPr="004E5295">
        <w:rPr>
          <w:rFonts w:ascii="Times New Roman" w:hAnsi="Times New Roman"/>
          <w:sz w:val="24"/>
          <w:szCs w:val="24"/>
        </w:rPr>
        <w:t>каждого</w:t>
      </w:r>
      <w:r w:rsidRPr="004E5295">
        <w:rPr>
          <w:rFonts w:ascii="Times New Roman" w:eastAsia="Times New Roman" w:hAnsi="Times New Roman"/>
          <w:sz w:val="24"/>
          <w:szCs w:val="24"/>
        </w:rPr>
        <w:t xml:space="preserve"> </w:t>
      </w:r>
      <w:r w:rsidRPr="004E5295">
        <w:rPr>
          <w:rFonts w:ascii="Times New Roman" w:hAnsi="Times New Roman"/>
          <w:sz w:val="24"/>
          <w:szCs w:val="24"/>
        </w:rPr>
        <w:t>вида</w:t>
      </w:r>
      <w:r w:rsidRPr="004E5295">
        <w:rPr>
          <w:rFonts w:ascii="Times New Roman" w:eastAsia="Times New Roman" w:hAnsi="Times New Roman"/>
          <w:sz w:val="24"/>
          <w:szCs w:val="24"/>
        </w:rPr>
        <w:t xml:space="preserve"> </w:t>
      </w:r>
      <w:r w:rsidRPr="004E5295">
        <w:rPr>
          <w:rFonts w:ascii="Times New Roman" w:hAnsi="Times New Roman"/>
          <w:sz w:val="24"/>
          <w:szCs w:val="24"/>
        </w:rPr>
        <w:t>указывается</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календарно-</w:t>
      </w:r>
      <w:r w:rsidRPr="004E5295">
        <w:rPr>
          <w:rFonts w:ascii="Times New Roman" w:hAnsi="Times New Roman"/>
          <w:sz w:val="24"/>
          <w:szCs w:val="24"/>
        </w:rPr>
        <w:t>тематическом</w:t>
      </w:r>
      <w:r w:rsidRPr="004E5295">
        <w:rPr>
          <w:rFonts w:ascii="Times New Roman" w:eastAsia="Times New Roman" w:hAnsi="Times New Roman"/>
          <w:sz w:val="24"/>
          <w:szCs w:val="24"/>
        </w:rPr>
        <w:t xml:space="preserve"> </w:t>
      </w:r>
      <w:r w:rsidRPr="004E5295">
        <w:rPr>
          <w:rFonts w:ascii="Times New Roman" w:hAnsi="Times New Roman"/>
          <w:sz w:val="24"/>
          <w:szCs w:val="24"/>
        </w:rPr>
        <w:t>планировании, рабочих</w:t>
      </w:r>
      <w:r w:rsidRPr="004E5295">
        <w:rPr>
          <w:rFonts w:ascii="Times New Roman" w:eastAsia="Times New Roman" w:hAnsi="Times New Roman"/>
          <w:sz w:val="24"/>
          <w:szCs w:val="24"/>
        </w:rPr>
        <w:t xml:space="preserve"> </w:t>
      </w:r>
      <w:r w:rsidRPr="004E5295">
        <w:rPr>
          <w:rFonts w:ascii="Times New Roman" w:hAnsi="Times New Roman"/>
          <w:sz w:val="24"/>
          <w:szCs w:val="24"/>
        </w:rPr>
        <w:t>программах</w:t>
      </w:r>
      <w:r w:rsidRPr="004E5295">
        <w:rPr>
          <w:rFonts w:ascii="Times New Roman" w:eastAsia="Times New Roman" w:hAnsi="Times New Roman"/>
          <w:sz w:val="24"/>
          <w:szCs w:val="24"/>
        </w:rPr>
        <w:t xml:space="preserve"> </w:t>
      </w:r>
      <w:r w:rsidRPr="004E5295">
        <w:rPr>
          <w:rFonts w:ascii="Times New Roman" w:hAnsi="Times New Roman"/>
          <w:sz w:val="24"/>
          <w:szCs w:val="24"/>
        </w:rPr>
        <w:t>педагогов</w:t>
      </w:r>
      <w:r w:rsidRPr="004E5295">
        <w:rPr>
          <w:rFonts w:ascii="Times New Roman" w:eastAsia="Times New Roman" w:hAnsi="Times New Roman"/>
          <w:sz w:val="24"/>
          <w:szCs w:val="24"/>
        </w:rPr>
        <w:t xml:space="preserve">.  </w:t>
      </w:r>
    </w:p>
    <w:p w:rsidR="00732BD6" w:rsidRPr="004E5295" w:rsidRDefault="00732BD6" w:rsidP="004E5295">
      <w:pPr>
        <w:spacing w:after="0" w:line="240" w:lineRule="auto"/>
        <w:ind w:firstLine="708"/>
        <w:jc w:val="both"/>
        <w:rPr>
          <w:rFonts w:ascii="Times New Roman" w:hAnsi="Times New Roman"/>
          <w:sz w:val="24"/>
          <w:szCs w:val="24"/>
        </w:rPr>
      </w:pPr>
      <w:r w:rsidRPr="004E5295">
        <w:rPr>
          <w:rFonts w:ascii="Times New Roman" w:hAnsi="Times New Roman"/>
          <w:sz w:val="24"/>
          <w:szCs w:val="24"/>
        </w:rPr>
        <w:t>Решение</w:t>
      </w:r>
      <w:r w:rsidRPr="004E5295">
        <w:rPr>
          <w:rFonts w:ascii="Times New Roman" w:eastAsia="Times New Roman" w:hAnsi="Times New Roman"/>
          <w:sz w:val="24"/>
          <w:szCs w:val="24"/>
        </w:rPr>
        <w:t xml:space="preserve"> </w:t>
      </w:r>
      <w:r w:rsidRPr="004E5295">
        <w:rPr>
          <w:rFonts w:ascii="Times New Roman" w:hAnsi="Times New Roman"/>
          <w:sz w:val="24"/>
          <w:szCs w:val="24"/>
        </w:rPr>
        <w:t>задачи</w:t>
      </w:r>
      <w:r w:rsidRPr="004E5295">
        <w:rPr>
          <w:rFonts w:ascii="Times New Roman" w:eastAsia="Times New Roman" w:hAnsi="Times New Roman"/>
          <w:sz w:val="24"/>
          <w:szCs w:val="24"/>
        </w:rPr>
        <w:t xml:space="preserve"> </w:t>
      </w:r>
      <w:r w:rsidRPr="004E5295">
        <w:rPr>
          <w:rFonts w:ascii="Times New Roman" w:hAnsi="Times New Roman"/>
          <w:sz w:val="24"/>
          <w:szCs w:val="24"/>
        </w:rPr>
        <w:t>развития</w:t>
      </w:r>
      <w:r w:rsidRPr="004E5295">
        <w:rPr>
          <w:rFonts w:ascii="Times New Roman" w:eastAsia="Times New Roman" w:hAnsi="Times New Roman"/>
          <w:sz w:val="24"/>
          <w:szCs w:val="24"/>
        </w:rPr>
        <w:t xml:space="preserve"> </w:t>
      </w:r>
      <w:r w:rsidRPr="004E5295">
        <w:rPr>
          <w:rFonts w:ascii="Times New Roman" w:hAnsi="Times New Roman"/>
          <w:sz w:val="24"/>
          <w:szCs w:val="24"/>
        </w:rPr>
        <w:t>УУД</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основной</w:t>
      </w:r>
      <w:r w:rsidRPr="004E5295">
        <w:rPr>
          <w:rFonts w:ascii="Times New Roman" w:eastAsia="Times New Roman" w:hAnsi="Times New Roman"/>
          <w:sz w:val="24"/>
          <w:szCs w:val="24"/>
        </w:rPr>
        <w:t xml:space="preserve"> </w:t>
      </w:r>
      <w:r w:rsidRPr="004E5295">
        <w:rPr>
          <w:rFonts w:ascii="Times New Roman" w:hAnsi="Times New Roman"/>
          <w:sz w:val="24"/>
          <w:szCs w:val="24"/>
        </w:rPr>
        <w:t>школе</w:t>
      </w:r>
      <w:r w:rsidRPr="004E5295">
        <w:rPr>
          <w:rFonts w:ascii="Times New Roman" w:eastAsia="Times New Roman" w:hAnsi="Times New Roman"/>
          <w:sz w:val="24"/>
          <w:szCs w:val="24"/>
        </w:rPr>
        <w:t xml:space="preserve"> </w:t>
      </w:r>
      <w:r w:rsidRPr="004E5295">
        <w:rPr>
          <w:rFonts w:ascii="Times New Roman" w:hAnsi="Times New Roman"/>
          <w:sz w:val="24"/>
          <w:szCs w:val="24"/>
        </w:rPr>
        <w:t>происходит</w:t>
      </w:r>
      <w:r w:rsidRPr="004E5295">
        <w:rPr>
          <w:rFonts w:ascii="Times New Roman" w:eastAsia="Times New Roman" w:hAnsi="Times New Roman"/>
          <w:sz w:val="24"/>
          <w:szCs w:val="24"/>
        </w:rPr>
        <w:t xml:space="preserve"> </w:t>
      </w:r>
      <w:r w:rsidRPr="004E5295">
        <w:rPr>
          <w:rFonts w:ascii="Times New Roman" w:hAnsi="Times New Roman"/>
          <w:sz w:val="24"/>
          <w:szCs w:val="24"/>
        </w:rPr>
        <w:t>не</w:t>
      </w:r>
      <w:r w:rsidRPr="004E5295">
        <w:rPr>
          <w:rFonts w:ascii="Times New Roman" w:eastAsia="Times New Roman" w:hAnsi="Times New Roman"/>
          <w:sz w:val="24"/>
          <w:szCs w:val="24"/>
        </w:rPr>
        <w:t xml:space="preserve"> </w:t>
      </w:r>
      <w:r w:rsidRPr="004E5295">
        <w:rPr>
          <w:rFonts w:ascii="Times New Roman" w:hAnsi="Times New Roman"/>
          <w:sz w:val="24"/>
          <w:szCs w:val="24"/>
        </w:rPr>
        <w:t>только</w:t>
      </w:r>
      <w:r w:rsidRPr="004E5295">
        <w:rPr>
          <w:rFonts w:ascii="Times New Roman" w:eastAsia="Times New Roman" w:hAnsi="Times New Roman"/>
          <w:sz w:val="24"/>
          <w:szCs w:val="24"/>
        </w:rPr>
        <w:t xml:space="preserve"> </w:t>
      </w:r>
      <w:r w:rsidRPr="004E5295">
        <w:rPr>
          <w:rFonts w:ascii="Times New Roman" w:hAnsi="Times New Roman"/>
          <w:sz w:val="24"/>
          <w:szCs w:val="24"/>
        </w:rPr>
        <w:t>на</w:t>
      </w:r>
      <w:r w:rsidRPr="004E5295">
        <w:rPr>
          <w:rFonts w:ascii="Times New Roman" w:eastAsia="Times New Roman" w:hAnsi="Times New Roman"/>
          <w:sz w:val="24"/>
          <w:szCs w:val="24"/>
        </w:rPr>
        <w:t xml:space="preserve"> </w:t>
      </w:r>
      <w:r w:rsidRPr="004E5295">
        <w:rPr>
          <w:rFonts w:ascii="Times New Roman" w:hAnsi="Times New Roman"/>
          <w:sz w:val="24"/>
          <w:szCs w:val="24"/>
        </w:rPr>
        <w:t>занятиях</w:t>
      </w:r>
      <w:r w:rsidRPr="004E5295">
        <w:rPr>
          <w:rFonts w:ascii="Times New Roman" w:eastAsia="Times New Roman" w:hAnsi="Times New Roman"/>
          <w:sz w:val="24"/>
          <w:szCs w:val="24"/>
        </w:rPr>
        <w:t xml:space="preserve"> </w:t>
      </w:r>
      <w:r w:rsidRPr="004E5295">
        <w:rPr>
          <w:rFonts w:ascii="Times New Roman" w:hAnsi="Times New Roman"/>
          <w:sz w:val="24"/>
          <w:szCs w:val="24"/>
        </w:rPr>
        <w:t>по</w:t>
      </w:r>
      <w:r w:rsidRPr="004E5295">
        <w:rPr>
          <w:rFonts w:ascii="Times New Roman" w:eastAsia="Times New Roman" w:hAnsi="Times New Roman"/>
          <w:sz w:val="24"/>
          <w:szCs w:val="24"/>
        </w:rPr>
        <w:t xml:space="preserve"> </w:t>
      </w:r>
      <w:r w:rsidRPr="004E5295">
        <w:rPr>
          <w:rFonts w:ascii="Times New Roman" w:hAnsi="Times New Roman"/>
          <w:sz w:val="24"/>
          <w:szCs w:val="24"/>
        </w:rPr>
        <w:t>отдельным</w:t>
      </w:r>
      <w:r w:rsidRPr="004E5295">
        <w:rPr>
          <w:rFonts w:ascii="Times New Roman" w:eastAsia="Times New Roman" w:hAnsi="Times New Roman"/>
          <w:sz w:val="24"/>
          <w:szCs w:val="24"/>
        </w:rPr>
        <w:t xml:space="preserve"> </w:t>
      </w:r>
      <w:r w:rsidRPr="004E5295">
        <w:rPr>
          <w:rFonts w:ascii="Times New Roman" w:hAnsi="Times New Roman"/>
          <w:sz w:val="24"/>
          <w:szCs w:val="24"/>
        </w:rPr>
        <w:t>учебным</w:t>
      </w:r>
      <w:r w:rsidRPr="004E5295">
        <w:rPr>
          <w:rFonts w:ascii="Times New Roman" w:eastAsia="Times New Roman" w:hAnsi="Times New Roman"/>
          <w:sz w:val="24"/>
          <w:szCs w:val="24"/>
        </w:rPr>
        <w:t xml:space="preserve"> </w:t>
      </w:r>
      <w:r w:rsidRPr="004E5295">
        <w:rPr>
          <w:rFonts w:ascii="Times New Roman" w:hAnsi="Times New Roman"/>
          <w:sz w:val="24"/>
          <w:szCs w:val="24"/>
        </w:rPr>
        <w:t>предметам</w:t>
      </w:r>
      <w:r w:rsidRPr="004E5295">
        <w:rPr>
          <w:rFonts w:ascii="Times New Roman" w:eastAsia="Times New Roman" w:hAnsi="Times New Roman"/>
          <w:sz w:val="24"/>
          <w:szCs w:val="24"/>
        </w:rPr>
        <w:t xml:space="preserve">, </w:t>
      </w:r>
      <w:r w:rsidRPr="004E5295">
        <w:rPr>
          <w:rFonts w:ascii="Times New Roman" w:hAnsi="Times New Roman"/>
          <w:sz w:val="24"/>
          <w:szCs w:val="24"/>
        </w:rPr>
        <w:t>но</w:t>
      </w:r>
      <w:r w:rsidRPr="004E5295">
        <w:rPr>
          <w:rFonts w:ascii="Times New Roman" w:eastAsia="Times New Roman" w:hAnsi="Times New Roman"/>
          <w:sz w:val="24"/>
          <w:szCs w:val="24"/>
        </w:rPr>
        <w:t xml:space="preserve">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ходе</w:t>
      </w:r>
      <w:r w:rsidRPr="004E5295">
        <w:rPr>
          <w:rFonts w:ascii="Times New Roman" w:eastAsia="Times New Roman" w:hAnsi="Times New Roman"/>
          <w:sz w:val="24"/>
          <w:szCs w:val="24"/>
        </w:rPr>
        <w:t xml:space="preserve"> </w:t>
      </w:r>
      <w:r w:rsidRPr="004E5295">
        <w:rPr>
          <w:rFonts w:ascii="Times New Roman" w:hAnsi="Times New Roman"/>
          <w:sz w:val="24"/>
          <w:szCs w:val="24"/>
        </w:rPr>
        <w:t>внеурочной</w:t>
      </w:r>
      <w:r w:rsidRPr="004E5295">
        <w:rPr>
          <w:rFonts w:ascii="Times New Roman" w:eastAsia="Times New Roman" w:hAnsi="Times New Roman"/>
          <w:sz w:val="24"/>
          <w:szCs w:val="24"/>
        </w:rPr>
        <w:t xml:space="preserve"> </w:t>
      </w:r>
      <w:r w:rsidRPr="004E5295">
        <w:rPr>
          <w:rFonts w:ascii="Times New Roman" w:hAnsi="Times New Roman"/>
          <w:sz w:val="24"/>
          <w:szCs w:val="24"/>
        </w:rPr>
        <w:t>деятельности</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рамках</w:t>
      </w:r>
      <w:r w:rsidRPr="004E5295">
        <w:rPr>
          <w:rFonts w:ascii="Times New Roman" w:eastAsia="Times New Roman" w:hAnsi="Times New Roman"/>
          <w:sz w:val="24"/>
          <w:szCs w:val="24"/>
        </w:rPr>
        <w:t xml:space="preserve"> </w:t>
      </w:r>
      <w:r w:rsidRPr="004E5295">
        <w:rPr>
          <w:rFonts w:ascii="Times New Roman" w:hAnsi="Times New Roman"/>
          <w:sz w:val="24"/>
          <w:szCs w:val="24"/>
        </w:rPr>
        <w:t>надпредметных</w:t>
      </w:r>
      <w:r w:rsidRPr="004E5295">
        <w:rPr>
          <w:rFonts w:ascii="Times New Roman" w:eastAsia="Times New Roman" w:hAnsi="Times New Roman"/>
          <w:sz w:val="24"/>
          <w:szCs w:val="24"/>
        </w:rPr>
        <w:t xml:space="preserve"> </w:t>
      </w:r>
      <w:r w:rsidRPr="004E5295">
        <w:rPr>
          <w:rFonts w:ascii="Times New Roman" w:hAnsi="Times New Roman"/>
          <w:sz w:val="24"/>
          <w:szCs w:val="24"/>
        </w:rPr>
        <w:t>программ</w:t>
      </w:r>
      <w:r w:rsidRPr="004E5295">
        <w:rPr>
          <w:rFonts w:ascii="Times New Roman" w:eastAsia="Times New Roman" w:hAnsi="Times New Roman"/>
          <w:sz w:val="24"/>
          <w:szCs w:val="24"/>
        </w:rPr>
        <w:t xml:space="preserve">  «Занимательная математика», «Я- гражданин России»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других</w:t>
      </w:r>
      <w:r w:rsidRPr="004E5295">
        <w:rPr>
          <w:rFonts w:ascii="Times New Roman" w:eastAsia="Times New Roman" w:hAnsi="Times New Roman"/>
          <w:sz w:val="24"/>
          <w:szCs w:val="24"/>
        </w:rPr>
        <w:t xml:space="preserve">. </w:t>
      </w:r>
    </w:p>
    <w:p w:rsidR="00732BD6" w:rsidRPr="004E5295" w:rsidRDefault="00732BD6" w:rsidP="004E5295">
      <w:pPr>
        <w:spacing w:after="0" w:line="240" w:lineRule="auto"/>
        <w:jc w:val="both"/>
        <w:rPr>
          <w:rFonts w:ascii="Times New Roman" w:hAnsi="Times New Roman"/>
          <w:sz w:val="24"/>
          <w:szCs w:val="24"/>
        </w:rPr>
      </w:pPr>
      <w:r w:rsidRPr="004E5295">
        <w:rPr>
          <w:rFonts w:ascii="Times New Roman" w:eastAsia="Times New Roman" w:hAnsi="Times New Roman"/>
          <w:sz w:val="24"/>
          <w:szCs w:val="24"/>
        </w:rPr>
        <w:t xml:space="preserve">    </w:t>
      </w:r>
      <w:r w:rsidRPr="004E5295">
        <w:rPr>
          <w:rFonts w:ascii="Times New Roman" w:hAnsi="Times New Roman"/>
          <w:sz w:val="24"/>
          <w:szCs w:val="24"/>
        </w:rPr>
        <w:t>Воспитательная</w:t>
      </w:r>
      <w:r w:rsidRPr="004E5295">
        <w:rPr>
          <w:rFonts w:ascii="Times New Roman" w:eastAsia="Times New Roman" w:hAnsi="Times New Roman"/>
          <w:sz w:val="24"/>
          <w:szCs w:val="24"/>
        </w:rPr>
        <w:t xml:space="preserve"> </w:t>
      </w:r>
      <w:r w:rsidRPr="004E5295">
        <w:rPr>
          <w:rFonts w:ascii="Times New Roman" w:hAnsi="Times New Roman"/>
          <w:sz w:val="24"/>
          <w:szCs w:val="24"/>
        </w:rPr>
        <w:t>работа</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школе</w:t>
      </w:r>
      <w:r w:rsidRPr="004E5295">
        <w:rPr>
          <w:rFonts w:ascii="Times New Roman" w:eastAsia="Times New Roman" w:hAnsi="Times New Roman"/>
          <w:sz w:val="24"/>
          <w:szCs w:val="24"/>
        </w:rPr>
        <w:t xml:space="preserve"> </w:t>
      </w:r>
      <w:r w:rsidRPr="004E5295">
        <w:rPr>
          <w:rFonts w:ascii="Times New Roman" w:hAnsi="Times New Roman"/>
          <w:sz w:val="24"/>
          <w:szCs w:val="24"/>
        </w:rPr>
        <w:t>имеет</w:t>
      </w:r>
      <w:r w:rsidRPr="004E5295">
        <w:rPr>
          <w:rFonts w:ascii="Times New Roman" w:eastAsia="Times New Roman" w:hAnsi="Times New Roman"/>
          <w:sz w:val="24"/>
          <w:szCs w:val="24"/>
        </w:rPr>
        <w:t xml:space="preserve"> </w:t>
      </w:r>
      <w:r w:rsidRPr="004E5295">
        <w:rPr>
          <w:rFonts w:ascii="Times New Roman" w:hAnsi="Times New Roman"/>
          <w:sz w:val="24"/>
          <w:szCs w:val="24"/>
        </w:rPr>
        <w:t>особое</w:t>
      </w:r>
      <w:r w:rsidRPr="004E5295">
        <w:rPr>
          <w:rFonts w:ascii="Times New Roman" w:eastAsia="Times New Roman" w:hAnsi="Times New Roman"/>
          <w:sz w:val="24"/>
          <w:szCs w:val="24"/>
        </w:rPr>
        <w:t xml:space="preserve"> </w:t>
      </w:r>
      <w:r w:rsidRPr="004E5295">
        <w:rPr>
          <w:rFonts w:ascii="Times New Roman" w:hAnsi="Times New Roman"/>
          <w:sz w:val="24"/>
          <w:szCs w:val="24"/>
        </w:rPr>
        <w:t>значение</w:t>
      </w:r>
      <w:r w:rsidRPr="004E5295">
        <w:rPr>
          <w:rFonts w:ascii="Times New Roman" w:eastAsia="Times New Roman" w:hAnsi="Times New Roman"/>
          <w:sz w:val="24"/>
          <w:szCs w:val="24"/>
        </w:rPr>
        <w:t xml:space="preserve"> </w:t>
      </w:r>
      <w:r w:rsidRPr="004E5295">
        <w:rPr>
          <w:rFonts w:ascii="Times New Roman" w:hAnsi="Times New Roman"/>
          <w:sz w:val="24"/>
          <w:szCs w:val="24"/>
        </w:rPr>
        <w:t>для</w:t>
      </w:r>
      <w:r w:rsidRPr="004E5295">
        <w:rPr>
          <w:rFonts w:ascii="Times New Roman" w:eastAsia="Times New Roman" w:hAnsi="Times New Roman"/>
          <w:sz w:val="24"/>
          <w:szCs w:val="24"/>
        </w:rPr>
        <w:t xml:space="preserve"> </w:t>
      </w:r>
      <w:r w:rsidRPr="004E5295">
        <w:rPr>
          <w:rFonts w:ascii="Times New Roman" w:hAnsi="Times New Roman"/>
          <w:sz w:val="24"/>
          <w:szCs w:val="24"/>
        </w:rPr>
        <w:t>расширения</w:t>
      </w:r>
      <w:r w:rsidRPr="004E5295">
        <w:rPr>
          <w:rFonts w:ascii="Times New Roman" w:eastAsia="Times New Roman" w:hAnsi="Times New Roman"/>
          <w:sz w:val="24"/>
          <w:szCs w:val="24"/>
        </w:rPr>
        <w:t xml:space="preserve"> </w:t>
      </w:r>
      <w:r w:rsidRPr="004E5295">
        <w:rPr>
          <w:rFonts w:ascii="Times New Roman" w:hAnsi="Times New Roman"/>
          <w:sz w:val="24"/>
          <w:szCs w:val="24"/>
        </w:rPr>
        <w:t>социального</w:t>
      </w:r>
      <w:r w:rsidRPr="004E5295">
        <w:rPr>
          <w:rFonts w:ascii="Times New Roman" w:eastAsia="Times New Roman" w:hAnsi="Times New Roman"/>
          <w:sz w:val="24"/>
          <w:szCs w:val="24"/>
        </w:rPr>
        <w:t xml:space="preserve"> </w:t>
      </w:r>
      <w:r w:rsidRPr="004E5295">
        <w:rPr>
          <w:rFonts w:ascii="Times New Roman" w:hAnsi="Times New Roman"/>
          <w:sz w:val="24"/>
          <w:szCs w:val="24"/>
        </w:rPr>
        <w:t>опыта</w:t>
      </w:r>
      <w:r w:rsidRPr="004E5295">
        <w:rPr>
          <w:rFonts w:ascii="Times New Roman" w:eastAsia="Times New Roman" w:hAnsi="Times New Roman"/>
          <w:sz w:val="24"/>
          <w:szCs w:val="24"/>
        </w:rPr>
        <w:t xml:space="preserve"> </w:t>
      </w:r>
      <w:r w:rsidRPr="004E5295">
        <w:rPr>
          <w:rFonts w:ascii="Times New Roman" w:hAnsi="Times New Roman"/>
          <w:sz w:val="24"/>
          <w:szCs w:val="24"/>
        </w:rPr>
        <w:t>школьников</w:t>
      </w:r>
      <w:r w:rsidRPr="004E5295">
        <w:rPr>
          <w:rFonts w:ascii="Times New Roman" w:eastAsia="Times New Roman" w:hAnsi="Times New Roman"/>
          <w:sz w:val="24"/>
          <w:szCs w:val="24"/>
        </w:rPr>
        <w:t xml:space="preserve">, </w:t>
      </w:r>
      <w:r w:rsidRPr="004E5295">
        <w:rPr>
          <w:rFonts w:ascii="Times New Roman" w:hAnsi="Times New Roman"/>
          <w:sz w:val="24"/>
          <w:szCs w:val="24"/>
        </w:rPr>
        <w:t>развития</w:t>
      </w:r>
      <w:r w:rsidRPr="004E5295">
        <w:rPr>
          <w:rFonts w:ascii="Times New Roman" w:eastAsia="Times New Roman" w:hAnsi="Times New Roman"/>
          <w:sz w:val="24"/>
          <w:szCs w:val="24"/>
        </w:rPr>
        <w:t xml:space="preserve"> </w:t>
      </w:r>
      <w:r w:rsidRPr="004E5295">
        <w:rPr>
          <w:rFonts w:ascii="Times New Roman" w:hAnsi="Times New Roman"/>
          <w:sz w:val="24"/>
          <w:szCs w:val="24"/>
        </w:rPr>
        <w:t>коммуникативных</w:t>
      </w:r>
      <w:r w:rsidRPr="004E5295">
        <w:rPr>
          <w:rFonts w:ascii="Times New Roman" w:eastAsia="Times New Roman" w:hAnsi="Times New Roman"/>
          <w:sz w:val="24"/>
          <w:szCs w:val="24"/>
        </w:rPr>
        <w:t xml:space="preserve">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регулятивных</w:t>
      </w:r>
      <w:r w:rsidRPr="004E5295">
        <w:rPr>
          <w:rFonts w:ascii="Times New Roman" w:eastAsia="Times New Roman" w:hAnsi="Times New Roman"/>
          <w:sz w:val="24"/>
          <w:szCs w:val="24"/>
        </w:rPr>
        <w:t xml:space="preserve"> </w:t>
      </w:r>
      <w:r w:rsidRPr="004E5295">
        <w:rPr>
          <w:rFonts w:ascii="Times New Roman" w:hAnsi="Times New Roman"/>
          <w:sz w:val="24"/>
          <w:szCs w:val="24"/>
        </w:rPr>
        <w:t>УУД</w:t>
      </w:r>
      <w:r w:rsidRPr="004E5295">
        <w:rPr>
          <w:rFonts w:ascii="Times New Roman" w:eastAsia="Times New Roman" w:hAnsi="Times New Roman"/>
          <w:sz w:val="24"/>
          <w:szCs w:val="24"/>
        </w:rPr>
        <w:t xml:space="preserve">, </w:t>
      </w:r>
      <w:r w:rsidRPr="004E5295">
        <w:rPr>
          <w:rFonts w:ascii="Times New Roman" w:hAnsi="Times New Roman"/>
          <w:sz w:val="24"/>
          <w:szCs w:val="24"/>
        </w:rPr>
        <w:t>а</w:t>
      </w:r>
      <w:r w:rsidRPr="004E5295">
        <w:rPr>
          <w:rFonts w:ascii="Times New Roman" w:eastAsia="Times New Roman" w:hAnsi="Times New Roman"/>
          <w:sz w:val="24"/>
          <w:szCs w:val="24"/>
        </w:rPr>
        <w:t xml:space="preserve"> </w:t>
      </w:r>
      <w:r w:rsidRPr="004E5295">
        <w:rPr>
          <w:rFonts w:ascii="Times New Roman" w:hAnsi="Times New Roman"/>
          <w:sz w:val="24"/>
          <w:szCs w:val="24"/>
        </w:rPr>
        <w:t>также</w:t>
      </w:r>
      <w:r w:rsidRPr="004E5295">
        <w:rPr>
          <w:rFonts w:ascii="Times New Roman" w:eastAsia="Times New Roman" w:hAnsi="Times New Roman"/>
          <w:sz w:val="24"/>
          <w:szCs w:val="24"/>
        </w:rPr>
        <w:t xml:space="preserve"> </w:t>
      </w:r>
      <w:r w:rsidRPr="004E5295">
        <w:rPr>
          <w:rFonts w:ascii="Times New Roman" w:hAnsi="Times New Roman"/>
          <w:sz w:val="24"/>
          <w:szCs w:val="24"/>
        </w:rPr>
        <w:t>ИКТ-компетентности</w:t>
      </w:r>
      <w:r w:rsidRPr="004E5295">
        <w:rPr>
          <w:rFonts w:ascii="Times New Roman" w:eastAsia="Times New Roman" w:hAnsi="Times New Roman"/>
          <w:sz w:val="24"/>
          <w:szCs w:val="24"/>
        </w:rPr>
        <w:t xml:space="preserve">. </w:t>
      </w:r>
      <w:r w:rsidRPr="004E5295">
        <w:rPr>
          <w:rFonts w:ascii="Times New Roman" w:hAnsi="Times New Roman"/>
          <w:sz w:val="24"/>
          <w:szCs w:val="24"/>
        </w:rPr>
        <w:t>Учащиеся</w:t>
      </w:r>
      <w:r w:rsidRPr="004E5295">
        <w:rPr>
          <w:rFonts w:ascii="Times New Roman" w:eastAsia="Times New Roman" w:hAnsi="Times New Roman"/>
          <w:sz w:val="24"/>
          <w:szCs w:val="24"/>
        </w:rPr>
        <w:t xml:space="preserve"> </w:t>
      </w:r>
      <w:r w:rsidRPr="004E5295">
        <w:rPr>
          <w:rFonts w:ascii="Times New Roman" w:hAnsi="Times New Roman"/>
          <w:sz w:val="24"/>
          <w:szCs w:val="24"/>
        </w:rPr>
        <w:t>МБОУ</w:t>
      </w:r>
      <w:r w:rsidRPr="004E5295">
        <w:rPr>
          <w:rFonts w:ascii="Times New Roman" w:eastAsia="Times New Roman" w:hAnsi="Times New Roman"/>
          <w:sz w:val="24"/>
          <w:szCs w:val="24"/>
        </w:rPr>
        <w:t xml:space="preserve"> «Новопокровская </w:t>
      </w:r>
      <w:r w:rsidRPr="004E5295">
        <w:rPr>
          <w:rFonts w:ascii="Times New Roman" w:hAnsi="Times New Roman"/>
          <w:sz w:val="24"/>
          <w:szCs w:val="24"/>
        </w:rPr>
        <w:t>СОШ</w:t>
      </w:r>
      <w:r w:rsidRPr="004E5295">
        <w:rPr>
          <w:rFonts w:ascii="Times New Roman" w:eastAsia="Times New Roman" w:hAnsi="Times New Roman"/>
          <w:sz w:val="24"/>
          <w:szCs w:val="24"/>
        </w:rPr>
        <w:t xml:space="preserve">» </w:t>
      </w:r>
      <w:r w:rsidRPr="004E5295">
        <w:rPr>
          <w:rFonts w:ascii="Times New Roman" w:hAnsi="Times New Roman"/>
          <w:sz w:val="24"/>
          <w:szCs w:val="24"/>
        </w:rPr>
        <w:t>активно</w:t>
      </w:r>
      <w:r w:rsidRPr="004E5295">
        <w:rPr>
          <w:rFonts w:ascii="Times New Roman" w:eastAsia="Times New Roman" w:hAnsi="Times New Roman"/>
          <w:sz w:val="24"/>
          <w:szCs w:val="24"/>
        </w:rPr>
        <w:t xml:space="preserve"> </w:t>
      </w:r>
      <w:r w:rsidRPr="004E5295">
        <w:rPr>
          <w:rFonts w:ascii="Times New Roman" w:hAnsi="Times New Roman"/>
          <w:sz w:val="24"/>
          <w:szCs w:val="24"/>
        </w:rPr>
        <w:t>принимают</w:t>
      </w:r>
      <w:r w:rsidRPr="004E5295">
        <w:rPr>
          <w:rFonts w:ascii="Times New Roman" w:eastAsia="Times New Roman" w:hAnsi="Times New Roman"/>
          <w:sz w:val="24"/>
          <w:szCs w:val="24"/>
        </w:rPr>
        <w:t xml:space="preserve"> </w:t>
      </w:r>
      <w:r w:rsidRPr="004E5295">
        <w:rPr>
          <w:rFonts w:ascii="Times New Roman" w:hAnsi="Times New Roman"/>
          <w:sz w:val="24"/>
          <w:szCs w:val="24"/>
        </w:rPr>
        <w:t>участие</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организации</w:t>
      </w:r>
      <w:r w:rsidRPr="004E5295">
        <w:rPr>
          <w:rFonts w:ascii="Times New Roman" w:eastAsia="Times New Roman" w:hAnsi="Times New Roman"/>
          <w:sz w:val="24"/>
          <w:szCs w:val="24"/>
        </w:rPr>
        <w:t xml:space="preserve">, </w:t>
      </w:r>
      <w:r w:rsidRPr="004E5295">
        <w:rPr>
          <w:rFonts w:ascii="Times New Roman" w:hAnsi="Times New Roman"/>
          <w:sz w:val="24"/>
          <w:szCs w:val="24"/>
        </w:rPr>
        <w:t>осуществлении</w:t>
      </w:r>
      <w:r w:rsidRPr="004E5295">
        <w:rPr>
          <w:rFonts w:ascii="Times New Roman" w:eastAsia="Times New Roman" w:hAnsi="Times New Roman"/>
          <w:sz w:val="24"/>
          <w:szCs w:val="24"/>
        </w:rPr>
        <w:t xml:space="preserve">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развитии</w:t>
      </w:r>
      <w:r w:rsidRPr="004E5295">
        <w:rPr>
          <w:rFonts w:ascii="Times New Roman" w:eastAsia="Times New Roman" w:hAnsi="Times New Roman"/>
          <w:sz w:val="24"/>
          <w:szCs w:val="24"/>
        </w:rPr>
        <w:t xml:space="preserve"> </w:t>
      </w:r>
      <w:r w:rsidRPr="004E5295">
        <w:rPr>
          <w:rFonts w:ascii="Times New Roman" w:hAnsi="Times New Roman"/>
          <w:sz w:val="24"/>
          <w:szCs w:val="24"/>
        </w:rPr>
        <w:t>школьного</w:t>
      </w:r>
      <w:r w:rsidRPr="004E5295">
        <w:rPr>
          <w:rFonts w:ascii="Times New Roman" w:eastAsia="Times New Roman" w:hAnsi="Times New Roman"/>
          <w:sz w:val="24"/>
          <w:szCs w:val="24"/>
        </w:rPr>
        <w:t xml:space="preserve"> </w:t>
      </w:r>
      <w:r w:rsidRPr="004E5295">
        <w:rPr>
          <w:rFonts w:ascii="Times New Roman" w:hAnsi="Times New Roman"/>
          <w:sz w:val="24"/>
          <w:szCs w:val="24"/>
        </w:rPr>
        <w:t>самоуправления</w:t>
      </w:r>
      <w:r w:rsidRPr="004E5295">
        <w:rPr>
          <w:rFonts w:ascii="Times New Roman" w:eastAsia="Times New Roman" w:hAnsi="Times New Roman"/>
          <w:sz w:val="24"/>
          <w:szCs w:val="24"/>
        </w:rPr>
        <w:t xml:space="preserve">; </w:t>
      </w:r>
      <w:r w:rsidRPr="004E5295">
        <w:rPr>
          <w:rFonts w:ascii="Times New Roman" w:hAnsi="Times New Roman"/>
          <w:sz w:val="24"/>
          <w:szCs w:val="24"/>
        </w:rPr>
        <w:t>участвуют</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принятии</w:t>
      </w:r>
      <w:r w:rsidRPr="004E5295">
        <w:rPr>
          <w:rFonts w:ascii="Times New Roman" w:eastAsia="Times New Roman" w:hAnsi="Times New Roman"/>
          <w:sz w:val="24"/>
          <w:szCs w:val="24"/>
        </w:rPr>
        <w:t xml:space="preserve"> </w:t>
      </w:r>
      <w:r w:rsidRPr="004E5295">
        <w:rPr>
          <w:rFonts w:ascii="Times New Roman" w:hAnsi="Times New Roman"/>
          <w:sz w:val="24"/>
          <w:szCs w:val="24"/>
        </w:rPr>
        <w:t>решений</w:t>
      </w:r>
      <w:r w:rsidRPr="004E5295">
        <w:rPr>
          <w:rFonts w:ascii="Times New Roman" w:eastAsia="Times New Roman" w:hAnsi="Times New Roman"/>
          <w:sz w:val="24"/>
          <w:szCs w:val="24"/>
        </w:rPr>
        <w:t xml:space="preserve"> С</w:t>
      </w:r>
      <w:r w:rsidRPr="004E5295">
        <w:rPr>
          <w:rFonts w:ascii="Times New Roman" w:hAnsi="Times New Roman"/>
          <w:sz w:val="24"/>
          <w:szCs w:val="24"/>
        </w:rPr>
        <w:t>овета</w:t>
      </w:r>
      <w:r w:rsidRPr="004E5295">
        <w:rPr>
          <w:rFonts w:ascii="Times New Roman" w:eastAsia="Times New Roman" w:hAnsi="Times New Roman"/>
          <w:sz w:val="24"/>
          <w:szCs w:val="24"/>
        </w:rPr>
        <w:t xml:space="preserve"> </w:t>
      </w:r>
      <w:r w:rsidRPr="004E5295">
        <w:rPr>
          <w:rFonts w:ascii="Times New Roman" w:hAnsi="Times New Roman"/>
          <w:sz w:val="24"/>
          <w:szCs w:val="24"/>
        </w:rPr>
        <w:t>школы</w:t>
      </w:r>
      <w:r w:rsidRPr="004E5295">
        <w:rPr>
          <w:rFonts w:ascii="Times New Roman" w:eastAsia="Times New Roman" w:hAnsi="Times New Roman"/>
          <w:sz w:val="24"/>
          <w:szCs w:val="24"/>
        </w:rPr>
        <w:t xml:space="preserve">;  </w:t>
      </w:r>
      <w:r w:rsidRPr="004E5295">
        <w:rPr>
          <w:rFonts w:ascii="Times New Roman" w:hAnsi="Times New Roman"/>
          <w:sz w:val="24"/>
          <w:szCs w:val="24"/>
        </w:rPr>
        <w:t>решают</w:t>
      </w:r>
      <w:r w:rsidRPr="004E5295">
        <w:rPr>
          <w:rFonts w:ascii="Times New Roman" w:eastAsia="Times New Roman" w:hAnsi="Times New Roman"/>
          <w:sz w:val="24"/>
          <w:szCs w:val="24"/>
        </w:rPr>
        <w:t xml:space="preserve"> </w:t>
      </w:r>
      <w:r w:rsidRPr="004E5295">
        <w:rPr>
          <w:rFonts w:ascii="Times New Roman" w:hAnsi="Times New Roman"/>
          <w:sz w:val="24"/>
          <w:szCs w:val="24"/>
        </w:rPr>
        <w:t>вопросы</w:t>
      </w:r>
      <w:r w:rsidRPr="004E5295">
        <w:rPr>
          <w:rFonts w:ascii="Times New Roman" w:eastAsia="Times New Roman" w:hAnsi="Times New Roman"/>
          <w:sz w:val="24"/>
          <w:szCs w:val="24"/>
        </w:rPr>
        <w:t xml:space="preserve">, </w:t>
      </w:r>
      <w:r w:rsidRPr="004E5295">
        <w:rPr>
          <w:rFonts w:ascii="Times New Roman" w:hAnsi="Times New Roman"/>
          <w:sz w:val="24"/>
          <w:szCs w:val="24"/>
        </w:rPr>
        <w:t>связанные</w:t>
      </w:r>
      <w:r w:rsidRPr="004E5295">
        <w:rPr>
          <w:rFonts w:ascii="Times New Roman" w:eastAsia="Times New Roman" w:hAnsi="Times New Roman"/>
          <w:sz w:val="24"/>
          <w:szCs w:val="24"/>
        </w:rPr>
        <w:t xml:space="preserve"> </w:t>
      </w:r>
      <w:r w:rsidRPr="004E5295">
        <w:rPr>
          <w:rFonts w:ascii="Times New Roman" w:hAnsi="Times New Roman"/>
          <w:sz w:val="24"/>
          <w:szCs w:val="24"/>
        </w:rPr>
        <w:t>с</w:t>
      </w:r>
      <w:r w:rsidRPr="004E5295">
        <w:rPr>
          <w:rFonts w:ascii="Times New Roman" w:eastAsia="Times New Roman" w:hAnsi="Times New Roman"/>
          <w:sz w:val="24"/>
          <w:szCs w:val="24"/>
        </w:rPr>
        <w:t xml:space="preserve"> </w:t>
      </w:r>
      <w:r w:rsidRPr="004E5295">
        <w:rPr>
          <w:rFonts w:ascii="Times New Roman" w:hAnsi="Times New Roman"/>
          <w:sz w:val="24"/>
          <w:szCs w:val="24"/>
        </w:rPr>
        <w:t>самообслуживанием</w:t>
      </w:r>
      <w:r w:rsidRPr="004E5295">
        <w:rPr>
          <w:rFonts w:ascii="Times New Roman" w:eastAsia="Times New Roman" w:hAnsi="Times New Roman"/>
          <w:sz w:val="24"/>
          <w:szCs w:val="24"/>
        </w:rPr>
        <w:t xml:space="preserve">, </w:t>
      </w:r>
      <w:r w:rsidRPr="004E5295">
        <w:rPr>
          <w:rFonts w:ascii="Times New Roman" w:hAnsi="Times New Roman"/>
          <w:sz w:val="24"/>
          <w:szCs w:val="24"/>
        </w:rPr>
        <w:t>поддержанием</w:t>
      </w:r>
      <w:r w:rsidRPr="004E5295">
        <w:rPr>
          <w:rFonts w:ascii="Times New Roman" w:eastAsia="Times New Roman" w:hAnsi="Times New Roman"/>
          <w:sz w:val="24"/>
          <w:szCs w:val="24"/>
        </w:rPr>
        <w:t xml:space="preserve"> </w:t>
      </w:r>
      <w:r w:rsidRPr="004E5295">
        <w:rPr>
          <w:rFonts w:ascii="Times New Roman" w:hAnsi="Times New Roman"/>
          <w:sz w:val="24"/>
          <w:szCs w:val="24"/>
        </w:rPr>
        <w:t>порядка</w:t>
      </w:r>
      <w:r w:rsidRPr="004E5295">
        <w:rPr>
          <w:rFonts w:ascii="Times New Roman" w:eastAsia="Times New Roman" w:hAnsi="Times New Roman"/>
          <w:sz w:val="24"/>
          <w:szCs w:val="24"/>
        </w:rPr>
        <w:t xml:space="preserve">, </w:t>
      </w:r>
      <w:r w:rsidRPr="004E5295">
        <w:rPr>
          <w:rFonts w:ascii="Times New Roman" w:hAnsi="Times New Roman"/>
          <w:sz w:val="24"/>
          <w:szCs w:val="24"/>
        </w:rPr>
        <w:t>дисциплины</w:t>
      </w:r>
      <w:r w:rsidRPr="004E5295">
        <w:rPr>
          <w:rFonts w:ascii="Times New Roman" w:eastAsia="Times New Roman" w:hAnsi="Times New Roman"/>
          <w:sz w:val="24"/>
          <w:szCs w:val="24"/>
        </w:rPr>
        <w:t xml:space="preserve">, </w:t>
      </w:r>
      <w:r w:rsidRPr="004E5295">
        <w:rPr>
          <w:rFonts w:ascii="Times New Roman" w:hAnsi="Times New Roman"/>
          <w:sz w:val="24"/>
          <w:szCs w:val="24"/>
        </w:rPr>
        <w:t>дежурства</w:t>
      </w:r>
      <w:r w:rsidRPr="004E5295">
        <w:rPr>
          <w:rFonts w:ascii="Times New Roman" w:eastAsia="Times New Roman" w:hAnsi="Times New Roman"/>
          <w:sz w:val="24"/>
          <w:szCs w:val="24"/>
        </w:rPr>
        <w:t xml:space="preserve">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работы</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школе</w:t>
      </w:r>
      <w:r w:rsidRPr="004E5295">
        <w:rPr>
          <w:rFonts w:ascii="Times New Roman" w:eastAsia="Times New Roman" w:hAnsi="Times New Roman"/>
          <w:sz w:val="24"/>
          <w:szCs w:val="24"/>
        </w:rPr>
        <w:t xml:space="preserve">; </w:t>
      </w:r>
      <w:r w:rsidRPr="004E5295">
        <w:rPr>
          <w:rFonts w:ascii="Times New Roman" w:hAnsi="Times New Roman"/>
          <w:sz w:val="24"/>
          <w:szCs w:val="24"/>
        </w:rPr>
        <w:t>контролируют</w:t>
      </w:r>
      <w:r w:rsidRPr="004E5295">
        <w:rPr>
          <w:rFonts w:ascii="Times New Roman" w:eastAsia="Times New Roman" w:hAnsi="Times New Roman"/>
          <w:sz w:val="24"/>
          <w:szCs w:val="24"/>
        </w:rPr>
        <w:t xml:space="preserve"> </w:t>
      </w:r>
      <w:r w:rsidRPr="004E5295">
        <w:rPr>
          <w:rFonts w:ascii="Times New Roman" w:hAnsi="Times New Roman"/>
          <w:sz w:val="24"/>
          <w:szCs w:val="24"/>
        </w:rPr>
        <w:t>выполнение</w:t>
      </w:r>
      <w:r w:rsidRPr="004E5295">
        <w:rPr>
          <w:rFonts w:ascii="Times New Roman" w:eastAsia="Times New Roman" w:hAnsi="Times New Roman"/>
          <w:sz w:val="24"/>
          <w:szCs w:val="24"/>
        </w:rPr>
        <w:t xml:space="preserve"> </w:t>
      </w:r>
      <w:r w:rsidRPr="004E5295">
        <w:rPr>
          <w:rFonts w:ascii="Times New Roman" w:hAnsi="Times New Roman"/>
          <w:sz w:val="24"/>
          <w:szCs w:val="24"/>
        </w:rPr>
        <w:t>обучающимися</w:t>
      </w:r>
      <w:r w:rsidRPr="004E5295">
        <w:rPr>
          <w:rFonts w:ascii="Times New Roman" w:eastAsia="Times New Roman" w:hAnsi="Times New Roman"/>
          <w:sz w:val="24"/>
          <w:szCs w:val="24"/>
        </w:rPr>
        <w:t xml:space="preserve"> </w:t>
      </w:r>
      <w:r w:rsidRPr="004E5295">
        <w:rPr>
          <w:rFonts w:ascii="Times New Roman" w:hAnsi="Times New Roman"/>
          <w:sz w:val="24"/>
          <w:szCs w:val="24"/>
        </w:rPr>
        <w:t>основных</w:t>
      </w:r>
      <w:r w:rsidRPr="004E5295">
        <w:rPr>
          <w:rFonts w:ascii="Times New Roman" w:eastAsia="Times New Roman" w:hAnsi="Times New Roman"/>
          <w:sz w:val="24"/>
          <w:szCs w:val="24"/>
        </w:rPr>
        <w:t xml:space="preserve"> </w:t>
      </w:r>
      <w:r w:rsidRPr="004E5295">
        <w:rPr>
          <w:rFonts w:ascii="Times New Roman" w:hAnsi="Times New Roman"/>
          <w:sz w:val="24"/>
          <w:szCs w:val="24"/>
        </w:rPr>
        <w:t>прав</w:t>
      </w:r>
      <w:r w:rsidRPr="004E5295">
        <w:rPr>
          <w:rFonts w:ascii="Times New Roman" w:eastAsia="Times New Roman" w:hAnsi="Times New Roman"/>
          <w:sz w:val="24"/>
          <w:szCs w:val="24"/>
        </w:rPr>
        <w:t xml:space="preserve">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обязанностей</w:t>
      </w:r>
      <w:r w:rsidRPr="004E5295">
        <w:rPr>
          <w:rFonts w:ascii="Times New Roman" w:eastAsia="Times New Roman" w:hAnsi="Times New Roman"/>
          <w:sz w:val="24"/>
          <w:szCs w:val="24"/>
        </w:rPr>
        <w:t xml:space="preserve">; </w:t>
      </w:r>
      <w:r w:rsidRPr="004E5295">
        <w:rPr>
          <w:rFonts w:ascii="Times New Roman" w:hAnsi="Times New Roman"/>
          <w:sz w:val="24"/>
          <w:szCs w:val="24"/>
        </w:rPr>
        <w:t>защищают права</w:t>
      </w:r>
      <w:r w:rsidRPr="004E5295">
        <w:rPr>
          <w:rFonts w:ascii="Times New Roman" w:eastAsia="Times New Roman" w:hAnsi="Times New Roman"/>
          <w:sz w:val="24"/>
          <w:szCs w:val="24"/>
        </w:rPr>
        <w:t xml:space="preserve"> </w:t>
      </w:r>
      <w:r w:rsidRPr="004E5295">
        <w:rPr>
          <w:rFonts w:ascii="Times New Roman" w:hAnsi="Times New Roman"/>
          <w:sz w:val="24"/>
          <w:szCs w:val="24"/>
        </w:rPr>
        <w:t>учащихся</w:t>
      </w:r>
      <w:r w:rsidRPr="004E5295">
        <w:rPr>
          <w:rFonts w:ascii="Times New Roman" w:eastAsia="Times New Roman" w:hAnsi="Times New Roman"/>
          <w:sz w:val="24"/>
          <w:szCs w:val="24"/>
        </w:rPr>
        <w:t xml:space="preserve"> </w:t>
      </w:r>
      <w:r w:rsidRPr="004E5295">
        <w:rPr>
          <w:rFonts w:ascii="Times New Roman" w:hAnsi="Times New Roman"/>
          <w:sz w:val="24"/>
          <w:szCs w:val="24"/>
        </w:rPr>
        <w:t>на</w:t>
      </w:r>
      <w:r w:rsidRPr="004E5295">
        <w:rPr>
          <w:rFonts w:ascii="Times New Roman" w:eastAsia="Times New Roman" w:hAnsi="Times New Roman"/>
          <w:sz w:val="24"/>
          <w:szCs w:val="24"/>
        </w:rPr>
        <w:t xml:space="preserve"> </w:t>
      </w:r>
      <w:r w:rsidRPr="004E5295">
        <w:rPr>
          <w:rFonts w:ascii="Times New Roman" w:hAnsi="Times New Roman"/>
          <w:sz w:val="24"/>
          <w:szCs w:val="24"/>
        </w:rPr>
        <w:t>всех</w:t>
      </w:r>
      <w:r w:rsidRPr="004E5295">
        <w:rPr>
          <w:rFonts w:ascii="Times New Roman" w:eastAsia="Times New Roman" w:hAnsi="Times New Roman"/>
          <w:sz w:val="24"/>
          <w:szCs w:val="24"/>
        </w:rPr>
        <w:t xml:space="preserve"> </w:t>
      </w:r>
      <w:r w:rsidRPr="004E5295">
        <w:rPr>
          <w:rFonts w:ascii="Times New Roman" w:hAnsi="Times New Roman"/>
          <w:sz w:val="24"/>
          <w:szCs w:val="24"/>
        </w:rPr>
        <w:t>уровнях</w:t>
      </w:r>
      <w:r w:rsidRPr="004E5295">
        <w:rPr>
          <w:rFonts w:ascii="Times New Roman" w:eastAsia="Times New Roman" w:hAnsi="Times New Roman"/>
          <w:sz w:val="24"/>
          <w:szCs w:val="24"/>
        </w:rPr>
        <w:t xml:space="preserve"> </w:t>
      </w:r>
      <w:r w:rsidRPr="004E5295">
        <w:rPr>
          <w:rFonts w:ascii="Times New Roman" w:hAnsi="Times New Roman"/>
          <w:sz w:val="24"/>
          <w:szCs w:val="24"/>
        </w:rPr>
        <w:t>управления</w:t>
      </w:r>
      <w:r w:rsidRPr="004E5295">
        <w:rPr>
          <w:rFonts w:ascii="Times New Roman" w:eastAsia="Times New Roman" w:hAnsi="Times New Roman"/>
          <w:sz w:val="24"/>
          <w:szCs w:val="24"/>
        </w:rPr>
        <w:t xml:space="preserve"> </w:t>
      </w:r>
      <w:r w:rsidRPr="004E5295">
        <w:rPr>
          <w:rFonts w:ascii="Times New Roman" w:hAnsi="Times New Roman"/>
          <w:sz w:val="24"/>
          <w:szCs w:val="24"/>
        </w:rPr>
        <w:t>школой</w:t>
      </w:r>
      <w:r w:rsidRPr="004E5295">
        <w:rPr>
          <w:rFonts w:ascii="Times New Roman" w:eastAsia="Times New Roman" w:hAnsi="Times New Roman"/>
          <w:sz w:val="24"/>
          <w:szCs w:val="24"/>
        </w:rPr>
        <w:t xml:space="preserve">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т</w:t>
      </w:r>
      <w:r w:rsidRPr="004E5295">
        <w:rPr>
          <w:rFonts w:ascii="Times New Roman" w:eastAsia="Times New Roman" w:hAnsi="Times New Roman"/>
          <w:sz w:val="24"/>
          <w:szCs w:val="24"/>
        </w:rPr>
        <w:t>.</w:t>
      </w:r>
      <w:r w:rsidRPr="004E5295">
        <w:rPr>
          <w:rFonts w:ascii="Times New Roman" w:hAnsi="Times New Roman"/>
          <w:sz w:val="24"/>
          <w:szCs w:val="24"/>
        </w:rPr>
        <w:t>д</w:t>
      </w:r>
      <w:r w:rsidRPr="004E5295">
        <w:rPr>
          <w:rFonts w:ascii="Times New Roman" w:eastAsia="Times New Roman" w:hAnsi="Times New Roman"/>
          <w:sz w:val="24"/>
          <w:szCs w:val="24"/>
        </w:rPr>
        <w:t xml:space="preserve">. </w:t>
      </w:r>
      <w:r w:rsidRPr="004E5295">
        <w:rPr>
          <w:rFonts w:ascii="Times New Roman" w:hAnsi="Times New Roman"/>
          <w:sz w:val="24"/>
          <w:szCs w:val="24"/>
        </w:rPr>
        <w:t>Формы</w:t>
      </w:r>
      <w:r w:rsidRPr="004E5295">
        <w:rPr>
          <w:rFonts w:ascii="Times New Roman" w:eastAsia="Times New Roman" w:hAnsi="Times New Roman"/>
          <w:sz w:val="24"/>
          <w:szCs w:val="24"/>
        </w:rPr>
        <w:t xml:space="preserve"> </w:t>
      </w:r>
      <w:r w:rsidRPr="004E5295">
        <w:rPr>
          <w:rFonts w:ascii="Times New Roman" w:hAnsi="Times New Roman"/>
          <w:sz w:val="24"/>
          <w:szCs w:val="24"/>
        </w:rPr>
        <w:t>работы</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этом</w:t>
      </w:r>
      <w:r w:rsidRPr="004E5295">
        <w:rPr>
          <w:rFonts w:ascii="Times New Roman" w:eastAsia="Times New Roman" w:hAnsi="Times New Roman"/>
          <w:sz w:val="24"/>
          <w:szCs w:val="24"/>
        </w:rPr>
        <w:t xml:space="preserve"> </w:t>
      </w:r>
      <w:r w:rsidRPr="004E5295">
        <w:rPr>
          <w:rFonts w:ascii="Times New Roman" w:hAnsi="Times New Roman"/>
          <w:sz w:val="24"/>
          <w:szCs w:val="24"/>
        </w:rPr>
        <w:t>направлении</w:t>
      </w:r>
      <w:r w:rsidRPr="004E5295">
        <w:rPr>
          <w:rFonts w:ascii="Times New Roman" w:eastAsia="Times New Roman" w:hAnsi="Times New Roman"/>
          <w:sz w:val="24"/>
          <w:szCs w:val="24"/>
        </w:rPr>
        <w:t xml:space="preserve"> </w:t>
      </w:r>
      <w:r w:rsidRPr="004E5295">
        <w:rPr>
          <w:rFonts w:ascii="Times New Roman" w:hAnsi="Times New Roman"/>
          <w:sz w:val="24"/>
          <w:szCs w:val="24"/>
        </w:rPr>
        <w:t>подробно</w:t>
      </w:r>
      <w:r w:rsidRPr="004E5295">
        <w:rPr>
          <w:rFonts w:ascii="Times New Roman" w:eastAsia="Times New Roman" w:hAnsi="Times New Roman"/>
          <w:sz w:val="24"/>
          <w:szCs w:val="24"/>
        </w:rPr>
        <w:t xml:space="preserve"> </w:t>
      </w:r>
      <w:r w:rsidRPr="004E5295">
        <w:rPr>
          <w:rFonts w:ascii="Times New Roman" w:hAnsi="Times New Roman"/>
          <w:sz w:val="24"/>
          <w:szCs w:val="24"/>
        </w:rPr>
        <w:t>представлены</w:t>
      </w:r>
      <w:r w:rsidRPr="004E5295">
        <w:rPr>
          <w:rFonts w:ascii="Times New Roman" w:eastAsia="Times New Roman" w:hAnsi="Times New Roman"/>
          <w:sz w:val="24"/>
          <w:szCs w:val="24"/>
        </w:rPr>
        <w:t xml:space="preserve"> </w:t>
      </w:r>
      <w:r w:rsidRPr="004E5295">
        <w:rPr>
          <w:rFonts w:ascii="Times New Roman" w:hAnsi="Times New Roman"/>
          <w:sz w:val="24"/>
          <w:szCs w:val="24"/>
        </w:rPr>
        <w:t>в</w:t>
      </w:r>
      <w:r w:rsidRPr="004E5295">
        <w:rPr>
          <w:rFonts w:ascii="Times New Roman" w:eastAsia="Times New Roman" w:hAnsi="Times New Roman"/>
          <w:sz w:val="24"/>
          <w:szCs w:val="24"/>
        </w:rPr>
        <w:t xml:space="preserve"> </w:t>
      </w:r>
      <w:r w:rsidRPr="004E5295">
        <w:rPr>
          <w:rFonts w:ascii="Times New Roman" w:hAnsi="Times New Roman"/>
          <w:sz w:val="24"/>
          <w:szCs w:val="24"/>
        </w:rPr>
        <w:t>Программе</w:t>
      </w:r>
      <w:r w:rsidRPr="004E5295">
        <w:rPr>
          <w:rFonts w:ascii="Times New Roman" w:eastAsia="Times New Roman" w:hAnsi="Times New Roman"/>
          <w:sz w:val="24"/>
          <w:szCs w:val="24"/>
        </w:rPr>
        <w:t xml:space="preserve"> </w:t>
      </w:r>
      <w:r w:rsidRPr="004E5295">
        <w:rPr>
          <w:rFonts w:ascii="Times New Roman" w:hAnsi="Times New Roman"/>
          <w:sz w:val="24"/>
          <w:szCs w:val="24"/>
        </w:rPr>
        <w:t>воспитания</w:t>
      </w:r>
      <w:r w:rsidRPr="004E5295">
        <w:rPr>
          <w:rFonts w:ascii="Times New Roman" w:eastAsia="Times New Roman" w:hAnsi="Times New Roman"/>
          <w:sz w:val="24"/>
          <w:szCs w:val="24"/>
        </w:rPr>
        <w:t xml:space="preserve"> </w:t>
      </w:r>
      <w:r w:rsidRPr="004E5295">
        <w:rPr>
          <w:rFonts w:ascii="Times New Roman" w:hAnsi="Times New Roman"/>
          <w:sz w:val="24"/>
          <w:szCs w:val="24"/>
        </w:rPr>
        <w:t>и</w:t>
      </w:r>
      <w:r w:rsidRPr="004E5295">
        <w:rPr>
          <w:rFonts w:ascii="Times New Roman" w:eastAsia="Times New Roman" w:hAnsi="Times New Roman"/>
          <w:sz w:val="24"/>
          <w:szCs w:val="24"/>
        </w:rPr>
        <w:t xml:space="preserve"> </w:t>
      </w:r>
      <w:r w:rsidRPr="004E5295">
        <w:rPr>
          <w:rFonts w:ascii="Times New Roman" w:hAnsi="Times New Roman"/>
          <w:sz w:val="24"/>
          <w:szCs w:val="24"/>
        </w:rPr>
        <w:t>социализации</w:t>
      </w:r>
      <w:r w:rsidRPr="004E5295">
        <w:rPr>
          <w:rFonts w:ascii="Times New Roman" w:eastAsia="Times New Roman" w:hAnsi="Times New Roman"/>
          <w:sz w:val="24"/>
          <w:szCs w:val="24"/>
        </w:rPr>
        <w:t xml:space="preserve"> </w:t>
      </w:r>
      <w:r w:rsidRPr="004E5295">
        <w:rPr>
          <w:rFonts w:ascii="Times New Roman" w:hAnsi="Times New Roman"/>
          <w:sz w:val="24"/>
          <w:szCs w:val="24"/>
        </w:rPr>
        <w:t>обучающихся</w:t>
      </w:r>
      <w:r w:rsidRPr="004E5295">
        <w:rPr>
          <w:rFonts w:ascii="Times New Roman" w:eastAsia="Times New Roman" w:hAnsi="Times New Roman"/>
          <w:sz w:val="24"/>
          <w:szCs w:val="24"/>
        </w:rPr>
        <w:t xml:space="preserve"> </w:t>
      </w:r>
      <w:r w:rsidRPr="004E5295">
        <w:rPr>
          <w:rFonts w:ascii="Times New Roman" w:hAnsi="Times New Roman"/>
          <w:sz w:val="24"/>
          <w:szCs w:val="24"/>
        </w:rPr>
        <w:t>на</w:t>
      </w:r>
      <w:r w:rsidRPr="004E5295">
        <w:rPr>
          <w:rFonts w:ascii="Times New Roman" w:eastAsia="Times New Roman" w:hAnsi="Times New Roman"/>
          <w:sz w:val="24"/>
          <w:szCs w:val="24"/>
        </w:rPr>
        <w:t xml:space="preserve"> </w:t>
      </w:r>
      <w:r w:rsidRPr="004E5295">
        <w:rPr>
          <w:rFonts w:ascii="Times New Roman" w:hAnsi="Times New Roman"/>
          <w:sz w:val="24"/>
          <w:szCs w:val="24"/>
        </w:rPr>
        <w:t>ступени</w:t>
      </w:r>
      <w:r w:rsidRPr="004E5295">
        <w:rPr>
          <w:rFonts w:ascii="Times New Roman" w:eastAsia="Times New Roman" w:hAnsi="Times New Roman"/>
          <w:sz w:val="24"/>
          <w:szCs w:val="24"/>
        </w:rPr>
        <w:t xml:space="preserve"> </w:t>
      </w:r>
      <w:r w:rsidRPr="004E5295">
        <w:rPr>
          <w:rFonts w:ascii="Times New Roman" w:hAnsi="Times New Roman"/>
          <w:sz w:val="24"/>
          <w:szCs w:val="24"/>
        </w:rPr>
        <w:t>основного</w:t>
      </w:r>
      <w:r w:rsidRPr="004E5295">
        <w:rPr>
          <w:rFonts w:ascii="Times New Roman" w:eastAsia="Times New Roman" w:hAnsi="Times New Roman"/>
          <w:sz w:val="24"/>
          <w:szCs w:val="24"/>
        </w:rPr>
        <w:t xml:space="preserve"> </w:t>
      </w:r>
      <w:r w:rsidRPr="004E5295">
        <w:rPr>
          <w:rFonts w:ascii="Times New Roman" w:hAnsi="Times New Roman"/>
          <w:sz w:val="24"/>
          <w:szCs w:val="24"/>
        </w:rPr>
        <w:t>общего</w:t>
      </w:r>
      <w:r w:rsidRPr="004E5295">
        <w:rPr>
          <w:rFonts w:ascii="Times New Roman" w:eastAsia="Times New Roman" w:hAnsi="Times New Roman"/>
          <w:sz w:val="24"/>
          <w:szCs w:val="24"/>
        </w:rPr>
        <w:t xml:space="preserve"> </w:t>
      </w:r>
      <w:r w:rsidRPr="004E5295">
        <w:rPr>
          <w:rFonts w:ascii="Times New Roman" w:hAnsi="Times New Roman"/>
          <w:sz w:val="24"/>
          <w:szCs w:val="24"/>
        </w:rPr>
        <w:t>образования</w:t>
      </w:r>
      <w:r w:rsidRPr="004E5295">
        <w:rPr>
          <w:rFonts w:ascii="Times New Roman" w:eastAsia="Times New Roman" w:hAnsi="Times New Roman"/>
          <w:sz w:val="24"/>
          <w:szCs w:val="24"/>
        </w:rPr>
        <w:t xml:space="preserve">. </w:t>
      </w:r>
    </w:p>
    <w:p w:rsidR="00B540EE" w:rsidRPr="004E5295" w:rsidRDefault="00B540EE" w:rsidP="004E5295">
      <w:pPr>
        <w:pStyle w:val="a8"/>
        <w:widowControl w:val="0"/>
        <w:tabs>
          <w:tab w:val="left" w:pos="567"/>
        </w:tabs>
        <w:spacing w:before="0" w:beforeAutospacing="0" w:after="0" w:afterAutospacing="0"/>
        <w:ind w:firstLine="709"/>
        <w:jc w:val="both"/>
        <w:rPr>
          <w:rFonts w:ascii="Times New Roman" w:hAnsi="Times New Roman"/>
        </w:rPr>
      </w:pPr>
    </w:p>
    <w:p w:rsidR="00B540EE" w:rsidRPr="004E5295" w:rsidRDefault="0021451B" w:rsidP="00E60B6F">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2.1.4. </w:t>
      </w:r>
      <w:r w:rsidR="00B540EE" w:rsidRPr="004E5295">
        <w:rPr>
          <w:rFonts w:ascii="Times New Roman" w:hAnsi="Times New Roman"/>
          <w:b/>
        </w:rPr>
        <w:t>Типовые задачи применения универсальных учебных действий</w:t>
      </w:r>
    </w:p>
    <w:p w:rsidR="00784D41" w:rsidRPr="004E5295" w:rsidRDefault="00784D41" w:rsidP="004E5295">
      <w:pPr>
        <w:pStyle w:val="ParagraphStyle"/>
        <w:ind w:firstLine="360"/>
        <w:jc w:val="both"/>
        <w:outlineLvl w:val="0"/>
        <w:rPr>
          <w:rFonts w:ascii="Times New Roman" w:hAnsi="Times New Roman" w:cs="Times New Roman"/>
        </w:rPr>
      </w:pPr>
      <w:r w:rsidRPr="004E5295">
        <w:rPr>
          <w:rFonts w:ascii="Times New Roman" w:hAnsi="Times New Roman" w:cs="Times New Roman"/>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w:t>
      </w:r>
      <w:r w:rsidRPr="004E5295">
        <w:rPr>
          <w:rFonts w:ascii="Times New Roman" w:hAnsi="Times New Roman" w:cs="Times New Roman"/>
        </w:rPr>
        <w:lastRenderedPageBreak/>
        <w:t>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784D41" w:rsidRPr="004E5295" w:rsidRDefault="00784D41" w:rsidP="004E5295">
      <w:pPr>
        <w:pStyle w:val="ParagraphStyle"/>
        <w:ind w:firstLine="360"/>
        <w:jc w:val="both"/>
        <w:rPr>
          <w:rFonts w:ascii="Times New Roman" w:hAnsi="Times New Roman" w:cs="Times New Roman"/>
          <w:b/>
        </w:rPr>
      </w:pPr>
      <w:r w:rsidRPr="004E5295">
        <w:rPr>
          <w:rFonts w:ascii="Times New Roman" w:hAnsi="Times New Roman" w:cs="Times New Roman"/>
          <w:b/>
        </w:rPr>
        <w:t>Типовые задачи применения универсальных учебных действий:</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1)</w:t>
      </w:r>
      <w:r w:rsidRPr="004E5295">
        <w:rPr>
          <w:rFonts w:ascii="Times New Roman" w:hAnsi="Times New Roman" w:cs="Times New Roman"/>
          <w:i/>
        </w:rPr>
        <w:t> </w:t>
      </w:r>
      <w:r w:rsidRPr="004E5295">
        <w:rPr>
          <w:rFonts w:ascii="Times New Roman" w:hAnsi="Times New Roman" w:cs="Times New Roman"/>
          <w:b/>
        </w:rPr>
        <w:t>учебно-познавательные задачи,</w:t>
      </w:r>
      <w:r w:rsidRPr="004E5295">
        <w:rPr>
          <w:rFonts w:ascii="Times New Roman" w:hAnsi="Times New Roman" w:cs="Times New Roman"/>
        </w:rPr>
        <w:t xml:space="preserve"> направленные на формирование и оценку умений и навыков, способствующих </w:t>
      </w:r>
      <w:r w:rsidRPr="004E5295">
        <w:rPr>
          <w:rFonts w:ascii="Times New Roman" w:hAnsi="Times New Roman" w:cs="Times New Roman"/>
          <w:b/>
          <w:bCs/>
        </w:rPr>
        <w:t>освоению систематических знаний</w:t>
      </w:r>
      <w:r w:rsidRPr="004E5295">
        <w:rPr>
          <w:rFonts w:ascii="Times New Roman" w:hAnsi="Times New Roman" w:cs="Times New Roman"/>
        </w:rPr>
        <w:t>, в том числе: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выявлению и анализу существенных и устойчивых связей и отношений между объектами и процессами;</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2</w:t>
      </w:r>
      <w:r w:rsidRPr="004E5295">
        <w:rPr>
          <w:rFonts w:ascii="Times New Roman" w:hAnsi="Times New Roman" w:cs="Times New Roman"/>
          <w:b/>
        </w:rPr>
        <w:t>) учебно-познавательные задачи,</w:t>
      </w:r>
      <w:r w:rsidRPr="004E5295">
        <w:rPr>
          <w:rFonts w:ascii="Times New Roman" w:hAnsi="Times New Roman" w:cs="Times New Roman"/>
        </w:rPr>
        <w:t xml:space="preserve"> направленные на формирование и оценку навыка</w:t>
      </w:r>
      <w:r w:rsidRPr="004E5295">
        <w:rPr>
          <w:rFonts w:ascii="Times New Roman" w:hAnsi="Times New Roman" w:cs="Times New Roman"/>
          <w:b/>
          <w:bCs/>
        </w:rPr>
        <w:t xml:space="preserve"> самостоятельного приобретения, переноса и интеграции знаний</w:t>
      </w:r>
      <w:r w:rsidRPr="004E5295">
        <w:rPr>
          <w:rFonts w:ascii="Times New Roman" w:hAnsi="Times New Roman" w:cs="Times New Roman"/>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3) </w:t>
      </w:r>
      <w:r w:rsidRPr="004E5295">
        <w:rPr>
          <w:rFonts w:ascii="Times New Roman" w:hAnsi="Times New Roman" w:cs="Times New Roman"/>
          <w:b/>
        </w:rPr>
        <w:t>учебно-практические задачи,</w:t>
      </w:r>
      <w:r w:rsidRPr="004E5295">
        <w:rPr>
          <w:rFonts w:ascii="Times New Roman" w:hAnsi="Times New Roman" w:cs="Times New Roman"/>
        </w:rPr>
        <w:t xml:space="preserve"> направленные на формирование и оценку</w:t>
      </w:r>
      <w:r w:rsidRPr="004E5295">
        <w:rPr>
          <w:rFonts w:ascii="Times New Roman" w:hAnsi="Times New Roman" w:cs="Times New Roman"/>
          <w:b/>
          <w:bCs/>
        </w:rPr>
        <w:t xml:space="preserve"> </w:t>
      </w:r>
      <w:r w:rsidRPr="004E5295">
        <w:rPr>
          <w:rFonts w:ascii="Times New Roman" w:hAnsi="Times New Roman" w:cs="Times New Roman"/>
        </w:rPr>
        <w:t>навыка</w:t>
      </w:r>
      <w:r w:rsidRPr="004E5295">
        <w:rPr>
          <w:rFonts w:ascii="Times New Roman" w:hAnsi="Times New Roman" w:cs="Times New Roman"/>
          <w:b/>
          <w:bCs/>
        </w:rPr>
        <w:t xml:space="preserve"> разрешения</w:t>
      </w:r>
      <w:r w:rsidRPr="004E5295">
        <w:rPr>
          <w:rFonts w:ascii="Times New Roman" w:hAnsi="Times New Roman" w:cs="Times New Roman"/>
        </w:rPr>
        <w:t xml:space="preserve"> </w:t>
      </w:r>
      <w:r w:rsidRPr="004E5295">
        <w:rPr>
          <w:rFonts w:ascii="Times New Roman" w:hAnsi="Times New Roman" w:cs="Times New Roman"/>
          <w:b/>
          <w:bCs/>
        </w:rPr>
        <w:t>проблем</w:t>
      </w:r>
      <w:r w:rsidRPr="004E5295">
        <w:rPr>
          <w:rFonts w:ascii="Times New Roman" w:hAnsi="Times New Roman" w:cs="Times New Roma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4) </w:t>
      </w:r>
      <w:r w:rsidRPr="004E5295">
        <w:rPr>
          <w:rFonts w:ascii="Times New Roman" w:hAnsi="Times New Roman" w:cs="Times New Roman"/>
          <w:b/>
        </w:rPr>
        <w:t>учебно-практические задачи</w:t>
      </w:r>
      <w:r w:rsidRPr="004E5295">
        <w:rPr>
          <w:rFonts w:ascii="Times New Roman" w:hAnsi="Times New Roman" w:cs="Times New Roman"/>
          <w:i/>
        </w:rPr>
        <w:t>,</w:t>
      </w:r>
      <w:r w:rsidRPr="004E5295">
        <w:rPr>
          <w:rFonts w:ascii="Times New Roman" w:hAnsi="Times New Roman" w:cs="Times New Roman"/>
        </w:rPr>
        <w:t xml:space="preserve"> направленные на формирование и оценку</w:t>
      </w:r>
      <w:r w:rsidRPr="004E5295">
        <w:rPr>
          <w:rFonts w:ascii="Times New Roman" w:hAnsi="Times New Roman" w:cs="Times New Roman"/>
          <w:b/>
          <w:bCs/>
        </w:rPr>
        <w:t xml:space="preserve"> </w:t>
      </w:r>
      <w:r w:rsidRPr="004E5295">
        <w:rPr>
          <w:rFonts w:ascii="Times New Roman" w:hAnsi="Times New Roman" w:cs="Times New Roman"/>
        </w:rPr>
        <w:t>навыка</w:t>
      </w:r>
      <w:r w:rsidRPr="004E5295">
        <w:rPr>
          <w:rFonts w:ascii="Times New Roman" w:hAnsi="Times New Roman" w:cs="Times New Roman"/>
          <w:b/>
          <w:bCs/>
        </w:rPr>
        <w:t xml:space="preserve"> сотрудничества</w:t>
      </w:r>
      <w:r w:rsidRPr="004E5295">
        <w:rPr>
          <w:rFonts w:ascii="Times New Roman" w:hAnsi="Times New Roman" w:cs="Times New Roman"/>
        </w:rPr>
        <w:t>, требующие совместной работы в парах или группах с распределением ролей/функций и разделением ответственности за конечный результат;</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5) </w:t>
      </w:r>
      <w:r w:rsidRPr="004E5295">
        <w:rPr>
          <w:rFonts w:ascii="Times New Roman" w:hAnsi="Times New Roman" w:cs="Times New Roman"/>
          <w:b/>
        </w:rPr>
        <w:t>учебно-практические задачи</w:t>
      </w:r>
      <w:r w:rsidRPr="004E5295">
        <w:rPr>
          <w:rFonts w:ascii="Times New Roman" w:hAnsi="Times New Roman" w:cs="Times New Roman"/>
          <w:i/>
        </w:rPr>
        <w:t>,</w:t>
      </w:r>
      <w:r w:rsidRPr="004E5295">
        <w:rPr>
          <w:rFonts w:ascii="Times New Roman" w:hAnsi="Times New Roman" w:cs="Times New Roman"/>
        </w:rPr>
        <w:t xml:space="preserve"> направленные на формирование и оценку</w:t>
      </w:r>
      <w:r w:rsidRPr="004E5295">
        <w:rPr>
          <w:rFonts w:ascii="Times New Roman" w:hAnsi="Times New Roman" w:cs="Times New Roman"/>
          <w:b/>
          <w:bCs/>
        </w:rPr>
        <w:t xml:space="preserve"> </w:t>
      </w:r>
      <w:r w:rsidRPr="004E5295">
        <w:rPr>
          <w:rFonts w:ascii="Times New Roman" w:hAnsi="Times New Roman" w:cs="Times New Roman"/>
        </w:rPr>
        <w:t>навыка</w:t>
      </w:r>
      <w:r w:rsidRPr="004E5295">
        <w:rPr>
          <w:rFonts w:ascii="Times New Roman" w:hAnsi="Times New Roman" w:cs="Times New Roman"/>
          <w:b/>
          <w:bCs/>
        </w:rPr>
        <w:t xml:space="preserve"> коммуникации</w:t>
      </w:r>
      <w:r w:rsidRPr="004E5295">
        <w:rPr>
          <w:rFonts w:ascii="Times New Roman" w:hAnsi="Times New Roman" w:cs="Times New Roma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6) </w:t>
      </w:r>
      <w:r w:rsidRPr="004E5295">
        <w:rPr>
          <w:rFonts w:ascii="Times New Roman" w:hAnsi="Times New Roman" w:cs="Times New Roman"/>
          <w:b/>
        </w:rPr>
        <w:t>учебно-практические и учебно-познавательные</w:t>
      </w:r>
      <w:r w:rsidRPr="004E5295">
        <w:rPr>
          <w:rFonts w:ascii="Times New Roman" w:hAnsi="Times New Roman" w:cs="Times New Roman"/>
        </w:rPr>
        <w:t xml:space="preserve"> </w:t>
      </w:r>
      <w:r w:rsidRPr="004E5295">
        <w:rPr>
          <w:rFonts w:ascii="Times New Roman" w:hAnsi="Times New Roman" w:cs="Times New Roman"/>
          <w:b/>
        </w:rPr>
        <w:t>задачи</w:t>
      </w:r>
      <w:r w:rsidRPr="004E5295">
        <w:rPr>
          <w:rFonts w:ascii="Times New Roman" w:hAnsi="Times New Roman" w:cs="Times New Roman"/>
        </w:rPr>
        <w:t>, направленные на формирование и оценку</w:t>
      </w:r>
      <w:r w:rsidRPr="004E5295">
        <w:rPr>
          <w:rFonts w:ascii="Times New Roman" w:hAnsi="Times New Roman" w:cs="Times New Roman"/>
          <w:b/>
          <w:bCs/>
        </w:rPr>
        <w:t xml:space="preserve"> </w:t>
      </w:r>
      <w:r w:rsidRPr="004E5295">
        <w:rPr>
          <w:rFonts w:ascii="Times New Roman" w:hAnsi="Times New Roman" w:cs="Times New Roman"/>
        </w:rPr>
        <w:t xml:space="preserve">навыка </w:t>
      </w:r>
      <w:r w:rsidRPr="004E5295">
        <w:rPr>
          <w:rFonts w:ascii="Times New Roman" w:hAnsi="Times New Roman" w:cs="Times New Roman"/>
          <w:b/>
          <w:bCs/>
        </w:rPr>
        <w:t>самоорганизации и саморегуляции</w:t>
      </w:r>
      <w:r w:rsidRPr="004E5295">
        <w:rPr>
          <w:rFonts w:ascii="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7) </w:t>
      </w:r>
      <w:r w:rsidRPr="004E5295">
        <w:rPr>
          <w:rFonts w:ascii="Times New Roman" w:hAnsi="Times New Roman" w:cs="Times New Roman"/>
          <w:b/>
        </w:rPr>
        <w:t>учебно-практические и учебно-познавательные задачи</w:t>
      </w:r>
      <w:r w:rsidRPr="004E5295">
        <w:rPr>
          <w:rFonts w:ascii="Times New Roman" w:hAnsi="Times New Roman" w:cs="Times New Roman"/>
        </w:rPr>
        <w:t>, направленные на формирование и оценку навыка</w:t>
      </w:r>
      <w:r w:rsidRPr="004E5295">
        <w:rPr>
          <w:rFonts w:ascii="Times New Roman" w:hAnsi="Times New Roman" w:cs="Times New Roman"/>
          <w:b/>
          <w:bCs/>
        </w:rPr>
        <w:t xml:space="preserve"> рефлексии</w:t>
      </w:r>
      <w:r w:rsidRPr="004E5295">
        <w:rPr>
          <w:rFonts w:ascii="Times New Roman" w:hAnsi="Times New Roman" w:cs="Times New Roman"/>
        </w:rPr>
        <w:t xml:space="preserve">, что требует от обучающихся самостоятельной оценки или анализа собственной учебной деятельности с позиций соответствия полученных </w:t>
      </w:r>
      <w:r w:rsidRPr="004E5295">
        <w:rPr>
          <w:rFonts w:ascii="Times New Roman" w:hAnsi="Times New Roman" w:cs="Times New Roman"/>
        </w:rPr>
        <w:lastRenderedPageBreak/>
        <w:t>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8) </w:t>
      </w:r>
      <w:r w:rsidRPr="004E5295">
        <w:rPr>
          <w:rFonts w:ascii="Times New Roman" w:hAnsi="Times New Roman" w:cs="Times New Roman"/>
          <w:b/>
        </w:rPr>
        <w:t>учебно-практические и учебно-познавательные задачи</w:t>
      </w:r>
      <w:r w:rsidRPr="004E5295">
        <w:rPr>
          <w:rFonts w:ascii="Times New Roman" w:hAnsi="Times New Roman" w:cs="Times New Roman"/>
        </w:rPr>
        <w:t xml:space="preserve">, направленные на формирование </w:t>
      </w:r>
      <w:r w:rsidRPr="004E5295">
        <w:rPr>
          <w:rFonts w:ascii="Times New Roman" w:hAnsi="Times New Roman" w:cs="Times New Roman"/>
          <w:b/>
          <w:bCs/>
        </w:rPr>
        <w:t>ценностно-смысловых установок</w:t>
      </w:r>
      <w:r w:rsidRPr="004E5295">
        <w:rPr>
          <w:rFonts w:ascii="Times New Roman" w:hAnsi="Times New Roman" w:cs="Times New Roma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84D41" w:rsidRPr="004E5295" w:rsidRDefault="00784D41" w:rsidP="004E5295">
      <w:pPr>
        <w:pStyle w:val="ParagraphStyle"/>
        <w:keepNext/>
        <w:keepLines/>
        <w:ind w:firstLine="360"/>
        <w:jc w:val="both"/>
        <w:outlineLvl w:val="0"/>
        <w:rPr>
          <w:rFonts w:ascii="Times New Roman" w:hAnsi="Times New Roman" w:cs="Times New Roman"/>
        </w:rPr>
      </w:pPr>
      <w:r w:rsidRPr="004E5295">
        <w:rPr>
          <w:rFonts w:ascii="Times New Roman" w:hAnsi="Times New Roman" w:cs="Times New Roman"/>
        </w:rPr>
        <w:t>Развитие УУД в основной школе проводится в рамках использования возможностей современной информационной образовательной среды как:</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средства телекоммуникации, формирующего умения и навыки получения необходимой информации из разнообразных источников;</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средства развития личности за счёт формирования навыков культуры общения;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эффективного инструмента контроля и коррекции результатов учебной деятельности.</w:t>
      </w:r>
    </w:p>
    <w:p w:rsidR="00784D41" w:rsidRPr="004E5295" w:rsidRDefault="00784D41" w:rsidP="004E5295">
      <w:pPr>
        <w:pStyle w:val="ParagraphStyle"/>
        <w:ind w:firstLine="360"/>
        <w:jc w:val="both"/>
        <w:outlineLvl w:val="0"/>
        <w:rPr>
          <w:rFonts w:ascii="Times New Roman" w:hAnsi="Times New Roman" w:cs="Times New Roman"/>
        </w:rPr>
      </w:pPr>
      <w:r w:rsidRPr="004E5295">
        <w:rPr>
          <w:rFonts w:ascii="Times New Roman" w:hAnsi="Times New Roman" w:cs="Times New Roman"/>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784D41" w:rsidRPr="004E5295" w:rsidRDefault="00784D41" w:rsidP="004E5295">
      <w:pPr>
        <w:pStyle w:val="ParagraphStyle"/>
        <w:ind w:firstLine="360"/>
        <w:jc w:val="both"/>
        <w:outlineLvl w:val="0"/>
        <w:rPr>
          <w:rFonts w:ascii="Times New Roman" w:hAnsi="Times New Roman" w:cs="Times New Roman"/>
        </w:rPr>
      </w:pPr>
      <w:r w:rsidRPr="004E5295">
        <w:rPr>
          <w:rFonts w:ascii="Times New Roman" w:hAnsi="Times New Roman" w:cs="Times New Roman"/>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xml:space="preserve">- </w:t>
      </w:r>
      <w:r w:rsidRPr="004E5295">
        <w:rPr>
          <w:rFonts w:ascii="Times New Roman" w:hAnsi="Times New Roman" w:cs="Times New Roman"/>
          <w:b/>
          <w:iCs/>
        </w:rPr>
        <w:t>ситуация-проблема</w:t>
      </w:r>
      <w:r w:rsidRPr="004E5295">
        <w:rPr>
          <w:rFonts w:ascii="Times New Roman" w:hAnsi="Times New Roman" w:cs="Times New Roma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xml:space="preserve">- </w:t>
      </w:r>
      <w:r w:rsidRPr="004E5295">
        <w:rPr>
          <w:rFonts w:ascii="Times New Roman" w:hAnsi="Times New Roman" w:cs="Times New Roman"/>
          <w:b/>
          <w:iCs/>
        </w:rPr>
        <w:t>ситуация-иллюстрация</w:t>
      </w:r>
      <w:r w:rsidRPr="004E5295">
        <w:rPr>
          <w:rFonts w:ascii="Times New Roman" w:hAnsi="Times New Roman" w:cs="Times New Roma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xml:space="preserve">- </w:t>
      </w:r>
      <w:r w:rsidRPr="004E5295">
        <w:rPr>
          <w:rFonts w:ascii="Times New Roman" w:hAnsi="Times New Roman" w:cs="Times New Roman"/>
          <w:b/>
          <w:iCs/>
        </w:rPr>
        <w:t>ситуация-оценка</w:t>
      </w:r>
      <w:r w:rsidRPr="004E5295">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xml:space="preserve">- </w:t>
      </w:r>
      <w:r w:rsidRPr="004E5295">
        <w:rPr>
          <w:rFonts w:ascii="Times New Roman" w:hAnsi="Times New Roman" w:cs="Times New Roman"/>
          <w:b/>
          <w:iCs/>
        </w:rPr>
        <w:t>ситуация-тренинг</w:t>
      </w:r>
      <w:r w:rsidRPr="004E5295">
        <w:rPr>
          <w:rFonts w:ascii="Times New Roman" w:hAnsi="Times New Roman" w:cs="Times New Roman"/>
        </w:rPr>
        <w:t xml:space="preserve"> – прототип  стандартной  или  другой  ситуации  (тренинг возможно проводить как по описанию ситуации, так и по её решению).</w:t>
      </w:r>
    </w:p>
    <w:p w:rsidR="00784D41" w:rsidRPr="004E5295" w:rsidRDefault="00784D41" w:rsidP="004E5295">
      <w:pPr>
        <w:pStyle w:val="ParagraphStyle"/>
        <w:keepNext/>
        <w:keepLines/>
        <w:ind w:firstLine="360"/>
        <w:jc w:val="both"/>
        <w:outlineLvl w:val="0"/>
        <w:rPr>
          <w:rFonts w:ascii="Times New Roman" w:hAnsi="Times New Roman" w:cs="Times New Roman"/>
        </w:rPr>
      </w:pPr>
      <w:r w:rsidRPr="004E5295">
        <w:rPr>
          <w:rFonts w:ascii="Times New Roman" w:hAnsi="Times New Roman" w:cs="Times New Roman"/>
        </w:rPr>
        <w:t>Наряду с учебными ситуациями для развития УУД в основной школе используются следующие типы задач:</w:t>
      </w:r>
    </w:p>
    <w:p w:rsidR="00784D41" w:rsidRPr="004E5295" w:rsidRDefault="00784D41" w:rsidP="004E5295">
      <w:pPr>
        <w:pStyle w:val="ParagraphStyle"/>
        <w:ind w:firstLine="360"/>
        <w:jc w:val="both"/>
        <w:outlineLvl w:val="0"/>
        <w:rPr>
          <w:rFonts w:ascii="Times New Roman" w:hAnsi="Times New Roman" w:cs="Times New Roman"/>
          <w:i/>
          <w:iCs/>
        </w:rPr>
      </w:pPr>
      <w:r w:rsidRPr="004E5295">
        <w:rPr>
          <w:rFonts w:ascii="Times New Roman" w:hAnsi="Times New Roman" w:cs="Times New Roman"/>
          <w:b/>
          <w:iCs/>
        </w:rPr>
        <w:t>Личностные универсальные учебные действия</w:t>
      </w:r>
      <w:r w:rsidRPr="004E5295">
        <w:rPr>
          <w:rFonts w:ascii="Times New Roman" w:hAnsi="Times New Roman" w:cs="Times New Roman"/>
          <w:i/>
          <w:iCs/>
        </w:rPr>
        <w:t>:</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личностное самоопределение;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развитие Я-концепции;</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смыслообразование;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мотивацию;</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нравственно-этическое оценивание.</w:t>
      </w:r>
    </w:p>
    <w:p w:rsidR="00784D41" w:rsidRPr="004E5295" w:rsidRDefault="00784D41" w:rsidP="004E5295">
      <w:pPr>
        <w:pStyle w:val="ParagraphStyle"/>
        <w:ind w:firstLine="360"/>
        <w:jc w:val="both"/>
        <w:outlineLvl w:val="0"/>
        <w:rPr>
          <w:rFonts w:ascii="Times New Roman" w:hAnsi="Times New Roman" w:cs="Times New Roman"/>
          <w:i/>
          <w:iCs/>
        </w:rPr>
      </w:pPr>
      <w:r w:rsidRPr="004E5295">
        <w:rPr>
          <w:rFonts w:ascii="Times New Roman" w:hAnsi="Times New Roman" w:cs="Times New Roman"/>
          <w:b/>
          <w:iCs/>
        </w:rPr>
        <w:t>Коммуникативные универсальные учебные действия</w:t>
      </w:r>
      <w:r w:rsidRPr="004E5295">
        <w:rPr>
          <w:rFonts w:ascii="Times New Roman" w:hAnsi="Times New Roman" w:cs="Times New Roman"/>
          <w:i/>
          <w:iCs/>
        </w:rPr>
        <w:t>:</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учёт позиции партнёра;</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организацию и осуществление сотрудничества;</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передачу информации и отображению предметного содержания;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lastRenderedPageBreak/>
        <w:t>– тренинги коммуникативных навыков;</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ролевые игры;</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групповые игры.</w:t>
      </w:r>
    </w:p>
    <w:p w:rsidR="00784D41" w:rsidRPr="004E5295" w:rsidRDefault="00784D41" w:rsidP="004E5295">
      <w:pPr>
        <w:pStyle w:val="ParagraphStyle"/>
        <w:ind w:firstLine="360"/>
        <w:jc w:val="both"/>
        <w:outlineLvl w:val="0"/>
        <w:rPr>
          <w:rFonts w:ascii="Times New Roman" w:hAnsi="Times New Roman" w:cs="Times New Roman"/>
          <w:b/>
          <w:iCs/>
        </w:rPr>
      </w:pPr>
      <w:r w:rsidRPr="004E5295">
        <w:rPr>
          <w:rFonts w:ascii="Times New Roman" w:hAnsi="Times New Roman" w:cs="Times New Roman"/>
          <w:b/>
          <w:iCs/>
        </w:rPr>
        <w:t>Познавательные универсальные учебные действия: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задачи и проекты на выстраивание стратегии поиска решения задач;</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задачи и проекты на сериацию, сравнение, оценивание;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задачи и проекты на проведение эмпирического исследования;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задачи и проекты на проведение теоретического исследования;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задачи на смысловое чтение.</w:t>
      </w:r>
    </w:p>
    <w:p w:rsidR="00784D41" w:rsidRPr="004E5295" w:rsidRDefault="00784D41" w:rsidP="004E5295">
      <w:pPr>
        <w:pStyle w:val="ParagraphStyle"/>
        <w:ind w:firstLine="360"/>
        <w:jc w:val="both"/>
        <w:outlineLvl w:val="0"/>
        <w:rPr>
          <w:rFonts w:ascii="Times New Roman" w:hAnsi="Times New Roman" w:cs="Times New Roman"/>
          <w:b/>
          <w:iCs/>
        </w:rPr>
      </w:pPr>
      <w:r w:rsidRPr="004E5295">
        <w:rPr>
          <w:rFonts w:ascii="Times New Roman" w:hAnsi="Times New Roman" w:cs="Times New Roman"/>
          <w:b/>
          <w:iCs/>
        </w:rPr>
        <w:t>Регулятивные универсальные учебные действия: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на планирование;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рефлексию;</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ориентировку в ситуации;</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прогнозирование;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целеполагание;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оценивание;</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принятие решения;</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самоконтроль;</w:t>
      </w:r>
    </w:p>
    <w:p w:rsidR="00784D41" w:rsidRPr="004E5295" w:rsidRDefault="00784D41" w:rsidP="004E5295">
      <w:pPr>
        <w:pStyle w:val="ParagraphStyle"/>
        <w:ind w:firstLine="360"/>
        <w:jc w:val="both"/>
        <w:rPr>
          <w:rFonts w:ascii="Times New Roman" w:hAnsi="Times New Roman" w:cs="Times New Roman"/>
        </w:rPr>
      </w:pPr>
      <w:r w:rsidRPr="004E5295">
        <w:rPr>
          <w:rFonts w:ascii="Times New Roman" w:hAnsi="Times New Roman" w:cs="Times New Roman"/>
        </w:rPr>
        <w:t>– коррекцию.</w:t>
      </w:r>
    </w:p>
    <w:p w:rsidR="00784D41" w:rsidRPr="004E5295" w:rsidRDefault="00784D41" w:rsidP="004E5295">
      <w:pPr>
        <w:pStyle w:val="ParagraphStyle"/>
        <w:ind w:firstLine="360"/>
        <w:jc w:val="both"/>
        <w:outlineLvl w:val="0"/>
        <w:rPr>
          <w:rFonts w:ascii="Times New Roman" w:hAnsi="Times New Roman" w:cs="Times New Roman"/>
        </w:rPr>
      </w:pPr>
      <w:r w:rsidRPr="004E5295">
        <w:rPr>
          <w:rFonts w:ascii="Times New Roman" w:hAnsi="Times New Roman" w:cs="Times New Roman"/>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84D41" w:rsidRPr="004E5295" w:rsidRDefault="00784D41" w:rsidP="004E5295">
      <w:pPr>
        <w:pStyle w:val="ParagraphStyle"/>
        <w:ind w:firstLine="360"/>
        <w:jc w:val="both"/>
        <w:outlineLvl w:val="0"/>
        <w:rPr>
          <w:rFonts w:ascii="Times New Roman" w:hAnsi="Times New Roman" w:cs="Times New Roman"/>
        </w:rPr>
      </w:pPr>
      <w:r w:rsidRPr="004E5295">
        <w:rPr>
          <w:rFonts w:ascii="Times New Roman" w:hAnsi="Times New Roman" w:cs="Times New Roman"/>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784D41" w:rsidRPr="004E5295" w:rsidRDefault="00784D41" w:rsidP="004E5295">
      <w:pPr>
        <w:pStyle w:val="afc"/>
        <w:spacing w:after="0" w:line="240" w:lineRule="auto"/>
        <w:ind w:firstLine="454"/>
        <w:contextualSpacing/>
        <w:jc w:val="both"/>
        <w:rPr>
          <w:rFonts w:ascii="Times New Roman" w:hAnsi="Times New Roman"/>
          <w:sz w:val="24"/>
          <w:szCs w:val="24"/>
        </w:rPr>
      </w:pPr>
      <w:r w:rsidRPr="004E5295">
        <w:rPr>
          <w:rFonts w:ascii="Times New Roman" w:hAnsi="Times New Roman"/>
          <w:sz w:val="24"/>
          <w:szCs w:val="24"/>
        </w:rPr>
        <w:t xml:space="preserve">Распределение </w:t>
      </w:r>
      <w:r w:rsidRPr="004E5295">
        <w:rPr>
          <w:rFonts w:ascii="Times New Roman" w:hAnsi="Times New Roman"/>
          <w:b/>
          <w:sz w:val="24"/>
          <w:szCs w:val="24"/>
        </w:rPr>
        <w:t>типовых задач внутри предмета</w:t>
      </w:r>
      <w:r w:rsidRPr="004E5295">
        <w:rPr>
          <w:rFonts w:ascii="Times New Roman" w:hAnsi="Times New Roman"/>
          <w:sz w:val="24"/>
          <w:szCs w:val="24"/>
        </w:rPr>
        <w:t xml:space="preserve">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784D41" w:rsidRPr="004E5295" w:rsidRDefault="00784D41" w:rsidP="004E5295">
      <w:pPr>
        <w:pStyle w:val="ParagraphStyle"/>
        <w:ind w:firstLine="360"/>
        <w:jc w:val="both"/>
        <w:rPr>
          <w:rFonts w:ascii="Times New Roman" w:hAnsi="Times New Roman" w:cs="Times New Roman"/>
          <w:b/>
          <w:bCs/>
        </w:rPr>
      </w:pPr>
      <w:r w:rsidRPr="004E5295">
        <w:rPr>
          <w:rFonts w:ascii="Times New Roman" w:hAnsi="Times New Roman" w:cs="Times New Roman"/>
          <w:b/>
          <w:bCs/>
        </w:rPr>
        <w:t>Типовые ситуации на занятиях внеурочной деятельности:</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проектная деятельность;</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практические занятия;</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xml:space="preserve">- групповая дискуссия; </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тренинговые упражнения;</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диагностические процедуры;</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лабораторная работа;</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эксперимент;</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беседа;</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игровой практикум;</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ситуативная беседа-рассуждение;</w:t>
      </w:r>
    </w:p>
    <w:p w:rsidR="00784D41" w:rsidRPr="004E5295" w:rsidRDefault="00784D41" w:rsidP="004E5295">
      <w:pPr>
        <w:pStyle w:val="ParagraphStyle"/>
        <w:shd w:val="clear" w:color="auto" w:fill="FFFFFF"/>
        <w:tabs>
          <w:tab w:val="left" w:pos="165"/>
          <w:tab w:val="left" w:pos="1140"/>
        </w:tabs>
        <w:jc w:val="both"/>
        <w:rPr>
          <w:rFonts w:ascii="Times New Roman" w:hAnsi="Times New Roman" w:cs="Times New Roman"/>
        </w:rPr>
      </w:pPr>
      <w:r w:rsidRPr="004E5295">
        <w:rPr>
          <w:rFonts w:ascii="Times New Roman" w:hAnsi="Times New Roman" w:cs="Times New Roman"/>
        </w:rPr>
        <w:t>- ситуативная беседа-игра;</w:t>
      </w:r>
    </w:p>
    <w:p w:rsidR="00784D41" w:rsidRPr="004E5295" w:rsidRDefault="00784D41" w:rsidP="004F7F77">
      <w:pPr>
        <w:pStyle w:val="ParagraphStyle"/>
        <w:numPr>
          <w:ilvl w:val="0"/>
          <w:numId w:val="185"/>
        </w:numPr>
        <w:shd w:val="clear" w:color="auto" w:fill="FFFFFF"/>
        <w:tabs>
          <w:tab w:val="left" w:pos="165"/>
          <w:tab w:val="left" w:pos="1140"/>
        </w:tabs>
        <w:ind w:left="0"/>
        <w:jc w:val="both"/>
        <w:rPr>
          <w:rFonts w:ascii="Times New Roman" w:hAnsi="Times New Roman" w:cs="Times New Roman"/>
        </w:rPr>
      </w:pPr>
      <w:r w:rsidRPr="004E5295">
        <w:rPr>
          <w:rFonts w:ascii="Times New Roman" w:hAnsi="Times New Roman" w:cs="Times New Roman"/>
        </w:rPr>
        <w:lastRenderedPageBreak/>
        <w:t>беседа-размышление.</w:t>
      </w:r>
    </w:p>
    <w:p w:rsidR="00B540EE" w:rsidRPr="004E5295" w:rsidRDefault="00B540EE" w:rsidP="004E5295">
      <w:pPr>
        <w:pStyle w:val="a8"/>
        <w:widowControl w:val="0"/>
        <w:tabs>
          <w:tab w:val="left" w:pos="567"/>
        </w:tabs>
        <w:spacing w:before="0" w:beforeAutospacing="0" w:after="0" w:afterAutospacing="0"/>
        <w:ind w:firstLine="709"/>
        <w:jc w:val="both"/>
        <w:rPr>
          <w:rFonts w:ascii="Times New Roman" w:hAnsi="Times New Roman"/>
        </w:rPr>
      </w:pPr>
    </w:p>
    <w:p w:rsidR="00C66CE5" w:rsidRPr="004E5295" w:rsidRDefault="0021451B" w:rsidP="00E60B6F">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2.1.5. </w:t>
      </w:r>
      <w:r w:rsidR="00C66CE5" w:rsidRPr="004E5295">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 исследовательскую и проектную деятельность, имеющую следующие особенности:</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C5A24" w:rsidRPr="004E5295" w:rsidRDefault="000C5A24" w:rsidP="004E5295">
      <w:pPr>
        <w:pStyle w:val="afff3"/>
        <w:ind w:firstLine="454"/>
        <w:jc w:val="both"/>
        <w:outlineLvl w:val="0"/>
        <w:rPr>
          <w:rFonts w:ascii="Times New Roman" w:hAnsi="Times New Roman" w:cs="Times New Roman"/>
          <w:sz w:val="24"/>
          <w:szCs w:val="24"/>
        </w:rPr>
      </w:pPr>
      <w:r w:rsidRPr="004E5295">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0C5A24" w:rsidRPr="004E5295" w:rsidRDefault="000C5A24" w:rsidP="004E5295">
      <w:pPr>
        <w:spacing w:after="0" w:line="240" w:lineRule="auto"/>
        <w:ind w:firstLine="454"/>
        <w:jc w:val="both"/>
        <w:rPr>
          <w:rFonts w:ascii="Times New Roman" w:hAnsi="Times New Roman"/>
          <w:snapToGrid w:val="0"/>
          <w:sz w:val="24"/>
          <w:szCs w:val="24"/>
        </w:rPr>
      </w:pPr>
      <w:r w:rsidRPr="004E5295">
        <w:rPr>
          <w:rFonts w:ascii="Times New Roman" w:hAnsi="Times New Roman"/>
          <w:snapToGrid w:val="0"/>
          <w:sz w:val="24"/>
          <w:szCs w:val="24"/>
        </w:rPr>
        <w:t>Учебно-исследовательская и проектная деятельность имеет как общие, так и специфические черты.</w:t>
      </w:r>
    </w:p>
    <w:p w:rsidR="000C5A24" w:rsidRPr="004E5295" w:rsidRDefault="000C5A24" w:rsidP="004E5295">
      <w:pPr>
        <w:spacing w:after="0" w:line="240" w:lineRule="auto"/>
        <w:ind w:firstLine="454"/>
        <w:jc w:val="both"/>
        <w:rPr>
          <w:rFonts w:ascii="Times New Roman" w:hAnsi="Times New Roman"/>
          <w:snapToGrid w:val="0"/>
          <w:sz w:val="24"/>
          <w:szCs w:val="24"/>
        </w:rPr>
      </w:pPr>
      <w:r w:rsidRPr="004E5295">
        <w:rPr>
          <w:rFonts w:ascii="Times New Roman" w:hAnsi="Times New Roman"/>
          <w:snapToGrid w:val="0"/>
          <w:sz w:val="24"/>
          <w:szCs w:val="24"/>
        </w:rPr>
        <w:t xml:space="preserve">К </w:t>
      </w:r>
      <w:r w:rsidRPr="004E5295">
        <w:rPr>
          <w:rFonts w:ascii="Times New Roman" w:hAnsi="Times New Roman"/>
          <w:i/>
          <w:snapToGrid w:val="0"/>
          <w:sz w:val="24"/>
          <w:szCs w:val="24"/>
        </w:rPr>
        <w:t>общим характеристикам</w:t>
      </w:r>
      <w:r w:rsidRPr="004E5295">
        <w:rPr>
          <w:rFonts w:ascii="Times New Roman" w:hAnsi="Times New Roman"/>
          <w:snapToGrid w:val="0"/>
          <w:sz w:val="24"/>
          <w:szCs w:val="24"/>
        </w:rPr>
        <w:t xml:space="preserve"> следует отнести:</w:t>
      </w:r>
    </w:p>
    <w:p w:rsidR="000C5A24" w:rsidRPr="004E5295" w:rsidRDefault="000C5A24" w:rsidP="004E5295">
      <w:pPr>
        <w:pStyle w:val="afffc"/>
        <w:spacing w:line="240" w:lineRule="auto"/>
        <w:rPr>
          <w:snapToGrid w:val="0"/>
          <w:sz w:val="24"/>
          <w:szCs w:val="24"/>
        </w:rPr>
      </w:pPr>
      <w:r w:rsidRPr="004E5295">
        <w:rPr>
          <w:sz w:val="24"/>
          <w:szCs w:val="24"/>
        </w:rPr>
        <w:t>• </w:t>
      </w:r>
      <w:r w:rsidRPr="004E5295">
        <w:rPr>
          <w:snapToGrid w:val="0"/>
          <w:sz w:val="24"/>
          <w:szCs w:val="24"/>
        </w:rPr>
        <w:t>практически значимые цели и задачи учебно-исследовательской и проектной деятельности;</w:t>
      </w:r>
    </w:p>
    <w:p w:rsidR="000C5A24" w:rsidRPr="004E5295" w:rsidRDefault="000C5A24" w:rsidP="004E5295">
      <w:pPr>
        <w:pStyle w:val="afffc"/>
        <w:spacing w:line="240" w:lineRule="auto"/>
        <w:rPr>
          <w:snapToGrid w:val="0"/>
          <w:sz w:val="24"/>
          <w:szCs w:val="24"/>
        </w:rPr>
      </w:pPr>
      <w:r w:rsidRPr="004E5295">
        <w:rPr>
          <w:sz w:val="24"/>
          <w:szCs w:val="24"/>
        </w:rPr>
        <w:t>• </w:t>
      </w:r>
      <w:r w:rsidRPr="004E5295">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C5A24" w:rsidRPr="004E5295" w:rsidRDefault="000C5A24" w:rsidP="004E5295">
      <w:pPr>
        <w:pStyle w:val="afffc"/>
        <w:spacing w:line="240" w:lineRule="auto"/>
        <w:rPr>
          <w:snapToGrid w:val="0"/>
          <w:sz w:val="24"/>
          <w:szCs w:val="24"/>
        </w:rPr>
      </w:pPr>
      <w:r w:rsidRPr="004E5295">
        <w:rPr>
          <w:sz w:val="24"/>
          <w:szCs w:val="24"/>
        </w:rPr>
        <w:t>• </w:t>
      </w:r>
      <w:r w:rsidRPr="004E5295">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0C5A24" w:rsidRPr="004E5295" w:rsidRDefault="000C5A24" w:rsidP="004E5295">
      <w:pPr>
        <w:pStyle w:val="afffc"/>
        <w:spacing w:line="240" w:lineRule="auto"/>
        <w:rPr>
          <w:snapToGrid w:val="0"/>
          <w:sz w:val="24"/>
          <w:szCs w:val="24"/>
        </w:rPr>
      </w:pPr>
      <w:r w:rsidRPr="004E5295">
        <w:rPr>
          <w:sz w:val="24"/>
          <w:szCs w:val="24"/>
        </w:rPr>
        <w:t>И</w:t>
      </w:r>
      <w:r w:rsidRPr="004E5295">
        <w:rPr>
          <w:snapToGrid w:val="0"/>
          <w:sz w:val="24"/>
          <w:szCs w:val="24"/>
        </w:rPr>
        <w:t xml:space="preserve">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w:t>
      </w:r>
      <w:r w:rsidRPr="004E5295">
        <w:rPr>
          <w:snapToGrid w:val="0"/>
          <w:sz w:val="24"/>
          <w:szCs w:val="24"/>
        </w:rPr>
        <w:lastRenderedPageBreak/>
        <w:t>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C5A24" w:rsidRPr="004E5295" w:rsidRDefault="000C5A24" w:rsidP="004E5295">
      <w:pPr>
        <w:spacing w:after="0" w:line="240" w:lineRule="auto"/>
        <w:ind w:firstLine="454"/>
        <w:jc w:val="both"/>
        <w:rPr>
          <w:rFonts w:ascii="Times New Roman" w:hAnsi="Times New Roman"/>
          <w:b/>
          <w:snapToGrid w:val="0"/>
          <w:sz w:val="24"/>
          <w:szCs w:val="24"/>
        </w:rPr>
      </w:pPr>
      <w:r w:rsidRPr="004E5295">
        <w:rPr>
          <w:rFonts w:ascii="Times New Roman" w:hAnsi="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1"/>
        <w:gridCol w:w="4990"/>
      </w:tblGrid>
      <w:tr w:rsidR="000C5A24" w:rsidRPr="004E5295" w:rsidTr="00E60B6F">
        <w:tc>
          <w:tcPr>
            <w:tcW w:w="5070" w:type="dxa"/>
          </w:tcPr>
          <w:p w:rsidR="000C5A24" w:rsidRPr="004E5295" w:rsidRDefault="000C5A24" w:rsidP="004E5295">
            <w:pPr>
              <w:spacing w:after="0" w:line="240" w:lineRule="auto"/>
              <w:jc w:val="both"/>
              <w:rPr>
                <w:rFonts w:ascii="Times New Roman" w:hAnsi="Times New Roman"/>
                <w:b/>
                <w:snapToGrid w:val="0"/>
                <w:sz w:val="24"/>
                <w:szCs w:val="24"/>
              </w:rPr>
            </w:pPr>
            <w:r w:rsidRPr="004E5295">
              <w:rPr>
                <w:rFonts w:ascii="Times New Roman" w:hAnsi="Times New Roman"/>
                <w:b/>
                <w:snapToGrid w:val="0"/>
                <w:sz w:val="24"/>
                <w:szCs w:val="24"/>
              </w:rPr>
              <w:t>Проектная деятельность</w:t>
            </w:r>
          </w:p>
        </w:tc>
        <w:tc>
          <w:tcPr>
            <w:tcW w:w="5244" w:type="dxa"/>
          </w:tcPr>
          <w:p w:rsidR="000C5A24" w:rsidRPr="004E5295" w:rsidRDefault="000C5A24" w:rsidP="004E5295">
            <w:pPr>
              <w:spacing w:after="0" w:line="240" w:lineRule="auto"/>
              <w:jc w:val="both"/>
              <w:rPr>
                <w:rFonts w:ascii="Times New Roman" w:hAnsi="Times New Roman"/>
                <w:b/>
                <w:snapToGrid w:val="0"/>
                <w:sz w:val="24"/>
                <w:szCs w:val="24"/>
              </w:rPr>
            </w:pPr>
            <w:r w:rsidRPr="004E5295">
              <w:rPr>
                <w:rFonts w:ascii="Times New Roman" w:hAnsi="Times New Roman"/>
                <w:b/>
                <w:snapToGrid w:val="0"/>
                <w:sz w:val="24"/>
                <w:szCs w:val="24"/>
              </w:rPr>
              <w:t>Учебно-исследовательская деятельность</w:t>
            </w:r>
          </w:p>
        </w:tc>
      </w:tr>
      <w:tr w:rsidR="000C5A24" w:rsidRPr="004E5295" w:rsidTr="00E60B6F">
        <w:tc>
          <w:tcPr>
            <w:tcW w:w="5070" w:type="dxa"/>
          </w:tcPr>
          <w:p w:rsidR="000C5A24" w:rsidRPr="004E5295" w:rsidRDefault="000C5A24" w:rsidP="004E5295">
            <w:pPr>
              <w:spacing w:after="0" w:line="240" w:lineRule="auto"/>
              <w:jc w:val="both"/>
              <w:rPr>
                <w:rFonts w:ascii="Times New Roman" w:hAnsi="Times New Roman"/>
                <w:snapToGrid w:val="0"/>
                <w:sz w:val="24"/>
                <w:szCs w:val="24"/>
              </w:rPr>
            </w:pPr>
            <w:r w:rsidRPr="004E5295">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244" w:type="dxa"/>
          </w:tcPr>
          <w:p w:rsidR="000C5A24" w:rsidRPr="004E5295" w:rsidRDefault="000C5A24" w:rsidP="004E5295">
            <w:pPr>
              <w:spacing w:after="0" w:line="240" w:lineRule="auto"/>
              <w:jc w:val="both"/>
              <w:rPr>
                <w:rFonts w:ascii="Times New Roman" w:hAnsi="Times New Roman"/>
                <w:snapToGrid w:val="0"/>
                <w:sz w:val="24"/>
                <w:szCs w:val="24"/>
              </w:rPr>
            </w:pPr>
            <w:r w:rsidRPr="004E5295">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C5A24" w:rsidRPr="004E5295" w:rsidTr="00E60B6F">
        <w:tc>
          <w:tcPr>
            <w:tcW w:w="5070" w:type="dxa"/>
          </w:tcPr>
          <w:p w:rsidR="000C5A24" w:rsidRPr="004E5295" w:rsidRDefault="000C5A24" w:rsidP="004E5295">
            <w:pPr>
              <w:spacing w:after="0" w:line="240" w:lineRule="auto"/>
              <w:jc w:val="both"/>
              <w:rPr>
                <w:rFonts w:ascii="Times New Roman" w:hAnsi="Times New Roman"/>
                <w:snapToGrid w:val="0"/>
                <w:sz w:val="24"/>
                <w:szCs w:val="24"/>
              </w:rPr>
            </w:pPr>
            <w:r w:rsidRPr="004E5295">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244" w:type="dxa"/>
          </w:tcPr>
          <w:p w:rsidR="000C5A24" w:rsidRPr="004E5295" w:rsidRDefault="000C5A24" w:rsidP="004E5295">
            <w:pPr>
              <w:spacing w:after="0" w:line="240" w:lineRule="auto"/>
              <w:jc w:val="both"/>
              <w:rPr>
                <w:rFonts w:ascii="Times New Roman" w:hAnsi="Times New Roman"/>
                <w:snapToGrid w:val="0"/>
                <w:sz w:val="24"/>
                <w:szCs w:val="24"/>
              </w:rPr>
            </w:pPr>
            <w:r w:rsidRPr="004E5295">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C5A24" w:rsidRPr="004E5295" w:rsidRDefault="000C5A24" w:rsidP="004E5295">
      <w:pPr>
        <w:pStyle w:val="afff3"/>
        <w:ind w:firstLine="454"/>
        <w:jc w:val="both"/>
        <w:outlineLvl w:val="0"/>
        <w:rPr>
          <w:rFonts w:ascii="Times New Roman" w:hAnsi="Times New Roman" w:cs="Times New Roman"/>
          <w:sz w:val="24"/>
          <w:szCs w:val="24"/>
        </w:rPr>
      </w:pPr>
    </w:p>
    <w:p w:rsidR="000C5A24" w:rsidRPr="004E5295" w:rsidRDefault="00E60B6F" w:rsidP="004E5295">
      <w:pPr>
        <w:spacing w:after="0" w:line="240" w:lineRule="auto"/>
        <w:jc w:val="both"/>
        <w:rPr>
          <w:rFonts w:ascii="Times New Roman" w:hAnsi="Times New Roman"/>
          <w:sz w:val="24"/>
          <w:szCs w:val="24"/>
        </w:rPr>
      </w:pPr>
      <w:r>
        <w:rPr>
          <w:rFonts w:ascii="Times New Roman" w:hAnsi="Times New Roman"/>
          <w:sz w:val="24"/>
          <w:szCs w:val="24"/>
        </w:rPr>
        <w:t xml:space="preserve">   </w:t>
      </w:r>
      <w:r w:rsidR="000C5A24" w:rsidRPr="004E5295">
        <w:rPr>
          <w:rFonts w:ascii="Times New Roman" w:hAnsi="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0C5A24" w:rsidRPr="004E5295" w:rsidRDefault="000C5A24" w:rsidP="004E5295">
      <w:pPr>
        <w:spacing w:after="0" w:line="240" w:lineRule="auto"/>
        <w:ind w:firstLine="454"/>
        <w:jc w:val="both"/>
        <w:rPr>
          <w:rFonts w:ascii="Times New Roman" w:hAnsi="Times New Roman"/>
          <w:sz w:val="24"/>
          <w:szCs w:val="24"/>
        </w:rPr>
      </w:pPr>
      <w:r w:rsidRPr="004E5295">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C5A24" w:rsidRPr="004E5295" w:rsidRDefault="000C5A24" w:rsidP="004E5295">
      <w:pPr>
        <w:pStyle w:val="afffc"/>
        <w:spacing w:line="240" w:lineRule="auto"/>
        <w:rPr>
          <w:sz w:val="24"/>
          <w:szCs w:val="24"/>
        </w:rPr>
      </w:pPr>
      <w:r w:rsidRPr="004E5295">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0C5A24" w:rsidRPr="004E5295" w:rsidRDefault="000C5A24" w:rsidP="004E5295">
      <w:pPr>
        <w:pStyle w:val="afffc"/>
        <w:spacing w:line="240" w:lineRule="auto"/>
        <w:rPr>
          <w:sz w:val="24"/>
          <w:szCs w:val="24"/>
        </w:rPr>
      </w:pPr>
      <w:r w:rsidRPr="004E5295">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0C5A24" w:rsidRPr="004E5295" w:rsidRDefault="000C5A24" w:rsidP="004E5295">
      <w:pPr>
        <w:pStyle w:val="afffc"/>
        <w:spacing w:line="240" w:lineRule="auto"/>
        <w:rPr>
          <w:sz w:val="24"/>
          <w:szCs w:val="24"/>
        </w:rPr>
      </w:pPr>
      <w:r w:rsidRPr="004E5295">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всероссийский, международный, сетевой (в рамках сложившейся партнёрской сети, в том числе в Интернете);</w:t>
      </w:r>
    </w:p>
    <w:p w:rsidR="000C5A24" w:rsidRPr="004E5295" w:rsidRDefault="000C5A24" w:rsidP="004E5295">
      <w:pPr>
        <w:pStyle w:val="afffc"/>
        <w:spacing w:line="240" w:lineRule="auto"/>
        <w:rPr>
          <w:sz w:val="24"/>
          <w:szCs w:val="24"/>
        </w:rPr>
      </w:pPr>
      <w:r w:rsidRPr="004E5295">
        <w:rPr>
          <w:sz w:val="24"/>
          <w:szCs w:val="24"/>
        </w:rPr>
        <w:t>• длительности (продолжительности) проекта: от проекта-урока до вертикального многолетнего проекта;</w:t>
      </w:r>
    </w:p>
    <w:p w:rsidR="000C5A24" w:rsidRPr="004E5295" w:rsidRDefault="000C5A24" w:rsidP="004E5295">
      <w:pPr>
        <w:pStyle w:val="afffc"/>
        <w:spacing w:line="240" w:lineRule="auto"/>
        <w:rPr>
          <w:sz w:val="24"/>
          <w:szCs w:val="24"/>
        </w:rPr>
      </w:pPr>
      <w:r w:rsidRPr="004E5295">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lastRenderedPageBreak/>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8F692E" w:rsidRPr="004E5295" w:rsidRDefault="008F692E" w:rsidP="004F7F77">
      <w:pPr>
        <w:numPr>
          <w:ilvl w:val="0"/>
          <w:numId w:val="175"/>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оказывать поддержку и содействие тем, от кого зависит достижение цели;  </w:t>
      </w:r>
    </w:p>
    <w:p w:rsidR="008F692E" w:rsidRPr="004E5295" w:rsidRDefault="008F692E" w:rsidP="004F7F77">
      <w:pPr>
        <w:numPr>
          <w:ilvl w:val="0"/>
          <w:numId w:val="175"/>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обеспечивать бесконфликтную совместную работу в группе;  </w:t>
      </w:r>
    </w:p>
    <w:p w:rsidR="008F692E" w:rsidRPr="004E5295" w:rsidRDefault="008F692E" w:rsidP="004F7F77">
      <w:pPr>
        <w:numPr>
          <w:ilvl w:val="0"/>
          <w:numId w:val="175"/>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устанавливать с партнёрами отношения взаимопонимания;  </w:t>
      </w:r>
    </w:p>
    <w:p w:rsidR="008F692E" w:rsidRPr="004E5295" w:rsidRDefault="008F692E" w:rsidP="004F7F77">
      <w:pPr>
        <w:numPr>
          <w:ilvl w:val="0"/>
          <w:numId w:val="175"/>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проводить эффективные групповые обсуждения;  </w:t>
      </w:r>
    </w:p>
    <w:p w:rsidR="008F692E" w:rsidRPr="004E5295" w:rsidRDefault="008F692E" w:rsidP="004F7F77">
      <w:pPr>
        <w:numPr>
          <w:ilvl w:val="0"/>
          <w:numId w:val="175"/>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обеспечивать обмен знаниями между членами группы для принятия эффективных совместных решений;  </w:t>
      </w:r>
    </w:p>
    <w:p w:rsidR="008F692E" w:rsidRPr="004E5295" w:rsidRDefault="008F692E" w:rsidP="004F7F77">
      <w:pPr>
        <w:numPr>
          <w:ilvl w:val="0"/>
          <w:numId w:val="175"/>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чётко формулировать цели группы и позволять её участникам проявлять инициативу для достижения этих целей;  </w:t>
      </w:r>
    </w:p>
    <w:p w:rsidR="008F692E" w:rsidRPr="004E5295" w:rsidRDefault="008F692E" w:rsidP="004F7F77">
      <w:pPr>
        <w:numPr>
          <w:ilvl w:val="0"/>
          <w:numId w:val="175"/>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адекватно реагировать на нужды других.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Для успешного осуществления учебно-исследовательской деятельности обучающиеся должны овладеть следующими действиями: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постановка проблемы и аргументирование её актуальности;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формулировка гипотезы исследования и раскрытие замысла — сущности будущей деятельности;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планирование исследовательских работ и выбор необходимого инструментария;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собственно проведение исследования с обязательным поэтапным контролем и коррекцией результатов работ;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оформление результатов учебно-исследовательской деятельности как конечного продукта;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lastRenderedPageBreak/>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Формы организации учебно-исследовательской деятельности на урочных занятиях могут быть следующими: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урок-исследование, урок-лаборатория, урок—творческий отчёт, урок «Удивительное рядом», урок—рассказ об учёных, урок— защита исследовательских проектов, урок-экспертиза, урок открытых мыслей;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исследовательская практика обучающихся;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8F692E" w:rsidRPr="004E5295" w:rsidRDefault="008F692E" w:rsidP="004E5295">
      <w:p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8F692E" w:rsidRPr="004E5295" w:rsidRDefault="008F692E" w:rsidP="004E5295">
      <w:pPr>
        <w:spacing w:after="0" w:line="240" w:lineRule="auto"/>
        <w:jc w:val="both"/>
        <w:rPr>
          <w:rFonts w:ascii="Times New Roman" w:hAnsi="Times New Roman"/>
          <w:sz w:val="24"/>
          <w:szCs w:val="24"/>
        </w:rPr>
      </w:pPr>
      <w:r w:rsidRPr="004E5295">
        <w:rPr>
          <w:rFonts w:ascii="Times New Roman" w:hAnsi="Times New Roman"/>
          <w:sz w:val="24"/>
          <w:szCs w:val="24"/>
        </w:rPr>
        <w:t xml:space="preserve">При этом необходимо соблюдать ряд условий: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проект </w:t>
      </w:r>
      <w:r w:rsidRPr="004E5295">
        <w:rPr>
          <w:rFonts w:ascii="Times New Roman" w:hAnsi="Times New Roman"/>
          <w:sz w:val="24"/>
          <w:szCs w:val="24"/>
        </w:rPr>
        <w:tab/>
        <w:t xml:space="preserve">или </w:t>
      </w:r>
      <w:r w:rsidRPr="004E5295">
        <w:rPr>
          <w:rFonts w:ascii="Times New Roman" w:hAnsi="Times New Roman"/>
          <w:sz w:val="24"/>
          <w:szCs w:val="24"/>
        </w:rPr>
        <w:tab/>
        <w:t xml:space="preserve">учебное </w:t>
      </w:r>
      <w:r w:rsidRPr="004E5295">
        <w:rPr>
          <w:rFonts w:ascii="Times New Roman" w:hAnsi="Times New Roman"/>
          <w:sz w:val="24"/>
          <w:szCs w:val="24"/>
        </w:rPr>
        <w:tab/>
        <w:t xml:space="preserve">исследование </w:t>
      </w:r>
      <w:r w:rsidRPr="004E5295">
        <w:rPr>
          <w:rFonts w:ascii="Times New Roman" w:hAnsi="Times New Roman"/>
          <w:sz w:val="24"/>
          <w:szCs w:val="24"/>
        </w:rPr>
        <w:tab/>
        <w:t xml:space="preserve">должны </w:t>
      </w:r>
      <w:r w:rsidRPr="004E5295">
        <w:rPr>
          <w:rFonts w:ascii="Times New Roman" w:hAnsi="Times New Roman"/>
          <w:sz w:val="24"/>
          <w:szCs w:val="24"/>
        </w:rPr>
        <w:tab/>
        <w:t xml:space="preserve">быть </w:t>
      </w:r>
      <w:r w:rsidRPr="004E5295">
        <w:rPr>
          <w:rFonts w:ascii="Times New Roman" w:hAnsi="Times New Roman"/>
          <w:sz w:val="24"/>
          <w:szCs w:val="24"/>
        </w:rPr>
        <w:tab/>
        <w:t xml:space="preserve">выполнимыми </w:t>
      </w:r>
      <w:r w:rsidRPr="004E5295">
        <w:rPr>
          <w:rFonts w:ascii="Times New Roman" w:hAnsi="Times New Roman"/>
          <w:sz w:val="24"/>
          <w:szCs w:val="24"/>
        </w:rPr>
        <w:tab/>
        <w:t xml:space="preserve">и соответствовать возрасту, способностям и возможностям обучающегося;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для выполнения проекта должны быть все условия — информационные ресурсы, мастерские, клубы, школьные научные общества;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lastRenderedPageBreak/>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8F692E" w:rsidRPr="004E5295" w:rsidRDefault="008F692E" w:rsidP="004F7F77">
      <w:pPr>
        <w:numPr>
          <w:ilvl w:val="0"/>
          <w:numId w:val="176"/>
        </w:numPr>
        <w:spacing w:after="0" w:line="240" w:lineRule="auto"/>
        <w:ind w:firstLine="360"/>
        <w:jc w:val="both"/>
        <w:rPr>
          <w:rFonts w:ascii="Times New Roman" w:hAnsi="Times New Roman"/>
          <w:sz w:val="24"/>
          <w:szCs w:val="24"/>
        </w:rPr>
      </w:pPr>
      <w:r w:rsidRPr="004E5295">
        <w:rPr>
          <w:rFonts w:ascii="Times New Roman" w:hAnsi="Times New Roman"/>
          <w:sz w:val="24"/>
          <w:szCs w:val="24"/>
        </w:rPr>
        <w:t xml:space="preserve">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B85788" w:rsidRPr="004E5295" w:rsidRDefault="00B85788" w:rsidP="004E5295">
      <w:pPr>
        <w:pStyle w:val="a8"/>
        <w:widowControl w:val="0"/>
        <w:tabs>
          <w:tab w:val="left" w:pos="567"/>
        </w:tabs>
        <w:spacing w:before="0" w:beforeAutospacing="0" w:after="0" w:afterAutospacing="0"/>
        <w:ind w:firstLine="709"/>
        <w:jc w:val="both"/>
        <w:rPr>
          <w:rFonts w:ascii="Times New Roman" w:hAnsi="Times New Roman"/>
          <w:b/>
        </w:rPr>
      </w:pPr>
    </w:p>
    <w:p w:rsidR="00B540EE" w:rsidRPr="004E5295" w:rsidRDefault="0021451B" w:rsidP="00E60B6F">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2.1.6. </w:t>
      </w:r>
      <w:r w:rsidR="00B540EE" w:rsidRPr="004E5295">
        <w:rPr>
          <w:rFonts w:ascii="Times New Roman" w:hAnsi="Times New Roman"/>
          <w:b/>
        </w:rPr>
        <w:t xml:space="preserve">Описание содержания, видов и форм организации учебной деятельности по развитию </w:t>
      </w:r>
      <w:r w:rsidR="00B46327" w:rsidRPr="004E5295">
        <w:rPr>
          <w:rFonts w:ascii="Times New Roman" w:hAnsi="Times New Roman"/>
          <w:b/>
        </w:rPr>
        <w:t>информационно-коммуникационных технологий</w:t>
      </w:r>
    </w:p>
    <w:p w:rsidR="00B85788" w:rsidRPr="004E5295" w:rsidRDefault="00B85788" w:rsidP="004E5295">
      <w:pPr>
        <w:pStyle w:val="a8"/>
        <w:widowControl w:val="0"/>
        <w:tabs>
          <w:tab w:val="left" w:pos="567"/>
        </w:tabs>
        <w:spacing w:before="0" w:beforeAutospacing="0" w:after="0" w:afterAutospacing="0"/>
        <w:jc w:val="both"/>
        <w:rPr>
          <w:rFonts w:ascii="Times New Roman" w:hAnsi="Times New Roman"/>
        </w:rPr>
      </w:pPr>
      <w:r w:rsidRPr="004E5295">
        <w:rPr>
          <w:rFonts w:ascii="Times New Roman" w:hAnsi="Times New Roman"/>
        </w:rPr>
        <w:t xml:space="preserve">Основные </w:t>
      </w:r>
      <w:r w:rsidRPr="004E5295">
        <w:rPr>
          <w:rFonts w:ascii="Times New Roman" w:hAnsi="Times New Roman"/>
          <w:i/>
          <w:u w:val="single"/>
        </w:rPr>
        <w:t>формы</w:t>
      </w:r>
      <w:r w:rsidRPr="004E5295">
        <w:rPr>
          <w:rFonts w:ascii="Times New Roman" w:hAnsi="Times New Roman"/>
        </w:rPr>
        <w:t xml:space="preserve"> организации учебной деятельности по формированию ИКТ-компетенции обучающихся  включают:</w:t>
      </w:r>
    </w:p>
    <w:p w:rsidR="00B85788" w:rsidRPr="004E5295" w:rsidRDefault="00B85788" w:rsidP="00F06C54">
      <w:pPr>
        <w:pStyle w:val="a8"/>
        <w:widowControl w:val="0"/>
        <w:numPr>
          <w:ilvl w:val="0"/>
          <w:numId w:val="5"/>
        </w:numPr>
        <w:tabs>
          <w:tab w:val="left"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уроки по информатике и другим предметам;</w:t>
      </w:r>
    </w:p>
    <w:p w:rsidR="00B85788" w:rsidRPr="004E5295" w:rsidRDefault="00B85788" w:rsidP="00F06C54">
      <w:pPr>
        <w:pStyle w:val="a8"/>
        <w:widowControl w:val="0"/>
        <w:numPr>
          <w:ilvl w:val="0"/>
          <w:numId w:val="5"/>
        </w:numPr>
        <w:tabs>
          <w:tab w:val="left"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кружки и занятия внеурочной деятельности;</w:t>
      </w:r>
    </w:p>
    <w:p w:rsidR="00B85788" w:rsidRPr="004E5295" w:rsidRDefault="00B85788" w:rsidP="00F06C54">
      <w:pPr>
        <w:pStyle w:val="a8"/>
        <w:widowControl w:val="0"/>
        <w:numPr>
          <w:ilvl w:val="0"/>
          <w:numId w:val="5"/>
        </w:numPr>
        <w:tabs>
          <w:tab w:val="left"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интегративные межпредметные проекты (например, «Жизнь без сигарет»- биология+информатика+ОБЖ+химия и др.)</w:t>
      </w:r>
    </w:p>
    <w:p w:rsidR="00B85788" w:rsidRPr="004E5295" w:rsidRDefault="00B85788" w:rsidP="00F06C54">
      <w:pPr>
        <w:pStyle w:val="a8"/>
        <w:widowControl w:val="0"/>
        <w:numPr>
          <w:ilvl w:val="0"/>
          <w:numId w:val="5"/>
        </w:numPr>
        <w:tabs>
          <w:tab w:val="left"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 xml:space="preserve">внеурочные и внешкольные активности (школьный музей, ученическое самоуправление и т.д.). </w:t>
      </w:r>
    </w:p>
    <w:p w:rsidR="00B85788" w:rsidRPr="004E5295" w:rsidRDefault="00B85788" w:rsidP="004E5295">
      <w:pPr>
        <w:pStyle w:val="a8"/>
        <w:widowControl w:val="0"/>
        <w:tabs>
          <w:tab w:val="left" w:pos="567"/>
        </w:tabs>
        <w:spacing w:before="0" w:beforeAutospacing="0" w:after="0" w:afterAutospacing="0"/>
        <w:jc w:val="both"/>
        <w:textAlignment w:val="baseline"/>
        <w:rPr>
          <w:rFonts w:ascii="Times New Roman" w:hAnsi="Times New Roman"/>
        </w:rPr>
      </w:pPr>
    </w:p>
    <w:p w:rsidR="00B85788" w:rsidRPr="004E5295" w:rsidRDefault="00B85788" w:rsidP="004E5295">
      <w:pPr>
        <w:pStyle w:val="a8"/>
        <w:widowControl w:val="0"/>
        <w:tabs>
          <w:tab w:val="left" w:pos="567"/>
        </w:tabs>
        <w:spacing w:before="0" w:beforeAutospacing="0" w:after="0" w:afterAutospacing="0"/>
        <w:jc w:val="both"/>
        <w:rPr>
          <w:rFonts w:ascii="Times New Roman" w:hAnsi="Times New Roman"/>
        </w:rPr>
      </w:pPr>
      <w:r w:rsidRPr="004E5295">
        <w:rPr>
          <w:rFonts w:ascii="Times New Roman" w:hAnsi="Times New Roman"/>
        </w:rPr>
        <w:t xml:space="preserve">Среди </w:t>
      </w:r>
      <w:r w:rsidRPr="004E5295">
        <w:rPr>
          <w:rFonts w:ascii="Times New Roman" w:hAnsi="Times New Roman"/>
          <w:i/>
          <w:u w:val="single"/>
        </w:rPr>
        <w:t>видов</w:t>
      </w:r>
      <w:r w:rsidRPr="004E5295">
        <w:rPr>
          <w:rFonts w:ascii="Times New Roman" w:hAnsi="Times New Roman"/>
        </w:rPr>
        <w:t xml:space="preserve"> учебной деятельности, обеспечивающих формирование ИКТ-компетенции обучающихся, можно выделить в том числе такие, как: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создание и редактирование текстов;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создание и редактирование электронных таблиц;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использование средств для построения диаграмм, графиков, блок-схем, других графических объектов;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создание и редактирование презентаций;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создание и редактирование графики и фото;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создание и редактирование видео;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создание музыкальных и звуковых объектов;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поиск и анализ информации в Интернете;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моделирование, проектирование и управление;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математическая обработка и визуализация данных;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 xml:space="preserve">создание веб-страниц и сайтов; </w:t>
      </w:r>
    </w:p>
    <w:p w:rsidR="00B85788" w:rsidRPr="004E5295" w:rsidRDefault="00B85788" w:rsidP="00F06C54">
      <w:pPr>
        <w:pStyle w:val="a8"/>
        <w:widowControl w:val="0"/>
        <w:numPr>
          <w:ilvl w:val="0"/>
          <w:numId w:val="5"/>
        </w:numPr>
        <w:tabs>
          <w:tab w:val="left" w:pos="426"/>
        </w:tabs>
        <w:spacing w:before="0" w:beforeAutospacing="0" w:after="0" w:afterAutospacing="0"/>
        <w:ind w:left="0" w:firstLine="0"/>
        <w:jc w:val="both"/>
        <w:textAlignment w:val="baseline"/>
        <w:rPr>
          <w:rFonts w:ascii="Times New Roman" w:hAnsi="Times New Roman"/>
        </w:rPr>
      </w:pPr>
      <w:r w:rsidRPr="004E5295">
        <w:rPr>
          <w:rFonts w:ascii="Times New Roman" w:hAnsi="Times New Roman"/>
        </w:rPr>
        <w:t>сетевая коммуникация между учениками и (или) учителем.</w:t>
      </w:r>
    </w:p>
    <w:p w:rsidR="00B85788" w:rsidRPr="004E5295" w:rsidRDefault="00B85788" w:rsidP="004E5295">
      <w:pPr>
        <w:pStyle w:val="a8"/>
        <w:widowControl w:val="0"/>
        <w:tabs>
          <w:tab w:val="left" w:pos="426"/>
        </w:tabs>
        <w:spacing w:before="0" w:beforeAutospacing="0" w:after="0" w:afterAutospacing="0"/>
        <w:jc w:val="both"/>
        <w:textAlignment w:val="baseline"/>
        <w:rPr>
          <w:rFonts w:ascii="Times New Roman" w:hAnsi="Times New Roman"/>
        </w:rPr>
      </w:pPr>
    </w:p>
    <w:p w:rsidR="00B85788" w:rsidRPr="004E5295" w:rsidRDefault="00B85788" w:rsidP="004E5295">
      <w:pPr>
        <w:pStyle w:val="ParagraphStyle"/>
        <w:ind w:firstLine="360"/>
        <w:jc w:val="both"/>
        <w:rPr>
          <w:rFonts w:ascii="Times New Roman" w:hAnsi="Times New Roman" w:cs="Times New Roman"/>
        </w:rPr>
      </w:pPr>
      <w:r w:rsidRPr="004E5295">
        <w:rPr>
          <w:rFonts w:ascii="Times New Roman" w:hAnsi="Times New Roman" w:cs="Times New Roman"/>
        </w:rPr>
        <w:t>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B85788" w:rsidRPr="004E5295" w:rsidRDefault="00B85788" w:rsidP="004E5295">
      <w:pPr>
        <w:pStyle w:val="a8"/>
        <w:widowControl w:val="0"/>
        <w:tabs>
          <w:tab w:val="left" w:pos="426"/>
        </w:tabs>
        <w:spacing w:before="0" w:beforeAutospacing="0" w:after="0" w:afterAutospacing="0"/>
        <w:jc w:val="both"/>
        <w:textAlignment w:val="baseline"/>
        <w:rPr>
          <w:rFonts w:ascii="Times New Roman" w:hAnsi="Times New Roman"/>
        </w:rPr>
      </w:pPr>
    </w:p>
    <w:p w:rsidR="00B85788" w:rsidRPr="004E5295" w:rsidRDefault="00B85788" w:rsidP="004E5295">
      <w:pPr>
        <w:pStyle w:val="a8"/>
        <w:widowControl w:val="0"/>
        <w:tabs>
          <w:tab w:val="left" w:pos="426"/>
        </w:tabs>
        <w:spacing w:before="0" w:beforeAutospacing="0" w:after="0" w:afterAutospacing="0"/>
        <w:jc w:val="both"/>
        <w:textAlignment w:val="baseline"/>
        <w:rPr>
          <w:rFonts w:ascii="Times New Roman" w:hAnsi="Times New Roman"/>
        </w:rPr>
      </w:pPr>
    </w:p>
    <w:p w:rsidR="00B540EE" w:rsidRPr="004E5295" w:rsidRDefault="00667803" w:rsidP="00E60B6F">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2.1.7. </w:t>
      </w:r>
      <w:r w:rsidR="00B540EE" w:rsidRPr="004E5295">
        <w:rPr>
          <w:rFonts w:ascii="Times New Roman" w:hAnsi="Times New Roman"/>
          <w:b/>
        </w:rPr>
        <w:t xml:space="preserve">Перечень и описание основных элементов ИКТ-компетенции и инструментов их </w:t>
      </w:r>
      <w:r w:rsidR="00B540EE" w:rsidRPr="004E5295">
        <w:rPr>
          <w:rFonts w:ascii="Times New Roman" w:hAnsi="Times New Roman"/>
          <w:b/>
        </w:rPr>
        <w:lastRenderedPageBreak/>
        <w:t>использования</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Обращение с устройствами ИКТ.  </w:t>
      </w:r>
      <w:r w:rsidRPr="004E529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Фиксация и обработка изображений и звуков. </w:t>
      </w:r>
      <w:r w:rsidRPr="004E529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Поиск и организация хранения информации. </w:t>
      </w:r>
      <w:r w:rsidRPr="004E5295">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Создание письменных сообщений. </w:t>
      </w:r>
      <w:r w:rsidRPr="004E5295">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w:t>
      </w:r>
      <w:r w:rsidRPr="004E5295">
        <w:rPr>
          <w:rFonts w:ascii="Times New Roman" w:hAnsi="Times New Roman"/>
        </w:rPr>
        <w:lastRenderedPageBreak/>
        <w:t>цитирование источников при создании на их основе собственных информационных объектов.</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Создание графических объектов. </w:t>
      </w:r>
      <w:r w:rsidRPr="004E529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Создание музыкальных и звуковых объектов. </w:t>
      </w:r>
      <w:r w:rsidRPr="004E529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4E529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Анализ информации, математическая обработка данных в исследовании. </w:t>
      </w:r>
      <w:r w:rsidRPr="004E529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Моделирование, проектирование и управление. </w:t>
      </w:r>
      <w:r w:rsidRPr="004E529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Коммуникация и социальное взаимодействие. </w:t>
      </w:r>
      <w:r w:rsidRPr="004E5295">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w:t>
      </w:r>
      <w:r w:rsidRPr="004E5295">
        <w:rPr>
          <w:rFonts w:ascii="Times New Roman" w:hAnsi="Times New Roman"/>
        </w:rPr>
        <w:lastRenderedPageBreak/>
        <w:t>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b/>
          <w:bCs/>
          <w:iCs/>
        </w:rPr>
        <w:t xml:space="preserve">Информационная безопасность. </w:t>
      </w:r>
      <w:r w:rsidRPr="004E529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b/>
        </w:rPr>
      </w:pPr>
    </w:p>
    <w:p w:rsidR="00901136" w:rsidRPr="004E5295" w:rsidRDefault="00901136" w:rsidP="00E60B6F">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2.1.8. Планируемые результаты формирования и развития компетентности обучающихся в области использования</w:t>
      </w:r>
      <w:r w:rsidR="00252DFA">
        <w:rPr>
          <w:rFonts w:ascii="Times New Roman" w:hAnsi="Times New Roman"/>
          <w:b/>
        </w:rPr>
        <w:t xml:space="preserve"> </w:t>
      </w:r>
      <w:r w:rsidRPr="004E5295">
        <w:rPr>
          <w:rFonts w:ascii="Times New Roman" w:hAnsi="Times New Roman"/>
          <w:b/>
        </w:rPr>
        <w:t>информационно-коммуникационных технологий</w:t>
      </w:r>
    </w:p>
    <w:p w:rsidR="00901136" w:rsidRPr="004E5295" w:rsidRDefault="00901136" w:rsidP="004E5295">
      <w:pPr>
        <w:pStyle w:val="a8"/>
        <w:widowControl w:val="0"/>
        <w:tabs>
          <w:tab w:val="left" w:pos="567"/>
        </w:tabs>
        <w:spacing w:before="0" w:beforeAutospacing="0" w:after="0" w:afterAutospacing="0"/>
        <w:ind w:firstLine="709"/>
        <w:jc w:val="both"/>
        <w:rPr>
          <w:rFonts w:ascii="Times New Roman" w:hAnsi="Times New Roman"/>
          <w:b/>
        </w:rPr>
      </w:pPr>
    </w:p>
    <w:tbl>
      <w:tblPr>
        <w:tblStyle w:val="TableGrid"/>
        <w:tblW w:w="9869" w:type="dxa"/>
        <w:tblInd w:w="-84" w:type="dxa"/>
        <w:tblCellMar>
          <w:top w:w="64" w:type="dxa"/>
          <w:left w:w="107" w:type="dxa"/>
          <w:right w:w="44" w:type="dxa"/>
        </w:tblCellMar>
        <w:tblLook w:val="04A0"/>
      </w:tblPr>
      <w:tblGrid>
        <w:gridCol w:w="6608"/>
        <w:gridCol w:w="3261"/>
      </w:tblGrid>
      <w:tr w:rsidR="007B3934" w:rsidRPr="004E5295" w:rsidTr="007B3934">
        <w:trPr>
          <w:trHeight w:val="698"/>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rPr>
              <w:t>Выпускник</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научится</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Выпускник получит возможность научиться:</w:t>
            </w:r>
            <w:r w:rsidRPr="004E5295">
              <w:rPr>
                <w:rFonts w:ascii="Times New Roman" w:eastAsia="Times New Roman" w:hAnsi="Times New Roman" w:cs="Times New Roman"/>
                <w:b/>
                <w:sz w:val="24"/>
                <w:szCs w:val="24"/>
              </w:rPr>
              <w:t xml:space="preserve"> </w:t>
            </w:r>
          </w:p>
        </w:tc>
      </w:tr>
      <w:tr w:rsidR="007B3934" w:rsidRPr="004E5295" w:rsidTr="007B3934">
        <w:trPr>
          <w:trHeight w:val="1042"/>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t xml:space="preserve">Обращение с устройствами ИКТ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преимущественно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Технология</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Информатика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также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внеурочной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внешкольной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деятельности</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E60B6F">
        <w:trPr>
          <w:trHeight w:val="5530"/>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86"/>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подключать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устройства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электрическим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информационным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сетям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аккумуляторы</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6"/>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соединять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устройства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блоки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компьютера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устройства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сетей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принтер</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проектор</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сканер</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измерительные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устройства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проводных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беспроводных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технологий</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6"/>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правильно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включать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выключать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устройства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входить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операционную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систему</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завершать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работу</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ней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выполнять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базовые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действия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экранными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объектами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перемещение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курсора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выделение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прямое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перемещение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запоминание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вырезание</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6"/>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входить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информационную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среду</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образовательного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учреждения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числе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через</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Интернет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размещать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среде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объекты</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6"/>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выводить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бумагу</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правильно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обращаться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расходными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материалами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соблюдать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требования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техники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безопасности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гигиены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эргономики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ресурсосбережения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работе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устройствами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частности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учитывающие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специфику</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работы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экранами</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r w:rsidRPr="004E5295">
              <w:rPr>
                <w:rFonts w:ascii="Times New Roman" w:eastAsia="Times New Roman" w:hAnsi="Times New Roman" w:cs="Times New Roman"/>
                <w:b/>
                <w:sz w:val="24"/>
                <w:szCs w:val="24"/>
              </w:rPr>
              <w:t xml:space="preserve"> </w:t>
            </w:r>
          </w:p>
        </w:tc>
      </w:tr>
    </w:tbl>
    <w:p w:rsidR="007B3934" w:rsidRPr="004E5295" w:rsidRDefault="007B3934" w:rsidP="004E5295">
      <w:pPr>
        <w:spacing w:after="0" w:line="240" w:lineRule="auto"/>
        <w:jc w:val="both"/>
        <w:rPr>
          <w:rFonts w:ascii="Times New Roman" w:hAnsi="Times New Roman"/>
          <w:sz w:val="24"/>
          <w:szCs w:val="24"/>
        </w:rPr>
      </w:pPr>
    </w:p>
    <w:tbl>
      <w:tblPr>
        <w:tblStyle w:val="TableGrid"/>
        <w:tblW w:w="9869" w:type="dxa"/>
        <w:tblInd w:w="-84" w:type="dxa"/>
        <w:tblCellMar>
          <w:top w:w="65" w:type="dxa"/>
          <w:left w:w="65" w:type="dxa"/>
          <w:right w:w="63" w:type="dxa"/>
        </w:tblCellMar>
        <w:tblLook w:val="04A0"/>
      </w:tblPr>
      <w:tblGrid>
        <w:gridCol w:w="6608"/>
        <w:gridCol w:w="3261"/>
      </w:tblGrid>
      <w:tr w:rsidR="007B3934" w:rsidRPr="004E5295" w:rsidTr="007B3934">
        <w:trPr>
          <w:trHeight w:val="1385"/>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t xml:space="preserve">Фиксация изображений и звуков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преимущественно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Искусство</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Иностранный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язык</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Физическая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культура</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Естествознание</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Экология</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Технология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также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внеурочной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деятельности</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E60B6F">
        <w:trPr>
          <w:trHeight w:val="2906"/>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87"/>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lastRenderedPageBreak/>
              <w:t>осуществлять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фиксацию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изображений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звуков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ходе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процесса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обсуждения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проведения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эксперимента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природного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процесса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фиксацию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хода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проектной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деятельности</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7"/>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учитывать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смысл</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содержание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деятельности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организации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фиксации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выделять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для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фиксации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отдельные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элементы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объектов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процессов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обеспечивать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качество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фиксации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существенных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элементов</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7"/>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выбирать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технические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средства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для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фиксации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изображений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звуков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соответствии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поставленной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целью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осуществлять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видеосъёмку</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 xml:space="preserve">использовать </w:t>
            </w:r>
            <w:r w:rsidRPr="004E5295">
              <w:rPr>
                <w:rFonts w:ascii="Times New Roman" w:eastAsia="Times New Roman" w:hAnsi="Times New Roman" w:cs="Times New Roman"/>
                <w:i/>
                <w:sz w:val="24"/>
                <w:szCs w:val="24"/>
              </w:rPr>
              <w:tab/>
              <w:t>возможности ИКТ в творческой деятельности, связанной с искусством.</w:t>
            </w:r>
            <w:r w:rsidRPr="004E5295">
              <w:rPr>
                <w:rFonts w:ascii="Times New Roman" w:eastAsia="Times New Roman" w:hAnsi="Times New Roman" w:cs="Times New Roman"/>
                <w:b/>
                <w:sz w:val="24"/>
                <w:szCs w:val="24"/>
              </w:rPr>
              <w:t xml:space="preserve"> </w:t>
            </w:r>
          </w:p>
        </w:tc>
      </w:tr>
      <w:tr w:rsidR="007B3934" w:rsidRPr="004E5295" w:rsidTr="00E60B6F">
        <w:trPr>
          <w:trHeight w:val="923"/>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t xml:space="preserve">Создание письменных сообщений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преимущественно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Русский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язык</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Иностранный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язык</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Информатика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E60B6F">
        <w:trPr>
          <w:trHeight w:val="2765"/>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88"/>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создавать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русском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языке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слепого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десятипальцевого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клавиатурного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письма</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8"/>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сканировать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осуществлять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распознавание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сканированного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текста</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88"/>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осуществлять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редактирование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структурирование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соответствии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его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смыслом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средствами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текстового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редактора</w:t>
            </w:r>
            <w:r w:rsidRPr="004E5295">
              <w:rPr>
                <w:rFonts w:ascii="Times New Roman" w:eastAsia="Times New Roman" w:hAnsi="Times New Roman" w:cs="Times New Roman"/>
                <w:sz w:val="24"/>
                <w:szCs w:val="24"/>
              </w:rPr>
              <w:t xml:space="preserve">;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rPr>
              <w:t>использовать</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sz w:val="24"/>
                <w:szCs w:val="24"/>
              </w:rPr>
              <w:tab/>
            </w:r>
            <w:r w:rsidRPr="004E5295">
              <w:rPr>
                <w:rFonts w:ascii="Times New Roman" w:hAnsi="Times New Roman" w:cs="Times New Roman"/>
                <w:sz w:val="24"/>
                <w:szCs w:val="24"/>
              </w:rPr>
              <w:t>средства</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sz w:val="24"/>
                <w:szCs w:val="24"/>
              </w:rPr>
              <w:tab/>
            </w:r>
            <w:r w:rsidRPr="004E5295">
              <w:rPr>
                <w:rFonts w:ascii="Times New Roman" w:hAnsi="Times New Roman" w:cs="Times New Roman"/>
                <w:sz w:val="24"/>
                <w:szCs w:val="24"/>
              </w:rPr>
              <w:t>орфографического</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sz w:val="24"/>
                <w:szCs w:val="24"/>
              </w:rPr>
              <w:tab/>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синтаксического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контроля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русского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иностранном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языке</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r w:rsidRPr="004E5295">
              <w:rPr>
                <w:rFonts w:ascii="Times New Roman" w:eastAsia="Times New Roman" w:hAnsi="Times New Roman" w:cs="Times New Roman"/>
                <w:b/>
                <w:sz w:val="24"/>
                <w:szCs w:val="24"/>
              </w:rPr>
              <w:t xml:space="preserve"> </w:t>
            </w:r>
          </w:p>
        </w:tc>
      </w:tr>
      <w:tr w:rsidR="007B3934" w:rsidRPr="004E5295" w:rsidTr="007B3934">
        <w:trPr>
          <w:trHeight w:val="1042"/>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t xml:space="preserve">Создание графических объектов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преимущественно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Технология</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География</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Математика</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Информатика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7B3934">
        <w:trPr>
          <w:trHeight w:val="2761"/>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89"/>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создавать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геометрические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объекты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возможностей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специальных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компьютерных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инструментов</w:t>
            </w:r>
            <w:r w:rsidRPr="004E5295">
              <w:rPr>
                <w:rFonts w:ascii="Times New Roman" w:eastAsia="Times New Roman" w:hAnsi="Times New Roman" w:cs="Times New Roman"/>
                <w:sz w:val="24"/>
                <w:szCs w:val="24"/>
              </w:rPr>
              <w:t xml:space="preserve">; </w:t>
            </w:r>
          </w:p>
          <w:p w:rsidR="00EE7E55" w:rsidRPr="004E5295" w:rsidRDefault="007B3934" w:rsidP="004F7F77">
            <w:pPr>
              <w:numPr>
                <w:ilvl w:val="0"/>
                <w:numId w:val="189"/>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создавать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диаграммы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видов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алгоритмические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концептуальные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классификационные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организационные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родства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др</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соответствии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решаемыми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задачами</w:t>
            </w:r>
            <w:r w:rsidRPr="004E5295">
              <w:rPr>
                <w:rFonts w:ascii="Times New Roman" w:eastAsia="Times New Roman" w:hAnsi="Times New Roman" w:cs="Times New Roman"/>
                <w:sz w:val="24"/>
                <w:szCs w:val="24"/>
              </w:rPr>
              <w:t xml:space="preserve">; </w:t>
            </w:r>
          </w:p>
          <w:p w:rsidR="00EE7E55" w:rsidRPr="004E5295" w:rsidRDefault="007B3934" w:rsidP="004F7F77">
            <w:pPr>
              <w:numPr>
                <w:ilvl w:val="0"/>
                <w:numId w:val="189"/>
              </w:numPr>
              <w:spacing w:after="0" w:line="240" w:lineRule="auto"/>
              <w:ind w:left="0"/>
              <w:jc w:val="both"/>
              <w:rPr>
                <w:rFonts w:ascii="Times New Roman" w:hAnsi="Times New Roman" w:cs="Times New Roman"/>
                <w:sz w:val="24"/>
                <w:szCs w:val="24"/>
              </w:rPr>
            </w:pPr>
            <w:r w:rsidRPr="004E5295">
              <w:rPr>
                <w:rFonts w:ascii="Times New Roman" w:hAnsi="Times New Roman" w:cs="Times New Roman"/>
                <w:sz w:val="24"/>
                <w:szCs w:val="24"/>
              </w:rPr>
              <w:t>создавать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специализированные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карты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диа</w:t>
            </w:r>
            <w:r w:rsidR="00EE7E55" w:rsidRPr="004E5295">
              <w:rPr>
                <w:rFonts w:ascii="Times New Roman" w:hAnsi="Times New Roman" w:cs="Times New Roman"/>
                <w:sz w:val="24"/>
                <w:szCs w:val="24"/>
              </w:rPr>
              <w:t xml:space="preserve"> граммы</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географические</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хронологические</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создавать</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графические</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объекты</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проведением</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рукой</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произвольных</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линий</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с</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использованием</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специализированных</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компьютерных</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инструментов</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и</w:t>
            </w:r>
            <w:r w:rsidR="00EE7E55" w:rsidRPr="004E5295">
              <w:rPr>
                <w:rFonts w:ascii="Times New Roman" w:eastAsia="Times New Roman" w:hAnsi="Times New Roman" w:cs="Times New Roman"/>
                <w:sz w:val="24"/>
                <w:szCs w:val="24"/>
              </w:rPr>
              <w:t xml:space="preserve"> </w:t>
            </w:r>
            <w:r w:rsidR="00EE7E55" w:rsidRPr="004E5295">
              <w:rPr>
                <w:rFonts w:ascii="Times New Roman" w:hAnsi="Times New Roman" w:cs="Times New Roman"/>
                <w:sz w:val="24"/>
                <w:szCs w:val="24"/>
              </w:rPr>
              <w:t>устройств</w:t>
            </w:r>
            <w:r w:rsidR="00EE7E55" w:rsidRPr="004E5295">
              <w:rPr>
                <w:rFonts w:ascii="Times New Roman" w:eastAsia="Times New Roman" w:hAnsi="Times New Roman" w:cs="Times New Roman"/>
                <w:sz w:val="24"/>
                <w:szCs w:val="24"/>
              </w:rPr>
              <w:t>.</w:t>
            </w:r>
            <w:r w:rsidR="00EE7E55" w:rsidRPr="004E5295">
              <w:rPr>
                <w:rFonts w:ascii="Times New Roman" w:eastAsia="Times New Roman" w:hAnsi="Times New Roman" w:cs="Times New Roman"/>
                <w:b/>
                <w:sz w:val="24"/>
                <w:szCs w:val="24"/>
              </w:rPr>
              <w:t xml:space="preserve"> </w:t>
            </w:r>
          </w:p>
          <w:p w:rsidR="007B3934" w:rsidRPr="004E5295" w:rsidRDefault="007B3934" w:rsidP="004E5295">
            <w:pPr>
              <w:spacing w:after="0" w:line="240" w:lineRule="auto"/>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ind w:hanging="360"/>
              <w:jc w:val="both"/>
              <w:rPr>
                <w:rFonts w:ascii="Times New Roman" w:hAnsi="Times New Roman" w:cs="Times New Roman"/>
                <w:sz w:val="24"/>
                <w:szCs w:val="24"/>
              </w:rPr>
            </w:pPr>
            <w:r w:rsidRPr="004E5295">
              <w:rPr>
                <w:rFonts w:ascii="Times New Roman" w:eastAsia="Segoe UI Symbol" w:hAnsi="Times New Roman" w:cs="Times New Roman"/>
                <w:sz w:val="24"/>
                <w:szCs w:val="24"/>
              </w:rPr>
              <w:t>•</w:t>
            </w:r>
            <w:r w:rsidRPr="004E5295">
              <w:rPr>
                <w:rFonts w:ascii="Times New Roman" w:eastAsia="Arial" w:hAnsi="Times New Roman" w:cs="Times New Roman"/>
                <w:sz w:val="24"/>
                <w:szCs w:val="24"/>
              </w:rPr>
              <w:t xml:space="preserve"> </w:t>
            </w:r>
            <w:r w:rsidRPr="004E5295">
              <w:rPr>
                <w:rFonts w:ascii="Times New Roman" w:eastAsia="Times New Roman" w:hAnsi="Times New Roman" w:cs="Times New Roman"/>
                <w:i/>
                <w:sz w:val="24"/>
                <w:szCs w:val="24"/>
              </w:rPr>
              <w:t>создавать виртуальные модели трёхмерных объектов.</w:t>
            </w:r>
            <w:r w:rsidRPr="004E5295">
              <w:rPr>
                <w:rFonts w:ascii="Times New Roman" w:eastAsia="Times New Roman" w:hAnsi="Times New Roman" w:cs="Times New Roman"/>
                <w:b/>
                <w:sz w:val="24"/>
                <w:szCs w:val="24"/>
              </w:rPr>
              <w:t xml:space="preserve"> </w:t>
            </w:r>
          </w:p>
        </w:tc>
      </w:tr>
    </w:tbl>
    <w:p w:rsidR="007B3934" w:rsidRPr="004E5295" w:rsidRDefault="007B3934" w:rsidP="004E5295">
      <w:pPr>
        <w:spacing w:after="0" w:line="240" w:lineRule="auto"/>
        <w:jc w:val="both"/>
        <w:rPr>
          <w:rFonts w:ascii="Times New Roman" w:hAnsi="Times New Roman"/>
          <w:sz w:val="24"/>
          <w:szCs w:val="24"/>
        </w:rPr>
      </w:pPr>
    </w:p>
    <w:tbl>
      <w:tblPr>
        <w:tblStyle w:val="TableGrid"/>
        <w:tblW w:w="9869" w:type="dxa"/>
        <w:tblInd w:w="-84" w:type="dxa"/>
        <w:tblCellMar>
          <w:top w:w="64" w:type="dxa"/>
          <w:left w:w="86" w:type="dxa"/>
          <w:right w:w="43" w:type="dxa"/>
        </w:tblCellMar>
        <w:tblLook w:val="04A0"/>
      </w:tblPr>
      <w:tblGrid>
        <w:gridCol w:w="6608"/>
        <w:gridCol w:w="3261"/>
      </w:tblGrid>
      <w:tr w:rsidR="00EE7E55" w:rsidRPr="004E5295" w:rsidTr="00EE7E55">
        <w:trPr>
          <w:trHeight w:val="659"/>
        </w:trPr>
        <w:tc>
          <w:tcPr>
            <w:tcW w:w="9869" w:type="dxa"/>
            <w:gridSpan w:val="2"/>
            <w:tcBorders>
              <w:top w:val="single" w:sz="4" w:space="0" w:color="000000"/>
              <w:left w:val="single" w:sz="4" w:space="0" w:color="000000"/>
              <w:bottom w:val="single" w:sz="4" w:space="0" w:color="000000"/>
              <w:right w:val="single" w:sz="4" w:space="0" w:color="000000"/>
            </w:tcBorders>
          </w:tcPr>
          <w:p w:rsidR="00EE7E55" w:rsidRPr="004E5295" w:rsidRDefault="00EE7E55" w:rsidP="004E5295">
            <w:pPr>
              <w:pStyle w:val="afc"/>
              <w:spacing w:after="0" w:line="240" w:lineRule="auto"/>
              <w:ind w:firstLine="284"/>
              <w:jc w:val="both"/>
              <w:rPr>
                <w:rFonts w:ascii="Times New Roman" w:hAnsi="Times New Roman" w:cs="Times New Roman"/>
                <w:b/>
                <w:sz w:val="24"/>
                <w:szCs w:val="24"/>
              </w:rPr>
            </w:pPr>
            <w:r w:rsidRPr="004E5295">
              <w:rPr>
                <w:rFonts w:ascii="Times New Roman" w:hAnsi="Times New Roman" w:cs="Times New Roman"/>
                <w:b/>
                <w:sz w:val="24"/>
                <w:szCs w:val="24"/>
              </w:rPr>
              <w:t>Создание музыкальных и звуковых сообщений</w:t>
            </w:r>
          </w:p>
          <w:p w:rsidR="00EE7E55" w:rsidRPr="004E5295" w:rsidRDefault="00EE7E55" w:rsidP="004E5295">
            <w:pPr>
              <w:pStyle w:val="afc"/>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u w:val="single"/>
              </w:rPr>
              <w:t>Примечание:</w:t>
            </w:r>
            <w:r w:rsidRPr="004E5295">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tc>
      </w:tr>
      <w:tr w:rsidR="007B3934" w:rsidRPr="004E5295" w:rsidTr="00EE7E55">
        <w:trPr>
          <w:trHeight w:val="1729"/>
        </w:trPr>
        <w:tc>
          <w:tcPr>
            <w:tcW w:w="6608" w:type="dxa"/>
            <w:tcBorders>
              <w:top w:val="single" w:sz="4" w:space="0" w:color="000000"/>
              <w:left w:val="single" w:sz="4" w:space="0" w:color="000000"/>
              <w:bottom w:val="single" w:sz="4" w:space="0" w:color="000000"/>
              <w:right w:val="single" w:sz="4" w:space="0" w:color="000000"/>
            </w:tcBorders>
          </w:tcPr>
          <w:p w:rsidR="00EE7E55" w:rsidRPr="004E5295" w:rsidRDefault="00EE7E55" w:rsidP="004E5295">
            <w:pPr>
              <w:pStyle w:val="afc"/>
              <w:tabs>
                <w:tab w:val="left" w:pos="1076"/>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использовать звуковые и музыкальные редакторы;</w:t>
            </w:r>
          </w:p>
          <w:p w:rsidR="00EE7E55" w:rsidRPr="004E5295" w:rsidRDefault="00EE7E55" w:rsidP="004E5295">
            <w:pPr>
              <w:pStyle w:val="afc"/>
              <w:tabs>
                <w:tab w:val="left" w:pos="1076"/>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использовать клавишные и кинестетические синтезаторы;</w:t>
            </w:r>
          </w:p>
          <w:p w:rsidR="00EE7E55" w:rsidRPr="004E5295" w:rsidRDefault="00EE7E55" w:rsidP="004E5295">
            <w:pPr>
              <w:pStyle w:val="afc"/>
              <w:tabs>
                <w:tab w:val="left" w:pos="1076"/>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использовать программы звукозаписи и микрофоны.</w:t>
            </w:r>
          </w:p>
          <w:p w:rsidR="00EE7E55" w:rsidRPr="004E5295" w:rsidRDefault="00EE7E55" w:rsidP="004E5295">
            <w:pPr>
              <w:pStyle w:val="141"/>
              <w:shd w:val="clear" w:color="auto" w:fill="auto"/>
              <w:tabs>
                <w:tab w:val="left" w:pos="1089"/>
              </w:tabs>
              <w:spacing w:line="240" w:lineRule="auto"/>
              <w:ind w:firstLine="284"/>
              <w:rPr>
                <w:rFonts w:ascii="Times New Roman" w:hAnsi="Times New Roman" w:cs="Times New Roman"/>
                <w:i w:val="0"/>
                <w:sz w:val="24"/>
                <w:szCs w:val="24"/>
              </w:rPr>
            </w:pPr>
            <w:r w:rsidRPr="004E5295">
              <w:rPr>
                <w:rFonts w:ascii="Times New Roman" w:hAnsi="Times New Roman" w:cs="Times New Roman"/>
                <w:i w:val="0"/>
                <w:sz w:val="24"/>
                <w:szCs w:val="24"/>
              </w:rPr>
              <w:t>• </w:t>
            </w:r>
          </w:p>
          <w:p w:rsidR="00EE7E55" w:rsidRPr="004E5295" w:rsidRDefault="00EE7E55" w:rsidP="004E5295">
            <w:pPr>
              <w:pStyle w:val="afc"/>
              <w:spacing w:after="0" w:line="240" w:lineRule="auto"/>
              <w:ind w:firstLine="284"/>
              <w:jc w:val="both"/>
              <w:rPr>
                <w:rFonts w:ascii="Times New Roman"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7B3934" w:rsidRPr="004E5295" w:rsidRDefault="00EE7E55"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i/>
                <w:sz w:val="24"/>
                <w:szCs w:val="24"/>
              </w:rPr>
              <w:t>использовать музыкальные редакторы, клавишныеи кинестетические синтезаторы для решения творческихзадач</w:t>
            </w:r>
            <w:r w:rsidRPr="004E5295">
              <w:rPr>
                <w:rFonts w:ascii="Times New Roman" w:hAnsi="Times New Roman" w:cs="Times New Roman"/>
                <w:sz w:val="24"/>
                <w:szCs w:val="24"/>
              </w:rPr>
              <w:t>.</w:t>
            </w:r>
          </w:p>
        </w:tc>
      </w:tr>
      <w:tr w:rsidR="007B3934" w:rsidRPr="004E5295" w:rsidTr="007B3934">
        <w:trPr>
          <w:trHeight w:val="1042"/>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lastRenderedPageBreak/>
              <w:t xml:space="preserve">Коммуникация и социальное взаимодействие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всех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также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внеурочной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деятельности</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CB6A1C">
        <w:trPr>
          <w:trHeight w:val="4041"/>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90"/>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выступать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аудиовидеоподдержкой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включая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выступление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перед</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дистанционной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аудиторией</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0"/>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участвовать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обсуждении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аудиовидеофорум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текстовый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форум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возможностей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Интернета</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0"/>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использовать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возможности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электронной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почты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для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обмена</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0"/>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осуществлять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образовательное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взаимодействие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пространстве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образовательного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учреждения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получение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выполнение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заданий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получение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комментариев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совершенствование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своей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работы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формирование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портфолио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соблюдать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нормы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культуры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этики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права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уважением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относиться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частной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информационным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правам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других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людей</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91"/>
              </w:numPr>
              <w:spacing w:after="0" w:line="240" w:lineRule="auto"/>
              <w:ind w:left="0"/>
              <w:jc w:val="both"/>
              <w:rPr>
                <w:rFonts w:ascii="Times New Roman" w:hAnsi="Times New Roman" w:cs="Times New Roman"/>
                <w:sz w:val="24"/>
                <w:szCs w:val="24"/>
              </w:rPr>
            </w:pPr>
            <w:r w:rsidRPr="004E5295">
              <w:rPr>
                <w:rFonts w:ascii="Times New Roman" w:eastAsia="Times New Roman" w:hAnsi="Times New Roman" w:cs="Times New Roman"/>
                <w:i/>
                <w:sz w:val="24"/>
                <w:szCs w:val="24"/>
              </w:rPr>
              <w:t xml:space="preserve">взаимодействовать </w:t>
            </w:r>
            <w:r w:rsidRPr="004E5295">
              <w:rPr>
                <w:rFonts w:ascii="Times New Roman" w:eastAsia="Times New Roman" w:hAnsi="Times New Roman" w:cs="Times New Roman"/>
                <w:i/>
                <w:sz w:val="24"/>
                <w:szCs w:val="24"/>
              </w:rPr>
              <w:tab/>
              <w:t xml:space="preserve">в социальных </w:t>
            </w:r>
            <w:r w:rsidRPr="004E5295">
              <w:rPr>
                <w:rFonts w:ascii="Times New Roman" w:eastAsia="Times New Roman" w:hAnsi="Times New Roman" w:cs="Times New Roman"/>
                <w:i/>
                <w:sz w:val="24"/>
                <w:szCs w:val="24"/>
              </w:rPr>
              <w:tab/>
              <w:t>сетях, работать в группе над сообщением (вики);</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1"/>
              </w:numPr>
              <w:spacing w:after="0" w:line="240" w:lineRule="auto"/>
              <w:ind w:left="0"/>
              <w:jc w:val="both"/>
              <w:rPr>
                <w:rFonts w:ascii="Times New Roman" w:hAnsi="Times New Roman" w:cs="Times New Roman"/>
                <w:sz w:val="24"/>
                <w:szCs w:val="24"/>
              </w:rPr>
            </w:pPr>
            <w:r w:rsidRPr="004E5295">
              <w:rPr>
                <w:rFonts w:ascii="Times New Roman" w:eastAsia="Times New Roman" w:hAnsi="Times New Roman" w:cs="Times New Roman"/>
                <w:i/>
                <w:sz w:val="24"/>
                <w:szCs w:val="24"/>
              </w:rPr>
              <w:t xml:space="preserve">участвовать в форумах в </w:t>
            </w:r>
            <w:r w:rsidRPr="004E5295">
              <w:rPr>
                <w:rFonts w:ascii="Times New Roman" w:eastAsia="Times New Roman" w:hAnsi="Times New Roman" w:cs="Times New Roman"/>
                <w:i/>
                <w:sz w:val="24"/>
                <w:szCs w:val="24"/>
              </w:rPr>
              <w:tab/>
              <w:t xml:space="preserve">социальных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образовательных сетях;</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i/>
                <w:sz w:val="24"/>
                <w:szCs w:val="24"/>
              </w:rPr>
              <w:t xml:space="preserve">взаимодействовать с партнёрами с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использованием возможностей Интерне-</w:t>
            </w:r>
          </w:p>
          <w:p w:rsidR="007B3934" w:rsidRPr="004E5295" w:rsidRDefault="007B3934" w:rsidP="004E5295">
            <w:pPr>
              <w:tabs>
                <w:tab w:val="center" w:pos="214"/>
                <w:tab w:val="center" w:pos="1645"/>
                <w:tab w:val="center" w:pos="2980"/>
              </w:tabs>
              <w:spacing w:after="0" w:line="240" w:lineRule="auto"/>
              <w:jc w:val="both"/>
              <w:rPr>
                <w:rFonts w:ascii="Times New Roman" w:hAnsi="Times New Roman" w:cs="Times New Roman"/>
                <w:sz w:val="24"/>
                <w:szCs w:val="24"/>
              </w:rPr>
            </w:pPr>
            <w:r w:rsidRPr="004E5295">
              <w:rPr>
                <w:rFonts w:ascii="Times New Roman" w:eastAsia="Calibri" w:hAnsi="Times New Roman" w:cs="Times New Roman"/>
                <w:sz w:val="24"/>
                <w:szCs w:val="24"/>
              </w:rPr>
              <w:tab/>
            </w:r>
            <w:r w:rsidRPr="004E5295">
              <w:rPr>
                <w:rFonts w:ascii="Times New Roman" w:eastAsia="Times New Roman" w:hAnsi="Times New Roman" w:cs="Times New Roman"/>
                <w:i/>
                <w:sz w:val="24"/>
                <w:szCs w:val="24"/>
              </w:rPr>
              <w:t xml:space="preserve">та </w:t>
            </w:r>
            <w:r w:rsidRPr="004E5295">
              <w:rPr>
                <w:rFonts w:ascii="Times New Roman" w:eastAsia="Times New Roman" w:hAnsi="Times New Roman" w:cs="Times New Roman"/>
                <w:i/>
                <w:sz w:val="24"/>
                <w:szCs w:val="24"/>
              </w:rPr>
              <w:tab/>
              <w:t xml:space="preserve">(игровое </w:t>
            </w:r>
            <w:r w:rsidRPr="004E5295">
              <w:rPr>
                <w:rFonts w:ascii="Times New Roman" w:eastAsia="Times New Roman" w:hAnsi="Times New Roman" w:cs="Times New Roman"/>
                <w:i/>
                <w:sz w:val="24"/>
                <w:szCs w:val="24"/>
              </w:rPr>
              <w:tab/>
              <w:t xml:space="preserve">и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театральное взаимодействие).</w:t>
            </w:r>
            <w:r w:rsidRPr="004E5295">
              <w:rPr>
                <w:rFonts w:ascii="Times New Roman" w:eastAsia="Times New Roman" w:hAnsi="Times New Roman" w:cs="Times New Roman"/>
                <w:b/>
                <w:sz w:val="24"/>
                <w:szCs w:val="24"/>
              </w:rPr>
              <w:t xml:space="preserve"> </w:t>
            </w:r>
          </w:p>
        </w:tc>
      </w:tr>
      <w:tr w:rsidR="007B3934" w:rsidRPr="004E5295" w:rsidTr="007B3934">
        <w:trPr>
          <w:trHeight w:val="1042"/>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t xml:space="preserve">Поиск и организация хранения информации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преимущественно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История</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Литература</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Технология</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Информатика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ИКТ</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других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E60B6F">
        <w:trPr>
          <w:trHeight w:val="4216"/>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92"/>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использовать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приёмы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поиска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Интернете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поисковые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сервисы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строить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запросы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для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поиска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анализировать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поиска</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2"/>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использовать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приёмы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поиска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персональном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компьютере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среде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учреждения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образовательном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пространстве</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2"/>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использовать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библиотечные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числе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электронные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каталоги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для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поиска</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необходимых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книг</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2"/>
              </w:numPr>
              <w:spacing w:after="0" w:line="240" w:lineRule="auto"/>
              <w:ind w:firstLine="460"/>
              <w:jc w:val="both"/>
              <w:rPr>
                <w:rFonts w:ascii="Times New Roman" w:hAnsi="Times New Roman" w:cs="Times New Roman"/>
                <w:sz w:val="24"/>
                <w:szCs w:val="24"/>
              </w:rPr>
            </w:pPr>
            <w:r w:rsidRPr="004E5295">
              <w:rPr>
                <w:rFonts w:ascii="Times New Roman" w:hAnsi="Times New Roman" w:cs="Times New Roman"/>
                <w:sz w:val="24"/>
                <w:szCs w:val="24"/>
              </w:rPr>
              <w:t>искать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базах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данных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создавать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заполнять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базы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данных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частности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различные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определители</w:t>
            </w:r>
            <w:r w:rsidRPr="004E5295">
              <w:rPr>
                <w:rFonts w:ascii="Times New Roman" w:eastAsia="Times New Roman" w:hAnsi="Times New Roman" w:cs="Times New Roman"/>
                <w:sz w:val="24"/>
                <w:szCs w:val="24"/>
              </w:rPr>
              <w:t xml:space="preserve">; </w:t>
            </w:r>
          </w:p>
          <w:p w:rsidR="007B3934" w:rsidRPr="004E5295" w:rsidRDefault="007B3934" w:rsidP="004E5295">
            <w:pPr>
              <w:spacing w:after="0" w:line="240" w:lineRule="auto"/>
              <w:jc w:val="both"/>
              <w:rPr>
                <w:rFonts w:ascii="Times New Roman" w:eastAsia="Times New Roman" w:hAnsi="Times New Roman" w:cs="Times New Roman"/>
                <w:b/>
                <w:sz w:val="24"/>
                <w:szCs w:val="24"/>
              </w:rPr>
            </w:pPr>
            <w:r w:rsidRPr="004E5295">
              <w:rPr>
                <w:rFonts w:ascii="Times New Roman" w:hAnsi="Times New Roman" w:cs="Times New Roman"/>
                <w:sz w:val="24"/>
                <w:szCs w:val="24"/>
              </w:rPr>
              <w:t>формировать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собственное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информационное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пространство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создавать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системы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папок</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размещать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них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нужные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информационные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источники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размещать</w:t>
            </w:r>
            <w:r w:rsidRPr="004E5295">
              <w:rPr>
                <w:rFonts w:ascii="Times New Roman" w:eastAsia="Times New Roman" w:hAnsi="Times New Roman" w:cs="Times New Roman"/>
                <w:sz w:val="24"/>
                <w:szCs w:val="24"/>
              </w:rPr>
              <w:t xml:space="preserve"> </w:t>
            </w:r>
            <w:r w:rsidR="00901136" w:rsidRPr="004E5295">
              <w:rPr>
                <w:rFonts w:ascii="Times New Roman" w:hAnsi="Times New Roman" w:cs="Times New Roman"/>
                <w:sz w:val="24"/>
                <w:szCs w:val="24"/>
              </w:rPr>
              <w:t>информацию</w:t>
            </w:r>
            <w:r w:rsidR="00901136" w:rsidRPr="004E5295">
              <w:rPr>
                <w:rFonts w:ascii="Times New Roman" w:eastAsia="Times New Roman" w:hAnsi="Times New Roman" w:cs="Times New Roman"/>
                <w:sz w:val="24"/>
                <w:szCs w:val="24"/>
              </w:rPr>
              <w:t xml:space="preserve"> </w:t>
            </w:r>
            <w:r w:rsidR="00901136" w:rsidRPr="004E5295">
              <w:rPr>
                <w:rFonts w:ascii="Times New Roman" w:hAnsi="Times New Roman" w:cs="Times New Roman"/>
                <w:sz w:val="24"/>
                <w:szCs w:val="24"/>
              </w:rPr>
              <w:t>в</w:t>
            </w:r>
            <w:r w:rsidR="00901136" w:rsidRPr="004E5295">
              <w:rPr>
                <w:rFonts w:ascii="Times New Roman" w:eastAsia="Times New Roman" w:hAnsi="Times New Roman" w:cs="Times New Roman"/>
                <w:sz w:val="24"/>
                <w:szCs w:val="24"/>
              </w:rPr>
              <w:t xml:space="preserve"> </w:t>
            </w:r>
            <w:r w:rsidR="00901136" w:rsidRPr="004E5295">
              <w:rPr>
                <w:rFonts w:ascii="Times New Roman" w:hAnsi="Times New Roman" w:cs="Times New Roman"/>
                <w:sz w:val="24"/>
                <w:szCs w:val="24"/>
              </w:rPr>
              <w:t>Интернете</w:t>
            </w:r>
            <w:r w:rsidR="00901136" w:rsidRPr="004E5295">
              <w:rPr>
                <w:rFonts w:ascii="Times New Roman" w:eastAsia="Times New Roman" w:hAnsi="Times New Roman" w:cs="Times New Roman"/>
                <w:sz w:val="24"/>
                <w:szCs w:val="24"/>
              </w:rPr>
              <w:t>.</w:t>
            </w:r>
            <w:r w:rsidR="00901136" w:rsidRPr="004E5295">
              <w:rPr>
                <w:rFonts w:ascii="Times New Roman" w:eastAsia="Times New Roman" w:hAnsi="Times New Roman" w:cs="Times New Roman"/>
                <w:b/>
                <w:sz w:val="24"/>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ind w:hanging="175"/>
              <w:jc w:val="both"/>
              <w:rPr>
                <w:rFonts w:ascii="Times New Roman" w:hAnsi="Times New Roman" w:cs="Times New Roman"/>
                <w:sz w:val="24"/>
                <w:szCs w:val="24"/>
              </w:rPr>
            </w:pPr>
            <w:r w:rsidRPr="004E5295">
              <w:rPr>
                <w:rFonts w:ascii="Times New Roman" w:eastAsia="Segoe UI Symbol" w:hAnsi="Times New Roman" w:cs="Times New Roman"/>
                <w:sz w:val="24"/>
                <w:szCs w:val="24"/>
              </w:rPr>
              <w:t>•</w:t>
            </w:r>
            <w:r w:rsidRPr="004E5295">
              <w:rPr>
                <w:rFonts w:ascii="Times New Roman" w:eastAsia="Arial" w:hAnsi="Times New Roman" w:cs="Times New Roman"/>
                <w:sz w:val="24"/>
                <w:szCs w:val="24"/>
              </w:rPr>
              <w:t xml:space="preserve"> </w:t>
            </w:r>
            <w:r w:rsidRPr="004E5295">
              <w:rPr>
                <w:rFonts w:ascii="Times New Roman" w:eastAsia="Times New Roman" w:hAnsi="Times New Roman" w:cs="Times New Roman"/>
                <w:i/>
                <w:sz w:val="24"/>
                <w:szCs w:val="24"/>
              </w:rPr>
              <w:t>использовать различные приёмы поиска информации в Интернете в ходе учебной деятельности.</w:t>
            </w:r>
            <w:r w:rsidRPr="004E5295">
              <w:rPr>
                <w:rFonts w:ascii="Times New Roman" w:eastAsia="Times New Roman" w:hAnsi="Times New Roman" w:cs="Times New Roman"/>
                <w:b/>
                <w:sz w:val="24"/>
                <w:szCs w:val="24"/>
              </w:rPr>
              <w:t xml:space="preserve"> </w:t>
            </w:r>
          </w:p>
        </w:tc>
      </w:tr>
      <w:tr w:rsidR="00901136" w:rsidRPr="004E5295" w:rsidTr="00446772">
        <w:trPr>
          <w:trHeight w:val="354"/>
        </w:trPr>
        <w:tc>
          <w:tcPr>
            <w:tcW w:w="9869" w:type="dxa"/>
            <w:gridSpan w:val="2"/>
            <w:tcBorders>
              <w:top w:val="single" w:sz="4" w:space="0" w:color="000000"/>
              <w:left w:val="single" w:sz="4" w:space="0" w:color="000000"/>
              <w:bottom w:val="single" w:sz="4" w:space="0" w:color="000000"/>
              <w:right w:val="single" w:sz="4" w:space="0" w:color="000000"/>
            </w:tcBorders>
          </w:tcPr>
          <w:p w:rsidR="00901136" w:rsidRPr="004E5295" w:rsidRDefault="00901136" w:rsidP="004E5295">
            <w:pPr>
              <w:spacing w:after="0" w:line="240" w:lineRule="auto"/>
              <w:jc w:val="both"/>
              <w:rPr>
                <w:rFonts w:ascii="Times New Roman" w:hAnsi="Times New Roman" w:cs="Times New Roman"/>
                <w:b/>
                <w:bCs/>
                <w:iCs/>
                <w:sz w:val="24"/>
                <w:szCs w:val="24"/>
              </w:rPr>
            </w:pPr>
            <w:r w:rsidRPr="004E5295">
              <w:rPr>
                <w:rFonts w:ascii="Times New Roman" w:hAnsi="Times New Roman" w:cs="Times New Roman"/>
                <w:b/>
                <w:bCs/>
                <w:iCs/>
                <w:sz w:val="24"/>
                <w:szCs w:val="24"/>
              </w:rPr>
              <w:t>Восприятие, использование и создание гипертекстовых и мультимедийных информационных объектов.</w:t>
            </w:r>
          </w:p>
          <w:p w:rsidR="00901136" w:rsidRPr="004E5295" w:rsidRDefault="00901136" w:rsidP="004E5295">
            <w:pPr>
              <w:pStyle w:val="afc"/>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u w:val="single"/>
              </w:rPr>
              <w:t>Примечание</w:t>
            </w:r>
            <w:r w:rsidRPr="004E5295">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7B3934" w:rsidRPr="004E5295" w:rsidTr="00EE7E55">
        <w:trPr>
          <w:trHeight w:val="354"/>
        </w:trPr>
        <w:tc>
          <w:tcPr>
            <w:tcW w:w="6608" w:type="dxa"/>
            <w:tcBorders>
              <w:top w:val="single" w:sz="4" w:space="0" w:color="000000"/>
              <w:left w:val="single" w:sz="4" w:space="0" w:color="000000"/>
              <w:bottom w:val="single" w:sz="4" w:space="0" w:color="000000"/>
              <w:right w:val="single" w:sz="4" w:space="0" w:color="000000"/>
            </w:tcBorders>
          </w:tcPr>
          <w:p w:rsidR="00901136" w:rsidRPr="004E5295" w:rsidRDefault="00901136" w:rsidP="004E5295">
            <w:pPr>
              <w:pStyle w:val="afc"/>
              <w:tabs>
                <w:tab w:val="left" w:pos="1084"/>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901136" w:rsidRPr="004E5295" w:rsidRDefault="00901136" w:rsidP="004E5295">
            <w:pPr>
              <w:pStyle w:val="afc"/>
              <w:tabs>
                <w:tab w:val="left" w:pos="1079"/>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901136" w:rsidRPr="004E5295" w:rsidRDefault="00901136" w:rsidP="004E5295">
            <w:pPr>
              <w:pStyle w:val="afc"/>
              <w:tabs>
                <w:tab w:val="left" w:pos="1074"/>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lastRenderedPageBreak/>
              <w:t>• проводить деконструкцию сообщений, выделение в них структуры, элементов и фрагментов;</w:t>
            </w:r>
          </w:p>
          <w:p w:rsidR="00901136" w:rsidRPr="004E5295" w:rsidRDefault="00901136" w:rsidP="004E5295">
            <w:pPr>
              <w:pStyle w:val="afc"/>
              <w:tabs>
                <w:tab w:val="left" w:pos="1079"/>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использовать при восприятии сообщений внутренние и внешние ссылки;</w:t>
            </w:r>
          </w:p>
          <w:p w:rsidR="00901136" w:rsidRPr="004E5295" w:rsidRDefault="00901136" w:rsidP="004E5295">
            <w:pPr>
              <w:pStyle w:val="afc"/>
              <w:tabs>
                <w:tab w:val="left" w:pos="1079"/>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901136" w:rsidRPr="004E5295" w:rsidRDefault="00901136" w:rsidP="004E5295">
            <w:pPr>
              <w:pStyle w:val="afc"/>
              <w:tabs>
                <w:tab w:val="left" w:pos="1079"/>
              </w:tabs>
              <w:spacing w:after="0" w:line="240" w:lineRule="auto"/>
              <w:ind w:firstLine="284"/>
              <w:jc w:val="both"/>
              <w:rPr>
                <w:rFonts w:ascii="Times New Roman" w:hAnsi="Times New Roman" w:cs="Times New Roman"/>
                <w:sz w:val="24"/>
                <w:szCs w:val="24"/>
              </w:rPr>
            </w:pPr>
            <w:r w:rsidRPr="004E5295">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tc>
        <w:tc>
          <w:tcPr>
            <w:tcW w:w="3261" w:type="dxa"/>
            <w:tcBorders>
              <w:top w:val="single" w:sz="4" w:space="0" w:color="000000"/>
              <w:left w:val="single" w:sz="4" w:space="0" w:color="000000"/>
              <w:bottom w:val="single" w:sz="4" w:space="0" w:color="000000"/>
              <w:right w:val="single" w:sz="4" w:space="0" w:color="000000"/>
            </w:tcBorders>
          </w:tcPr>
          <w:p w:rsidR="00901136" w:rsidRPr="004E5295" w:rsidRDefault="00901136" w:rsidP="004E5295">
            <w:pPr>
              <w:pStyle w:val="141"/>
              <w:shd w:val="clear" w:color="auto" w:fill="auto"/>
              <w:tabs>
                <w:tab w:val="left" w:pos="1079"/>
              </w:tabs>
              <w:spacing w:line="240" w:lineRule="auto"/>
              <w:ind w:firstLine="284"/>
              <w:rPr>
                <w:rFonts w:ascii="Times New Roman" w:hAnsi="Times New Roman" w:cs="Times New Roman"/>
                <w:sz w:val="24"/>
                <w:szCs w:val="24"/>
              </w:rPr>
            </w:pPr>
            <w:r w:rsidRPr="004E5295">
              <w:rPr>
                <w:rFonts w:ascii="Times New Roman" w:hAnsi="Times New Roman" w:cs="Times New Roman"/>
                <w:i w:val="0"/>
                <w:sz w:val="24"/>
                <w:szCs w:val="24"/>
              </w:rPr>
              <w:lastRenderedPageBreak/>
              <w:t>• </w:t>
            </w:r>
            <w:r w:rsidRPr="004E5295">
              <w:rPr>
                <w:rFonts w:ascii="Times New Roman" w:hAnsi="Times New Roman" w:cs="Times New Roman"/>
                <w:sz w:val="24"/>
                <w:szCs w:val="24"/>
              </w:rPr>
              <w:t>проектировать дизайн сообщений в соответствиис задачами и средствами доставки;</w:t>
            </w:r>
          </w:p>
          <w:p w:rsidR="00901136" w:rsidRPr="004E5295" w:rsidRDefault="00901136" w:rsidP="004E5295">
            <w:pPr>
              <w:pStyle w:val="141"/>
              <w:shd w:val="clear" w:color="auto" w:fill="auto"/>
              <w:tabs>
                <w:tab w:val="left" w:pos="1074"/>
              </w:tabs>
              <w:spacing w:line="240" w:lineRule="auto"/>
              <w:ind w:firstLine="284"/>
              <w:rPr>
                <w:rFonts w:ascii="Times New Roman" w:hAnsi="Times New Roman" w:cs="Times New Roman"/>
                <w:sz w:val="24"/>
                <w:szCs w:val="24"/>
              </w:rPr>
            </w:pPr>
            <w:r w:rsidRPr="004E5295">
              <w:rPr>
                <w:rFonts w:ascii="Times New Roman" w:hAnsi="Times New Roman" w:cs="Times New Roman"/>
                <w:sz w:val="24"/>
                <w:szCs w:val="24"/>
              </w:rPr>
              <w:t xml:space="preserve">• понимать сообщения, используя при их восприятиивнутренние и внешние ссылки, различные инструменты поиска, </w:t>
            </w:r>
            <w:r w:rsidRPr="004E5295">
              <w:rPr>
                <w:rFonts w:ascii="Times New Roman" w:hAnsi="Times New Roman" w:cs="Times New Roman"/>
                <w:sz w:val="24"/>
                <w:szCs w:val="24"/>
              </w:rPr>
              <w:lastRenderedPageBreak/>
              <w:t>справочные источники (включая двуязычные).</w:t>
            </w:r>
          </w:p>
          <w:p w:rsidR="007B3934" w:rsidRPr="004E5295" w:rsidRDefault="007B3934" w:rsidP="004E5295">
            <w:pPr>
              <w:spacing w:after="0" w:line="240" w:lineRule="auto"/>
              <w:jc w:val="both"/>
              <w:rPr>
                <w:rFonts w:ascii="Times New Roman" w:hAnsi="Times New Roman" w:cs="Times New Roman"/>
                <w:sz w:val="24"/>
                <w:szCs w:val="24"/>
              </w:rPr>
            </w:pPr>
          </w:p>
        </w:tc>
      </w:tr>
      <w:tr w:rsidR="007B3934" w:rsidRPr="004E5295" w:rsidTr="007B3934">
        <w:trPr>
          <w:trHeight w:val="1042"/>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lastRenderedPageBreak/>
              <w:t xml:space="preserve">Анализ информации, математическая обработка данных в исследовании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преимущественно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естественных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наук</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Обществознание</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Математика</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CB6A1C">
        <w:trPr>
          <w:trHeight w:val="3182"/>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93"/>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вводить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измерений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другие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цифровые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данные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для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обработки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том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числе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статистической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визуализации</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3"/>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строить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математические</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модели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проводить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эксперименты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исследования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виртуальных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лабораториях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естественным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наукам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информатике</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ind w:firstLine="460"/>
              <w:jc w:val="both"/>
              <w:rPr>
                <w:rFonts w:ascii="Times New Roman" w:hAnsi="Times New Roman" w:cs="Times New Roman"/>
                <w:sz w:val="24"/>
                <w:szCs w:val="24"/>
              </w:rPr>
            </w:pPr>
            <w:r w:rsidRPr="004E5295">
              <w:rPr>
                <w:rFonts w:ascii="Times New Roman" w:eastAsia="Times New Roman" w:hAnsi="Times New Roman" w:cs="Times New Roman"/>
                <w:sz w:val="24"/>
                <w:szCs w:val="24"/>
              </w:rPr>
              <w:t>•</w:t>
            </w:r>
            <w:r w:rsidRPr="004E5295">
              <w:rPr>
                <w:rFonts w:ascii="Times New Roman" w:eastAsia="Arial" w:hAnsi="Times New Roman" w:cs="Times New Roman"/>
                <w:sz w:val="24"/>
                <w:szCs w:val="24"/>
              </w:rPr>
              <w:t xml:space="preserve"> </w:t>
            </w:r>
            <w:r w:rsidRPr="004E5295">
              <w:rPr>
                <w:rFonts w:ascii="Times New Roman" w:eastAsia="Times New Roman" w:hAnsi="Times New Roman" w:cs="Times New Roman"/>
                <w:i/>
                <w:sz w:val="24"/>
                <w:szCs w:val="24"/>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помощью визуализации;</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i/>
                <w:sz w:val="24"/>
                <w:szCs w:val="24"/>
              </w:rPr>
              <w:t>анализировать результаты своей деятельности и затрачиваемых ресурсов.</w:t>
            </w:r>
            <w:r w:rsidRPr="004E5295">
              <w:rPr>
                <w:rFonts w:ascii="Times New Roman" w:eastAsia="Times New Roman" w:hAnsi="Times New Roman" w:cs="Times New Roman"/>
                <w:b/>
                <w:sz w:val="24"/>
                <w:szCs w:val="24"/>
              </w:rPr>
              <w:t xml:space="preserve"> </w:t>
            </w:r>
          </w:p>
        </w:tc>
      </w:tr>
      <w:tr w:rsidR="007B3934" w:rsidRPr="004E5295" w:rsidTr="007B3934">
        <w:trPr>
          <w:trHeight w:val="1042"/>
        </w:trPr>
        <w:tc>
          <w:tcPr>
            <w:tcW w:w="9869" w:type="dxa"/>
            <w:gridSpan w:val="2"/>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b/>
                <w:sz w:val="24"/>
                <w:szCs w:val="24"/>
              </w:rPr>
              <w:t xml:space="preserve">Моделирование, проектирование и управление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u w:val="single" w:color="000000"/>
              </w:rPr>
              <w:t>Примечание</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результаты</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достигаются</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преимущественно</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рамках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естественных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наук</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предметов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Технология</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Математика</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Информатика</w:t>
            </w:r>
            <w:r w:rsidRPr="004E5295">
              <w:rPr>
                <w:rFonts w:ascii="Times New Roman" w:eastAsia="Times New Roman" w:hAnsi="Times New Roman" w:cs="Times New Roman"/>
                <w:sz w:val="24"/>
                <w:szCs w:val="24"/>
              </w:rPr>
              <w:t>», «</w:t>
            </w:r>
            <w:r w:rsidRPr="004E5295">
              <w:rPr>
                <w:rFonts w:ascii="Times New Roman" w:hAnsi="Times New Roman" w:cs="Times New Roman"/>
                <w:sz w:val="24"/>
                <w:szCs w:val="24"/>
              </w:rPr>
              <w:t>Обществознание</w:t>
            </w:r>
            <w:r w:rsidRPr="004E5295">
              <w:rPr>
                <w:rFonts w:ascii="Times New Roman" w:eastAsia="Times New Roman" w:hAnsi="Times New Roman" w:cs="Times New Roman"/>
                <w:sz w:val="24"/>
                <w:szCs w:val="24"/>
              </w:rPr>
              <w:t>».</w:t>
            </w:r>
            <w:r w:rsidRPr="004E5295">
              <w:rPr>
                <w:rFonts w:ascii="Times New Roman" w:eastAsia="Times New Roman" w:hAnsi="Times New Roman" w:cs="Times New Roman"/>
                <w:b/>
                <w:sz w:val="24"/>
                <w:szCs w:val="24"/>
              </w:rPr>
              <w:t xml:space="preserve"> </w:t>
            </w:r>
          </w:p>
        </w:tc>
      </w:tr>
      <w:tr w:rsidR="007B3934" w:rsidRPr="004E5295" w:rsidTr="00CB6A1C">
        <w:trPr>
          <w:trHeight w:val="2932"/>
        </w:trPr>
        <w:tc>
          <w:tcPr>
            <w:tcW w:w="6608" w:type="dxa"/>
            <w:tcBorders>
              <w:top w:val="single" w:sz="4" w:space="0" w:color="000000"/>
              <w:left w:val="single" w:sz="4" w:space="0" w:color="000000"/>
              <w:bottom w:val="single" w:sz="4" w:space="0" w:color="000000"/>
              <w:right w:val="single" w:sz="4" w:space="0" w:color="000000"/>
            </w:tcBorders>
          </w:tcPr>
          <w:p w:rsidR="007B3934" w:rsidRPr="004E5295" w:rsidRDefault="007B3934" w:rsidP="004F7F77">
            <w:pPr>
              <w:numPr>
                <w:ilvl w:val="0"/>
                <w:numId w:val="194"/>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моделировать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виртуальных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конструкторов</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4"/>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конструировать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моделировать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использованием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материальных</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конструкторов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компьютерным</w:t>
            </w:r>
            <w:r w:rsidRPr="004E5295">
              <w:rPr>
                <w:rFonts w:ascii="Times New Roman" w:eastAsia="Times New Roman" w:hAnsi="Times New Roman" w:cs="Times New Roman"/>
                <w:sz w:val="24"/>
                <w:szCs w:val="24"/>
              </w:rPr>
              <w:t xml:space="preserve">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rPr>
              <w:t>управлением</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обратной</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связью</w:t>
            </w:r>
            <w:r w:rsidRPr="004E5295">
              <w:rPr>
                <w:rFonts w:ascii="Times New Roman" w:eastAsia="Times New Roman" w:hAnsi="Times New Roman" w:cs="Times New Roman"/>
                <w:sz w:val="24"/>
                <w:szCs w:val="24"/>
              </w:rPr>
              <w:t xml:space="preserve">; </w:t>
            </w:r>
          </w:p>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hAnsi="Times New Roman" w:cs="Times New Roman"/>
                <w:sz w:val="24"/>
                <w:szCs w:val="24"/>
              </w:rPr>
              <w:t>моделировать</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sz w:val="24"/>
                <w:szCs w:val="24"/>
              </w:rPr>
              <w:tab/>
            </w:r>
            <w:r w:rsidRPr="004E5295">
              <w:rPr>
                <w:rFonts w:ascii="Times New Roman" w:hAnsi="Times New Roman" w:cs="Times New Roman"/>
                <w:sz w:val="24"/>
                <w:szCs w:val="24"/>
              </w:rPr>
              <w:t>с</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sz w:val="24"/>
                <w:szCs w:val="24"/>
              </w:rPr>
              <w:tab/>
            </w:r>
            <w:r w:rsidRPr="004E5295">
              <w:rPr>
                <w:rFonts w:ascii="Times New Roman" w:hAnsi="Times New Roman" w:cs="Times New Roman"/>
                <w:sz w:val="24"/>
                <w:szCs w:val="24"/>
              </w:rPr>
              <w:t>использованием</w:t>
            </w:r>
            <w:r w:rsidRPr="004E5295">
              <w:rPr>
                <w:rFonts w:ascii="Times New Roman" w:eastAsia="Times New Roman" w:hAnsi="Times New Roman" w:cs="Times New Roman"/>
                <w:sz w:val="24"/>
                <w:szCs w:val="24"/>
              </w:rPr>
              <w:t xml:space="preserve"> </w:t>
            </w:r>
            <w:r w:rsidRPr="004E5295">
              <w:rPr>
                <w:rFonts w:ascii="Times New Roman" w:eastAsia="Times New Roman" w:hAnsi="Times New Roman" w:cs="Times New Roman"/>
                <w:sz w:val="24"/>
                <w:szCs w:val="24"/>
              </w:rPr>
              <w:tab/>
            </w:r>
            <w:r w:rsidRPr="004E5295">
              <w:rPr>
                <w:rFonts w:ascii="Times New Roman" w:hAnsi="Times New Roman" w:cs="Times New Roman"/>
                <w:sz w:val="24"/>
                <w:szCs w:val="24"/>
              </w:rPr>
              <w:t>средств</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программирования</w:t>
            </w:r>
            <w:r w:rsidRPr="004E5295">
              <w:rPr>
                <w:rFonts w:ascii="Times New Roman" w:eastAsia="Times New Roman" w:hAnsi="Times New Roman" w:cs="Times New Roman"/>
                <w:sz w:val="24"/>
                <w:szCs w:val="24"/>
              </w:rPr>
              <w:t xml:space="preserve">. </w:t>
            </w:r>
          </w:p>
          <w:p w:rsidR="007B3934" w:rsidRPr="004E5295" w:rsidRDefault="007B3934" w:rsidP="004F7F77">
            <w:pPr>
              <w:numPr>
                <w:ilvl w:val="0"/>
                <w:numId w:val="194"/>
              </w:numPr>
              <w:spacing w:after="0" w:line="240" w:lineRule="auto"/>
              <w:ind w:left="0" w:firstLine="460"/>
              <w:jc w:val="both"/>
              <w:rPr>
                <w:rFonts w:ascii="Times New Roman" w:hAnsi="Times New Roman" w:cs="Times New Roman"/>
                <w:sz w:val="24"/>
                <w:szCs w:val="24"/>
              </w:rPr>
            </w:pPr>
            <w:r w:rsidRPr="004E5295">
              <w:rPr>
                <w:rFonts w:ascii="Times New Roman" w:hAnsi="Times New Roman" w:cs="Times New Roman"/>
                <w:sz w:val="24"/>
                <w:szCs w:val="24"/>
              </w:rPr>
              <w:t>проектировать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организовывать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свою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индивидуальную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и</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групповую</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деятельность</w:t>
            </w:r>
            <w:r w:rsidRPr="004E5295">
              <w:rPr>
                <w:rFonts w:ascii="Times New Roman" w:eastAsia="Times New Roman" w:hAnsi="Times New Roman" w:cs="Times New Roman"/>
                <w:sz w:val="24"/>
                <w:szCs w:val="24"/>
              </w:rPr>
              <w:t xml:space="preserve">, </w:t>
            </w:r>
            <w:r w:rsidRPr="004E5295">
              <w:rPr>
                <w:rFonts w:ascii="Times New Roman" w:hAnsi="Times New Roman" w:cs="Times New Roman"/>
                <w:sz w:val="24"/>
                <w:szCs w:val="24"/>
              </w:rPr>
              <w:t>организо</w:t>
            </w:r>
            <w:r w:rsidRPr="004E5295">
              <w:rPr>
                <w:rFonts w:ascii="Times New Roman" w:hAnsi="Times New Roman" w:cs="Times New Roman"/>
                <w:sz w:val="24"/>
                <w:szCs w:val="24"/>
                <w:u w:val="single" w:color="000000"/>
              </w:rPr>
              <w:t>вывать</w:t>
            </w:r>
            <w:r w:rsidRPr="004E5295">
              <w:rPr>
                <w:rFonts w:ascii="Times New Roman" w:eastAsia="Times New Roman" w:hAnsi="Times New Roman" w:cs="Times New Roman"/>
                <w:sz w:val="24"/>
                <w:szCs w:val="24"/>
                <w:u w:val="single" w:color="000000"/>
              </w:rPr>
              <w:t xml:space="preserve"> </w:t>
            </w:r>
            <w:r w:rsidRPr="004E5295">
              <w:rPr>
                <w:rFonts w:ascii="Times New Roman" w:hAnsi="Times New Roman" w:cs="Times New Roman"/>
                <w:sz w:val="24"/>
                <w:szCs w:val="24"/>
                <w:u w:val="single" w:color="000000"/>
              </w:rPr>
              <w:t>своё</w:t>
            </w:r>
            <w:r w:rsidRPr="004E5295">
              <w:rPr>
                <w:rFonts w:ascii="Times New Roman" w:eastAsia="Times New Roman" w:hAnsi="Times New Roman" w:cs="Times New Roman"/>
                <w:sz w:val="24"/>
                <w:szCs w:val="24"/>
                <w:u w:val="single" w:color="000000"/>
              </w:rPr>
              <w:t xml:space="preserve"> </w:t>
            </w:r>
            <w:r w:rsidRPr="004E5295">
              <w:rPr>
                <w:rFonts w:ascii="Times New Roman" w:hAnsi="Times New Roman" w:cs="Times New Roman"/>
                <w:sz w:val="24"/>
                <w:szCs w:val="24"/>
                <w:u w:val="single" w:color="000000"/>
              </w:rPr>
              <w:t>время</w:t>
            </w:r>
            <w:r w:rsidRPr="004E5295">
              <w:rPr>
                <w:rFonts w:ascii="Times New Roman" w:eastAsia="Times New Roman" w:hAnsi="Times New Roman" w:cs="Times New Roman"/>
                <w:sz w:val="24"/>
                <w:szCs w:val="24"/>
                <w:u w:val="single" w:color="000000"/>
              </w:rPr>
              <w:t xml:space="preserve"> </w:t>
            </w:r>
            <w:r w:rsidRPr="004E5295">
              <w:rPr>
                <w:rFonts w:ascii="Times New Roman" w:hAnsi="Times New Roman" w:cs="Times New Roman"/>
                <w:sz w:val="24"/>
                <w:szCs w:val="24"/>
                <w:u w:val="single" w:color="000000"/>
              </w:rPr>
              <w:t>с</w:t>
            </w:r>
            <w:r w:rsidRPr="004E5295">
              <w:rPr>
                <w:rFonts w:ascii="Times New Roman" w:eastAsia="Times New Roman" w:hAnsi="Times New Roman" w:cs="Times New Roman"/>
                <w:sz w:val="24"/>
                <w:szCs w:val="24"/>
                <w:u w:val="single" w:color="000000"/>
              </w:rPr>
              <w:t xml:space="preserve"> </w:t>
            </w:r>
            <w:r w:rsidRPr="004E5295">
              <w:rPr>
                <w:rFonts w:ascii="Times New Roman" w:hAnsi="Times New Roman" w:cs="Times New Roman"/>
                <w:sz w:val="24"/>
                <w:szCs w:val="24"/>
                <w:u w:val="single" w:color="000000"/>
              </w:rPr>
              <w:t>использованием</w:t>
            </w:r>
            <w:r w:rsidRPr="004E5295">
              <w:rPr>
                <w:rFonts w:ascii="Times New Roman" w:eastAsia="Times New Roman" w:hAnsi="Times New Roman" w:cs="Times New Roman"/>
                <w:sz w:val="24"/>
                <w:szCs w:val="24"/>
                <w:u w:val="single" w:color="000000"/>
              </w:rPr>
              <w:t xml:space="preserve"> </w:t>
            </w:r>
            <w:r w:rsidRPr="004E5295">
              <w:rPr>
                <w:rFonts w:ascii="Times New Roman" w:hAnsi="Times New Roman" w:cs="Times New Roman"/>
                <w:sz w:val="24"/>
                <w:szCs w:val="24"/>
                <w:u w:val="single" w:color="000000"/>
              </w:rPr>
              <w:t>ИКТ</w:t>
            </w:r>
            <w:r w:rsidRPr="004E5295">
              <w:rPr>
                <w:rFonts w:ascii="Times New Roman" w:eastAsia="Times New Roman" w:hAnsi="Times New Roman" w:cs="Times New Roman"/>
                <w:sz w:val="24"/>
                <w:szCs w:val="24"/>
                <w:u w:val="single" w:color="000000"/>
              </w:rPr>
              <w:t>.</w:t>
            </w:r>
            <w:r w:rsidRPr="004E5295">
              <w:rPr>
                <w:rFonts w:ascii="Times New Roman" w:eastAsia="Times New Roman" w:hAnsi="Times New Roman" w:cs="Times New Roman"/>
                <w:b/>
                <w:sz w:val="24"/>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7B3934" w:rsidRPr="004E5295" w:rsidRDefault="007B3934" w:rsidP="004E5295">
            <w:pPr>
              <w:spacing w:after="0" w:line="240" w:lineRule="auto"/>
              <w:jc w:val="both"/>
              <w:rPr>
                <w:rFonts w:ascii="Times New Roman" w:hAnsi="Times New Roman" w:cs="Times New Roman"/>
                <w:sz w:val="24"/>
                <w:szCs w:val="24"/>
              </w:rPr>
            </w:pPr>
            <w:r w:rsidRPr="004E5295">
              <w:rPr>
                <w:rFonts w:ascii="Times New Roman" w:eastAsia="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r w:rsidRPr="004E5295">
              <w:rPr>
                <w:rFonts w:ascii="Times New Roman" w:eastAsia="Times New Roman" w:hAnsi="Times New Roman" w:cs="Times New Roman"/>
                <w:b/>
                <w:sz w:val="24"/>
                <w:szCs w:val="24"/>
              </w:rPr>
              <w:t xml:space="preserve"> </w:t>
            </w:r>
          </w:p>
        </w:tc>
      </w:tr>
    </w:tbl>
    <w:p w:rsidR="00B540EE" w:rsidRPr="004E5295" w:rsidRDefault="007B3934" w:rsidP="004E5295">
      <w:pPr>
        <w:spacing w:after="0" w:line="240" w:lineRule="auto"/>
        <w:jc w:val="both"/>
        <w:rPr>
          <w:rFonts w:ascii="Times New Roman" w:hAnsi="Times New Roman"/>
          <w:sz w:val="24"/>
          <w:szCs w:val="24"/>
        </w:rPr>
      </w:pPr>
      <w:r w:rsidRPr="004E5295">
        <w:rPr>
          <w:rFonts w:ascii="Times New Roman" w:eastAsia="Times New Roman" w:hAnsi="Times New Roman"/>
          <w:b/>
          <w:sz w:val="24"/>
          <w:szCs w:val="24"/>
        </w:rPr>
        <w:t xml:space="preserve"> </w:t>
      </w:r>
    </w:p>
    <w:p w:rsidR="00B540EE" w:rsidRPr="004E5295" w:rsidRDefault="00667803" w:rsidP="00E60B6F">
      <w:pPr>
        <w:pStyle w:val="a8"/>
        <w:widowControl w:val="0"/>
        <w:tabs>
          <w:tab w:val="left" w:pos="993"/>
        </w:tabs>
        <w:spacing w:before="0" w:beforeAutospacing="0" w:after="0" w:afterAutospacing="0"/>
        <w:jc w:val="both"/>
        <w:textAlignment w:val="baseline"/>
        <w:rPr>
          <w:rFonts w:ascii="Times New Roman" w:hAnsi="Times New Roman"/>
          <w:b/>
        </w:rPr>
      </w:pPr>
      <w:r w:rsidRPr="004E5295">
        <w:rPr>
          <w:rFonts w:ascii="Times New Roman" w:hAnsi="Times New Roman"/>
          <w:b/>
        </w:rPr>
        <w:t xml:space="preserve">2.1.9. </w:t>
      </w:r>
      <w:r w:rsidR="00B540EE" w:rsidRPr="004E529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В целях совершенствования деятельности по развитию УУД МБОУ «Новопокровская СОШ» активно сотрудничает с организациями села и района:</w:t>
      </w:r>
    </w:p>
    <w:p w:rsidR="00812F97" w:rsidRPr="004E5295" w:rsidRDefault="002A0230" w:rsidP="004F7F77">
      <w:pPr>
        <w:pStyle w:val="a8"/>
        <w:widowControl w:val="0"/>
        <w:numPr>
          <w:ilvl w:val="0"/>
          <w:numId w:val="198"/>
        </w:numPr>
        <w:tabs>
          <w:tab w:val="left" w:pos="567"/>
        </w:tabs>
        <w:spacing w:before="0" w:beforeAutospacing="0" w:after="0" w:afterAutospacing="0"/>
        <w:ind w:left="0"/>
        <w:jc w:val="both"/>
        <w:rPr>
          <w:rFonts w:ascii="Times New Roman" w:hAnsi="Times New Roman"/>
        </w:rPr>
      </w:pPr>
      <w:r w:rsidRPr="004E5295">
        <w:rPr>
          <w:rFonts w:ascii="Times New Roman" w:hAnsi="Times New Roman"/>
        </w:rPr>
        <w:t xml:space="preserve">МБОУДОД </w:t>
      </w:r>
      <w:r w:rsidR="00812F97" w:rsidRPr="004E5295">
        <w:rPr>
          <w:rFonts w:ascii="Times New Roman" w:hAnsi="Times New Roman"/>
        </w:rPr>
        <w:t>«</w:t>
      </w:r>
      <w:r w:rsidRPr="004E5295">
        <w:rPr>
          <w:rFonts w:ascii="Times New Roman" w:hAnsi="Times New Roman"/>
        </w:rPr>
        <w:t>Д</w:t>
      </w:r>
      <w:r w:rsidR="00812F97" w:rsidRPr="004E5295">
        <w:rPr>
          <w:rFonts w:ascii="Times New Roman" w:hAnsi="Times New Roman"/>
        </w:rPr>
        <w:t>ом пионеров и школьников» г. Кувандык</w:t>
      </w:r>
    </w:p>
    <w:p w:rsidR="00CB6A1C" w:rsidRPr="004E5295" w:rsidRDefault="00812F97" w:rsidP="004F7F77">
      <w:pPr>
        <w:pStyle w:val="a8"/>
        <w:widowControl w:val="0"/>
        <w:numPr>
          <w:ilvl w:val="0"/>
          <w:numId w:val="198"/>
        </w:numPr>
        <w:tabs>
          <w:tab w:val="left" w:pos="567"/>
        </w:tabs>
        <w:spacing w:before="0" w:beforeAutospacing="0" w:after="0" w:afterAutospacing="0"/>
        <w:ind w:left="0"/>
        <w:jc w:val="both"/>
        <w:rPr>
          <w:rFonts w:ascii="Times New Roman" w:hAnsi="Times New Roman"/>
        </w:rPr>
      </w:pPr>
      <w:r w:rsidRPr="004E5295">
        <w:rPr>
          <w:rFonts w:ascii="Times New Roman" w:hAnsi="Times New Roman"/>
        </w:rPr>
        <w:t>БУ «Детско-юношеская спортивная школа» г. Кувандык</w:t>
      </w:r>
      <w:r w:rsidR="00CB6A1C" w:rsidRPr="004E5295">
        <w:rPr>
          <w:rFonts w:ascii="Times New Roman" w:hAnsi="Times New Roman"/>
        </w:rPr>
        <w:t xml:space="preserve"> </w:t>
      </w:r>
    </w:p>
    <w:p w:rsidR="00812F97" w:rsidRPr="004E5295" w:rsidRDefault="00812F97" w:rsidP="004F7F77">
      <w:pPr>
        <w:pStyle w:val="a8"/>
        <w:widowControl w:val="0"/>
        <w:numPr>
          <w:ilvl w:val="0"/>
          <w:numId w:val="198"/>
        </w:numPr>
        <w:tabs>
          <w:tab w:val="left" w:pos="567"/>
        </w:tabs>
        <w:spacing w:before="0" w:beforeAutospacing="0" w:after="0" w:afterAutospacing="0"/>
        <w:ind w:left="0"/>
        <w:jc w:val="both"/>
        <w:rPr>
          <w:rFonts w:ascii="Times New Roman" w:hAnsi="Times New Roman"/>
        </w:rPr>
      </w:pPr>
      <w:r w:rsidRPr="004E5295">
        <w:rPr>
          <w:rFonts w:ascii="Times New Roman" w:hAnsi="Times New Roman"/>
        </w:rPr>
        <w:t>Станция юных натуралистов г. Кувандык</w:t>
      </w:r>
    </w:p>
    <w:p w:rsidR="00CB6A1C" w:rsidRPr="004E5295" w:rsidRDefault="00812F97" w:rsidP="004F7F77">
      <w:pPr>
        <w:pStyle w:val="a8"/>
        <w:widowControl w:val="0"/>
        <w:numPr>
          <w:ilvl w:val="0"/>
          <w:numId w:val="198"/>
        </w:numPr>
        <w:tabs>
          <w:tab w:val="left" w:pos="567"/>
        </w:tabs>
        <w:spacing w:before="0" w:beforeAutospacing="0" w:after="0" w:afterAutospacing="0"/>
        <w:ind w:left="0"/>
        <w:jc w:val="both"/>
        <w:rPr>
          <w:rFonts w:ascii="Times New Roman" w:hAnsi="Times New Roman"/>
        </w:rPr>
      </w:pPr>
      <w:r w:rsidRPr="004E5295">
        <w:rPr>
          <w:rFonts w:ascii="Times New Roman" w:hAnsi="Times New Roman"/>
        </w:rPr>
        <w:t>Сельский дом культуры</w:t>
      </w:r>
      <w:r w:rsidR="00CB6A1C" w:rsidRPr="004E5295">
        <w:rPr>
          <w:rFonts w:ascii="Times New Roman" w:hAnsi="Times New Roman"/>
        </w:rPr>
        <w:t xml:space="preserve"> </w:t>
      </w:r>
    </w:p>
    <w:p w:rsidR="002A0230" w:rsidRPr="004E5295" w:rsidRDefault="002A0230" w:rsidP="004F7F77">
      <w:pPr>
        <w:pStyle w:val="a8"/>
        <w:widowControl w:val="0"/>
        <w:numPr>
          <w:ilvl w:val="0"/>
          <w:numId w:val="198"/>
        </w:numPr>
        <w:tabs>
          <w:tab w:val="left" w:pos="567"/>
        </w:tabs>
        <w:spacing w:before="0" w:beforeAutospacing="0" w:after="0" w:afterAutospacing="0"/>
        <w:ind w:left="0"/>
        <w:jc w:val="both"/>
        <w:rPr>
          <w:rFonts w:ascii="Times New Roman" w:hAnsi="Times New Roman"/>
        </w:rPr>
      </w:pPr>
      <w:r w:rsidRPr="004E5295">
        <w:rPr>
          <w:rFonts w:ascii="Times New Roman" w:hAnsi="Times New Roman"/>
        </w:rPr>
        <w:t xml:space="preserve">Детская сельская библиотека </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Формы взаимодействия:</w:t>
      </w:r>
    </w:p>
    <w:p w:rsidR="00CB6A1C" w:rsidRPr="004E5295" w:rsidRDefault="00CB6A1C" w:rsidP="004E5295">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экспертная, научная и консультационная поддержка в рамках сетевого взаимодействия общеобразовательных организаций;</w:t>
      </w:r>
    </w:p>
    <w:p w:rsidR="00CB6A1C" w:rsidRPr="004E5295" w:rsidRDefault="00CB6A1C" w:rsidP="004E5295">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lastRenderedPageBreak/>
        <w:t>совместные акции, мероприятия, конкурсы и др.</w:t>
      </w:r>
    </w:p>
    <w:p w:rsidR="00CB6A1C" w:rsidRPr="004E5295" w:rsidRDefault="00CB6A1C"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Взаимодействие с учебными и социальными организациями  включает проведение: научного семинара; научно-практической конференции; консультаций; круглых столов; вебинаров; мастер-классов, тренингов, совместных акций  и др.</w:t>
      </w:r>
    </w:p>
    <w:p w:rsidR="00CB6A1C" w:rsidRPr="004E5295" w:rsidRDefault="00CB6A1C" w:rsidP="004E5295">
      <w:pPr>
        <w:pStyle w:val="a8"/>
        <w:widowControl w:val="0"/>
        <w:tabs>
          <w:tab w:val="left" w:pos="567"/>
        </w:tabs>
        <w:spacing w:before="0" w:beforeAutospacing="0" w:after="0" w:afterAutospacing="0"/>
        <w:jc w:val="both"/>
        <w:rPr>
          <w:rFonts w:ascii="Times New Roman" w:hAnsi="Times New Roman"/>
          <w:b/>
        </w:rPr>
      </w:pPr>
    </w:p>
    <w:p w:rsidR="00C66CE5" w:rsidRPr="004E5295" w:rsidRDefault="00667803" w:rsidP="004E5295">
      <w:pPr>
        <w:pStyle w:val="a8"/>
        <w:widowControl w:val="0"/>
        <w:tabs>
          <w:tab w:val="left" w:pos="567"/>
        </w:tabs>
        <w:spacing w:before="0" w:beforeAutospacing="0" w:after="0" w:afterAutospacing="0"/>
        <w:jc w:val="both"/>
        <w:rPr>
          <w:rFonts w:ascii="Times New Roman" w:hAnsi="Times New Roman"/>
          <w:b/>
        </w:rPr>
      </w:pPr>
      <w:r w:rsidRPr="004E5295">
        <w:rPr>
          <w:rFonts w:ascii="Times New Roman" w:hAnsi="Times New Roman"/>
          <w:b/>
        </w:rPr>
        <w:t xml:space="preserve">2.1.10. </w:t>
      </w:r>
      <w:r w:rsidR="00C66CE5" w:rsidRPr="004E529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34474" w:rsidRPr="004E5295" w:rsidRDefault="00034474"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034474" w:rsidRPr="004E5295" w:rsidRDefault="00034474" w:rsidP="004E5295">
      <w:pPr>
        <w:pStyle w:val="a8"/>
        <w:widowControl w:val="0"/>
        <w:tabs>
          <w:tab w:val="left" w:pos="567"/>
        </w:tabs>
        <w:spacing w:before="0" w:beforeAutospacing="0" w:after="0" w:afterAutospacing="0"/>
        <w:ind w:firstLine="709"/>
        <w:jc w:val="both"/>
        <w:rPr>
          <w:rFonts w:ascii="Times New Roman" w:hAnsi="Times New Roman"/>
        </w:rPr>
      </w:pPr>
      <w:r w:rsidRPr="004E5295">
        <w:rPr>
          <w:rFonts w:ascii="Times New Roman" w:hAnsi="Times New Roman"/>
        </w:rPr>
        <w:t>Педагогические кадры имеют необходимый уровень подготовки для реализации программы УУД:</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педагоги владеют представлениями о возрастных особенностях учащихся начальной, основной и старшей школы;</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педагоги прошли курсы повышения квалификации, посвященные ФГОС;</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педагоги осуществляют формирование УУД в рамках проектной, исследовательской деятельностей;</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педагоги владеют навыками формирующего оценивания;</w:t>
      </w:r>
    </w:p>
    <w:p w:rsidR="001D3D7A"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наличие позиции тьютора или педагоги владеют навыками тьюторского сопровождения обучающихся;</w:t>
      </w:r>
    </w:p>
    <w:p w:rsidR="00034474" w:rsidRPr="004E5295" w:rsidRDefault="00034474" w:rsidP="00F06C54">
      <w:pPr>
        <w:pStyle w:val="a8"/>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E529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34474" w:rsidRPr="00C30FF6" w:rsidRDefault="00034474" w:rsidP="00C30FF6">
      <w:pPr>
        <w:pStyle w:val="a8"/>
        <w:widowControl w:val="0"/>
        <w:tabs>
          <w:tab w:val="left" w:pos="567"/>
        </w:tabs>
        <w:spacing w:before="0" w:beforeAutospacing="0" w:after="0" w:afterAutospacing="0"/>
        <w:jc w:val="both"/>
        <w:rPr>
          <w:rFonts w:ascii="Times New Roman" w:hAnsi="Times New Roman"/>
        </w:rPr>
      </w:pPr>
    </w:p>
    <w:p w:rsidR="00B540EE" w:rsidRPr="00C30FF6" w:rsidRDefault="00667803" w:rsidP="00C30FF6">
      <w:pPr>
        <w:pStyle w:val="a8"/>
        <w:widowControl w:val="0"/>
        <w:tabs>
          <w:tab w:val="left" w:pos="567"/>
        </w:tabs>
        <w:spacing w:before="0" w:beforeAutospacing="0" w:after="0" w:afterAutospacing="0"/>
        <w:jc w:val="both"/>
        <w:rPr>
          <w:rFonts w:ascii="Times New Roman" w:hAnsi="Times New Roman"/>
          <w:b/>
        </w:rPr>
      </w:pPr>
      <w:r w:rsidRPr="00C30FF6">
        <w:rPr>
          <w:rFonts w:ascii="Times New Roman" w:hAnsi="Times New Roman"/>
          <w:b/>
        </w:rPr>
        <w:t xml:space="preserve">2.1.11. </w:t>
      </w:r>
      <w:r w:rsidR="00B540EE" w:rsidRPr="00C30FF6">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5E0735" w:rsidRPr="00C30FF6" w:rsidRDefault="005E0735" w:rsidP="00C30FF6">
      <w:pPr>
        <w:spacing w:after="0" w:line="240" w:lineRule="auto"/>
        <w:ind w:firstLine="567"/>
        <w:jc w:val="both"/>
        <w:rPr>
          <w:rFonts w:ascii="Times New Roman" w:hAnsi="Times New Roman"/>
          <w:sz w:val="24"/>
          <w:szCs w:val="24"/>
        </w:rPr>
      </w:pPr>
      <w:r w:rsidRPr="00C30FF6">
        <w:rPr>
          <w:rFonts w:ascii="Times New Roman" w:hAnsi="Times New Roman"/>
          <w:sz w:val="24"/>
          <w:szCs w:val="24"/>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5E0735" w:rsidRPr="00C30FF6" w:rsidRDefault="005E0735" w:rsidP="00C30FF6">
      <w:pPr>
        <w:spacing w:after="0" w:line="240" w:lineRule="auto"/>
        <w:jc w:val="both"/>
        <w:rPr>
          <w:rFonts w:ascii="Times New Roman" w:hAnsi="Times New Roman"/>
          <w:sz w:val="24"/>
          <w:szCs w:val="24"/>
          <w:lang w:eastAsia="ru-RU"/>
        </w:rPr>
      </w:pPr>
      <w:r w:rsidRPr="00C30FF6">
        <w:rPr>
          <w:rFonts w:ascii="Times New Roman" w:hAnsi="Times New Roman"/>
          <w:b/>
          <w:sz w:val="24"/>
          <w:szCs w:val="24"/>
          <w:lang w:eastAsia="ru-RU"/>
        </w:rPr>
        <w:t>Цель мониторинга уровня сформированности УУД</w:t>
      </w:r>
      <w:r w:rsidRPr="00C30FF6">
        <w:rPr>
          <w:rFonts w:ascii="Times New Roman" w:hAnsi="Times New Roman"/>
          <w:sz w:val="24"/>
          <w:szCs w:val="24"/>
          <w:lang w:eastAsia="ru-RU"/>
        </w:rPr>
        <w:t>: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стандартов нового поколения.</w:t>
      </w:r>
    </w:p>
    <w:p w:rsidR="005E0735" w:rsidRPr="00C30FF6" w:rsidRDefault="005E0735" w:rsidP="00C30FF6">
      <w:pPr>
        <w:shd w:val="clear" w:color="auto" w:fill="FFFFFF"/>
        <w:spacing w:after="0" w:line="240" w:lineRule="auto"/>
        <w:jc w:val="both"/>
        <w:rPr>
          <w:rFonts w:ascii="Times New Roman" w:hAnsi="Times New Roman"/>
          <w:b/>
          <w:sz w:val="24"/>
          <w:szCs w:val="24"/>
          <w:lang w:eastAsia="ru-RU"/>
        </w:rPr>
      </w:pPr>
      <w:r w:rsidRPr="00C30FF6">
        <w:rPr>
          <w:rFonts w:ascii="Times New Roman" w:hAnsi="Times New Roman"/>
          <w:b/>
          <w:color w:val="000000"/>
          <w:spacing w:val="-2"/>
          <w:sz w:val="24"/>
          <w:szCs w:val="24"/>
          <w:lang w:eastAsia="ru-RU"/>
        </w:rPr>
        <w:t>Задачи мониторинга:</w:t>
      </w:r>
    </w:p>
    <w:p w:rsidR="005E0735" w:rsidRPr="00C30FF6" w:rsidRDefault="005E0735" w:rsidP="004F7F77">
      <w:pPr>
        <w:numPr>
          <w:ilvl w:val="0"/>
          <w:numId w:val="203"/>
        </w:numPr>
        <w:shd w:val="clear" w:color="auto" w:fill="FFFFFF"/>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Отработка механизмов сбора информации об уровне сформированности УУД;</w:t>
      </w:r>
    </w:p>
    <w:p w:rsidR="005E0735" w:rsidRPr="00C30FF6" w:rsidRDefault="005E0735" w:rsidP="004F7F77">
      <w:pPr>
        <w:numPr>
          <w:ilvl w:val="0"/>
          <w:numId w:val="203"/>
        </w:numPr>
        <w:shd w:val="clear" w:color="auto" w:fill="FFFFFF"/>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Выявление и анализ факторов, способствующих формированию УУД;</w:t>
      </w:r>
    </w:p>
    <w:p w:rsidR="005E0735" w:rsidRPr="00C30FF6" w:rsidRDefault="005E0735" w:rsidP="004F7F77">
      <w:pPr>
        <w:numPr>
          <w:ilvl w:val="0"/>
          <w:numId w:val="203"/>
        </w:numPr>
        <w:shd w:val="clear" w:color="auto" w:fill="FFFFFF"/>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Апробация технологических карт и методик оценки уровня сформированности УУД;</w:t>
      </w:r>
    </w:p>
    <w:p w:rsidR="005E0735" w:rsidRPr="00C30FF6" w:rsidRDefault="005E0735" w:rsidP="004F7F77">
      <w:pPr>
        <w:numPr>
          <w:ilvl w:val="0"/>
          <w:numId w:val="203"/>
        </w:numPr>
        <w:shd w:val="clear" w:color="auto" w:fill="FFFFFF"/>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Формирование банка методических материалов для организации и проведения мониторинга уровня сформированности УУД  у обучающихся 5-9 классов;</w:t>
      </w:r>
    </w:p>
    <w:p w:rsidR="005E0735" w:rsidRPr="00C30FF6" w:rsidRDefault="005E0735" w:rsidP="004F7F77">
      <w:pPr>
        <w:numPr>
          <w:ilvl w:val="0"/>
          <w:numId w:val="203"/>
        </w:numPr>
        <w:shd w:val="clear" w:color="auto" w:fill="FFFFFF"/>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Обеспечение преемственности и единообразия в процедурах оценки качества результатов начального школьного образования  и основного общего образования в условиях внедрения ФГОС нового поколения;</w:t>
      </w:r>
    </w:p>
    <w:p w:rsidR="005E0735" w:rsidRPr="00C30FF6" w:rsidRDefault="005E0735" w:rsidP="004F7F77">
      <w:pPr>
        <w:numPr>
          <w:ilvl w:val="0"/>
          <w:numId w:val="203"/>
        </w:numPr>
        <w:shd w:val="clear" w:color="auto" w:fill="FFFFFF"/>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 xml:space="preserve">Разработка и апробация системы критериев и показателей уровня сформированности УУД у обучающихся  основного общего образования. </w:t>
      </w:r>
    </w:p>
    <w:p w:rsidR="005E0735" w:rsidRPr="00C30FF6" w:rsidRDefault="005E0735" w:rsidP="00C30FF6">
      <w:pPr>
        <w:spacing w:after="0" w:line="240" w:lineRule="auto"/>
        <w:jc w:val="both"/>
        <w:rPr>
          <w:rFonts w:ascii="Times New Roman" w:hAnsi="Times New Roman"/>
          <w:b/>
          <w:sz w:val="24"/>
          <w:szCs w:val="24"/>
          <w:lang w:eastAsia="ru-RU"/>
        </w:rPr>
      </w:pPr>
      <w:r w:rsidRPr="00C30FF6">
        <w:rPr>
          <w:rFonts w:ascii="Times New Roman" w:hAnsi="Times New Roman"/>
          <w:b/>
          <w:sz w:val="24"/>
          <w:szCs w:val="24"/>
          <w:lang w:eastAsia="ru-RU"/>
        </w:rPr>
        <w:t>Объекты мониторинга:</w:t>
      </w:r>
    </w:p>
    <w:p w:rsidR="005E0735" w:rsidRPr="00C30FF6" w:rsidRDefault="005E0735" w:rsidP="004F7F77">
      <w:pPr>
        <w:numPr>
          <w:ilvl w:val="0"/>
          <w:numId w:val="204"/>
        </w:numPr>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Универсальные учебные действия  школьников 5-9 классов;</w:t>
      </w:r>
    </w:p>
    <w:p w:rsidR="005E0735" w:rsidRPr="00C30FF6" w:rsidRDefault="005E0735" w:rsidP="004F7F77">
      <w:pPr>
        <w:numPr>
          <w:ilvl w:val="0"/>
          <w:numId w:val="204"/>
        </w:numPr>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lastRenderedPageBreak/>
        <w:t>Психолого- педагогические условия обучения;</w:t>
      </w:r>
    </w:p>
    <w:p w:rsidR="005E0735" w:rsidRPr="00C30FF6" w:rsidRDefault="005E0735" w:rsidP="004F7F77">
      <w:pPr>
        <w:numPr>
          <w:ilvl w:val="0"/>
          <w:numId w:val="204"/>
        </w:numPr>
        <w:shd w:val="clear" w:color="auto" w:fill="FFFFFF"/>
        <w:spacing w:after="0" w:line="240" w:lineRule="auto"/>
        <w:ind w:left="0"/>
        <w:jc w:val="both"/>
        <w:rPr>
          <w:rFonts w:ascii="Times New Roman" w:hAnsi="Times New Roman"/>
          <w:sz w:val="24"/>
          <w:szCs w:val="24"/>
          <w:lang w:eastAsia="ru-RU"/>
        </w:rPr>
      </w:pPr>
      <w:r w:rsidRPr="00C30FF6">
        <w:rPr>
          <w:rFonts w:ascii="Times New Roman" w:hAnsi="Times New Roman"/>
          <w:color w:val="000000"/>
          <w:spacing w:val="-2"/>
          <w:sz w:val="24"/>
          <w:szCs w:val="24"/>
          <w:lang w:eastAsia="ru-RU"/>
        </w:rPr>
        <w:t>Педагогические технологии, используемые в среднем звене.</w:t>
      </w:r>
    </w:p>
    <w:p w:rsidR="005E0735" w:rsidRPr="00C30FF6" w:rsidRDefault="005E0735" w:rsidP="00C30FF6">
      <w:pPr>
        <w:spacing w:after="0" w:line="240" w:lineRule="auto"/>
        <w:jc w:val="both"/>
        <w:rPr>
          <w:rFonts w:ascii="Times New Roman" w:hAnsi="Times New Roman"/>
          <w:b/>
          <w:sz w:val="24"/>
          <w:szCs w:val="24"/>
          <w:lang w:eastAsia="ru-RU"/>
        </w:rPr>
      </w:pPr>
      <w:r w:rsidRPr="00C30FF6">
        <w:rPr>
          <w:rFonts w:ascii="Times New Roman" w:hAnsi="Times New Roman"/>
          <w:b/>
          <w:sz w:val="24"/>
          <w:szCs w:val="24"/>
          <w:lang w:eastAsia="ru-RU"/>
        </w:rPr>
        <w:t>Система критериев и показателей уровня сформированности УУД</w:t>
      </w:r>
    </w:p>
    <w:p w:rsidR="005E0735" w:rsidRPr="00C30FF6" w:rsidRDefault="00C30FF6" w:rsidP="00C30FF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5E0735" w:rsidRPr="00C30FF6">
        <w:rPr>
          <w:rFonts w:ascii="Times New Roman" w:hAnsi="Times New Roman"/>
          <w:sz w:val="24"/>
          <w:szCs w:val="24"/>
          <w:lang w:eastAsia="ru-RU"/>
        </w:rPr>
        <w:t>Критериями оценки сформированности универсальных учебных действий у обучающихся выступают:</w:t>
      </w:r>
    </w:p>
    <w:p w:rsidR="005E0735" w:rsidRPr="00C30FF6" w:rsidRDefault="005E0735" w:rsidP="004F7F77">
      <w:pPr>
        <w:numPr>
          <w:ilvl w:val="0"/>
          <w:numId w:val="205"/>
        </w:numPr>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соответствие возрастно-психологическим  нормативным требованиям;</w:t>
      </w:r>
    </w:p>
    <w:p w:rsidR="005E0735" w:rsidRPr="00C30FF6" w:rsidRDefault="005E0735" w:rsidP="004F7F77">
      <w:pPr>
        <w:numPr>
          <w:ilvl w:val="0"/>
          <w:numId w:val="205"/>
        </w:numPr>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соответствие свойств  универсальных действий заранее заданным требованиям;</w:t>
      </w:r>
    </w:p>
    <w:p w:rsidR="005E0735" w:rsidRPr="00C30FF6" w:rsidRDefault="005E0735" w:rsidP="004F7F77">
      <w:pPr>
        <w:numPr>
          <w:ilvl w:val="0"/>
          <w:numId w:val="205"/>
        </w:numPr>
        <w:spacing w:after="0" w:line="240" w:lineRule="auto"/>
        <w:ind w:left="0"/>
        <w:jc w:val="both"/>
        <w:rPr>
          <w:rFonts w:ascii="Times New Roman" w:hAnsi="Times New Roman"/>
          <w:sz w:val="24"/>
          <w:szCs w:val="24"/>
          <w:lang w:eastAsia="ru-RU"/>
        </w:rPr>
      </w:pPr>
      <w:r w:rsidRPr="00C30FF6">
        <w:rPr>
          <w:rFonts w:ascii="Times New Roman" w:hAnsi="Times New Roman"/>
          <w:sz w:val="24"/>
          <w:szCs w:val="24"/>
          <w:lang w:eastAsia="ru-RU"/>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E0735" w:rsidRPr="00C30FF6" w:rsidRDefault="00C30FF6" w:rsidP="00C30FF6">
      <w:pPr>
        <w:shd w:val="clear" w:color="auto" w:fill="FFFFFF"/>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5E0735" w:rsidRPr="00C30FF6">
        <w:rPr>
          <w:rFonts w:ascii="Times New Roman" w:hAnsi="Times New Roman"/>
          <w:sz w:val="24"/>
          <w:szCs w:val="24"/>
          <w:lang w:eastAsia="ru-RU"/>
        </w:rPr>
        <w:t>Возрастно-психологические нормативы формулируются для каждого из видов УУД с учетом стадиальности их развития.</w:t>
      </w:r>
    </w:p>
    <w:p w:rsidR="00E72E45" w:rsidRPr="00C30FF6" w:rsidRDefault="00E72E45" w:rsidP="00C30FF6">
      <w:pPr>
        <w:spacing w:after="0" w:line="240" w:lineRule="auto"/>
        <w:jc w:val="both"/>
        <w:rPr>
          <w:rFonts w:ascii="Times New Roman" w:hAnsi="Times New Roman"/>
          <w:sz w:val="24"/>
          <w:szCs w:val="24"/>
        </w:rPr>
      </w:pPr>
      <w:r w:rsidRPr="00C30FF6">
        <w:rPr>
          <w:rFonts w:ascii="Times New Roman" w:hAnsi="Times New Roman"/>
          <w:b/>
          <w:sz w:val="24"/>
          <w:szCs w:val="24"/>
        </w:rPr>
        <w:t>Методами</w:t>
      </w:r>
      <w:r w:rsidRPr="00C30FF6">
        <w:rPr>
          <w:rFonts w:ascii="Times New Roman" w:hAnsi="Times New Roman"/>
          <w:sz w:val="24"/>
          <w:szCs w:val="24"/>
        </w:rPr>
        <w:t xml:space="preserve"> мониторинговых исследований являются:</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 xml:space="preserve">анкетирование; </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сбор информации;</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собеседование;</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педагогическое наблюдение;</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педагогический анализ;</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педагогическая характеристика;</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психологическая диагностика.</w:t>
      </w:r>
    </w:p>
    <w:p w:rsidR="00E72E45" w:rsidRPr="00C30FF6" w:rsidRDefault="00E72E45" w:rsidP="00C30FF6">
      <w:pPr>
        <w:spacing w:after="0" w:line="240" w:lineRule="auto"/>
        <w:jc w:val="both"/>
        <w:rPr>
          <w:rFonts w:ascii="Times New Roman" w:hAnsi="Times New Roman"/>
          <w:sz w:val="24"/>
          <w:szCs w:val="24"/>
        </w:rPr>
      </w:pPr>
      <w:r w:rsidRPr="00C30FF6">
        <w:rPr>
          <w:rFonts w:ascii="Times New Roman" w:hAnsi="Times New Roman"/>
          <w:sz w:val="24"/>
          <w:szCs w:val="24"/>
        </w:rPr>
        <w:t>Средства мониторинга:</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анкеты для родителей и педагогов;</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карты наблюдений уроков и внеурочной деятельности;</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 xml:space="preserve">входящие, промежуточные и итоговые контрольные срезы; </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административные контрольные работы и тесты;</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типовые задачи;</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образовательные события;</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лист самооценки в составе портфолио ученика.</w:t>
      </w:r>
    </w:p>
    <w:p w:rsidR="00E72E45" w:rsidRPr="00C30FF6" w:rsidRDefault="00E72E45" w:rsidP="004F7F77">
      <w:pPr>
        <w:numPr>
          <w:ilvl w:val="0"/>
          <w:numId w:val="200"/>
        </w:numPr>
        <w:spacing w:after="0" w:line="240" w:lineRule="auto"/>
        <w:ind w:left="0"/>
        <w:jc w:val="both"/>
        <w:rPr>
          <w:rFonts w:ascii="Times New Roman" w:hAnsi="Times New Roman"/>
          <w:sz w:val="24"/>
          <w:szCs w:val="24"/>
        </w:rPr>
      </w:pPr>
      <w:r w:rsidRPr="00C30FF6">
        <w:rPr>
          <w:rFonts w:ascii="Times New Roman" w:hAnsi="Times New Roman"/>
          <w:sz w:val="24"/>
          <w:szCs w:val="24"/>
        </w:rPr>
        <w:t>психологические тесты.</w:t>
      </w:r>
    </w:p>
    <w:p w:rsidR="00166E4B" w:rsidRDefault="00166E4B" w:rsidP="00C30FF6">
      <w:pPr>
        <w:spacing w:after="0" w:line="240" w:lineRule="auto"/>
        <w:jc w:val="both"/>
        <w:outlineLvl w:val="0"/>
        <w:rPr>
          <w:rFonts w:ascii="Times New Roman" w:hAnsi="Times New Roman"/>
          <w:b/>
          <w:iCs/>
          <w:sz w:val="24"/>
          <w:szCs w:val="24"/>
        </w:rPr>
      </w:pPr>
    </w:p>
    <w:p w:rsidR="005E0735" w:rsidRPr="00C30FF6" w:rsidRDefault="005E0735" w:rsidP="00C30FF6">
      <w:pPr>
        <w:spacing w:after="0" w:line="240" w:lineRule="auto"/>
        <w:jc w:val="both"/>
        <w:outlineLvl w:val="0"/>
        <w:rPr>
          <w:rFonts w:ascii="Times New Roman" w:hAnsi="Times New Roman"/>
          <w:b/>
          <w:iCs/>
          <w:sz w:val="24"/>
          <w:szCs w:val="24"/>
        </w:rPr>
      </w:pPr>
      <w:r w:rsidRPr="00C30FF6">
        <w:rPr>
          <w:rFonts w:ascii="Times New Roman" w:hAnsi="Times New Roman"/>
          <w:b/>
          <w:iCs/>
          <w:sz w:val="24"/>
          <w:szCs w:val="24"/>
        </w:rPr>
        <w:t>Требования к методам и  организации психолого-педагогического сопровождения ФГОС и оценки  сформированности универсальных учебных действий</w:t>
      </w:r>
    </w:p>
    <w:p w:rsidR="00BC752D" w:rsidRPr="00C30FF6" w:rsidRDefault="00E72E45" w:rsidP="00C30FF6">
      <w:pPr>
        <w:pStyle w:val="ParagraphStyle"/>
        <w:jc w:val="both"/>
        <w:rPr>
          <w:rFonts w:ascii="Times New Roman" w:hAnsi="Times New Roman" w:cs="Times New Roman"/>
          <w:noProof/>
          <w:lang w:eastAsia="ru-RU"/>
        </w:rPr>
      </w:pPr>
      <w:r w:rsidRPr="00C30FF6">
        <w:rPr>
          <w:rFonts w:ascii="Times New Roman" w:hAnsi="Times New Roman" w:cs="Times New Roman"/>
          <w:bCs/>
        </w:rPr>
        <w:t xml:space="preserve">  </w:t>
      </w:r>
      <w:r w:rsidR="00BC752D" w:rsidRPr="00C30FF6">
        <w:rPr>
          <w:rFonts w:ascii="Times New Roman" w:hAnsi="Times New Roman" w:cs="Times New Roman"/>
          <w:noProof/>
          <w:lang w:eastAsia="ru-RU"/>
        </w:rPr>
        <w:t xml:space="preserve">Для оптимизации трудоемкости измерительных процедур </w:t>
      </w:r>
      <w:r w:rsidR="00C30FF6" w:rsidRPr="00C30FF6">
        <w:rPr>
          <w:rFonts w:ascii="Times New Roman" w:hAnsi="Times New Roman" w:cs="Times New Roman"/>
          <w:noProof/>
          <w:lang w:eastAsia="ru-RU"/>
        </w:rPr>
        <w:t>диагностического инструментария</w:t>
      </w:r>
      <w:r w:rsidR="00BC752D" w:rsidRPr="00C30FF6">
        <w:rPr>
          <w:rFonts w:ascii="Times New Roman" w:hAnsi="Times New Roman" w:cs="Times New Roman"/>
          <w:noProof/>
          <w:lang w:eastAsia="ru-RU"/>
        </w:rPr>
        <w:t xml:space="preserve"> для оценки сформированности универсальных учебных действий в М</w:t>
      </w:r>
      <w:r w:rsidRPr="00C30FF6">
        <w:rPr>
          <w:rFonts w:ascii="Times New Roman" w:hAnsi="Times New Roman" w:cs="Times New Roman"/>
          <w:noProof/>
          <w:lang w:eastAsia="ru-RU"/>
        </w:rPr>
        <w:t>Б</w:t>
      </w:r>
      <w:r w:rsidR="00BC752D" w:rsidRPr="00C30FF6">
        <w:rPr>
          <w:rFonts w:ascii="Times New Roman" w:hAnsi="Times New Roman" w:cs="Times New Roman"/>
          <w:noProof/>
          <w:lang w:eastAsia="ru-RU"/>
        </w:rPr>
        <w:t xml:space="preserve">ОУ </w:t>
      </w:r>
      <w:r w:rsidRPr="00C30FF6">
        <w:rPr>
          <w:rFonts w:ascii="Times New Roman" w:hAnsi="Times New Roman" w:cs="Times New Roman"/>
          <w:noProof/>
          <w:lang w:eastAsia="ru-RU"/>
        </w:rPr>
        <w:t xml:space="preserve">«Новопокровская </w:t>
      </w:r>
      <w:r w:rsidR="00BC752D" w:rsidRPr="00C30FF6">
        <w:rPr>
          <w:rFonts w:ascii="Times New Roman" w:hAnsi="Times New Roman" w:cs="Times New Roman"/>
          <w:noProof/>
          <w:lang w:eastAsia="ru-RU"/>
        </w:rPr>
        <w:t>СОШ</w:t>
      </w:r>
      <w:r w:rsidRPr="00C30FF6">
        <w:rPr>
          <w:rFonts w:ascii="Times New Roman" w:hAnsi="Times New Roman" w:cs="Times New Roman"/>
          <w:noProof/>
          <w:lang w:eastAsia="ru-RU"/>
        </w:rPr>
        <w:t>»</w:t>
      </w:r>
      <w:r w:rsidR="00BC752D" w:rsidRPr="00C30FF6">
        <w:rPr>
          <w:rFonts w:ascii="Times New Roman" w:hAnsi="Times New Roman" w:cs="Times New Roman"/>
          <w:noProof/>
          <w:lang w:eastAsia="ru-RU"/>
        </w:rPr>
        <w:t xml:space="preserve">  используются следующие принципы:</w:t>
      </w:r>
    </w:p>
    <w:p w:rsidR="00BC752D" w:rsidRPr="00C30FF6" w:rsidRDefault="00BC752D" w:rsidP="004F7F77">
      <w:pPr>
        <w:pStyle w:val="ParagraphStyle"/>
        <w:numPr>
          <w:ilvl w:val="0"/>
          <w:numId w:val="201"/>
        </w:numPr>
        <w:tabs>
          <w:tab w:val="left" w:pos="1095"/>
        </w:tabs>
        <w:ind w:left="0"/>
        <w:jc w:val="both"/>
        <w:rPr>
          <w:rFonts w:ascii="Times New Roman" w:hAnsi="Times New Roman" w:cs="Times New Roman"/>
          <w:noProof/>
          <w:lang w:eastAsia="ru-RU"/>
        </w:rPr>
      </w:pPr>
      <w:r w:rsidRPr="00C30FF6">
        <w:rPr>
          <w:rFonts w:ascii="Times New Roman" w:hAnsi="Times New Roman" w:cs="Times New Roman"/>
          <w:noProof/>
          <w:lang w:eastAsia="ru-RU"/>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r w:rsidR="00166E4B">
        <w:rPr>
          <w:rFonts w:ascii="Times New Roman" w:hAnsi="Times New Roman" w:cs="Times New Roman"/>
          <w:noProof/>
          <w:lang w:eastAsia="ru-RU"/>
        </w:rPr>
        <w:t>.</w:t>
      </w:r>
      <w:r w:rsidRPr="00C30FF6">
        <w:rPr>
          <w:rFonts w:ascii="Times New Roman" w:hAnsi="Times New Roman" w:cs="Times New Roman"/>
          <w:noProof/>
          <w:lang w:eastAsia="ru-RU"/>
        </w:rPr>
        <w:t xml:space="preserve">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w:t>
      </w:r>
      <w:r w:rsidR="00166E4B">
        <w:rPr>
          <w:rFonts w:ascii="Times New Roman" w:hAnsi="Times New Roman" w:cs="Times New Roman"/>
          <w:noProof/>
          <w:lang w:eastAsia="ru-RU"/>
        </w:rPr>
        <w:t xml:space="preserve"> действий.</w:t>
      </w:r>
    </w:p>
    <w:p w:rsidR="00BC752D" w:rsidRPr="00C30FF6" w:rsidRDefault="00BC752D" w:rsidP="004F7F77">
      <w:pPr>
        <w:pStyle w:val="ParagraphStyle"/>
        <w:numPr>
          <w:ilvl w:val="0"/>
          <w:numId w:val="201"/>
        </w:numPr>
        <w:tabs>
          <w:tab w:val="left" w:pos="1095"/>
        </w:tabs>
        <w:ind w:left="0"/>
        <w:jc w:val="both"/>
        <w:rPr>
          <w:rFonts w:ascii="Times New Roman" w:hAnsi="Times New Roman" w:cs="Times New Roman"/>
          <w:noProof/>
          <w:lang w:eastAsia="ru-RU"/>
        </w:rPr>
      </w:pPr>
      <w:r w:rsidRPr="00C30FF6">
        <w:rPr>
          <w:rFonts w:ascii="Times New Roman" w:hAnsi="Times New Roman" w:cs="Times New Roman"/>
          <w:noProof/>
          <w:lang w:eastAsia="ru-RU"/>
        </w:rPr>
        <w:t>построение связи между универсальными учебными действиями  на каждой ступени  и между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r w:rsidR="00E72E45" w:rsidRPr="00C30FF6">
        <w:rPr>
          <w:rFonts w:ascii="Times New Roman" w:hAnsi="Times New Roman" w:cs="Times New Roman"/>
          <w:noProof/>
          <w:lang w:eastAsia="ru-RU"/>
        </w:rPr>
        <w:t>.</w:t>
      </w:r>
    </w:p>
    <w:p w:rsidR="00BC752D" w:rsidRPr="00C30FF6" w:rsidRDefault="00C30FF6" w:rsidP="00C30FF6">
      <w:pPr>
        <w:pStyle w:val="ParagraphStyle"/>
        <w:tabs>
          <w:tab w:val="left" w:pos="1095"/>
        </w:tabs>
        <w:jc w:val="both"/>
        <w:rPr>
          <w:rFonts w:ascii="Times New Roman" w:hAnsi="Times New Roman" w:cs="Times New Roman"/>
          <w:noProof/>
          <w:lang w:eastAsia="ru-RU"/>
        </w:rPr>
      </w:pPr>
      <w:r>
        <w:rPr>
          <w:rFonts w:ascii="Times New Roman" w:hAnsi="Times New Roman" w:cs="Times New Roman"/>
          <w:noProof/>
          <w:lang w:eastAsia="ru-RU"/>
        </w:rPr>
        <w:t xml:space="preserve">   </w:t>
      </w:r>
      <w:r w:rsidR="00BC752D" w:rsidRPr="00C30FF6">
        <w:rPr>
          <w:rFonts w:ascii="Times New Roman" w:hAnsi="Times New Roman" w:cs="Times New Roman"/>
          <w:noProof/>
          <w:lang w:eastAsia="ru-RU"/>
        </w:rPr>
        <w:t xml:space="preserve">Выбор </w:t>
      </w:r>
      <w:r w:rsidR="00174A3F" w:rsidRPr="00C30FF6">
        <w:rPr>
          <w:rFonts w:ascii="Times New Roman" w:hAnsi="Times New Roman" w:cs="Times New Roman"/>
          <w:noProof/>
          <w:lang w:eastAsia="ru-RU"/>
        </w:rPr>
        <w:t>диагностического инструментария</w:t>
      </w:r>
      <w:r w:rsidR="00BC752D" w:rsidRPr="00C30FF6">
        <w:rPr>
          <w:rFonts w:ascii="Times New Roman" w:hAnsi="Times New Roman" w:cs="Times New Roman"/>
          <w:noProof/>
          <w:lang w:eastAsia="ru-RU"/>
        </w:rPr>
        <w:t xml:space="preserve"> для оценки сформированности универсальных учебных действий основывается на следующих критериях:</w:t>
      </w:r>
    </w:p>
    <w:p w:rsidR="00BC752D" w:rsidRPr="00C30FF6" w:rsidRDefault="00BC752D" w:rsidP="004F7F77">
      <w:pPr>
        <w:pStyle w:val="ParagraphStyle"/>
        <w:numPr>
          <w:ilvl w:val="0"/>
          <w:numId w:val="202"/>
        </w:numPr>
        <w:tabs>
          <w:tab w:val="left" w:pos="1095"/>
        </w:tabs>
        <w:ind w:left="0"/>
        <w:jc w:val="both"/>
        <w:rPr>
          <w:rFonts w:ascii="Times New Roman" w:hAnsi="Times New Roman" w:cs="Times New Roman"/>
          <w:noProof/>
          <w:lang w:eastAsia="ru-RU"/>
        </w:rPr>
      </w:pPr>
      <w:r w:rsidRPr="00C30FF6">
        <w:rPr>
          <w:rFonts w:ascii="Times New Roman" w:hAnsi="Times New Roman" w:cs="Times New Roman"/>
          <w:noProof/>
          <w:lang w:eastAsia="ru-RU"/>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BC752D" w:rsidRPr="00C30FF6" w:rsidRDefault="00BC752D" w:rsidP="004F7F77">
      <w:pPr>
        <w:pStyle w:val="ParagraphStyle"/>
        <w:numPr>
          <w:ilvl w:val="0"/>
          <w:numId w:val="202"/>
        </w:numPr>
        <w:tabs>
          <w:tab w:val="left" w:pos="1095"/>
        </w:tabs>
        <w:ind w:left="0"/>
        <w:jc w:val="both"/>
        <w:rPr>
          <w:rFonts w:ascii="Times New Roman" w:hAnsi="Times New Roman" w:cs="Times New Roman"/>
          <w:noProof/>
          <w:lang w:eastAsia="ru-RU"/>
        </w:rPr>
      </w:pPr>
      <w:r w:rsidRPr="00C30FF6">
        <w:rPr>
          <w:rFonts w:ascii="Times New Roman" w:hAnsi="Times New Roman" w:cs="Times New Roman"/>
          <w:noProof/>
          <w:lang w:eastAsia="ru-RU"/>
        </w:rPr>
        <w:t>учет системного характера видов универсальных учебных действий;</w:t>
      </w:r>
    </w:p>
    <w:p w:rsidR="00BC752D" w:rsidRPr="00C30FF6" w:rsidRDefault="00BC752D" w:rsidP="004F7F77">
      <w:pPr>
        <w:pStyle w:val="ParagraphStyle"/>
        <w:numPr>
          <w:ilvl w:val="0"/>
          <w:numId w:val="202"/>
        </w:numPr>
        <w:tabs>
          <w:tab w:val="left" w:pos="1095"/>
        </w:tabs>
        <w:ind w:left="0"/>
        <w:jc w:val="both"/>
        <w:rPr>
          <w:rFonts w:ascii="Times New Roman" w:hAnsi="Times New Roman" w:cs="Times New Roman"/>
          <w:noProof/>
          <w:lang w:eastAsia="ru-RU"/>
        </w:rPr>
      </w:pPr>
      <w:r w:rsidRPr="00C30FF6">
        <w:rPr>
          <w:rFonts w:ascii="Times New Roman" w:hAnsi="Times New Roman" w:cs="Times New Roman"/>
          <w:noProof/>
          <w:lang w:eastAsia="ru-RU"/>
        </w:rPr>
        <w:lastRenderedPageBreak/>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w:t>
      </w:r>
    </w:p>
    <w:p w:rsidR="00BC752D" w:rsidRDefault="00BC752D" w:rsidP="004F7F77">
      <w:pPr>
        <w:pStyle w:val="ParagraphStyle"/>
        <w:numPr>
          <w:ilvl w:val="0"/>
          <w:numId w:val="202"/>
        </w:numPr>
        <w:tabs>
          <w:tab w:val="left" w:pos="1095"/>
        </w:tabs>
        <w:ind w:left="0"/>
        <w:jc w:val="both"/>
        <w:rPr>
          <w:rFonts w:ascii="Times New Roman" w:hAnsi="Times New Roman" w:cs="Times New Roman"/>
          <w:noProof/>
          <w:lang w:eastAsia="ru-RU"/>
        </w:rPr>
      </w:pPr>
      <w:r w:rsidRPr="00C30FF6">
        <w:rPr>
          <w:rFonts w:ascii="Times New Roman" w:hAnsi="Times New Roman" w:cs="Times New Roman"/>
          <w:noProof/>
          <w:lang w:eastAsia="ru-RU"/>
        </w:rPr>
        <w:t>возможности объективирования свойств универсальных учебных действий при  решении типовой задачи, их качественной и количественной оценки.</w:t>
      </w:r>
    </w:p>
    <w:p w:rsidR="00E72E45" w:rsidRPr="00C30FF6" w:rsidRDefault="00166E4B" w:rsidP="00166E4B">
      <w:pPr>
        <w:spacing w:after="0" w:line="240" w:lineRule="auto"/>
        <w:jc w:val="both"/>
        <w:rPr>
          <w:rFonts w:ascii="Times New Roman" w:hAnsi="Times New Roman"/>
        </w:rPr>
      </w:pPr>
      <w:r>
        <w:rPr>
          <w:rFonts w:ascii="Times New Roman" w:hAnsi="Times New Roman"/>
          <w:sz w:val="24"/>
        </w:rPr>
        <w:t xml:space="preserve">       </w:t>
      </w:r>
      <w:r w:rsidR="00C30FF6">
        <w:rPr>
          <w:rFonts w:ascii="Times New Roman" w:hAnsi="Times New Roman"/>
        </w:rPr>
        <w:t xml:space="preserve">   </w:t>
      </w:r>
      <w:r w:rsidR="00E72E45" w:rsidRPr="00C30FF6">
        <w:rPr>
          <w:rFonts w:ascii="Times New Roman" w:hAnsi="Times New Roman"/>
        </w:rPr>
        <w:t>Система оценки УУД представлена</w:t>
      </w:r>
      <w:r w:rsidR="004E5295" w:rsidRPr="00C30FF6">
        <w:rPr>
          <w:rFonts w:ascii="Times New Roman" w:hAnsi="Times New Roman"/>
        </w:rPr>
        <w:t xml:space="preserve"> </w:t>
      </w:r>
      <w:r w:rsidR="00E72E45" w:rsidRPr="00C30FF6">
        <w:rPr>
          <w:rFonts w:ascii="Times New Roman" w:hAnsi="Times New Roman"/>
        </w:rPr>
        <w:t>уровневой (определяются уровни владения УУД</w:t>
      </w:r>
      <w:r w:rsidR="00C30FF6">
        <w:rPr>
          <w:rFonts w:ascii="Times New Roman" w:hAnsi="Times New Roman"/>
        </w:rPr>
        <w:t>- высокий, средний, низкий</w:t>
      </w:r>
      <w:r w:rsidR="00E72E45" w:rsidRPr="00C30FF6">
        <w:rPr>
          <w:rFonts w:ascii="Times New Roman" w:hAnsi="Times New Roman"/>
        </w:rPr>
        <w:t>)</w:t>
      </w:r>
      <w:r w:rsidR="004E5295" w:rsidRPr="00C30FF6">
        <w:rPr>
          <w:rFonts w:ascii="Times New Roman" w:hAnsi="Times New Roman"/>
        </w:rPr>
        <w:t xml:space="preserve"> и </w:t>
      </w:r>
      <w:r w:rsidR="00E72E45" w:rsidRPr="00C30FF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66E4B" w:rsidRDefault="00166E4B" w:rsidP="00311065">
      <w:pPr>
        <w:spacing w:after="0" w:line="240" w:lineRule="auto"/>
        <w:ind w:hanging="10"/>
        <w:jc w:val="both"/>
        <w:rPr>
          <w:rFonts w:ascii="Times New Roman" w:hAnsi="Times New Roman"/>
          <w:b/>
          <w:sz w:val="24"/>
          <w:szCs w:val="24"/>
        </w:rPr>
      </w:pPr>
      <w:bookmarkStart w:id="101" w:name="_Toc409691669"/>
      <w:bookmarkStart w:id="102" w:name="_Toc410653994"/>
      <w:bookmarkStart w:id="103" w:name="_Toc414553181"/>
    </w:p>
    <w:p w:rsidR="008454DD" w:rsidRPr="00311065" w:rsidRDefault="008454DD" w:rsidP="00311065">
      <w:pPr>
        <w:spacing w:after="0" w:line="240" w:lineRule="auto"/>
        <w:ind w:hanging="10"/>
        <w:jc w:val="both"/>
        <w:rPr>
          <w:rFonts w:ascii="Times New Roman" w:hAnsi="Times New Roman"/>
          <w:sz w:val="24"/>
          <w:szCs w:val="24"/>
        </w:rPr>
      </w:pPr>
      <w:r w:rsidRPr="00311065">
        <w:rPr>
          <w:rFonts w:ascii="Times New Roman" w:hAnsi="Times New Roman"/>
          <w:b/>
          <w:sz w:val="24"/>
          <w:szCs w:val="24"/>
        </w:rPr>
        <w:t>2.2. Программы отдельных учебных предметов, курсов</w:t>
      </w:r>
      <w:r w:rsidRPr="00311065">
        <w:rPr>
          <w:rFonts w:ascii="Times New Roman" w:hAnsi="Times New Roman"/>
          <w:sz w:val="24"/>
          <w:szCs w:val="24"/>
        </w:rPr>
        <w:t xml:space="preserve"> </w:t>
      </w:r>
    </w:p>
    <w:p w:rsidR="008454DD" w:rsidRPr="00311065" w:rsidRDefault="008454DD" w:rsidP="00311065">
      <w:pPr>
        <w:spacing w:after="0" w:line="240" w:lineRule="auto"/>
        <w:jc w:val="both"/>
        <w:rPr>
          <w:rFonts w:ascii="Times New Roman" w:hAnsi="Times New Roman"/>
          <w:sz w:val="24"/>
          <w:szCs w:val="24"/>
        </w:rPr>
      </w:pPr>
      <w:r w:rsidRPr="00311065">
        <w:rPr>
          <w:rFonts w:ascii="Times New Roman" w:hAnsi="Times New Roman"/>
          <w:b/>
          <w:sz w:val="24"/>
          <w:szCs w:val="24"/>
        </w:rPr>
        <w:t xml:space="preserve"> </w:t>
      </w:r>
    </w:p>
    <w:p w:rsidR="008454DD" w:rsidRPr="00311065" w:rsidRDefault="008454DD" w:rsidP="00311065">
      <w:pPr>
        <w:spacing w:after="0" w:line="240" w:lineRule="auto"/>
        <w:ind w:hanging="10"/>
        <w:jc w:val="both"/>
        <w:rPr>
          <w:rFonts w:ascii="Times New Roman" w:hAnsi="Times New Roman"/>
          <w:sz w:val="24"/>
          <w:szCs w:val="24"/>
        </w:rPr>
      </w:pPr>
      <w:r w:rsidRPr="00311065">
        <w:rPr>
          <w:rFonts w:ascii="Times New Roman" w:hAnsi="Times New Roman"/>
          <w:b/>
          <w:sz w:val="24"/>
          <w:szCs w:val="24"/>
        </w:rPr>
        <w:t xml:space="preserve">2.2.1. Общие положения </w:t>
      </w:r>
    </w:p>
    <w:p w:rsidR="008454DD" w:rsidRPr="00311065" w:rsidRDefault="008454DD" w:rsidP="00311065">
      <w:pPr>
        <w:spacing w:after="0" w:line="240" w:lineRule="auto"/>
        <w:jc w:val="both"/>
        <w:rPr>
          <w:rFonts w:ascii="Times New Roman" w:hAnsi="Times New Roman"/>
          <w:sz w:val="24"/>
          <w:szCs w:val="24"/>
        </w:rPr>
      </w:pPr>
      <w:r w:rsidRPr="00311065">
        <w:rPr>
          <w:rFonts w:ascii="Times New Roman" w:hAnsi="Times New Roman"/>
          <w:sz w:val="24"/>
          <w:szCs w:val="24"/>
        </w:rPr>
        <w:t xml:space="preserve">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основного общего образования, перехода к профильному обучению, профессиональной ориентации и профессиональному образованию.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В классах основного общего образования  у обучающихся на основе усвоения научных понятий закладываются основы </w:t>
      </w:r>
      <w:r w:rsidRPr="00311065">
        <w:rPr>
          <w:rFonts w:ascii="Times New Roman" w:hAnsi="Times New Roman"/>
          <w:i/>
          <w:sz w:val="24"/>
          <w:szCs w:val="24"/>
        </w:rPr>
        <w:t xml:space="preserve">теоретического, формального и рефлексивного мышления, </w:t>
      </w:r>
      <w:r w:rsidRPr="00311065">
        <w:rPr>
          <w:rFonts w:ascii="Times New Roman" w:hAnsi="Times New Roman"/>
          <w:sz w:val="24"/>
          <w:szCs w:val="24"/>
        </w:rPr>
        <w:t xml:space="preserve">появляются </w:t>
      </w:r>
      <w:r w:rsidRPr="00311065">
        <w:rPr>
          <w:rFonts w:ascii="Times New Roman" w:hAnsi="Times New Roman"/>
          <w:i/>
          <w:sz w:val="24"/>
          <w:szCs w:val="24"/>
        </w:rPr>
        <w:t xml:space="preserve">способности рассуждать </w:t>
      </w:r>
      <w:r w:rsidRPr="00311065">
        <w:rPr>
          <w:rFonts w:ascii="Times New Roman" w:hAnsi="Times New Roman"/>
          <w:sz w:val="24"/>
          <w:szCs w:val="24"/>
        </w:rPr>
        <w:t xml:space="preserve">на основе общих посылок, </w:t>
      </w:r>
      <w:r w:rsidRPr="00311065">
        <w:rPr>
          <w:rFonts w:ascii="Times New Roman" w:hAnsi="Times New Roman"/>
          <w:i/>
          <w:sz w:val="24"/>
          <w:szCs w:val="24"/>
        </w:rPr>
        <w:t xml:space="preserve">умение оперировать гипотезами как отличительным инструментом научного рассуждения. Контролируемой и управляемой </w:t>
      </w:r>
      <w:r w:rsidRPr="00311065">
        <w:rPr>
          <w:rFonts w:ascii="Times New Roman" w:hAnsi="Times New Roman"/>
          <w:sz w:val="24"/>
          <w:szCs w:val="24"/>
        </w:rPr>
        <w:t xml:space="preserve">становится </w:t>
      </w:r>
      <w:r w:rsidRPr="00311065">
        <w:rPr>
          <w:rFonts w:ascii="Times New Roman" w:hAnsi="Times New Roman"/>
          <w:i/>
          <w:sz w:val="24"/>
          <w:szCs w:val="24"/>
        </w:rPr>
        <w:t xml:space="preserve">речь </w:t>
      </w:r>
      <w:r w:rsidRPr="00311065">
        <w:rPr>
          <w:rFonts w:ascii="Times New Roman" w:hAnsi="Times New Roman"/>
          <w:sz w:val="24"/>
          <w:szCs w:val="24"/>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311065">
        <w:rPr>
          <w:rFonts w:ascii="Times New Roman" w:hAnsi="Times New Roman"/>
          <w:i/>
          <w:sz w:val="24"/>
          <w:szCs w:val="24"/>
        </w:rPr>
        <w:t xml:space="preserve">умение длительное время удерживать внимание на отвлечённом, логически организованном материале. Интеллектуализируется </w:t>
      </w:r>
      <w:r w:rsidRPr="00311065">
        <w:rPr>
          <w:rFonts w:ascii="Times New Roman" w:hAnsi="Times New Roman"/>
          <w:sz w:val="24"/>
          <w:szCs w:val="24"/>
        </w:rPr>
        <w:t xml:space="preserve">процесс </w:t>
      </w:r>
      <w:r w:rsidRPr="00311065">
        <w:rPr>
          <w:rFonts w:ascii="Times New Roman" w:hAnsi="Times New Roman"/>
          <w:i/>
          <w:sz w:val="24"/>
          <w:szCs w:val="24"/>
        </w:rPr>
        <w:t xml:space="preserve">восприятия </w:t>
      </w:r>
      <w:r w:rsidRPr="00311065">
        <w:rPr>
          <w:rFonts w:ascii="Times New Roman" w:hAnsi="Times New Roman"/>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311065">
        <w:rPr>
          <w:rFonts w:ascii="Times New Roman" w:hAnsi="Times New Roman"/>
          <w:i/>
          <w:sz w:val="24"/>
          <w:szCs w:val="24"/>
        </w:rPr>
        <w:t xml:space="preserve">осмысления </w:t>
      </w:r>
      <w:r w:rsidRPr="00311065">
        <w:rPr>
          <w:rFonts w:ascii="Times New Roman" w:hAnsi="Times New Roman"/>
          <w:sz w:val="24"/>
          <w:szCs w:val="24"/>
        </w:rPr>
        <w:t xml:space="preserve">первичных зрительных ощущений.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w:t>
      </w:r>
      <w:r w:rsidRPr="00311065">
        <w:rPr>
          <w:rFonts w:ascii="Times New Roman" w:hAnsi="Times New Roman"/>
          <w:sz w:val="24"/>
          <w:szCs w:val="24"/>
        </w:rPr>
        <w:lastRenderedPageBreak/>
        <w:t xml:space="preserve">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8454DD" w:rsidRPr="00311065" w:rsidRDefault="008454DD" w:rsidP="00311065">
      <w:pPr>
        <w:spacing w:after="0" w:line="240" w:lineRule="auto"/>
        <w:ind w:firstLine="360"/>
        <w:jc w:val="both"/>
        <w:rPr>
          <w:rFonts w:ascii="Times New Roman" w:hAnsi="Times New Roman"/>
          <w:sz w:val="24"/>
          <w:szCs w:val="24"/>
        </w:rPr>
      </w:pPr>
      <w:r w:rsidRPr="00311065">
        <w:rPr>
          <w:rFonts w:ascii="Times New Roman" w:hAnsi="Times New Roman"/>
          <w:sz w:val="24"/>
          <w:szCs w:val="24"/>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8E72A6" w:rsidRPr="00311065" w:rsidRDefault="008E72A6" w:rsidP="004F7F77">
      <w:pPr>
        <w:pStyle w:val="1"/>
        <w:keepLines w:val="0"/>
        <w:numPr>
          <w:ilvl w:val="0"/>
          <w:numId w:val="206"/>
        </w:numPr>
        <w:spacing w:before="0" w:line="240" w:lineRule="auto"/>
        <w:ind w:left="0" w:firstLine="0"/>
        <w:jc w:val="both"/>
        <w:rPr>
          <w:rFonts w:ascii="Times New Roman" w:hAnsi="Times New Roman"/>
          <w:color w:val="auto"/>
          <w:sz w:val="24"/>
          <w:szCs w:val="24"/>
        </w:rPr>
      </w:pPr>
      <w:r w:rsidRPr="00311065">
        <w:rPr>
          <w:rFonts w:ascii="Times New Roman" w:hAnsi="Times New Roman"/>
          <w:color w:val="auto"/>
          <w:sz w:val="24"/>
          <w:szCs w:val="24"/>
        </w:rPr>
        <w:t xml:space="preserve">В данном разделе ООП ООО приводится основное содержание курсов по всем обязательным предметам на уровне ООО, которое должно быть в полном объёме отражено в соответствующих разделах рабочих программ учебных предметов, курсов.   Рабочие программы по отдельным учебным предметам, курсам составлены в соответствии с Положением о рабочей программе </w:t>
      </w:r>
      <w:r w:rsidR="00311065" w:rsidRPr="00311065">
        <w:rPr>
          <w:rFonts w:ascii="Times New Roman" w:hAnsi="Times New Roman"/>
          <w:bCs/>
          <w:color w:val="auto"/>
          <w:sz w:val="24"/>
          <w:szCs w:val="24"/>
        </w:rPr>
        <w:t xml:space="preserve">по учебному предмету (курсу) </w:t>
      </w:r>
      <w:r w:rsidRPr="00311065">
        <w:rPr>
          <w:rFonts w:ascii="Times New Roman" w:hAnsi="Times New Roman"/>
          <w:color w:val="auto"/>
          <w:sz w:val="24"/>
          <w:szCs w:val="24"/>
        </w:rPr>
        <w:t>и являются приложением к основной образовательной программе основного общего образования М</w:t>
      </w:r>
      <w:r w:rsidR="00311065" w:rsidRPr="00311065">
        <w:rPr>
          <w:rFonts w:ascii="Times New Roman" w:hAnsi="Times New Roman"/>
          <w:color w:val="auto"/>
          <w:sz w:val="24"/>
          <w:szCs w:val="24"/>
        </w:rPr>
        <w:t>Б</w:t>
      </w:r>
      <w:r w:rsidRPr="00311065">
        <w:rPr>
          <w:rFonts w:ascii="Times New Roman" w:hAnsi="Times New Roman"/>
          <w:color w:val="auto"/>
          <w:sz w:val="24"/>
          <w:szCs w:val="24"/>
        </w:rPr>
        <w:t xml:space="preserve">ОУ </w:t>
      </w:r>
      <w:r w:rsidR="00311065" w:rsidRPr="00311065">
        <w:rPr>
          <w:rFonts w:ascii="Times New Roman" w:hAnsi="Times New Roman"/>
          <w:color w:val="auto"/>
          <w:sz w:val="24"/>
          <w:szCs w:val="24"/>
        </w:rPr>
        <w:t xml:space="preserve">«Новопокровская </w:t>
      </w:r>
      <w:r w:rsidRPr="00311065">
        <w:rPr>
          <w:rFonts w:ascii="Times New Roman" w:hAnsi="Times New Roman"/>
          <w:color w:val="auto"/>
          <w:sz w:val="24"/>
          <w:szCs w:val="24"/>
        </w:rPr>
        <w:t>СОШ</w:t>
      </w:r>
      <w:r w:rsidR="00166E4B">
        <w:rPr>
          <w:rFonts w:ascii="Times New Roman" w:hAnsi="Times New Roman"/>
          <w:color w:val="auto"/>
          <w:sz w:val="24"/>
          <w:szCs w:val="24"/>
        </w:rPr>
        <w:t>» (Приложение 6</w:t>
      </w:r>
      <w:r w:rsidR="00311065" w:rsidRPr="00311065">
        <w:rPr>
          <w:rFonts w:ascii="Times New Roman" w:hAnsi="Times New Roman"/>
          <w:color w:val="auto"/>
          <w:sz w:val="24"/>
          <w:szCs w:val="24"/>
        </w:rPr>
        <w:t>.).</w:t>
      </w:r>
    </w:p>
    <w:p w:rsidR="00333246" w:rsidRDefault="00333246" w:rsidP="00311065">
      <w:pPr>
        <w:pStyle w:val="a8"/>
        <w:widowControl w:val="0"/>
        <w:tabs>
          <w:tab w:val="left" w:pos="567"/>
        </w:tabs>
        <w:spacing w:before="0" w:beforeAutospacing="0" w:after="0" w:afterAutospacing="0"/>
        <w:ind w:firstLine="709"/>
        <w:jc w:val="both"/>
        <w:rPr>
          <w:rFonts w:ascii="Times New Roman" w:hAnsi="Times New Roman"/>
          <w:b/>
        </w:rPr>
      </w:pPr>
    </w:p>
    <w:p w:rsidR="00B540EE" w:rsidRDefault="0048158A" w:rsidP="00311065">
      <w:pPr>
        <w:pStyle w:val="a8"/>
        <w:widowControl w:val="0"/>
        <w:tabs>
          <w:tab w:val="left" w:pos="567"/>
        </w:tabs>
        <w:spacing w:before="0" w:beforeAutospacing="0" w:after="0" w:afterAutospacing="0"/>
        <w:ind w:firstLine="709"/>
        <w:jc w:val="both"/>
        <w:rPr>
          <w:rFonts w:ascii="Times New Roman" w:hAnsi="Times New Roman"/>
          <w:b/>
        </w:rPr>
      </w:pPr>
      <w:r w:rsidRPr="00311065">
        <w:rPr>
          <w:rFonts w:ascii="Times New Roman" w:hAnsi="Times New Roman"/>
          <w:b/>
        </w:rPr>
        <w:t xml:space="preserve">2.2.2.1. </w:t>
      </w:r>
      <w:r w:rsidR="00B540EE" w:rsidRPr="00311065">
        <w:rPr>
          <w:rFonts w:ascii="Times New Roman" w:hAnsi="Times New Roman"/>
          <w:b/>
        </w:rPr>
        <w:t>Русский язык</w:t>
      </w:r>
      <w:bookmarkEnd w:id="101"/>
      <w:bookmarkEnd w:id="102"/>
      <w:bookmarkEnd w:id="103"/>
      <w:r w:rsidR="005820C3">
        <w:rPr>
          <w:rFonts w:ascii="Times New Roman" w:hAnsi="Times New Roman"/>
          <w:b/>
        </w:rPr>
        <w:t xml:space="preserve"> и литетатура</w:t>
      </w:r>
    </w:p>
    <w:p w:rsidR="005820C3" w:rsidRPr="00311065" w:rsidRDefault="005820C3" w:rsidP="00333246">
      <w:pPr>
        <w:pStyle w:val="a8"/>
        <w:spacing w:before="0" w:beforeAutospacing="0" w:after="0" w:afterAutospacing="0"/>
        <w:jc w:val="both"/>
        <w:rPr>
          <w:rFonts w:ascii="Times New Roman" w:hAnsi="Times New Roman"/>
          <w:b/>
        </w:rPr>
      </w:pPr>
      <w:r>
        <w:rPr>
          <w:rFonts w:ascii="Times New Roman" w:hAnsi="Times New Roman"/>
        </w:rPr>
        <w:t xml:space="preserve">          </w:t>
      </w:r>
      <w:r>
        <w:rPr>
          <w:rFonts w:ascii="Times New Roman" w:hAnsi="Times New Roman"/>
          <w:b/>
        </w:rPr>
        <w:t>Русский язык.</w:t>
      </w:r>
    </w:p>
    <w:p w:rsidR="006969DC" w:rsidRPr="00311065" w:rsidRDefault="006969DC"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11065" w:rsidRDefault="006969DC"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11065" w:rsidRDefault="006969DC"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11065" w:rsidRDefault="006969DC"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Главными задачами реализации Программыявляются:</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11065" w:rsidRDefault="008E7CA7" w:rsidP="00311065">
      <w:pPr>
        <w:pStyle w:val="aa"/>
        <w:ind w:left="0"/>
        <w:jc w:val="both"/>
        <w:rPr>
          <w:rFonts w:ascii="Times New Roman" w:hAnsi="Times New Roman"/>
        </w:rPr>
      </w:pPr>
      <w:r w:rsidRPr="00311065">
        <w:rPr>
          <w:rFonts w:ascii="Times New Roman" w:hAnsi="Times New Roman"/>
        </w:rPr>
        <w:t xml:space="preserve">В процессе изучения предмета «Русский язык» создаются условия </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для развития личности, ее духовно-нравственного и эмоционального совершенствования;</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311065">
        <w:rPr>
          <w:rStyle w:val="Zag11"/>
          <w:rFonts w:ascii="Times New Roman" w:eastAsia="@Arial Unicode MS" w:hAnsi="Times New Roman"/>
        </w:rPr>
        <w:t>лиц, проявивших выдающиеся способности</w:t>
      </w:r>
      <w:r w:rsidRPr="00311065">
        <w:rPr>
          <w:rFonts w:ascii="Times New Roman" w:hAnsi="Times New Roman"/>
        </w:rPr>
        <w:t>;</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 xml:space="preserve">для знакомства обучающихся с методами научного познания; </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311065" w:rsidRDefault="008E7CA7" w:rsidP="004F7F77">
      <w:pPr>
        <w:pStyle w:val="aa"/>
        <w:numPr>
          <w:ilvl w:val="0"/>
          <w:numId w:val="119"/>
        </w:numPr>
        <w:ind w:left="0" w:firstLine="709"/>
        <w:jc w:val="both"/>
        <w:rPr>
          <w:rFonts w:ascii="Times New Roman" w:hAnsi="Times New Roman"/>
        </w:rPr>
      </w:pPr>
      <w:r w:rsidRPr="0031106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311065" w:rsidRDefault="008E7CA7" w:rsidP="00311065">
      <w:pPr>
        <w:pStyle w:val="2"/>
        <w:spacing w:line="240" w:lineRule="auto"/>
        <w:rPr>
          <w:sz w:val="24"/>
          <w:szCs w:val="24"/>
        </w:rPr>
      </w:pPr>
      <w:bookmarkStart w:id="104" w:name="_Toc287934280"/>
      <w:bookmarkStart w:id="105" w:name="_Toc414553182"/>
      <w:r w:rsidRPr="00311065">
        <w:rPr>
          <w:sz w:val="24"/>
          <w:szCs w:val="24"/>
        </w:rPr>
        <w:t>Речь. Речевая деятельность</w:t>
      </w:r>
      <w:bookmarkEnd w:id="104"/>
      <w:bookmarkEnd w:id="105"/>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11065">
        <w:rPr>
          <w:rFonts w:ascii="Times New Roman" w:hAnsi="Times New Roman"/>
          <w:i/>
          <w:sz w:val="24"/>
          <w:szCs w:val="24"/>
        </w:rPr>
        <w:t xml:space="preserve">тезисы,доклад, </w:t>
      </w:r>
      <w:r w:rsidRPr="00311065">
        <w:rPr>
          <w:rFonts w:ascii="Times New Roman" w:hAnsi="Times New Roman"/>
          <w:sz w:val="24"/>
          <w:szCs w:val="24"/>
        </w:rPr>
        <w:t xml:space="preserve">дискуссия, </w:t>
      </w:r>
      <w:r w:rsidRPr="00311065">
        <w:rPr>
          <w:rFonts w:ascii="Times New Roman" w:hAnsi="Times New Roman"/>
          <w:i/>
          <w:sz w:val="24"/>
          <w:szCs w:val="24"/>
        </w:rPr>
        <w:t>реферат, статья, рецензия</w:t>
      </w:r>
      <w:r w:rsidRPr="00311065">
        <w:rPr>
          <w:rFonts w:ascii="Times New Roman" w:hAnsi="Times New Roman"/>
          <w:sz w:val="24"/>
          <w:szCs w:val="24"/>
        </w:rPr>
        <w:t xml:space="preserve">); публицистического стиля и устной публичной речи (выступление, обсуждение, </w:t>
      </w:r>
      <w:r w:rsidRPr="00311065">
        <w:rPr>
          <w:rFonts w:ascii="Times New Roman" w:hAnsi="Times New Roman"/>
          <w:i/>
          <w:sz w:val="24"/>
          <w:szCs w:val="24"/>
        </w:rPr>
        <w:t>статья, интервью, очерк</w:t>
      </w:r>
      <w:r w:rsidRPr="00311065">
        <w:rPr>
          <w:rFonts w:ascii="Times New Roman" w:hAnsi="Times New Roman"/>
          <w:sz w:val="24"/>
          <w:szCs w:val="24"/>
        </w:rPr>
        <w:t xml:space="preserve">); официально-делового стиля (расписка, </w:t>
      </w:r>
      <w:r w:rsidRPr="00311065">
        <w:rPr>
          <w:rFonts w:ascii="Times New Roman" w:hAnsi="Times New Roman"/>
          <w:i/>
          <w:sz w:val="24"/>
          <w:szCs w:val="24"/>
        </w:rPr>
        <w:t>доверенность,</w:t>
      </w:r>
      <w:r w:rsidRPr="00311065">
        <w:rPr>
          <w:rFonts w:ascii="Times New Roman" w:hAnsi="Times New Roman"/>
          <w:sz w:val="24"/>
          <w:szCs w:val="24"/>
        </w:rPr>
        <w:t xml:space="preserve"> заявление, </w:t>
      </w:r>
      <w:r w:rsidRPr="00311065">
        <w:rPr>
          <w:rFonts w:ascii="Times New Roman" w:hAnsi="Times New Roman"/>
          <w:i/>
          <w:sz w:val="24"/>
          <w:szCs w:val="24"/>
        </w:rPr>
        <w:t>резюме</w:t>
      </w:r>
      <w:r w:rsidRPr="00311065">
        <w:rPr>
          <w:rFonts w:ascii="Times New Roman" w:hAnsi="Times New Roman"/>
          <w:sz w:val="24"/>
          <w:szCs w:val="24"/>
        </w:rPr>
        <w:t>).</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11065">
        <w:rPr>
          <w:rFonts w:ascii="Times New Roman" w:hAnsi="Times New Roman"/>
          <w:i/>
          <w:sz w:val="24"/>
          <w:szCs w:val="24"/>
        </w:rPr>
        <w:lastRenderedPageBreak/>
        <w:t xml:space="preserve">избыточная </w:t>
      </w:r>
      <w:r w:rsidRPr="00311065">
        <w:rPr>
          <w:rFonts w:ascii="Times New Roman" w:hAnsi="Times New Roman"/>
          <w:sz w:val="24"/>
          <w:szCs w:val="24"/>
        </w:rPr>
        <w:t>информация. Функционально-смысловые типы текста (повествование, описание, рассуждение)</w:t>
      </w:r>
      <w:r w:rsidRPr="00311065">
        <w:rPr>
          <w:rFonts w:ascii="Times New Roman" w:hAnsi="Times New Roman"/>
          <w:i/>
          <w:sz w:val="24"/>
          <w:szCs w:val="24"/>
        </w:rPr>
        <w:t xml:space="preserve">.Тексты смешанного типа. </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Специфика художественного текста.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Анализ текста. </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Виды речевой деятельности (говорение, аудирование, письмо, чтение).</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11065">
        <w:rPr>
          <w:rFonts w:ascii="Times New Roman" w:hAnsi="Times New Roman"/>
          <w:sz w:val="24"/>
          <w:szCs w:val="24"/>
        </w:rPr>
        <w:t> </w:t>
      </w:r>
      <w:r w:rsidRPr="00311065">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Информационная переработка текста (план, конспект, аннотация).</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Написание сочинений, писем, текстов иных жанров.</w:t>
      </w:r>
    </w:p>
    <w:p w:rsidR="008E7CA7" w:rsidRPr="00311065" w:rsidRDefault="008E7CA7" w:rsidP="00311065">
      <w:pPr>
        <w:pStyle w:val="3"/>
        <w:spacing w:before="0" w:beforeAutospacing="0" w:after="0" w:afterAutospacing="0"/>
        <w:rPr>
          <w:b w:val="0"/>
          <w:sz w:val="24"/>
          <w:szCs w:val="24"/>
        </w:rPr>
      </w:pPr>
      <w:bookmarkStart w:id="106" w:name="_Toc287934281"/>
      <w:bookmarkStart w:id="107" w:name="_Toc414553183"/>
      <w:r w:rsidRPr="00311065">
        <w:rPr>
          <w:sz w:val="24"/>
          <w:szCs w:val="24"/>
        </w:rPr>
        <w:t>Культура речи</w:t>
      </w:r>
      <w:bookmarkEnd w:id="106"/>
      <w:bookmarkEnd w:id="107"/>
    </w:p>
    <w:p w:rsidR="008E7CA7" w:rsidRPr="00311065" w:rsidRDefault="008E7CA7" w:rsidP="00311065">
      <w:pPr>
        <w:spacing w:after="0" w:line="240" w:lineRule="auto"/>
        <w:ind w:firstLine="709"/>
        <w:jc w:val="both"/>
        <w:rPr>
          <w:rFonts w:ascii="Times New Roman" w:hAnsi="Times New Roman"/>
          <w:i/>
          <w:sz w:val="24"/>
          <w:szCs w:val="24"/>
        </w:rPr>
      </w:pPr>
      <w:r w:rsidRPr="00311065">
        <w:rPr>
          <w:rFonts w:ascii="Times New Roman" w:hAnsi="Times New Roman"/>
          <w:sz w:val="24"/>
          <w:szCs w:val="24"/>
        </w:rPr>
        <w:t xml:space="preserve">Культура речи и ее основные аспекты: нормативный, коммуникативный, этический. </w:t>
      </w:r>
      <w:r w:rsidRPr="00311065">
        <w:rPr>
          <w:rFonts w:ascii="Times New Roman" w:hAnsi="Times New Roman"/>
          <w:i/>
          <w:sz w:val="24"/>
          <w:szCs w:val="24"/>
        </w:rPr>
        <w:t>Основные критерии культуры речи.</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Оценивание правильности, коммуникативных качеств и эффективности речи.</w:t>
      </w:r>
    </w:p>
    <w:p w:rsidR="008E7CA7" w:rsidRPr="00311065" w:rsidRDefault="008E7CA7" w:rsidP="00311065">
      <w:pPr>
        <w:spacing w:after="0" w:line="240" w:lineRule="auto"/>
        <w:ind w:firstLine="709"/>
        <w:jc w:val="both"/>
        <w:rPr>
          <w:rFonts w:ascii="Times New Roman" w:hAnsi="Times New Roman"/>
          <w:i/>
          <w:sz w:val="24"/>
          <w:szCs w:val="24"/>
        </w:rPr>
      </w:pPr>
      <w:r w:rsidRPr="00311065">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11065">
        <w:rPr>
          <w:rFonts w:ascii="Times New Roman" w:hAnsi="Times New Roman"/>
          <w:i/>
          <w:sz w:val="24"/>
          <w:szCs w:val="24"/>
        </w:rPr>
        <w:t>Невербальные средства общения.Межкультурная коммуникация.</w:t>
      </w:r>
    </w:p>
    <w:p w:rsidR="008E7CA7" w:rsidRPr="00311065" w:rsidRDefault="008E7CA7" w:rsidP="00311065">
      <w:pPr>
        <w:pStyle w:val="2"/>
        <w:spacing w:line="240" w:lineRule="auto"/>
        <w:rPr>
          <w:sz w:val="24"/>
          <w:szCs w:val="24"/>
        </w:rPr>
      </w:pPr>
      <w:bookmarkStart w:id="108" w:name="_Toc287934282"/>
      <w:bookmarkStart w:id="109" w:name="_Toc414553184"/>
      <w:r w:rsidRPr="00311065">
        <w:rPr>
          <w:sz w:val="24"/>
          <w:szCs w:val="24"/>
        </w:rPr>
        <w:t>Общие сведения о языке. Основные разделы науки о языке</w:t>
      </w:r>
      <w:bookmarkEnd w:id="108"/>
      <w:bookmarkEnd w:id="109"/>
    </w:p>
    <w:p w:rsidR="008E7CA7" w:rsidRPr="00311065" w:rsidRDefault="008E7CA7" w:rsidP="00311065">
      <w:pPr>
        <w:pStyle w:val="3"/>
        <w:spacing w:before="0" w:beforeAutospacing="0" w:after="0" w:afterAutospacing="0"/>
        <w:ind w:firstLine="708"/>
        <w:rPr>
          <w:sz w:val="24"/>
          <w:szCs w:val="24"/>
        </w:rPr>
      </w:pPr>
      <w:bookmarkStart w:id="110" w:name="_Toc287934283"/>
      <w:bookmarkStart w:id="111" w:name="_Toc414553185"/>
      <w:r w:rsidRPr="00311065">
        <w:rPr>
          <w:sz w:val="24"/>
          <w:szCs w:val="24"/>
        </w:rPr>
        <w:t>Общие сведения о языке</w:t>
      </w:r>
      <w:bookmarkEnd w:id="110"/>
      <w:bookmarkEnd w:id="111"/>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Взаимосвязь языка и культуры. Отражение в языке культуры и истории народа</w:t>
      </w:r>
      <w:r w:rsidRPr="00311065">
        <w:rPr>
          <w:rFonts w:ascii="Times New Roman" w:hAnsi="Times New Roman"/>
          <w:i/>
          <w:sz w:val="24"/>
          <w:szCs w:val="24"/>
        </w:rPr>
        <w:t>. Взаимообогащение языков народов России.</w:t>
      </w:r>
      <w:r w:rsidRPr="0031106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Основные лингвистические словари. Работа со словарной статьей.</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i/>
          <w:sz w:val="24"/>
          <w:szCs w:val="24"/>
        </w:rPr>
        <w:t>Выдающиеся отечественные лингвисты.</w:t>
      </w:r>
    </w:p>
    <w:p w:rsidR="008E7CA7" w:rsidRPr="00311065" w:rsidRDefault="008E7CA7" w:rsidP="00311065">
      <w:pPr>
        <w:pStyle w:val="3"/>
        <w:spacing w:before="0" w:beforeAutospacing="0" w:after="0" w:afterAutospacing="0"/>
        <w:ind w:firstLine="708"/>
        <w:rPr>
          <w:sz w:val="24"/>
          <w:szCs w:val="24"/>
        </w:rPr>
      </w:pPr>
      <w:bookmarkStart w:id="112" w:name="_Toc287934284"/>
      <w:bookmarkStart w:id="113" w:name="_Toc414553186"/>
      <w:r w:rsidRPr="00311065">
        <w:rPr>
          <w:sz w:val="24"/>
          <w:szCs w:val="24"/>
        </w:rPr>
        <w:t>Фонетика, орфоэпия и графика</w:t>
      </w:r>
      <w:bookmarkEnd w:id="112"/>
      <w:bookmarkEnd w:id="113"/>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Интонация, ее функции. Основные элементы интонации.</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Связь фонетики с графикой и орфографией.</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Применение знаний по фонетике в практике правописания.</w:t>
      </w:r>
    </w:p>
    <w:p w:rsidR="008E7CA7" w:rsidRPr="00311065" w:rsidRDefault="008E7CA7" w:rsidP="00311065">
      <w:pPr>
        <w:pStyle w:val="3"/>
        <w:spacing w:before="0" w:beforeAutospacing="0" w:after="0" w:afterAutospacing="0"/>
        <w:ind w:firstLine="708"/>
        <w:rPr>
          <w:sz w:val="24"/>
          <w:szCs w:val="24"/>
        </w:rPr>
      </w:pPr>
      <w:bookmarkStart w:id="114" w:name="_Toc287934285"/>
      <w:bookmarkStart w:id="115" w:name="_Toc414553187"/>
      <w:r w:rsidRPr="00311065">
        <w:rPr>
          <w:sz w:val="24"/>
          <w:szCs w:val="24"/>
        </w:rPr>
        <w:t>Морфемика и словообразование</w:t>
      </w:r>
      <w:bookmarkEnd w:id="114"/>
      <w:bookmarkEnd w:id="115"/>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i/>
          <w:sz w:val="24"/>
          <w:szCs w:val="24"/>
        </w:rPr>
        <w:t>Словообразовательная цепочка. Словообразовательное гнездо.</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Применение знаний по морфемике и словообразованию в практике правописания.</w:t>
      </w:r>
    </w:p>
    <w:p w:rsidR="008E7CA7" w:rsidRPr="00311065" w:rsidRDefault="008E7CA7" w:rsidP="00311065">
      <w:pPr>
        <w:pStyle w:val="3"/>
        <w:spacing w:before="0" w:beforeAutospacing="0" w:after="0" w:afterAutospacing="0"/>
        <w:ind w:firstLine="708"/>
        <w:rPr>
          <w:sz w:val="24"/>
          <w:szCs w:val="24"/>
        </w:rPr>
      </w:pPr>
      <w:bookmarkStart w:id="116" w:name="_Toc287934286"/>
      <w:bookmarkStart w:id="117" w:name="_Toc414553188"/>
      <w:r w:rsidRPr="00311065">
        <w:rPr>
          <w:sz w:val="24"/>
          <w:szCs w:val="24"/>
        </w:rPr>
        <w:t>Лексикология и фразеология</w:t>
      </w:r>
      <w:bookmarkEnd w:id="116"/>
      <w:bookmarkEnd w:id="117"/>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11065" w:rsidRDefault="008E7CA7" w:rsidP="00311065">
      <w:pPr>
        <w:spacing w:after="0" w:line="240" w:lineRule="auto"/>
        <w:ind w:firstLine="709"/>
        <w:jc w:val="both"/>
        <w:rPr>
          <w:rFonts w:ascii="Times New Roman" w:hAnsi="Times New Roman"/>
          <w:i/>
          <w:sz w:val="24"/>
          <w:szCs w:val="24"/>
        </w:rPr>
      </w:pPr>
      <w:r w:rsidRPr="00311065">
        <w:rPr>
          <w:rFonts w:ascii="Times New Roman" w:hAnsi="Times New Roman"/>
          <w:i/>
          <w:sz w:val="24"/>
          <w:szCs w:val="24"/>
        </w:rPr>
        <w:t xml:space="preserve">Понятие об этимологии. </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311065" w:rsidRDefault="008E7CA7" w:rsidP="00311065">
      <w:pPr>
        <w:pStyle w:val="3"/>
        <w:spacing w:before="0" w:beforeAutospacing="0" w:after="0" w:afterAutospacing="0"/>
        <w:ind w:firstLine="708"/>
        <w:rPr>
          <w:sz w:val="24"/>
          <w:szCs w:val="24"/>
        </w:rPr>
      </w:pPr>
      <w:bookmarkStart w:id="118" w:name="_Toc287934287"/>
      <w:bookmarkStart w:id="119" w:name="_Toc414553189"/>
      <w:r w:rsidRPr="00311065">
        <w:rPr>
          <w:sz w:val="24"/>
          <w:szCs w:val="24"/>
        </w:rPr>
        <w:t>Морфология</w:t>
      </w:r>
      <w:bookmarkEnd w:id="118"/>
      <w:bookmarkEnd w:id="119"/>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11065">
        <w:rPr>
          <w:rFonts w:ascii="Times New Roman" w:hAnsi="Times New Roman"/>
          <w:i/>
          <w:sz w:val="24"/>
          <w:szCs w:val="24"/>
        </w:rPr>
        <w:t xml:space="preserve">Различные точки зрения на место причастия и деепричастия в системе частей речи. </w:t>
      </w:r>
      <w:r w:rsidRPr="00311065">
        <w:rPr>
          <w:rFonts w:ascii="Times New Roman" w:hAnsi="Times New Roman"/>
          <w:sz w:val="24"/>
          <w:szCs w:val="24"/>
        </w:rPr>
        <w:t>Служебные части речи. Междометия и звукоподражательные слова.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Морфологический анализ слова.</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Омонимия слов разных частей речи.</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Применение знаний по морфологии в практике правописания.</w:t>
      </w:r>
    </w:p>
    <w:p w:rsidR="008E7CA7" w:rsidRPr="00311065" w:rsidRDefault="008E7CA7" w:rsidP="00311065">
      <w:pPr>
        <w:pStyle w:val="3"/>
        <w:spacing w:before="0" w:beforeAutospacing="0" w:after="0" w:afterAutospacing="0"/>
        <w:ind w:firstLine="708"/>
        <w:rPr>
          <w:sz w:val="24"/>
          <w:szCs w:val="24"/>
        </w:rPr>
      </w:pPr>
      <w:bookmarkStart w:id="120" w:name="_Toc287934288"/>
      <w:bookmarkStart w:id="121" w:name="_Toc414553190"/>
      <w:r w:rsidRPr="00311065">
        <w:rPr>
          <w:sz w:val="24"/>
          <w:szCs w:val="24"/>
        </w:rPr>
        <w:t>Синтаксис</w:t>
      </w:r>
      <w:bookmarkEnd w:id="120"/>
      <w:bookmarkEnd w:id="121"/>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w:t>
      </w:r>
      <w:r w:rsidRPr="00311065">
        <w:rPr>
          <w:rFonts w:ascii="Times New Roman" w:hAnsi="Times New Roman"/>
          <w:sz w:val="24"/>
          <w:szCs w:val="24"/>
        </w:rPr>
        <w:lastRenderedPageBreak/>
        <w:t>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Способы передачи чужой речи.</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Синтаксический анализ простого и сложного предложения.</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Применение знаний по синтаксису в практике правописания.</w:t>
      </w:r>
    </w:p>
    <w:p w:rsidR="008E7CA7" w:rsidRPr="00311065" w:rsidRDefault="008E7CA7" w:rsidP="00311065">
      <w:pPr>
        <w:pStyle w:val="3"/>
        <w:spacing w:before="0" w:beforeAutospacing="0" w:after="0" w:afterAutospacing="0"/>
        <w:ind w:firstLine="708"/>
        <w:rPr>
          <w:sz w:val="24"/>
          <w:szCs w:val="24"/>
        </w:rPr>
      </w:pPr>
      <w:bookmarkStart w:id="122" w:name="_Toc287934289"/>
      <w:bookmarkStart w:id="123" w:name="_Toc414553191"/>
      <w:r w:rsidRPr="00311065">
        <w:rPr>
          <w:sz w:val="24"/>
          <w:szCs w:val="24"/>
        </w:rPr>
        <w:t>Правописание: орфография и пунктуация</w:t>
      </w:r>
      <w:bookmarkEnd w:id="122"/>
      <w:bookmarkEnd w:id="123"/>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11065" w:rsidRDefault="008E7CA7"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311065" w:rsidRDefault="008E7CA7" w:rsidP="00311065">
      <w:pPr>
        <w:spacing w:after="0" w:line="240" w:lineRule="auto"/>
        <w:ind w:firstLine="709"/>
        <w:jc w:val="both"/>
        <w:rPr>
          <w:rFonts w:ascii="Times New Roman" w:hAnsi="Times New Roman"/>
          <w:b/>
          <w:sz w:val="24"/>
          <w:szCs w:val="24"/>
        </w:rPr>
      </w:pPr>
      <w:r w:rsidRPr="00311065">
        <w:rPr>
          <w:rFonts w:ascii="Times New Roman" w:hAnsi="Times New Roman"/>
          <w:sz w:val="24"/>
          <w:szCs w:val="24"/>
        </w:rPr>
        <w:t>Орфографический анализ слова и пунктуационный анализ предложения.</w:t>
      </w:r>
    </w:p>
    <w:p w:rsidR="00B540EE" w:rsidRPr="00311065" w:rsidRDefault="00B540EE" w:rsidP="00311065">
      <w:pPr>
        <w:spacing w:after="0" w:line="240" w:lineRule="auto"/>
        <w:ind w:firstLine="709"/>
        <w:jc w:val="both"/>
        <w:rPr>
          <w:rFonts w:ascii="Times New Roman" w:hAnsi="Times New Roman"/>
          <w:sz w:val="24"/>
          <w:szCs w:val="24"/>
        </w:rPr>
      </w:pPr>
    </w:p>
    <w:p w:rsidR="00B540EE" w:rsidRPr="00311065" w:rsidRDefault="00B540EE" w:rsidP="00311065">
      <w:pPr>
        <w:pStyle w:val="3"/>
        <w:spacing w:before="0" w:beforeAutospacing="0" w:after="0" w:afterAutospacing="0"/>
        <w:ind w:firstLine="709"/>
        <w:rPr>
          <w:sz w:val="24"/>
          <w:szCs w:val="24"/>
        </w:rPr>
      </w:pPr>
      <w:bookmarkStart w:id="124" w:name="_Toc409691670"/>
      <w:bookmarkStart w:id="125" w:name="_Toc410653995"/>
      <w:bookmarkStart w:id="126" w:name="_Toc414553192"/>
      <w:r w:rsidRPr="00311065">
        <w:rPr>
          <w:sz w:val="24"/>
          <w:szCs w:val="24"/>
        </w:rPr>
        <w:t>Литература</w:t>
      </w:r>
      <w:bookmarkEnd w:id="124"/>
      <w:bookmarkEnd w:id="125"/>
      <w:bookmarkEnd w:id="126"/>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Цели и задачи литературного образования</w:t>
      </w:r>
    </w:p>
    <w:p w:rsidR="006E6575" w:rsidRPr="00311065" w:rsidRDefault="006E6575"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Литература – учебный предмет, освоение содержания которого направлено:</w:t>
      </w:r>
    </w:p>
    <w:p w:rsidR="006E6575" w:rsidRPr="00311065" w:rsidRDefault="006E6575" w:rsidP="004F7F77">
      <w:pPr>
        <w:numPr>
          <w:ilvl w:val="0"/>
          <w:numId w:val="122"/>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311065" w:rsidRDefault="006E6575" w:rsidP="004F7F77">
      <w:pPr>
        <w:numPr>
          <w:ilvl w:val="0"/>
          <w:numId w:val="122"/>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11065" w:rsidRDefault="006E6575" w:rsidP="004F7F77">
      <w:pPr>
        <w:numPr>
          <w:ilvl w:val="0"/>
          <w:numId w:val="122"/>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311065" w:rsidRDefault="006E6575" w:rsidP="004F7F77">
      <w:pPr>
        <w:numPr>
          <w:ilvl w:val="0"/>
          <w:numId w:val="122"/>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11065" w:rsidRDefault="006E6575" w:rsidP="004F7F77">
      <w:pPr>
        <w:numPr>
          <w:ilvl w:val="0"/>
          <w:numId w:val="122"/>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на формирование потребности и способности выражения себя в слове.</w:t>
      </w:r>
    </w:p>
    <w:p w:rsidR="006E6575" w:rsidRPr="00311065" w:rsidRDefault="006E6575"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11065" w:rsidRDefault="006E6575" w:rsidP="00311065">
      <w:pPr>
        <w:pStyle w:val="34"/>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w:t>
      </w:r>
      <w:r w:rsidRPr="00311065">
        <w:rPr>
          <w:rFonts w:ascii="Times New Roman" w:hAnsi="Times New Roman"/>
          <w:sz w:val="24"/>
          <w:szCs w:val="24"/>
        </w:rPr>
        <w:lastRenderedPageBreak/>
        <w:t xml:space="preserve">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311065" w:rsidRDefault="006E6575" w:rsidP="00311065">
      <w:pPr>
        <w:pStyle w:val="34"/>
        <w:spacing w:after="0" w:line="240" w:lineRule="auto"/>
        <w:ind w:left="0" w:firstLine="709"/>
        <w:jc w:val="both"/>
        <w:rPr>
          <w:rFonts w:ascii="Times New Roman" w:hAnsi="Times New Roman"/>
          <w:sz w:val="24"/>
          <w:szCs w:val="24"/>
        </w:rPr>
      </w:pPr>
      <w:r w:rsidRPr="00311065">
        <w:rPr>
          <w:rFonts w:ascii="Times New Roman" w:hAnsi="Times New Roman"/>
          <w:b/>
          <w:sz w:val="24"/>
          <w:szCs w:val="24"/>
        </w:rPr>
        <w:t>Стратегическая</w:t>
      </w:r>
      <w:r w:rsidRPr="00311065">
        <w:rPr>
          <w:rFonts w:ascii="Times New Roman" w:hAnsi="Times New Roman"/>
          <w:b/>
          <w:bCs/>
          <w:sz w:val="24"/>
          <w:szCs w:val="24"/>
        </w:rPr>
        <w:t>цель</w:t>
      </w:r>
      <w:r w:rsidRPr="00311065">
        <w:rPr>
          <w:rFonts w:ascii="Times New Roman" w:hAnsi="Times New Roman"/>
          <w:b/>
          <w:sz w:val="24"/>
          <w:szCs w:val="24"/>
        </w:rPr>
        <w:t>изучениялитературы</w:t>
      </w:r>
      <w:r w:rsidRPr="0031106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11065" w:rsidRDefault="006E6575" w:rsidP="00311065">
      <w:pPr>
        <w:pStyle w:val="34"/>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311065" w:rsidRDefault="006E6575" w:rsidP="00311065">
      <w:pPr>
        <w:spacing w:after="0" w:line="240" w:lineRule="auto"/>
        <w:ind w:firstLine="709"/>
        <w:jc w:val="both"/>
        <w:rPr>
          <w:rFonts w:ascii="Times New Roman" w:hAnsi="Times New Roman"/>
          <w:bCs/>
          <w:sz w:val="24"/>
          <w:szCs w:val="24"/>
        </w:rPr>
      </w:pPr>
      <w:r w:rsidRPr="0031106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1106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31106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311065" w:rsidRDefault="007332F5"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Изучение литературы в школе решает следующие образовательные </w:t>
      </w:r>
      <w:r w:rsidRPr="00311065">
        <w:rPr>
          <w:rFonts w:ascii="Times New Roman" w:hAnsi="Times New Roman"/>
          <w:b/>
          <w:bCs/>
          <w:sz w:val="24"/>
          <w:szCs w:val="24"/>
        </w:rPr>
        <w:t>задачи</w:t>
      </w:r>
      <w:r w:rsidRPr="00311065">
        <w:rPr>
          <w:rFonts w:ascii="Times New Roman" w:hAnsi="Times New Roman"/>
          <w:sz w:val="24"/>
          <w:szCs w:val="24"/>
        </w:rPr>
        <w:t>:</w:t>
      </w:r>
    </w:p>
    <w:p w:rsidR="007332F5" w:rsidRPr="00311065" w:rsidRDefault="007332F5" w:rsidP="00F06C54">
      <w:pPr>
        <w:pStyle w:val="aa"/>
        <w:numPr>
          <w:ilvl w:val="0"/>
          <w:numId w:val="7"/>
        </w:numPr>
        <w:ind w:left="0" w:firstLine="709"/>
        <w:jc w:val="both"/>
        <w:rPr>
          <w:rFonts w:ascii="Times New Roman" w:hAnsi="Times New Roman"/>
          <w:i/>
        </w:rPr>
      </w:pPr>
      <w:r w:rsidRPr="0031106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11065" w:rsidRDefault="007332F5" w:rsidP="00F06C54">
      <w:pPr>
        <w:pStyle w:val="aa"/>
        <w:numPr>
          <w:ilvl w:val="0"/>
          <w:numId w:val="7"/>
        </w:numPr>
        <w:ind w:left="0" w:firstLine="709"/>
        <w:jc w:val="both"/>
        <w:rPr>
          <w:rFonts w:ascii="Times New Roman" w:hAnsi="Times New Roman"/>
          <w:i/>
        </w:rPr>
      </w:pPr>
      <w:r w:rsidRPr="0031106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11065" w:rsidRDefault="007332F5" w:rsidP="00F06C54">
      <w:pPr>
        <w:pStyle w:val="aa"/>
        <w:numPr>
          <w:ilvl w:val="0"/>
          <w:numId w:val="7"/>
        </w:numPr>
        <w:ind w:left="0" w:firstLine="709"/>
        <w:jc w:val="both"/>
        <w:rPr>
          <w:rFonts w:ascii="Times New Roman" w:hAnsi="Times New Roman"/>
          <w:i/>
        </w:rPr>
      </w:pPr>
      <w:r w:rsidRPr="0031106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311065" w:rsidRDefault="007332F5" w:rsidP="00F06C54">
      <w:pPr>
        <w:pStyle w:val="aa"/>
        <w:numPr>
          <w:ilvl w:val="0"/>
          <w:numId w:val="7"/>
        </w:numPr>
        <w:ind w:left="0" w:firstLine="709"/>
        <w:jc w:val="both"/>
        <w:rPr>
          <w:rFonts w:ascii="Times New Roman" w:hAnsi="Times New Roman"/>
          <w:i/>
        </w:rPr>
      </w:pPr>
      <w:r w:rsidRPr="00311065">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311065">
        <w:rPr>
          <w:rFonts w:ascii="Times New Roman" w:hAnsi="Times New Roman"/>
        </w:rPr>
        <w:t>ответственного отношения к разнообразным художественным смыслам</w:t>
      </w:r>
      <w:r w:rsidRPr="00311065">
        <w:rPr>
          <w:rFonts w:ascii="Times New Roman" w:eastAsia="Times New Roman" w:hAnsi="Times New Roman"/>
        </w:rPr>
        <w:t>;</w:t>
      </w:r>
    </w:p>
    <w:p w:rsidR="007332F5" w:rsidRPr="00311065" w:rsidRDefault="007332F5" w:rsidP="00F06C54">
      <w:pPr>
        <w:pStyle w:val="aa"/>
        <w:widowControl w:val="0"/>
        <w:numPr>
          <w:ilvl w:val="0"/>
          <w:numId w:val="7"/>
        </w:numPr>
        <w:autoSpaceDE w:val="0"/>
        <w:autoSpaceDN w:val="0"/>
        <w:adjustRightInd w:val="0"/>
        <w:ind w:left="0" w:firstLine="709"/>
        <w:jc w:val="both"/>
        <w:rPr>
          <w:rFonts w:ascii="Times New Roman" w:eastAsia="Times New Roman" w:hAnsi="Times New Roman"/>
        </w:rPr>
      </w:pPr>
      <w:r w:rsidRPr="00311065">
        <w:rPr>
          <w:rFonts w:ascii="Times New Roman" w:hAnsi="Times New Roman"/>
        </w:rPr>
        <w:t xml:space="preserve">формирование отношения к литературе как к </w:t>
      </w:r>
      <w:r w:rsidRPr="00311065">
        <w:rPr>
          <w:rFonts w:ascii="Times New Roman" w:eastAsia="Times New Roman" w:hAnsi="Times New Roman"/>
        </w:rPr>
        <w:t>особому способу познания жизни;</w:t>
      </w:r>
    </w:p>
    <w:p w:rsidR="007332F5" w:rsidRPr="00311065" w:rsidRDefault="007332F5" w:rsidP="00F06C54">
      <w:pPr>
        <w:pStyle w:val="aa"/>
        <w:numPr>
          <w:ilvl w:val="0"/>
          <w:numId w:val="7"/>
        </w:numPr>
        <w:ind w:left="0" w:firstLine="709"/>
        <w:jc w:val="both"/>
        <w:rPr>
          <w:rFonts w:ascii="Times New Roman" w:hAnsi="Times New Roman"/>
          <w:i/>
        </w:rPr>
      </w:pPr>
      <w:r w:rsidRPr="00311065">
        <w:rPr>
          <w:rFonts w:ascii="Times New Roman" w:hAnsi="Times New Roman"/>
        </w:rPr>
        <w:t xml:space="preserve">воспитание у читателя культуры выражения собственной позиции, </w:t>
      </w:r>
      <w:r w:rsidRPr="00311065">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311065" w:rsidRDefault="007332F5" w:rsidP="00F06C54">
      <w:pPr>
        <w:pStyle w:val="aa"/>
        <w:numPr>
          <w:ilvl w:val="0"/>
          <w:numId w:val="7"/>
        </w:numPr>
        <w:ind w:left="0" w:firstLine="709"/>
        <w:jc w:val="both"/>
        <w:rPr>
          <w:rFonts w:ascii="Times New Roman" w:hAnsi="Times New Roman"/>
          <w:b/>
          <w:bCs/>
        </w:rPr>
      </w:pPr>
      <w:r w:rsidRPr="0031106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1106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311065" w:rsidRDefault="007332F5" w:rsidP="00F06C54">
      <w:pPr>
        <w:pStyle w:val="aa"/>
        <w:numPr>
          <w:ilvl w:val="0"/>
          <w:numId w:val="7"/>
        </w:numPr>
        <w:ind w:left="0" w:firstLine="709"/>
        <w:jc w:val="both"/>
        <w:rPr>
          <w:rFonts w:ascii="Times New Roman" w:hAnsi="Times New Roman"/>
          <w:b/>
          <w:bCs/>
        </w:rPr>
      </w:pPr>
      <w:r w:rsidRPr="0031106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311065" w:rsidRDefault="007332F5" w:rsidP="00F06C54">
      <w:pPr>
        <w:pStyle w:val="aa"/>
        <w:widowControl w:val="0"/>
        <w:numPr>
          <w:ilvl w:val="0"/>
          <w:numId w:val="7"/>
        </w:numPr>
        <w:autoSpaceDE w:val="0"/>
        <w:autoSpaceDN w:val="0"/>
        <w:adjustRightInd w:val="0"/>
        <w:ind w:left="0" w:firstLine="709"/>
        <w:jc w:val="both"/>
        <w:rPr>
          <w:rFonts w:ascii="Times New Roman" w:eastAsia="Times New Roman" w:hAnsi="Times New Roman"/>
        </w:rPr>
      </w:pPr>
      <w:r w:rsidRPr="00311065">
        <w:rPr>
          <w:rFonts w:ascii="Times New Roman" w:hAnsi="Times New Roman"/>
        </w:rPr>
        <w:t>формирование отношения к литературе как к одной из основных культурных ценностей народа</w:t>
      </w:r>
      <w:r w:rsidRPr="00311065">
        <w:rPr>
          <w:rFonts w:ascii="Times New Roman" w:eastAsia="Times New Roman" w:hAnsi="Times New Roman"/>
        </w:rPr>
        <w:t>;</w:t>
      </w:r>
    </w:p>
    <w:p w:rsidR="007332F5" w:rsidRPr="00311065" w:rsidRDefault="007332F5" w:rsidP="00F06C54">
      <w:pPr>
        <w:pStyle w:val="aa"/>
        <w:numPr>
          <w:ilvl w:val="0"/>
          <w:numId w:val="7"/>
        </w:numPr>
        <w:ind w:left="0" w:firstLine="709"/>
        <w:jc w:val="both"/>
        <w:rPr>
          <w:rFonts w:ascii="Times New Roman" w:hAnsi="Times New Roman"/>
          <w:b/>
          <w:bCs/>
        </w:rPr>
      </w:pPr>
      <w:r w:rsidRPr="0031106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311065" w:rsidRDefault="007332F5" w:rsidP="00F06C54">
      <w:pPr>
        <w:pStyle w:val="aa"/>
        <w:widowControl w:val="0"/>
        <w:numPr>
          <w:ilvl w:val="0"/>
          <w:numId w:val="7"/>
        </w:numPr>
        <w:autoSpaceDE w:val="0"/>
        <w:autoSpaceDN w:val="0"/>
        <w:adjustRightInd w:val="0"/>
        <w:ind w:left="0" w:firstLine="709"/>
        <w:jc w:val="both"/>
        <w:rPr>
          <w:rFonts w:ascii="Times New Roman" w:eastAsia="Times New Roman" w:hAnsi="Times New Roman"/>
        </w:rPr>
      </w:pPr>
      <w:r w:rsidRPr="00311065">
        <w:rPr>
          <w:rFonts w:ascii="Times New Roman" w:eastAsia="Times New Roman" w:hAnsi="Times New Roman"/>
        </w:rPr>
        <w:t xml:space="preserve">осознание значимости чтения и изучения литературы для своего дальнейшего </w:t>
      </w:r>
      <w:r w:rsidRPr="00311065">
        <w:rPr>
          <w:rFonts w:ascii="Times New Roman" w:eastAsia="Times New Roman" w:hAnsi="Times New Roman"/>
        </w:rPr>
        <w:lastRenderedPageBreak/>
        <w:t>развития;</w:t>
      </w:r>
    </w:p>
    <w:p w:rsidR="007332F5" w:rsidRPr="00311065" w:rsidRDefault="007332F5" w:rsidP="00F06C54">
      <w:pPr>
        <w:pStyle w:val="aa"/>
        <w:numPr>
          <w:ilvl w:val="0"/>
          <w:numId w:val="7"/>
        </w:numPr>
        <w:ind w:left="0" w:firstLine="709"/>
        <w:jc w:val="both"/>
        <w:rPr>
          <w:rFonts w:ascii="Times New Roman" w:hAnsi="Times New Roman"/>
          <w:i/>
        </w:rPr>
      </w:pPr>
      <w:r w:rsidRPr="00311065">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311065" w:rsidRDefault="007332F5"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11065">
        <w:rPr>
          <w:rFonts w:ascii="Times New Roman" w:hAnsi="Times New Roman"/>
          <w:sz w:val="24"/>
          <w:szCs w:val="24"/>
        </w:rPr>
        <w:tab/>
      </w:r>
    </w:p>
    <w:p w:rsidR="0042291A" w:rsidRPr="00311065" w:rsidRDefault="0042291A" w:rsidP="00311065">
      <w:pPr>
        <w:spacing w:after="0" w:line="240" w:lineRule="auto"/>
        <w:ind w:firstLine="709"/>
        <w:rPr>
          <w:rFonts w:ascii="Times New Roman" w:hAnsi="Times New Roman"/>
          <w:b/>
          <w:sz w:val="24"/>
          <w:szCs w:val="24"/>
        </w:rPr>
      </w:pPr>
      <w:r w:rsidRPr="00311065">
        <w:rPr>
          <w:rFonts w:ascii="Times New Roman" w:hAnsi="Times New Roman"/>
          <w:sz w:val="24"/>
          <w:szCs w:val="24"/>
        </w:rPr>
        <w:t>Примерная программа по литературе строится с учетом:</w:t>
      </w:r>
    </w:p>
    <w:p w:rsidR="0042291A" w:rsidRPr="00311065" w:rsidRDefault="0042291A" w:rsidP="00F06C54">
      <w:pPr>
        <w:numPr>
          <w:ilvl w:val="0"/>
          <w:numId w:val="6"/>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b/>
          <w:sz w:val="24"/>
          <w:szCs w:val="24"/>
        </w:rPr>
        <w:t>лучших традиций</w:t>
      </w:r>
      <w:r w:rsidRPr="00311065">
        <w:rPr>
          <w:rFonts w:ascii="Times New Roman" w:hAnsi="Times New Roman"/>
          <w:sz w:val="24"/>
          <w:szCs w:val="24"/>
        </w:rPr>
        <w:t xml:space="preserve"> отечественной </w:t>
      </w:r>
      <w:r w:rsidRPr="00311065">
        <w:rPr>
          <w:rFonts w:ascii="Times New Roman" w:hAnsi="Times New Roman"/>
          <w:b/>
          <w:sz w:val="24"/>
          <w:szCs w:val="24"/>
        </w:rPr>
        <w:t>методики</w:t>
      </w:r>
      <w:r w:rsidRPr="00311065">
        <w:rPr>
          <w:rFonts w:ascii="Times New Roman" w:hAnsi="Times New Roman"/>
          <w:sz w:val="24"/>
          <w:szCs w:val="24"/>
        </w:rPr>
        <w:t xml:space="preserve">  преподавания литературы</w:t>
      </w:r>
      <w:r w:rsidR="007332F5" w:rsidRPr="00311065">
        <w:rPr>
          <w:rFonts w:ascii="Times New Roman" w:hAnsi="Times New Roman"/>
          <w:sz w:val="24"/>
          <w:szCs w:val="24"/>
        </w:rPr>
        <w:t xml:space="preserve">, </w:t>
      </w:r>
      <w:r w:rsidR="007332F5" w:rsidRPr="00311065">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11065">
        <w:rPr>
          <w:rFonts w:ascii="Times New Roman" w:hAnsi="Times New Roman"/>
          <w:sz w:val="24"/>
          <w:szCs w:val="24"/>
        </w:rPr>
        <w:t>;</w:t>
      </w:r>
    </w:p>
    <w:p w:rsidR="0042291A" w:rsidRPr="00311065" w:rsidRDefault="0042291A" w:rsidP="00F06C54">
      <w:pPr>
        <w:numPr>
          <w:ilvl w:val="0"/>
          <w:numId w:val="6"/>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b/>
          <w:sz w:val="24"/>
          <w:szCs w:val="24"/>
        </w:rPr>
        <w:t>традицийизученияконкретныхпроизведений</w:t>
      </w:r>
      <w:r w:rsidRPr="00311065">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311065" w:rsidRDefault="007332F5" w:rsidP="00F06C54">
      <w:pPr>
        <w:numPr>
          <w:ilvl w:val="0"/>
          <w:numId w:val="6"/>
        </w:numPr>
        <w:spacing w:after="0" w:line="240" w:lineRule="auto"/>
        <w:ind w:left="0" w:firstLine="709"/>
        <w:jc w:val="both"/>
        <w:rPr>
          <w:rFonts w:ascii="Times New Roman" w:eastAsia="Times New Roman" w:hAnsi="Times New Roman"/>
          <w:sz w:val="24"/>
          <w:szCs w:val="24"/>
          <w:lang w:eastAsia="ru-RU"/>
        </w:rPr>
      </w:pPr>
      <w:r w:rsidRPr="00311065">
        <w:rPr>
          <w:rFonts w:ascii="Times New Roman" w:hAnsi="Times New Roman"/>
          <w:b/>
          <w:sz w:val="24"/>
          <w:szCs w:val="24"/>
        </w:rPr>
        <w:t xml:space="preserve">традиций научного анализа, атакже художественной интерпретации </w:t>
      </w:r>
      <w:r w:rsidRPr="00311065">
        <w:rPr>
          <w:rFonts w:ascii="Times New Roman" w:hAnsi="Times New Roman"/>
          <w:sz w:val="24"/>
          <w:szCs w:val="24"/>
        </w:rPr>
        <w:t>средствами</w:t>
      </w:r>
      <w:r w:rsidRPr="00311065">
        <w:rPr>
          <w:rFonts w:ascii="Times New Roman" w:hAnsi="Times New Roman"/>
          <w:b/>
          <w:sz w:val="24"/>
          <w:szCs w:val="24"/>
        </w:rPr>
        <w:t xml:space="preserve"> литературы и других видов искусств </w:t>
      </w:r>
      <w:r w:rsidRPr="00311065">
        <w:rPr>
          <w:rFonts w:ascii="Times New Roman" w:hAnsi="Times New Roman"/>
          <w:sz w:val="24"/>
          <w:szCs w:val="24"/>
        </w:rPr>
        <w:t>литературныхпроизведений, входящих в</w:t>
      </w:r>
      <w:r w:rsidRPr="00311065">
        <w:rPr>
          <w:rFonts w:ascii="Times New Roman" w:hAnsi="Times New Roman"/>
          <w:b/>
          <w:sz w:val="24"/>
          <w:szCs w:val="24"/>
        </w:rPr>
        <w:t xml:space="preserve"> национальный литературный канон (</w:t>
      </w:r>
      <w:r w:rsidRPr="00311065">
        <w:rPr>
          <w:rFonts w:ascii="Times New Roman" w:hAnsi="Times New Roman"/>
          <w:sz w:val="24"/>
          <w:szCs w:val="24"/>
        </w:rPr>
        <w:t>то есть образующих</w:t>
      </w:r>
      <w:r w:rsidRPr="0031106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11065">
        <w:rPr>
          <w:rFonts w:ascii="Times New Roman" w:eastAsia="Times New Roman" w:hAnsi="Times New Roman"/>
          <w:b/>
          <w:sz w:val="24"/>
          <w:szCs w:val="24"/>
          <w:lang w:eastAsia="ru-RU"/>
        </w:rPr>
        <w:t xml:space="preserve">; </w:t>
      </w:r>
    </w:p>
    <w:p w:rsidR="0042291A" w:rsidRPr="00311065" w:rsidRDefault="0042291A" w:rsidP="00F06C54">
      <w:pPr>
        <w:numPr>
          <w:ilvl w:val="0"/>
          <w:numId w:val="6"/>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необходимой </w:t>
      </w:r>
      <w:r w:rsidRPr="00311065">
        <w:rPr>
          <w:rFonts w:ascii="Times New Roman" w:hAnsi="Times New Roman"/>
          <w:b/>
          <w:sz w:val="24"/>
          <w:szCs w:val="24"/>
        </w:rPr>
        <w:t>вариативности</w:t>
      </w:r>
      <w:r w:rsidRPr="0031106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311065" w:rsidRDefault="0042291A" w:rsidP="00F06C54">
      <w:pPr>
        <w:numPr>
          <w:ilvl w:val="0"/>
          <w:numId w:val="6"/>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соответствия рекомендуемых к изучению литературных произведений </w:t>
      </w:r>
      <w:r w:rsidRPr="00311065">
        <w:rPr>
          <w:rFonts w:ascii="Times New Roman" w:hAnsi="Times New Roman"/>
          <w:b/>
          <w:sz w:val="24"/>
          <w:szCs w:val="24"/>
        </w:rPr>
        <w:t>возрастным и психологическим</w:t>
      </w:r>
      <w:r w:rsidRPr="00311065">
        <w:rPr>
          <w:rFonts w:ascii="Times New Roman" w:hAnsi="Times New Roman"/>
          <w:sz w:val="24"/>
          <w:szCs w:val="24"/>
        </w:rPr>
        <w:t xml:space="preserve"> особенностям обучающихся;</w:t>
      </w:r>
    </w:p>
    <w:p w:rsidR="0042291A" w:rsidRPr="00311065" w:rsidRDefault="0042291A" w:rsidP="00F06C54">
      <w:pPr>
        <w:numPr>
          <w:ilvl w:val="0"/>
          <w:numId w:val="6"/>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311065" w:rsidRDefault="0042291A" w:rsidP="00F06C54">
      <w:pPr>
        <w:numPr>
          <w:ilvl w:val="0"/>
          <w:numId w:val="6"/>
        </w:numPr>
        <w:tabs>
          <w:tab w:val="left" w:pos="1134"/>
        </w:tabs>
        <w:spacing w:after="0" w:line="240" w:lineRule="auto"/>
        <w:ind w:left="0" w:firstLine="709"/>
        <w:jc w:val="both"/>
        <w:rPr>
          <w:rFonts w:ascii="Times New Roman" w:hAnsi="Times New Roman"/>
          <w:sz w:val="24"/>
          <w:szCs w:val="24"/>
        </w:rPr>
      </w:pPr>
      <w:r w:rsidRPr="00311065">
        <w:rPr>
          <w:rFonts w:ascii="Times New Roman" w:hAnsi="Times New Roman"/>
          <w:b/>
          <w:sz w:val="24"/>
          <w:szCs w:val="24"/>
        </w:rPr>
        <w:t>минимального количества учебного времени</w:t>
      </w:r>
      <w:r w:rsidRPr="00311065">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11065">
        <w:rPr>
          <w:rFonts w:ascii="Times New Roman" w:hAnsi="Times New Roman"/>
          <w:b/>
          <w:sz w:val="24"/>
          <w:szCs w:val="24"/>
        </w:rPr>
        <w:t>конструктор»</w:t>
      </w:r>
      <w:r w:rsidRPr="0031106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В соответствии с действующим </w:t>
      </w:r>
      <w:r w:rsidR="00106F6C" w:rsidRPr="00311065">
        <w:rPr>
          <w:rFonts w:ascii="Times New Roman" w:hAnsi="Times New Roman"/>
          <w:sz w:val="24"/>
          <w:szCs w:val="24"/>
        </w:rPr>
        <w:t>Федеральным з</w:t>
      </w:r>
      <w:r w:rsidRPr="00311065">
        <w:rPr>
          <w:rFonts w:ascii="Times New Roman" w:hAnsi="Times New Roman"/>
          <w:sz w:val="24"/>
          <w:szCs w:val="24"/>
        </w:rPr>
        <w:t xml:space="preserve">аконом </w:t>
      </w:r>
      <w:r w:rsidR="00106F6C" w:rsidRPr="00311065">
        <w:rPr>
          <w:rFonts w:ascii="Times New Roman" w:hAnsi="Times New Roman"/>
          <w:sz w:val="24"/>
          <w:szCs w:val="24"/>
        </w:rPr>
        <w:t>«О</w:t>
      </w:r>
      <w:r w:rsidRPr="00311065">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lastRenderedPageBreak/>
        <w:t xml:space="preserve">Рабочая программа учебного курса строится на произведениях из </w:t>
      </w:r>
      <w:r w:rsidRPr="00311065">
        <w:rPr>
          <w:rFonts w:ascii="Times New Roman" w:hAnsi="Times New Roman"/>
          <w:b/>
          <w:sz w:val="24"/>
          <w:szCs w:val="24"/>
        </w:rPr>
        <w:t>трех списков</w:t>
      </w:r>
      <w:r w:rsidRPr="00311065">
        <w:rPr>
          <w:rFonts w:ascii="Times New Roman" w:hAnsi="Times New Roman"/>
          <w:sz w:val="24"/>
          <w:szCs w:val="24"/>
        </w:rPr>
        <w:t xml:space="preserve">: А, В и С (см. таблицу ниже). Эти три списка равноправны по статусу (то есть произведения </w:t>
      </w:r>
      <w:r w:rsidRPr="00311065">
        <w:rPr>
          <w:rFonts w:ascii="Times New Roman" w:hAnsi="Times New Roman"/>
          <w:b/>
          <w:sz w:val="24"/>
          <w:szCs w:val="24"/>
        </w:rPr>
        <w:t>всех списков</w:t>
      </w:r>
      <w:r w:rsidRPr="00311065">
        <w:rPr>
          <w:rFonts w:ascii="Times New Roman" w:hAnsi="Times New Roman"/>
          <w:sz w:val="24"/>
          <w:szCs w:val="24"/>
        </w:rPr>
        <w:t xml:space="preserve"> должны быть </w:t>
      </w:r>
      <w:r w:rsidRPr="00311065">
        <w:rPr>
          <w:rFonts w:ascii="Times New Roman" w:hAnsi="Times New Roman"/>
          <w:b/>
          <w:sz w:val="24"/>
          <w:szCs w:val="24"/>
        </w:rPr>
        <w:t xml:space="preserve">обязательно </w:t>
      </w:r>
      <w:r w:rsidRPr="00311065">
        <w:rPr>
          <w:rFonts w:ascii="Times New Roman" w:hAnsi="Times New Roman"/>
          <w:sz w:val="24"/>
          <w:szCs w:val="24"/>
        </w:rPr>
        <w:t xml:space="preserve"> представлены в рабочих программах.</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b/>
          <w:bCs/>
          <w:sz w:val="24"/>
          <w:szCs w:val="24"/>
        </w:rPr>
        <w:t>Список А</w:t>
      </w:r>
      <w:r w:rsidRPr="00311065">
        <w:rPr>
          <w:rFonts w:ascii="Times New Roman" w:hAnsi="Times New Roman"/>
          <w:sz w:val="24"/>
          <w:szCs w:val="24"/>
        </w:rPr>
        <w:t xml:space="preserve"> представляет собой </w:t>
      </w:r>
      <w:r w:rsidRPr="00311065">
        <w:rPr>
          <w:rFonts w:ascii="Times New Roman" w:hAnsi="Times New Roman"/>
          <w:b/>
          <w:bCs/>
          <w:sz w:val="24"/>
          <w:szCs w:val="24"/>
        </w:rPr>
        <w:t>перечень конкретных произведений</w:t>
      </w:r>
      <w:r w:rsidRPr="00311065">
        <w:rPr>
          <w:rFonts w:ascii="Times New Roman" w:hAnsi="Times New Roman"/>
          <w:sz w:val="24"/>
          <w:szCs w:val="24"/>
        </w:rPr>
        <w:t xml:space="preserve"> (например: </w:t>
      </w:r>
      <w:r w:rsidRPr="00311065">
        <w:rPr>
          <w:rFonts w:ascii="Times New Roman" w:hAnsi="Times New Roman"/>
          <w:iCs/>
          <w:sz w:val="24"/>
          <w:szCs w:val="24"/>
        </w:rPr>
        <w:t>А.С.Пушкин «Евгений Онегин», Н.В.Гоголь «Мертвые души»</w:t>
      </w:r>
      <w:r w:rsidRPr="0031106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11065">
        <w:rPr>
          <w:rFonts w:ascii="Times New Roman" w:hAnsi="Times New Roman"/>
          <w:b/>
          <w:bCs/>
          <w:sz w:val="24"/>
          <w:szCs w:val="24"/>
        </w:rPr>
        <w:t>А</w:t>
      </w:r>
      <w:r w:rsidRPr="00311065">
        <w:rPr>
          <w:rFonts w:ascii="Times New Roman" w:hAnsi="Times New Roman"/>
          <w:sz w:val="24"/>
          <w:szCs w:val="24"/>
        </w:rPr>
        <w:t xml:space="preserve"> нет.</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b/>
          <w:bCs/>
          <w:sz w:val="24"/>
          <w:szCs w:val="24"/>
        </w:rPr>
        <w:t>Список В</w:t>
      </w:r>
      <w:r w:rsidRPr="00311065">
        <w:rPr>
          <w:rFonts w:ascii="Times New Roman" w:hAnsi="Times New Roman"/>
          <w:sz w:val="24"/>
          <w:szCs w:val="24"/>
        </w:rPr>
        <w:t xml:space="preserve"> представляет собой </w:t>
      </w:r>
      <w:r w:rsidRPr="00311065">
        <w:rPr>
          <w:rFonts w:ascii="Times New Roman" w:hAnsi="Times New Roman"/>
          <w:b/>
          <w:bCs/>
          <w:sz w:val="24"/>
          <w:szCs w:val="24"/>
        </w:rPr>
        <w:t xml:space="preserve">переченьавторов, </w:t>
      </w:r>
      <w:r w:rsidRPr="0031106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311065">
        <w:rPr>
          <w:rFonts w:ascii="Times New Roman" w:hAnsi="Times New Roman"/>
          <w:b/>
          <w:bCs/>
          <w:sz w:val="24"/>
          <w:szCs w:val="24"/>
        </w:rPr>
        <w:t>В</w:t>
      </w:r>
      <w:r w:rsidRPr="0031106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11065">
        <w:rPr>
          <w:rFonts w:ascii="Times New Roman" w:hAnsi="Times New Roman"/>
          <w:iCs/>
          <w:sz w:val="24"/>
          <w:szCs w:val="24"/>
        </w:rPr>
        <w:t>А.Блок. 1стихотворение; М.Булгаков. 1 повесть</w:t>
      </w:r>
      <w:r w:rsidRPr="00311065">
        <w:rPr>
          <w:rFonts w:ascii="Times New Roman" w:hAnsi="Times New Roman"/>
          <w:sz w:val="24"/>
          <w:szCs w:val="24"/>
        </w:rPr>
        <w:t xml:space="preserve">. В программы включаются произведения всех указанных в списке </w:t>
      </w:r>
      <w:r w:rsidRPr="00311065">
        <w:rPr>
          <w:rFonts w:ascii="Times New Roman" w:hAnsi="Times New Roman"/>
          <w:b/>
          <w:bCs/>
          <w:sz w:val="24"/>
          <w:szCs w:val="24"/>
        </w:rPr>
        <w:t>В</w:t>
      </w:r>
      <w:r w:rsidRPr="00311065">
        <w:rPr>
          <w:rFonts w:ascii="Times New Roman" w:hAnsi="Times New Roman"/>
          <w:sz w:val="24"/>
          <w:szCs w:val="24"/>
        </w:rPr>
        <w:t xml:space="preserve"> авторов. Единство списков в разных рабочих программах скрепляется в списке</w:t>
      </w:r>
      <w:r w:rsidRPr="00311065">
        <w:rPr>
          <w:rFonts w:ascii="Times New Roman" w:hAnsi="Times New Roman"/>
          <w:b/>
          <w:bCs/>
          <w:sz w:val="24"/>
          <w:szCs w:val="24"/>
        </w:rPr>
        <w:t>В</w:t>
      </w:r>
      <w:r w:rsidRPr="00311065">
        <w:rPr>
          <w:rFonts w:ascii="Times New Roman" w:hAnsi="Times New Roman"/>
          <w:sz w:val="24"/>
          <w:szCs w:val="24"/>
        </w:rPr>
        <w:t xml:space="preserve"> фигурой автора. </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b/>
          <w:bCs/>
          <w:sz w:val="24"/>
          <w:szCs w:val="24"/>
        </w:rPr>
        <w:t xml:space="preserve">Список С </w:t>
      </w:r>
      <w:r w:rsidRPr="00311065">
        <w:rPr>
          <w:rFonts w:ascii="Times New Roman" w:hAnsi="Times New Roman"/>
          <w:bCs/>
          <w:sz w:val="24"/>
          <w:szCs w:val="24"/>
        </w:rPr>
        <w:t>представляет собой</w:t>
      </w:r>
      <w:r w:rsidRPr="00311065">
        <w:rPr>
          <w:rFonts w:ascii="Times New Roman" w:hAnsi="Times New Roman"/>
          <w:b/>
          <w:bCs/>
          <w:sz w:val="24"/>
          <w:szCs w:val="24"/>
        </w:rPr>
        <w:t xml:space="preserve"> перечень литературных явлений, </w:t>
      </w:r>
      <w:r w:rsidRPr="0031106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11065">
        <w:rPr>
          <w:rFonts w:ascii="Times New Roman" w:hAnsi="Times New Roman"/>
          <w:sz w:val="24"/>
          <w:szCs w:val="24"/>
        </w:rPr>
        <w:t xml:space="preserve">Минимальное количество произведений указано, например: </w:t>
      </w:r>
      <w:r w:rsidRPr="00311065">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311065">
        <w:rPr>
          <w:rFonts w:ascii="Times New Roman" w:hAnsi="Times New Roman"/>
          <w:sz w:val="24"/>
          <w:szCs w:val="24"/>
        </w:rPr>
        <w:t xml:space="preserve">. В программах указываются произведения писателей всех групп авторов из списка </w:t>
      </w:r>
      <w:r w:rsidRPr="00311065">
        <w:rPr>
          <w:rFonts w:ascii="Times New Roman" w:hAnsi="Times New Roman"/>
          <w:b/>
          <w:bCs/>
          <w:sz w:val="24"/>
          <w:szCs w:val="24"/>
        </w:rPr>
        <w:t>С</w:t>
      </w:r>
      <w:r w:rsidRPr="00311065">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11065">
        <w:rPr>
          <w:rFonts w:ascii="Times New Roman" w:hAnsi="Times New Roman"/>
          <w:b/>
          <w:bCs/>
          <w:sz w:val="24"/>
          <w:szCs w:val="24"/>
        </w:rPr>
        <w:t>С</w:t>
      </w:r>
      <w:r w:rsidRPr="0031106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11065" w:rsidRDefault="0042291A" w:rsidP="00311065">
      <w:pPr>
        <w:pStyle w:val="24"/>
        <w:ind w:right="0" w:firstLine="709"/>
        <w:rPr>
          <w:sz w:val="24"/>
          <w:szCs w:val="24"/>
        </w:rPr>
      </w:pPr>
      <w:r w:rsidRPr="0031106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1106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311065">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11065">
        <w:rPr>
          <w:rFonts w:ascii="Times New Roman" w:hAnsi="Times New Roman"/>
          <w:b/>
          <w:sz w:val="24"/>
          <w:szCs w:val="24"/>
        </w:rPr>
        <w:t xml:space="preserve">трех обязательных </w:t>
      </w:r>
      <w:r w:rsidRPr="0031106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11065" w:rsidRDefault="0042291A"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1106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11065" w:rsidRDefault="0042291A" w:rsidP="00311065">
      <w:pPr>
        <w:pStyle w:val="24"/>
        <w:ind w:right="0" w:firstLine="709"/>
        <w:rPr>
          <w:sz w:val="24"/>
          <w:szCs w:val="24"/>
        </w:rPr>
      </w:pPr>
      <w:r w:rsidRPr="00311065">
        <w:rPr>
          <w:sz w:val="24"/>
          <w:szCs w:val="24"/>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311065" w:rsidRDefault="0042291A" w:rsidP="00311065">
      <w:pPr>
        <w:pStyle w:val="24"/>
        <w:ind w:right="0" w:firstLine="709"/>
        <w:rPr>
          <w:sz w:val="24"/>
          <w:szCs w:val="24"/>
        </w:rPr>
      </w:pPr>
      <w:r w:rsidRPr="00311065">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311065" w:rsidRDefault="0042291A" w:rsidP="00311065">
      <w:pPr>
        <w:tabs>
          <w:tab w:val="left" w:pos="5760"/>
        </w:tabs>
        <w:spacing w:after="0" w:line="240" w:lineRule="auto"/>
        <w:jc w:val="center"/>
        <w:rPr>
          <w:rFonts w:ascii="Times New Roman" w:hAnsi="Times New Roman"/>
          <w:b/>
          <w:bCs/>
          <w:sz w:val="24"/>
          <w:szCs w:val="24"/>
        </w:rPr>
      </w:pPr>
      <w:r w:rsidRPr="00311065">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58"/>
        <w:gridCol w:w="3100"/>
      </w:tblGrid>
      <w:tr w:rsidR="0042291A" w:rsidRPr="0074495D" w:rsidTr="0042291A">
        <w:tc>
          <w:tcPr>
            <w:tcW w:w="2518" w:type="dxa"/>
          </w:tcPr>
          <w:p w:rsidR="0042291A" w:rsidRPr="0074495D" w:rsidRDefault="0042291A" w:rsidP="00311065">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311065">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311065">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311065">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311065">
            <w:pPr>
              <w:spacing w:after="0" w:line="240" w:lineRule="auto"/>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5"/>
                <w:rFonts w:ascii="Times New Roman" w:hAnsi="Times New Roman"/>
                <w:b/>
                <w:sz w:val="24"/>
                <w:szCs w:val="24"/>
                <w:shd w:val="clear" w:color="auto" w:fill="FFFFFF"/>
              </w:rPr>
              <w:footnoteReference w:id="11"/>
            </w:r>
          </w:p>
          <w:p w:rsidR="0042291A" w:rsidRPr="0074495D" w:rsidRDefault="0042291A" w:rsidP="00311065">
            <w:pPr>
              <w:tabs>
                <w:tab w:val="left" w:pos="5760"/>
              </w:tabs>
              <w:spacing w:after="0" w:line="240" w:lineRule="auto"/>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311065">
            <w:pPr>
              <w:spacing w:after="0" w:line="240" w:lineRule="auto"/>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311065">
            <w:pPr>
              <w:tabs>
                <w:tab w:val="left" w:pos="5760"/>
              </w:tabs>
              <w:spacing w:after="0" w:line="240" w:lineRule="auto"/>
              <w:jc w:val="center"/>
              <w:rPr>
                <w:rFonts w:ascii="Times New Roman" w:hAnsi="Times New Roman"/>
                <w:i/>
                <w:i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311065">
            <w:pPr>
              <w:tabs>
                <w:tab w:val="left" w:pos="5760"/>
              </w:tabs>
              <w:spacing w:after="0" w:line="240" w:lineRule="auto"/>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311065">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311065">
            <w:pPr>
              <w:keepNext/>
              <w:tabs>
                <w:tab w:val="left" w:pos="5760"/>
              </w:tabs>
              <w:spacing w:after="0" w:line="240" w:lineRule="auto"/>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И.А. Крылов – 3 басни по </w:t>
            </w:r>
            <w:r w:rsidRPr="0074495D">
              <w:rPr>
                <w:rFonts w:ascii="Times New Roman" w:hAnsi="Times New Roman"/>
                <w:b/>
                <w:bCs/>
                <w:i/>
                <w:iCs/>
                <w:sz w:val="24"/>
                <w:szCs w:val="24"/>
              </w:rPr>
              <w:lastRenderedPageBreak/>
              <w:t xml:space="preserve">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311065">
            <w:pPr>
              <w:tabs>
                <w:tab w:val="left" w:pos="5760"/>
              </w:tabs>
              <w:spacing w:after="0" w:line="240" w:lineRule="auto"/>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311065">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74495D" w:rsidRDefault="0042291A" w:rsidP="00311065">
            <w:pPr>
              <w:tabs>
                <w:tab w:val="left" w:pos="5760"/>
              </w:tabs>
              <w:spacing w:after="0"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3110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311065">
            <w:pPr>
              <w:tabs>
                <w:tab w:val="left" w:pos="5760"/>
              </w:tabs>
              <w:spacing w:after="0"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31106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311065">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311065">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31106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w:t>
            </w:r>
            <w:r w:rsidRPr="0074495D">
              <w:rPr>
                <w:rFonts w:ascii="Times New Roman" w:hAnsi="Times New Roman"/>
                <w:i/>
                <w:iCs/>
                <w:sz w:val="24"/>
                <w:szCs w:val="24"/>
              </w:rPr>
              <w:lastRenderedPageBreak/>
              <w:t>«Пир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311065">
            <w:pPr>
              <w:tabs>
                <w:tab w:val="left" w:pos="5760"/>
              </w:tabs>
              <w:autoSpaceDE w:val="0"/>
              <w:autoSpaceDN w:val="0"/>
              <w:adjustRightInd w:val="0"/>
              <w:spacing w:after="0" w:line="240" w:lineRule="auto"/>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311065">
            <w:pPr>
              <w:tabs>
                <w:tab w:val="left" w:pos="5760"/>
              </w:tabs>
              <w:autoSpaceDE w:val="0"/>
              <w:autoSpaceDN w:val="0"/>
              <w:adjustRightInd w:val="0"/>
              <w:spacing w:after="0" w:line="240" w:lineRule="auto"/>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311065">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311065">
            <w:pPr>
              <w:tabs>
                <w:tab w:val="left" w:pos="5760"/>
              </w:tabs>
              <w:spacing w:after="0"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311065">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311065">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3110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xml:space="preserve">: «Песня про царя Ивана Васильевича, молодого опричника и удалого купца </w:t>
            </w:r>
            <w:r w:rsidRPr="0074495D">
              <w:rPr>
                <w:rFonts w:ascii="Times New Roman" w:hAnsi="Times New Roman"/>
                <w:i/>
                <w:iCs/>
                <w:sz w:val="24"/>
                <w:szCs w:val="24"/>
              </w:rPr>
              <w:lastRenderedPageBreak/>
              <w:t>Калашникова» (1837), «Мцыри» (1839) и др.</w:t>
            </w:r>
          </w:p>
          <w:p w:rsidR="0042291A" w:rsidRPr="0074495D" w:rsidRDefault="0042291A" w:rsidP="003110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74495D">
              <w:rPr>
                <w:rFonts w:ascii="Times New Roman" w:hAnsi="Times New Roman"/>
                <w:b/>
                <w:bCs/>
                <w:i/>
                <w:iCs/>
                <w:sz w:val="24"/>
                <w:szCs w:val="24"/>
              </w:rPr>
              <w:lastRenderedPageBreak/>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311065">
            <w:pPr>
              <w:spacing w:after="0" w:line="240" w:lineRule="auto"/>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311065">
            <w:pPr>
              <w:spacing w:after="0" w:line="240" w:lineRule="auto"/>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311065">
            <w:pPr>
              <w:tabs>
                <w:tab w:val="left" w:pos="5760"/>
              </w:tabs>
              <w:spacing w:after="0"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lastRenderedPageBreak/>
              <w:t>Н.В.Гоголь</w:t>
            </w:r>
          </w:p>
          <w:p w:rsidR="0042291A" w:rsidRPr="0074495D" w:rsidRDefault="0042291A" w:rsidP="003110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311065">
            <w:pPr>
              <w:tabs>
                <w:tab w:val="left" w:pos="5760"/>
              </w:tabs>
              <w:spacing w:after="0" w:line="240" w:lineRule="auto"/>
              <w:rPr>
                <w:rFonts w:ascii="Times New Roman" w:hAnsi="Times New Roman"/>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311065">
            <w:pPr>
              <w:tabs>
                <w:tab w:val="left" w:pos="5760"/>
              </w:tabs>
              <w:spacing w:after="0"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311065">
            <w:pPr>
              <w:tabs>
                <w:tab w:val="left" w:pos="5760"/>
              </w:tabs>
              <w:spacing w:after="0" w:line="240" w:lineRule="auto"/>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311065">
            <w:pPr>
              <w:tabs>
                <w:tab w:val="left" w:pos="5760"/>
              </w:tabs>
              <w:spacing w:after="0" w:line="240" w:lineRule="auto"/>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311065">
            <w:pPr>
              <w:tabs>
                <w:tab w:val="left" w:pos="5760"/>
              </w:tabs>
              <w:autoSpaceDE w:val="0"/>
              <w:autoSpaceDN w:val="0"/>
              <w:adjustRightInd w:val="0"/>
              <w:spacing w:after="0"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311065">
            <w:pPr>
              <w:pStyle w:val="western"/>
              <w:shd w:val="clear" w:color="auto" w:fill="FFFFFF"/>
              <w:tabs>
                <w:tab w:val="left" w:pos="5760"/>
              </w:tabs>
              <w:spacing w:before="0" w:beforeAutospacing="0" w:after="0"/>
              <w:ind w:firstLine="0"/>
              <w:jc w:val="left"/>
              <w:rPr>
                <w:color w:val="auto"/>
              </w:rPr>
            </w:pPr>
          </w:p>
          <w:p w:rsidR="0042291A" w:rsidRPr="0074495D" w:rsidRDefault="0042291A" w:rsidP="00311065">
            <w:pPr>
              <w:pStyle w:val="western"/>
              <w:shd w:val="clear" w:color="auto" w:fill="FFFFFF"/>
              <w:tabs>
                <w:tab w:val="left" w:pos="5760"/>
              </w:tabs>
              <w:spacing w:before="0" w:beforeAutospacing="0" w:after="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311065">
            <w:pPr>
              <w:pStyle w:val="western"/>
              <w:shd w:val="clear" w:color="auto" w:fill="FFFFFF"/>
              <w:tabs>
                <w:tab w:val="left" w:pos="5760"/>
              </w:tabs>
              <w:spacing w:before="0" w:beforeAutospacing="0" w:after="0"/>
              <w:jc w:val="left"/>
              <w:rPr>
                <w:b/>
                <w:bCs/>
                <w:i/>
                <w:iCs/>
                <w:color w:val="auto"/>
              </w:rPr>
            </w:pPr>
            <w:r w:rsidRPr="0074495D">
              <w:rPr>
                <w:color w:val="auto"/>
              </w:rPr>
              <w:t>(</w:t>
            </w:r>
            <w:r w:rsidRPr="0074495D">
              <w:rPr>
                <w:color w:val="auto"/>
                <w:kern w:val="36"/>
              </w:rPr>
              <w:t>5-8 кл.)</w:t>
            </w: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3110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w:t>
            </w:r>
            <w:r w:rsidRPr="0074495D">
              <w:rPr>
                <w:rFonts w:ascii="Times New Roman" w:hAnsi="Times New Roman"/>
                <w:i/>
                <w:iCs/>
                <w:sz w:val="24"/>
                <w:szCs w:val="24"/>
              </w:rPr>
              <w:lastRenderedPageBreak/>
              <w:t xml:space="preserve">«Зеленый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311065">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311065">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31106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311065">
            <w:pPr>
              <w:pStyle w:val="western"/>
              <w:shd w:val="clear" w:color="auto" w:fill="FFFFFF"/>
              <w:tabs>
                <w:tab w:val="left" w:pos="5760"/>
              </w:tabs>
              <w:spacing w:before="0" w:beforeAutospacing="0" w:after="0"/>
              <w:jc w:val="left"/>
              <w:rPr>
                <w:color w:val="auto"/>
              </w:rPr>
            </w:pPr>
            <w:r w:rsidRPr="0074495D">
              <w:rPr>
                <w:color w:val="auto"/>
              </w:rPr>
              <w:t>(6-8 кл.)</w:t>
            </w:r>
          </w:p>
          <w:p w:rsidR="0042291A" w:rsidRPr="0074495D" w:rsidRDefault="0042291A" w:rsidP="00311065">
            <w:pPr>
              <w:tabs>
                <w:tab w:val="left" w:pos="5760"/>
              </w:tabs>
              <w:autoSpaceDE w:val="0"/>
              <w:autoSpaceDN w:val="0"/>
              <w:adjustRightInd w:val="0"/>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311065">
            <w:pPr>
              <w:tabs>
                <w:tab w:val="left" w:pos="5760"/>
              </w:tabs>
              <w:spacing w:after="0" w:line="240" w:lineRule="auto"/>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311065">
            <w:pPr>
              <w:tabs>
                <w:tab w:val="left" w:pos="5760"/>
              </w:tabs>
              <w:spacing w:after="0" w:line="240" w:lineRule="auto"/>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31106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31106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4495D">
              <w:rPr>
                <w:sz w:val="24"/>
                <w:szCs w:val="24"/>
              </w:rPr>
              <w:t>(7-8 кл.)</w:t>
            </w: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311065">
            <w:pPr>
              <w:tabs>
                <w:tab w:val="left" w:pos="5760"/>
              </w:tabs>
              <w:spacing w:after="0" w:line="240" w:lineRule="auto"/>
              <w:jc w:val="center"/>
              <w:rPr>
                <w:rFonts w:ascii="Times New Roman" w:hAnsi="Times New Roman"/>
                <w:i/>
                <w:iCs/>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xml:space="preserve">: «Толстый и тонкий» (1883), «Хамелеон» </w:t>
            </w:r>
            <w:r w:rsidRPr="0074495D">
              <w:rPr>
                <w:rFonts w:ascii="Times New Roman" w:hAnsi="Times New Roman"/>
                <w:i/>
                <w:iCs/>
                <w:sz w:val="24"/>
                <w:szCs w:val="24"/>
              </w:rPr>
              <w:lastRenderedPageBreak/>
              <w:t>(1884), «Смерть чиновника» (1883), «Лошадиная фамилия» (1885), «Злоумышленник» (1885), «Ванька» (1886), «Спать хочется» (1888) и др.</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311065">
            <w:pPr>
              <w:tabs>
                <w:tab w:val="left" w:pos="5760"/>
              </w:tabs>
              <w:spacing w:after="0"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311065">
            <w:pPr>
              <w:pStyle w:val="western"/>
              <w:shd w:val="clear" w:color="auto" w:fill="FFFFFF"/>
              <w:tabs>
                <w:tab w:val="left" w:pos="5760"/>
              </w:tabs>
              <w:spacing w:before="0" w:beforeAutospacing="0" w:after="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311065">
            <w:pPr>
              <w:pStyle w:val="western"/>
              <w:shd w:val="clear" w:color="auto" w:fill="FFFFFF"/>
              <w:tabs>
                <w:tab w:val="left" w:pos="5760"/>
              </w:tabs>
              <w:spacing w:before="0" w:beforeAutospacing="0" w:after="0"/>
              <w:jc w:val="left"/>
              <w:rPr>
                <w:color w:val="auto"/>
              </w:rPr>
            </w:pPr>
            <w:r w:rsidRPr="0074495D">
              <w:rPr>
                <w:color w:val="auto"/>
              </w:rPr>
              <w:t>(7-9 кл.)</w:t>
            </w: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311065">
            <w:pPr>
              <w:tabs>
                <w:tab w:val="left" w:pos="1440"/>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- 1 стихотворение по </w:t>
            </w:r>
            <w:r w:rsidRPr="0074495D">
              <w:rPr>
                <w:rFonts w:ascii="Times New Roman" w:hAnsi="Times New Roman"/>
                <w:b/>
                <w:bCs/>
                <w:i/>
                <w:iCs/>
                <w:sz w:val="24"/>
                <w:szCs w:val="24"/>
              </w:rPr>
              <w:lastRenderedPageBreak/>
              <w:t>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311065">
            <w:pPr>
              <w:tabs>
                <w:tab w:val="left" w:pos="1440"/>
                <w:tab w:val="left" w:pos="5760"/>
              </w:tabs>
              <w:spacing w:after="0" w:line="240" w:lineRule="auto"/>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311065">
            <w:pPr>
              <w:tabs>
                <w:tab w:val="left" w:pos="5760"/>
              </w:tabs>
              <w:spacing w:after="0" w:line="240" w:lineRule="auto"/>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311065">
            <w:pPr>
              <w:pStyle w:val="western"/>
              <w:shd w:val="clear" w:color="auto" w:fill="FFFFFF"/>
              <w:tabs>
                <w:tab w:val="left" w:pos="5760"/>
              </w:tabs>
              <w:spacing w:before="0" w:beforeAutospacing="0" w:after="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311065">
            <w:pPr>
              <w:pStyle w:val="western"/>
              <w:shd w:val="clear" w:color="auto" w:fill="FFFFFF"/>
              <w:tabs>
                <w:tab w:val="left" w:pos="5760"/>
              </w:tabs>
              <w:spacing w:before="0" w:beforeAutospacing="0" w:after="0"/>
              <w:jc w:val="left"/>
              <w:rPr>
                <w:color w:val="auto"/>
              </w:rPr>
            </w:pPr>
            <w:r w:rsidRPr="0074495D">
              <w:rPr>
                <w:color w:val="auto"/>
              </w:rPr>
              <w:t>(</w:t>
            </w:r>
            <w:r w:rsidRPr="0074495D">
              <w:rPr>
                <w:color w:val="auto"/>
                <w:shd w:val="clear" w:color="auto" w:fill="FFFFFF"/>
              </w:rPr>
              <w:t>7-8 кл.)</w:t>
            </w: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311065">
            <w:pPr>
              <w:tabs>
                <w:tab w:val="left" w:pos="5760"/>
              </w:tabs>
              <w:spacing w:after="0" w:line="240" w:lineRule="auto"/>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311065">
            <w:pPr>
              <w:tabs>
                <w:tab w:val="left" w:pos="5760"/>
              </w:tabs>
              <w:spacing w:after="0" w:line="240" w:lineRule="auto"/>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311065">
            <w:pPr>
              <w:tabs>
                <w:tab w:val="left" w:pos="5760"/>
              </w:tabs>
              <w:spacing w:after="0" w:line="240" w:lineRule="auto"/>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311065">
            <w:pPr>
              <w:tabs>
                <w:tab w:val="left" w:pos="5760"/>
              </w:tabs>
              <w:spacing w:after="0" w:line="240" w:lineRule="auto"/>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311065">
            <w:pPr>
              <w:tabs>
                <w:tab w:val="left" w:pos="5760"/>
              </w:tabs>
              <w:spacing w:after="0" w:line="240" w:lineRule="auto"/>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311065">
            <w:pPr>
              <w:tabs>
                <w:tab w:val="left" w:pos="5760"/>
              </w:tabs>
              <w:spacing w:after="0" w:line="240" w:lineRule="auto"/>
              <w:jc w:val="both"/>
              <w:rPr>
                <w:rFonts w:ascii="Times New Roman" w:hAnsi="Times New Roman"/>
                <w:i/>
                <w:iCs/>
                <w:sz w:val="24"/>
                <w:szCs w:val="24"/>
              </w:rPr>
            </w:pPr>
          </w:p>
          <w:p w:rsidR="0042291A" w:rsidRPr="0074495D" w:rsidRDefault="0042291A" w:rsidP="00311065">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311065">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311065">
            <w:pPr>
              <w:tabs>
                <w:tab w:val="left" w:pos="5760"/>
              </w:tabs>
              <w:spacing w:after="0" w:line="240" w:lineRule="auto"/>
              <w:jc w:val="center"/>
              <w:rPr>
                <w:rFonts w:ascii="Times New Roman" w:hAnsi="Times New Roman"/>
                <w:i/>
                <w:iCs/>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311065">
            <w:pPr>
              <w:tabs>
                <w:tab w:val="left" w:pos="5760"/>
              </w:tabs>
              <w:spacing w:after="0" w:line="240" w:lineRule="auto"/>
              <w:jc w:val="center"/>
              <w:rPr>
                <w:rFonts w:ascii="Times New Roman" w:hAnsi="Times New Roman"/>
                <w:i/>
                <w:iCs/>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311065">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311065">
            <w:pPr>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(1 произведение – по </w:t>
            </w:r>
            <w:r w:rsidRPr="0074495D">
              <w:rPr>
                <w:rFonts w:ascii="Times New Roman" w:hAnsi="Times New Roman"/>
                <w:b/>
                <w:bCs/>
                <w:i/>
                <w:iCs/>
                <w:sz w:val="24"/>
                <w:szCs w:val="24"/>
              </w:rPr>
              <w:lastRenderedPageBreak/>
              <w:t>выбору, 5-9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spacing w:after="0" w:line="240" w:lineRule="auto"/>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311065">
            <w:pPr>
              <w:spacing w:after="0" w:line="240" w:lineRule="auto"/>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311065">
            <w:pPr>
              <w:tabs>
                <w:tab w:val="left" w:pos="5760"/>
              </w:tabs>
              <w:spacing w:after="0" w:line="240" w:lineRule="auto"/>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311065">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311065">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311065">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311065">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311065">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311065">
            <w:pPr>
              <w:tabs>
                <w:tab w:val="left" w:pos="5760"/>
              </w:tabs>
              <w:spacing w:after="0" w:line="240" w:lineRule="auto"/>
              <w:jc w:val="both"/>
              <w:outlineLvl w:val="0"/>
              <w:rPr>
                <w:rFonts w:ascii="Times New Roman" w:hAnsi="Times New Roman"/>
                <w:b/>
                <w:bCs/>
                <w:kern w:val="36"/>
                <w:sz w:val="24"/>
                <w:szCs w:val="24"/>
              </w:rPr>
            </w:pPr>
          </w:p>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311065">
            <w:pPr>
              <w:tabs>
                <w:tab w:val="left" w:pos="5760"/>
              </w:tabs>
              <w:spacing w:after="0" w:line="240" w:lineRule="auto"/>
              <w:rPr>
                <w:rFonts w:ascii="Times New Roman" w:hAnsi="Times New Roman"/>
                <w:b/>
                <w:bCs/>
                <w:i/>
                <w:iCs/>
                <w:sz w:val="24"/>
                <w:szCs w:val="24"/>
              </w:rPr>
            </w:pPr>
          </w:p>
          <w:p w:rsidR="0042291A" w:rsidRPr="0074495D" w:rsidRDefault="0042291A" w:rsidP="00311065">
            <w:pPr>
              <w:tabs>
                <w:tab w:val="left" w:pos="5760"/>
              </w:tabs>
              <w:spacing w:after="0" w:line="240" w:lineRule="auto"/>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311065">
            <w:pPr>
              <w:tabs>
                <w:tab w:val="left" w:pos="5760"/>
              </w:tabs>
              <w:spacing w:after="0" w:line="240" w:lineRule="auto"/>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jc w:val="both"/>
              <w:outlineLvl w:val="0"/>
              <w:rPr>
                <w:rFonts w:ascii="Times New Roman" w:hAnsi="Times New Roman"/>
                <w:sz w:val="24"/>
                <w:szCs w:val="24"/>
              </w:rPr>
            </w:pPr>
            <w:r w:rsidRPr="0074495D">
              <w:rPr>
                <w:rFonts w:ascii="Times New Roman" w:hAnsi="Times New Roman"/>
                <w:b/>
                <w:bCs/>
                <w:sz w:val="24"/>
                <w:szCs w:val="24"/>
              </w:rPr>
              <w:lastRenderedPageBreak/>
              <w:t>В.Шекспир</w:t>
            </w:r>
            <w:r w:rsidRPr="0074495D">
              <w:rPr>
                <w:rFonts w:ascii="Times New Roman" w:hAnsi="Times New Roman"/>
                <w:sz w:val="24"/>
                <w:szCs w:val="24"/>
              </w:rPr>
              <w:t xml:space="preserve"> «Ромео и Джульетта» (1594 – 1595). </w:t>
            </w:r>
          </w:p>
          <w:p w:rsidR="0042291A" w:rsidRPr="0074495D" w:rsidRDefault="0042291A" w:rsidP="00311065">
            <w:pPr>
              <w:tabs>
                <w:tab w:val="left" w:pos="5760"/>
              </w:tabs>
              <w:spacing w:after="0" w:line="240" w:lineRule="auto"/>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311065">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311065">
            <w:pPr>
              <w:pStyle w:val="a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311065">
            <w:pPr>
              <w:pStyle w:val="a8"/>
              <w:keepNext/>
              <w:keepLines/>
              <w:tabs>
                <w:tab w:val="left" w:pos="5760"/>
              </w:tabs>
              <w:spacing w:before="0" w:beforeAutospacing="0" w:after="0" w:after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311065">
            <w:pPr>
              <w:pStyle w:val="a8"/>
              <w:keepNext/>
              <w:keepLines/>
              <w:tabs>
                <w:tab w:val="left" w:pos="5760"/>
              </w:tabs>
              <w:spacing w:before="0" w:beforeAutospacing="0" w:after="0" w:after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311065">
            <w:pPr>
              <w:tabs>
                <w:tab w:val="left" w:pos="5760"/>
              </w:tabs>
              <w:spacing w:after="0"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3110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311065">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311065">
            <w:pPr>
              <w:tabs>
                <w:tab w:val="left" w:pos="5760"/>
              </w:tabs>
              <w:spacing w:after="0" w:line="240" w:lineRule="auto"/>
              <w:jc w:val="center"/>
              <w:rPr>
                <w:rFonts w:ascii="Times New Roman" w:hAnsi="Times New Roman"/>
                <w:i/>
                <w:iCs/>
                <w:sz w:val="24"/>
                <w:szCs w:val="24"/>
              </w:rPr>
            </w:pPr>
          </w:p>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311065">
            <w:pPr>
              <w:tabs>
                <w:tab w:val="left" w:pos="5760"/>
              </w:tabs>
              <w:spacing w:after="0" w:line="240" w:lineRule="auto"/>
              <w:rPr>
                <w:rFonts w:ascii="Times New Roman" w:hAnsi="Times New Roman"/>
                <w:sz w:val="24"/>
                <w:szCs w:val="24"/>
              </w:rPr>
            </w:pPr>
          </w:p>
          <w:p w:rsidR="0042291A" w:rsidRPr="0074495D" w:rsidRDefault="0042291A" w:rsidP="00311065">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311065">
            <w:pPr>
              <w:spacing w:after="0"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311065">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lastRenderedPageBreak/>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311065">
            <w:pPr>
              <w:tabs>
                <w:tab w:val="left" w:pos="5760"/>
              </w:tabs>
              <w:spacing w:after="0" w:line="240" w:lineRule="auto"/>
              <w:rPr>
                <w:rFonts w:ascii="Times New Roman" w:hAnsi="Times New Roman"/>
                <w:i/>
                <w:iCs/>
                <w:sz w:val="24"/>
                <w:szCs w:val="24"/>
              </w:rPr>
            </w:pPr>
          </w:p>
          <w:p w:rsidR="0042291A" w:rsidRPr="0074495D" w:rsidRDefault="0042291A" w:rsidP="00311065">
            <w:pPr>
              <w:pStyle w:val="a8"/>
              <w:tabs>
                <w:tab w:val="left" w:pos="5760"/>
              </w:tabs>
              <w:spacing w:before="0" w:beforeAutospacing="0" w:after="0" w:afterAutospacing="0"/>
              <w:rPr>
                <w:rFonts w:ascii="Times New Roman" w:hAnsi="Times New Roman"/>
                <w:b/>
                <w:bCs/>
                <w:i/>
                <w:iCs/>
              </w:rPr>
            </w:pPr>
          </w:p>
        </w:tc>
        <w:tc>
          <w:tcPr>
            <w:tcW w:w="3367" w:type="dxa"/>
          </w:tcPr>
          <w:p w:rsidR="0042291A" w:rsidRPr="0074495D" w:rsidRDefault="0042291A" w:rsidP="00311065">
            <w:pPr>
              <w:spacing w:after="0" w:line="240" w:lineRule="auto"/>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311065">
            <w:pPr>
              <w:spacing w:after="0" w:line="240" w:lineRule="auto"/>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3110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311065">
            <w:pPr>
              <w:spacing w:after="0" w:line="240" w:lineRule="auto"/>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p>
          <w:p w:rsidR="0042291A" w:rsidRPr="0074495D" w:rsidRDefault="0042291A" w:rsidP="00311065">
            <w:pPr>
              <w:spacing w:after="0" w:line="240" w:lineRule="auto"/>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311065">
            <w:pPr>
              <w:spacing w:after="0" w:line="240" w:lineRule="auto"/>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311065">
            <w:pPr>
              <w:tabs>
                <w:tab w:val="left" w:pos="5760"/>
              </w:tabs>
              <w:spacing w:after="0" w:line="240" w:lineRule="auto"/>
              <w:jc w:val="center"/>
              <w:rPr>
                <w:rFonts w:ascii="Times New Roman" w:hAnsi="Times New Roman"/>
                <w:b/>
                <w:bCs/>
                <w:i/>
                <w:iCs/>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w:t>
            </w:r>
            <w:r w:rsidRPr="0074495D">
              <w:rPr>
                <w:rFonts w:ascii="Times New Roman" w:hAnsi="Times New Roman"/>
                <w:b/>
                <w:sz w:val="24"/>
                <w:szCs w:val="24"/>
              </w:rPr>
              <w:lastRenderedPageBreak/>
              <w:t xml:space="preserve">Ф.Бёрнетт </w:t>
            </w:r>
            <w:r w:rsidRPr="0074495D">
              <w:rPr>
                <w:rFonts w:ascii="Times New Roman" w:hAnsi="Times New Roman"/>
                <w:sz w:val="24"/>
                <w:szCs w:val="24"/>
              </w:rPr>
              <w:t>и др.</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311065">
            <w:pPr>
              <w:tabs>
                <w:tab w:val="left" w:pos="5760"/>
              </w:tabs>
              <w:spacing w:after="0" w:line="240" w:lineRule="auto"/>
              <w:jc w:val="center"/>
              <w:rPr>
                <w:rFonts w:ascii="Times New Roman" w:hAnsi="Times New Roman"/>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311065">
            <w:pPr>
              <w:spacing w:after="0" w:line="240" w:lineRule="auto"/>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311065">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311065">
            <w:pPr>
              <w:tabs>
                <w:tab w:val="left" w:pos="5760"/>
              </w:tabs>
              <w:spacing w:after="0" w:line="240" w:lineRule="auto"/>
              <w:jc w:val="center"/>
              <w:rPr>
                <w:rFonts w:ascii="Times New Roman" w:hAnsi="Times New Roman"/>
                <w:b/>
                <w:bCs/>
                <w:sz w:val="24"/>
                <w:szCs w:val="24"/>
              </w:rPr>
            </w:pPr>
          </w:p>
          <w:p w:rsidR="0042291A" w:rsidRPr="0074495D" w:rsidRDefault="0042291A" w:rsidP="00311065">
            <w:pPr>
              <w:tabs>
                <w:tab w:val="left" w:pos="5760"/>
              </w:tabs>
              <w:spacing w:after="0" w:line="240" w:lineRule="auto"/>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311065">
            <w:pPr>
              <w:spacing w:after="0" w:line="240" w:lineRule="auto"/>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311065">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5-8 кл.)</w:t>
            </w:r>
          </w:p>
        </w:tc>
      </w:tr>
    </w:tbl>
    <w:p w:rsidR="00B540EE" w:rsidRPr="00311065" w:rsidRDefault="00B540EE" w:rsidP="00311065">
      <w:pPr>
        <w:spacing w:after="0" w:line="240" w:lineRule="auto"/>
        <w:ind w:firstLine="709"/>
        <w:jc w:val="both"/>
        <w:rPr>
          <w:rFonts w:ascii="Times New Roman" w:hAnsi="Times New Roman"/>
          <w:sz w:val="24"/>
          <w:szCs w:val="24"/>
        </w:rPr>
      </w:pPr>
    </w:p>
    <w:p w:rsidR="009D2C8F" w:rsidRPr="00311065" w:rsidRDefault="009D2C8F" w:rsidP="00311065">
      <w:pPr>
        <w:spacing w:after="0" w:line="240" w:lineRule="auto"/>
        <w:ind w:firstLine="708"/>
        <w:jc w:val="both"/>
        <w:rPr>
          <w:rFonts w:ascii="Times New Roman" w:hAnsi="Times New Roman"/>
          <w:sz w:val="24"/>
          <w:szCs w:val="24"/>
        </w:rPr>
      </w:pPr>
      <w:r w:rsidRPr="00311065">
        <w:rPr>
          <w:rFonts w:ascii="Times New Roman" w:hAnsi="Times New Roman"/>
          <w:sz w:val="24"/>
          <w:szCs w:val="24"/>
        </w:rPr>
        <w:t>При составлении рабочих программ следует учесть:</w:t>
      </w:r>
    </w:p>
    <w:p w:rsidR="009D2C8F" w:rsidRPr="00311065" w:rsidRDefault="009D2C8F" w:rsidP="00F06C54">
      <w:pPr>
        <w:pStyle w:val="aa"/>
        <w:numPr>
          <w:ilvl w:val="0"/>
          <w:numId w:val="9"/>
        </w:numPr>
        <w:ind w:left="0" w:firstLine="709"/>
        <w:jc w:val="both"/>
        <w:rPr>
          <w:rFonts w:ascii="Times New Roman" w:hAnsi="Times New Roman"/>
        </w:rPr>
      </w:pPr>
      <w:r w:rsidRPr="00311065">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311065" w:rsidRDefault="009D2C8F" w:rsidP="00F06C54">
      <w:pPr>
        <w:pStyle w:val="aa"/>
        <w:numPr>
          <w:ilvl w:val="0"/>
          <w:numId w:val="9"/>
        </w:numPr>
        <w:ind w:left="0" w:firstLine="709"/>
        <w:jc w:val="both"/>
        <w:rPr>
          <w:rFonts w:ascii="Times New Roman" w:hAnsi="Times New Roman"/>
        </w:rPr>
      </w:pPr>
      <w:r w:rsidRPr="00311065">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311065" w:rsidRDefault="009D2C8F"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311065" w:rsidRDefault="009D2C8F" w:rsidP="00311065">
      <w:pPr>
        <w:spacing w:after="0" w:line="240" w:lineRule="auto"/>
        <w:ind w:firstLine="709"/>
        <w:jc w:val="both"/>
        <w:rPr>
          <w:rFonts w:ascii="Times New Roman" w:hAnsi="Times New Roman"/>
          <w:bCs/>
          <w:sz w:val="24"/>
          <w:szCs w:val="24"/>
        </w:rPr>
      </w:pPr>
      <w:r w:rsidRPr="00311065">
        <w:rPr>
          <w:rFonts w:ascii="Times New Roman" w:hAnsi="Times New Roman"/>
          <w:bCs/>
          <w:sz w:val="24"/>
          <w:szCs w:val="24"/>
        </w:rPr>
        <w:t xml:space="preserve">При составлении программ возможно использовать </w:t>
      </w:r>
      <w:r w:rsidRPr="00311065">
        <w:rPr>
          <w:rFonts w:ascii="Times New Roman" w:hAnsi="Times New Roman"/>
          <w:b/>
          <w:bCs/>
          <w:sz w:val="24"/>
          <w:szCs w:val="24"/>
        </w:rPr>
        <w:t>жанрово-тематические блоки</w:t>
      </w:r>
      <w:r w:rsidRPr="00311065">
        <w:rPr>
          <w:rFonts w:ascii="Times New Roman" w:hAnsi="Times New Roman"/>
          <w:bCs/>
          <w:sz w:val="24"/>
          <w:szCs w:val="24"/>
        </w:rPr>
        <w:t xml:space="preserve">, хорошо зарекомендовавшие себя на практике. </w:t>
      </w:r>
    </w:p>
    <w:p w:rsidR="009D2C8F" w:rsidRPr="00311065" w:rsidRDefault="009D2C8F" w:rsidP="00311065">
      <w:pPr>
        <w:pStyle w:val="3"/>
        <w:spacing w:before="0" w:beforeAutospacing="0" w:after="0" w:afterAutospacing="0"/>
        <w:ind w:firstLine="708"/>
        <w:jc w:val="both"/>
        <w:rPr>
          <w:sz w:val="24"/>
          <w:szCs w:val="24"/>
        </w:rPr>
      </w:pPr>
    </w:p>
    <w:p w:rsidR="009D2C8F" w:rsidRPr="00311065" w:rsidRDefault="009D2C8F" w:rsidP="00311065">
      <w:pPr>
        <w:pStyle w:val="3"/>
        <w:spacing w:before="0" w:beforeAutospacing="0" w:after="0" w:afterAutospacing="0"/>
        <w:ind w:firstLine="708"/>
        <w:jc w:val="both"/>
        <w:rPr>
          <w:sz w:val="24"/>
          <w:szCs w:val="24"/>
        </w:rPr>
      </w:pPr>
      <w:r w:rsidRPr="00311065">
        <w:rPr>
          <w:sz w:val="24"/>
          <w:szCs w:val="24"/>
        </w:rPr>
        <w:t>Основные теоретико-литературные понятия, требующие освоения в основной школе</w:t>
      </w:r>
    </w:p>
    <w:p w:rsidR="009D2C8F" w:rsidRPr="00311065" w:rsidRDefault="009D2C8F" w:rsidP="00F06C54">
      <w:pPr>
        <w:numPr>
          <w:ilvl w:val="0"/>
          <w:numId w:val="8"/>
        </w:numPr>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Художественная литература как искусство слова. Художественный образ. </w:t>
      </w:r>
    </w:p>
    <w:p w:rsidR="009D2C8F" w:rsidRPr="00311065" w:rsidRDefault="009D2C8F" w:rsidP="00F06C54">
      <w:pPr>
        <w:numPr>
          <w:ilvl w:val="0"/>
          <w:numId w:val="8"/>
        </w:numPr>
        <w:spacing w:after="0" w:line="240" w:lineRule="auto"/>
        <w:ind w:left="0" w:firstLine="709"/>
        <w:jc w:val="both"/>
        <w:rPr>
          <w:rFonts w:ascii="Times New Roman" w:hAnsi="Times New Roman"/>
          <w:sz w:val="24"/>
          <w:szCs w:val="24"/>
        </w:rPr>
      </w:pPr>
      <w:r w:rsidRPr="00311065">
        <w:rPr>
          <w:rFonts w:ascii="Times New Roman" w:hAnsi="Times New Roman"/>
          <w:sz w:val="24"/>
          <w:szCs w:val="24"/>
        </w:rPr>
        <w:t>Устное народное творчество. Жанры фольклора. Миф и фольклор.</w:t>
      </w:r>
    </w:p>
    <w:p w:rsidR="009D2C8F" w:rsidRPr="00311065" w:rsidRDefault="009D2C8F" w:rsidP="00F06C54">
      <w:pPr>
        <w:numPr>
          <w:ilvl w:val="0"/>
          <w:numId w:val="8"/>
        </w:numPr>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311065" w:rsidRDefault="009D2C8F" w:rsidP="00F06C54">
      <w:pPr>
        <w:numPr>
          <w:ilvl w:val="0"/>
          <w:numId w:val="8"/>
        </w:numPr>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311065" w:rsidRDefault="009D2C8F" w:rsidP="00F06C54">
      <w:pPr>
        <w:numPr>
          <w:ilvl w:val="0"/>
          <w:numId w:val="8"/>
        </w:numPr>
        <w:spacing w:after="0" w:line="240" w:lineRule="auto"/>
        <w:ind w:left="0" w:firstLine="709"/>
        <w:jc w:val="both"/>
        <w:rPr>
          <w:rFonts w:ascii="Times New Roman" w:hAnsi="Times New Roman"/>
          <w:sz w:val="24"/>
          <w:szCs w:val="24"/>
        </w:rPr>
      </w:pPr>
      <w:r w:rsidRPr="00311065">
        <w:rPr>
          <w:rFonts w:ascii="Times New Roman" w:hAnsi="Times New Roman"/>
          <w:sz w:val="24"/>
          <w:szCs w:val="24"/>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311065" w:rsidRDefault="009D2C8F" w:rsidP="00F06C54">
      <w:pPr>
        <w:numPr>
          <w:ilvl w:val="0"/>
          <w:numId w:val="8"/>
        </w:numPr>
        <w:spacing w:after="0" w:line="240" w:lineRule="auto"/>
        <w:ind w:left="0" w:firstLine="709"/>
        <w:jc w:val="both"/>
        <w:rPr>
          <w:rFonts w:ascii="Times New Roman" w:hAnsi="Times New Roman"/>
          <w:sz w:val="24"/>
          <w:szCs w:val="24"/>
        </w:rPr>
      </w:pPr>
      <w:r w:rsidRPr="0031106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311065" w:rsidRDefault="009D2C8F" w:rsidP="00F06C54">
      <w:pPr>
        <w:numPr>
          <w:ilvl w:val="0"/>
          <w:numId w:val="8"/>
        </w:numPr>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311065" w:rsidRDefault="00B540EE" w:rsidP="00311065">
      <w:pPr>
        <w:pStyle w:val="24"/>
        <w:ind w:right="0" w:firstLine="709"/>
        <w:rPr>
          <w:i/>
          <w:sz w:val="24"/>
          <w:szCs w:val="24"/>
        </w:rPr>
      </w:pPr>
    </w:p>
    <w:p w:rsidR="00B540EE" w:rsidRDefault="00BA4F77" w:rsidP="00311065">
      <w:pPr>
        <w:pStyle w:val="4"/>
        <w:spacing w:before="0" w:line="240" w:lineRule="auto"/>
        <w:ind w:left="0"/>
        <w:jc w:val="both"/>
        <w:rPr>
          <w:sz w:val="24"/>
          <w:szCs w:val="24"/>
        </w:rPr>
      </w:pPr>
      <w:bookmarkStart w:id="127" w:name="_Toc409691704"/>
      <w:bookmarkStart w:id="128" w:name="_Toc410654030"/>
      <w:bookmarkStart w:id="129" w:name="_Toc414553227"/>
      <w:r>
        <w:rPr>
          <w:sz w:val="24"/>
          <w:szCs w:val="24"/>
        </w:rPr>
        <w:t>2.2.2.2</w:t>
      </w:r>
      <w:r w:rsidR="0048158A" w:rsidRPr="00311065">
        <w:rPr>
          <w:sz w:val="24"/>
          <w:szCs w:val="24"/>
        </w:rPr>
        <w:t xml:space="preserve">. </w:t>
      </w:r>
      <w:r w:rsidR="00B540EE" w:rsidRPr="00311065">
        <w:rPr>
          <w:sz w:val="24"/>
          <w:szCs w:val="24"/>
        </w:rPr>
        <w:t>Иностранный язык</w:t>
      </w:r>
      <w:bookmarkEnd w:id="127"/>
      <w:bookmarkEnd w:id="128"/>
      <w:bookmarkEnd w:id="129"/>
    </w:p>
    <w:p w:rsidR="00BA4F77" w:rsidRPr="00F73F3B" w:rsidRDefault="00BA4F77" w:rsidP="00BA4F7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73F3B">
        <w:rPr>
          <w:rFonts w:ascii="Times New Roman" w:hAnsi="Times New Roman"/>
          <w:sz w:val="24"/>
          <w:szCs w:val="24"/>
        </w:rPr>
        <w:t>Изучение предметной области «Иностранные языки» должно обеспечить:</w:t>
      </w:r>
    </w:p>
    <w:p w:rsidR="00BA4F77" w:rsidRPr="00F73F3B" w:rsidRDefault="00BA4F77" w:rsidP="00BA4F7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73F3B">
        <w:rPr>
          <w:rFonts w:ascii="Times New Roman" w:hAnsi="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A4F77" w:rsidRPr="00F73F3B" w:rsidRDefault="00BA4F77" w:rsidP="00BA4F7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73F3B">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BA4F77" w:rsidRPr="00F73F3B" w:rsidRDefault="00BA4F77" w:rsidP="00BA4F7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73F3B">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A4F77" w:rsidRPr="00BA4F77" w:rsidRDefault="00BA4F77" w:rsidP="00BA4F77">
      <w:pPr>
        <w:spacing w:after="0" w:line="240" w:lineRule="auto"/>
        <w:jc w:val="both"/>
      </w:pPr>
      <w:r>
        <w:rPr>
          <w:rFonts w:ascii="Times New Roman" w:hAnsi="Times New Roman"/>
          <w:sz w:val="24"/>
          <w:szCs w:val="24"/>
        </w:rPr>
        <w:t xml:space="preserve">- </w:t>
      </w:r>
      <w:r w:rsidRPr="00F73F3B">
        <w:rPr>
          <w:rFonts w:ascii="Times New Roman" w:hAnsi="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w:t>
      </w:r>
      <w:r>
        <w:rPr>
          <w:rFonts w:ascii="Times New Roman" w:hAnsi="Times New Roman"/>
          <w:sz w:val="24"/>
          <w:szCs w:val="24"/>
        </w:rPr>
        <w:t>а.</w:t>
      </w:r>
    </w:p>
    <w:p w:rsidR="001937F7" w:rsidRPr="00311065" w:rsidRDefault="001937F7" w:rsidP="00BA4F77">
      <w:pPr>
        <w:spacing w:after="0" w:line="240" w:lineRule="auto"/>
        <w:ind w:firstLine="709"/>
        <w:contextualSpacing/>
        <w:jc w:val="both"/>
        <w:rPr>
          <w:rFonts w:ascii="Times New Roman" w:hAnsi="Times New Roman"/>
          <w:sz w:val="24"/>
          <w:szCs w:val="24"/>
        </w:rPr>
      </w:pPr>
      <w:r w:rsidRPr="00311065">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311065" w:rsidRDefault="001937F7" w:rsidP="00BA4F77">
      <w:pPr>
        <w:pStyle w:val="a8"/>
        <w:spacing w:before="0" w:beforeAutospacing="0" w:after="0" w:afterAutospacing="0"/>
        <w:ind w:firstLine="709"/>
        <w:contextualSpacing/>
        <w:jc w:val="both"/>
        <w:rPr>
          <w:rStyle w:val="dash041e005f0431005f044b005f0447005f043d005f044b005f0439005f005fchar1char1"/>
        </w:rPr>
      </w:pPr>
      <w:r w:rsidRPr="00311065">
        <w:rPr>
          <w:rFonts w:ascii="Times New Roman" w:hAnsi="Times New Roman"/>
        </w:rPr>
        <w:t xml:space="preserve"> Учебный предмет «Иностранный язык»</w:t>
      </w:r>
      <w:r w:rsidRPr="00311065">
        <w:rPr>
          <w:rStyle w:val="dash041e005f0431005f044b005f0447005f043d005f044b005f0439005f005fchar1char1"/>
        </w:rPr>
        <w:t xml:space="preserve"> обеспечивает развитие    </w:t>
      </w:r>
      <w:r w:rsidRPr="0031106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311065" w:rsidRDefault="001937F7" w:rsidP="00311065">
      <w:pPr>
        <w:pStyle w:val="a8"/>
        <w:spacing w:before="0" w:beforeAutospacing="0" w:after="0" w:afterAutospacing="0"/>
        <w:ind w:firstLine="709"/>
        <w:contextualSpacing/>
        <w:jc w:val="both"/>
        <w:rPr>
          <w:rFonts w:ascii="Times New Roman" w:hAnsi="Times New Roman"/>
        </w:rPr>
      </w:pPr>
      <w:r w:rsidRPr="00311065">
        <w:rPr>
          <w:rStyle w:val="dash041e005f0431005f044b005f0447005f043d005f044b005f0439005f005fchar1char1"/>
        </w:rPr>
        <w:t xml:space="preserve">Освоение учебного предмета «Иностранный язык» направлено на </w:t>
      </w:r>
      <w:r w:rsidRPr="00311065">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311065" w:rsidRDefault="001937F7" w:rsidP="00311065">
      <w:pPr>
        <w:pStyle w:val="a8"/>
        <w:spacing w:before="0" w:beforeAutospacing="0" w:after="0" w:afterAutospacing="0"/>
        <w:ind w:firstLine="709"/>
        <w:contextualSpacing/>
        <w:jc w:val="both"/>
        <w:rPr>
          <w:rFonts w:ascii="Times New Roman" w:hAnsi="Times New Roman"/>
        </w:rPr>
      </w:pPr>
      <w:r w:rsidRPr="00311065">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311065" w:rsidRDefault="003E2FF0"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Предметное содержание речи</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 xml:space="preserve">Моя семья. </w:t>
      </w:r>
      <w:r w:rsidRPr="00311065">
        <w:rPr>
          <w:rFonts w:ascii="Times New Roman" w:hAnsi="Times New Roman"/>
          <w:sz w:val="24"/>
          <w:szCs w:val="24"/>
        </w:rPr>
        <w:t xml:space="preserve">Взаимоотношения в семье. Конфликтные ситуации и способы их решения.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 xml:space="preserve">Мои друзья. </w:t>
      </w:r>
      <w:r w:rsidRPr="0031106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Свободное время.</w:t>
      </w:r>
      <w:r w:rsidRPr="0031106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Здоровый образ жизни.</w:t>
      </w:r>
      <w:r w:rsidRPr="0031106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311065" w:rsidRDefault="00B540EE" w:rsidP="00311065">
      <w:pPr>
        <w:spacing w:after="0" w:line="240" w:lineRule="auto"/>
        <w:ind w:firstLine="709"/>
        <w:jc w:val="both"/>
        <w:rPr>
          <w:rFonts w:ascii="Times New Roman" w:hAnsi="Times New Roman"/>
          <w:b/>
          <w:i/>
          <w:strike/>
          <w:sz w:val="24"/>
          <w:szCs w:val="24"/>
        </w:rPr>
      </w:pPr>
      <w:r w:rsidRPr="00311065">
        <w:rPr>
          <w:rFonts w:ascii="Times New Roman" w:hAnsi="Times New Roman"/>
          <w:b/>
          <w:sz w:val="24"/>
          <w:szCs w:val="24"/>
        </w:rPr>
        <w:t xml:space="preserve">Спорт. </w:t>
      </w:r>
      <w:r w:rsidRPr="00311065">
        <w:rPr>
          <w:rFonts w:ascii="Times New Roman" w:hAnsi="Times New Roman"/>
          <w:sz w:val="24"/>
          <w:szCs w:val="24"/>
        </w:rPr>
        <w:t>Виды спорта. Спортивные игры. Спортивные соревнования.</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Школа.</w:t>
      </w:r>
      <w:r w:rsidRPr="0031106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11065">
        <w:rPr>
          <w:rFonts w:ascii="Times New Roman" w:hAnsi="Times New Roman"/>
          <w:i/>
          <w:sz w:val="24"/>
          <w:szCs w:val="24"/>
        </w:rPr>
        <w:t xml:space="preserve">. </w:t>
      </w:r>
      <w:r w:rsidRPr="00311065">
        <w:rPr>
          <w:rFonts w:ascii="Times New Roman" w:hAnsi="Times New Roman"/>
          <w:sz w:val="24"/>
          <w:szCs w:val="24"/>
        </w:rPr>
        <w:t>Каникулы. Переписка с зарубежными сверстниками.</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lastRenderedPageBreak/>
        <w:t>Выбор профессии.</w:t>
      </w:r>
      <w:r w:rsidRPr="0031106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 xml:space="preserve">Путешествия. </w:t>
      </w:r>
      <w:r w:rsidRPr="00311065">
        <w:rPr>
          <w:rFonts w:ascii="Times New Roman" w:hAnsi="Times New Roman"/>
          <w:sz w:val="24"/>
          <w:szCs w:val="24"/>
        </w:rPr>
        <w:t>Путешествия по России и странам изучаемого языка. Транспорт.</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Окружающий мир</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Средства массовой информации</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Страны изучаемого языка и родная страна</w:t>
      </w:r>
    </w:p>
    <w:p w:rsidR="00B540EE" w:rsidRPr="00311065" w:rsidRDefault="00B540EE" w:rsidP="00311065">
      <w:pPr>
        <w:autoSpaceDE w:val="0"/>
        <w:autoSpaceDN w:val="0"/>
        <w:adjustRightInd w:val="0"/>
        <w:spacing w:after="0" w:line="240" w:lineRule="auto"/>
        <w:ind w:firstLine="709"/>
        <w:jc w:val="both"/>
        <w:rPr>
          <w:rFonts w:ascii="Times New Roman" w:hAnsi="Times New Roman"/>
          <w:b/>
          <w:sz w:val="24"/>
          <w:szCs w:val="24"/>
        </w:rPr>
      </w:pPr>
      <w:r w:rsidRPr="0031106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311065" w:rsidRDefault="00B540EE" w:rsidP="00311065">
      <w:pPr>
        <w:autoSpaceDE w:val="0"/>
        <w:autoSpaceDN w:val="0"/>
        <w:adjustRightInd w:val="0"/>
        <w:spacing w:after="0" w:line="240" w:lineRule="auto"/>
        <w:ind w:firstLine="709"/>
        <w:jc w:val="both"/>
        <w:rPr>
          <w:rFonts w:ascii="Times New Roman" w:hAnsi="Times New Roman"/>
          <w:b/>
          <w:bCs/>
          <w:sz w:val="24"/>
          <w:szCs w:val="24"/>
        </w:rPr>
      </w:pPr>
      <w:r w:rsidRPr="00311065">
        <w:rPr>
          <w:rFonts w:ascii="Times New Roman" w:hAnsi="Times New Roman"/>
          <w:b/>
          <w:bCs/>
          <w:sz w:val="24"/>
          <w:szCs w:val="24"/>
        </w:rPr>
        <w:t xml:space="preserve">Коммуникативные умения </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 xml:space="preserve">Говорение </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Диалогическая речь</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Монологическая речь</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11065" w:rsidRDefault="00B540EE" w:rsidP="00311065">
      <w:pPr>
        <w:spacing w:after="0" w:line="240" w:lineRule="auto"/>
        <w:ind w:firstLine="709"/>
        <w:contextualSpacing/>
        <w:jc w:val="both"/>
        <w:rPr>
          <w:rFonts w:ascii="Times New Roman" w:hAnsi="Times New Roman"/>
          <w:b/>
          <w:sz w:val="24"/>
          <w:szCs w:val="24"/>
        </w:rPr>
      </w:pPr>
      <w:r w:rsidRPr="00311065">
        <w:rPr>
          <w:rFonts w:ascii="Times New Roman" w:hAnsi="Times New Roman"/>
          <w:b/>
          <w:sz w:val="24"/>
          <w:szCs w:val="24"/>
        </w:rPr>
        <w:t>Аудирование</w:t>
      </w:r>
    </w:p>
    <w:p w:rsidR="00B540EE" w:rsidRPr="00311065" w:rsidRDefault="00B540EE" w:rsidP="00311065">
      <w:pPr>
        <w:spacing w:after="0" w:line="240" w:lineRule="auto"/>
        <w:ind w:firstLine="709"/>
        <w:contextualSpacing/>
        <w:jc w:val="both"/>
        <w:rPr>
          <w:rFonts w:ascii="Times New Roman" w:hAnsi="Times New Roman"/>
          <w:sz w:val="24"/>
          <w:szCs w:val="24"/>
        </w:rPr>
      </w:pPr>
      <w:r w:rsidRPr="0031106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i/>
          <w:sz w:val="24"/>
          <w:szCs w:val="24"/>
        </w:rPr>
        <w:t>Жанры текстов</w:t>
      </w:r>
      <w:r w:rsidRPr="00311065">
        <w:rPr>
          <w:rFonts w:ascii="Times New Roman" w:hAnsi="Times New Roman"/>
          <w:sz w:val="24"/>
          <w:szCs w:val="24"/>
        </w:rPr>
        <w:t xml:space="preserve">: прагматические, </w:t>
      </w:r>
      <w:r w:rsidRPr="00311065">
        <w:rPr>
          <w:rFonts w:ascii="Times New Roman" w:hAnsi="Times New Roman"/>
          <w:sz w:val="24"/>
          <w:szCs w:val="24"/>
          <w:lang w:bidi="en-US"/>
        </w:rPr>
        <w:t>информационные, научно-популярные.</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i/>
          <w:sz w:val="24"/>
          <w:szCs w:val="24"/>
          <w:lang w:bidi="en-US"/>
        </w:rPr>
        <w:t>Типы текстов</w:t>
      </w:r>
      <w:r w:rsidRPr="0031106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Аудирование </w:t>
      </w:r>
      <w:r w:rsidRPr="00311065">
        <w:rPr>
          <w:rFonts w:ascii="Times New Roman" w:hAnsi="Times New Roman"/>
          <w:i/>
          <w:sz w:val="24"/>
          <w:szCs w:val="24"/>
        </w:rPr>
        <w:t xml:space="preserve">с пониманием основного содержания </w:t>
      </w:r>
      <w:r w:rsidRPr="0031106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Аудирование </w:t>
      </w:r>
      <w:r w:rsidRPr="00311065">
        <w:rPr>
          <w:rFonts w:ascii="Times New Roman" w:hAnsi="Times New Roman"/>
          <w:i/>
          <w:sz w:val="24"/>
          <w:szCs w:val="24"/>
        </w:rPr>
        <w:t>с выборочным пониманием нужной/ интересующей/ запрашиваемой информации</w:t>
      </w:r>
      <w:r w:rsidRPr="0031106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Чтение</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i/>
          <w:sz w:val="24"/>
          <w:szCs w:val="24"/>
          <w:lang w:bidi="en-US"/>
        </w:rPr>
        <w:t>Жанры текстов</w:t>
      </w:r>
      <w:r w:rsidRPr="00311065">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i/>
          <w:sz w:val="24"/>
          <w:szCs w:val="24"/>
          <w:lang w:bidi="en-US"/>
        </w:rPr>
        <w:t>Типы текстов</w:t>
      </w:r>
      <w:r w:rsidRPr="0031106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Независимо от вида чтения возможно использование двуязычного словаря. </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Письменная речь</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Дальнейшее развитие и совершенствование письменной речи, а именно умений:</w:t>
      </w:r>
    </w:p>
    <w:p w:rsidR="00B540EE" w:rsidRPr="00311065" w:rsidRDefault="00B540EE" w:rsidP="00F06C54">
      <w:pPr>
        <w:numPr>
          <w:ilvl w:val="0"/>
          <w:numId w:val="10"/>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311065" w:rsidRDefault="00B540EE" w:rsidP="00F06C54">
      <w:pPr>
        <w:numPr>
          <w:ilvl w:val="0"/>
          <w:numId w:val="10"/>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11065" w:rsidRDefault="00B540EE" w:rsidP="00F06C54">
      <w:pPr>
        <w:numPr>
          <w:ilvl w:val="0"/>
          <w:numId w:val="10"/>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311065" w:rsidRDefault="00B540EE" w:rsidP="00F06C54">
      <w:pPr>
        <w:numPr>
          <w:ilvl w:val="0"/>
          <w:numId w:val="10"/>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311065" w:rsidRDefault="00B540EE" w:rsidP="00F06C54">
      <w:pPr>
        <w:numPr>
          <w:ilvl w:val="0"/>
          <w:numId w:val="10"/>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Языковые средства и навыки оперирования ими</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Орфография и пунктуация</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Фонетическая сторона речи</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Лексическая сторона речи</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lastRenderedPageBreak/>
        <w:t>Грамматическая сторона речи</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Социокультурные знания и умения.</w:t>
      </w:r>
    </w:p>
    <w:p w:rsidR="00B540EE" w:rsidRPr="00311065" w:rsidRDefault="00B540EE" w:rsidP="00311065">
      <w:pPr>
        <w:spacing w:after="0" w:line="240" w:lineRule="auto"/>
        <w:ind w:firstLine="709"/>
        <w:jc w:val="both"/>
        <w:rPr>
          <w:rFonts w:ascii="Times New Roman" w:hAnsi="Times New Roman"/>
          <w:sz w:val="24"/>
          <w:szCs w:val="24"/>
          <w:lang w:bidi="en-US"/>
        </w:rPr>
      </w:pPr>
      <w:r w:rsidRPr="0031106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11065" w:rsidRDefault="00B540EE" w:rsidP="00F06C54">
      <w:pPr>
        <w:numPr>
          <w:ilvl w:val="0"/>
          <w:numId w:val="11"/>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знаниями о значении родного и иностранного языков в современном мире;</w:t>
      </w:r>
    </w:p>
    <w:p w:rsidR="00B540EE" w:rsidRPr="00311065" w:rsidRDefault="00B540EE" w:rsidP="00F06C54">
      <w:pPr>
        <w:numPr>
          <w:ilvl w:val="0"/>
          <w:numId w:val="11"/>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311065" w:rsidRDefault="00B540EE" w:rsidP="00F06C54">
      <w:pPr>
        <w:numPr>
          <w:ilvl w:val="0"/>
          <w:numId w:val="11"/>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11065" w:rsidRDefault="00B540EE" w:rsidP="00F06C54">
      <w:pPr>
        <w:numPr>
          <w:ilvl w:val="0"/>
          <w:numId w:val="11"/>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знаниями о реалиях страны/стран изучаемого языка: традициях (в пита</w:t>
      </w:r>
      <w:r w:rsidRPr="0031106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311065">
        <w:rPr>
          <w:rFonts w:ascii="Times New Roman" w:hAnsi="Times New Roman"/>
          <w:sz w:val="24"/>
          <w:szCs w:val="24"/>
          <w:lang w:bidi="en-US"/>
        </w:rPr>
        <w:t>т. д.</w:t>
      </w:r>
      <w:r w:rsidRPr="00311065">
        <w:rPr>
          <w:rFonts w:ascii="Times New Roman" w:hAnsi="Times New Roman"/>
          <w:sz w:val="24"/>
          <w:szCs w:val="24"/>
          <w:lang w:bidi="en-US"/>
        </w:rPr>
        <w:t xml:space="preserve">), распространенных образцов фольклора (пословицы и </w:t>
      </w:r>
      <w:r w:rsidR="00245F1D" w:rsidRPr="00311065">
        <w:rPr>
          <w:rFonts w:ascii="Times New Roman" w:hAnsi="Times New Roman"/>
          <w:sz w:val="24"/>
          <w:szCs w:val="24"/>
          <w:lang w:bidi="en-US"/>
        </w:rPr>
        <w:t>т. д.</w:t>
      </w:r>
      <w:r w:rsidRPr="00311065">
        <w:rPr>
          <w:rFonts w:ascii="Times New Roman" w:hAnsi="Times New Roman"/>
          <w:sz w:val="24"/>
          <w:szCs w:val="24"/>
          <w:lang w:bidi="en-US"/>
        </w:rPr>
        <w:t xml:space="preserve">); </w:t>
      </w:r>
    </w:p>
    <w:p w:rsidR="00B540EE" w:rsidRPr="00311065" w:rsidRDefault="00B540EE" w:rsidP="00F06C54">
      <w:pPr>
        <w:numPr>
          <w:ilvl w:val="0"/>
          <w:numId w:val="11"/>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11065" w:rsidRDefault="00B540EE" w:rsidP="00F06C54">
      <w:pPr>
        <w:numPr>
          <w:ilvl w:val="0"/>
          <w:numId w:val="11"/>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11065" w:rsidRDefault="00B540EE" w:rsidP="00F06C54">
      <w:pPr>
        <w:numPr>
          <w:ilvl w:val="0"/>
          <w:numId w:val="11"/>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11065" w:rsidRDefault="00B540EE" w:rsidP="00311065">
      <w:pPr>
        <w:spacing w:after="0" w:line="240" w:lineRule="auto"/>
        <w:ind w:firstLine="709"/>
        <w:contextualSpacing/>
        <w:jc w:val="both"/>
        <w:rPr>
          <w:rFonts w:ascii="Times New Roman" w:hAnsi="Times New Roman"/>
          <w:sz w:val="24"/>
          <w:szCs w:val="24"/>
        </w:rPr>
      </w:pPr>
      <w:r w:rsidRPr="00311065">
        <w:rPr>
          <w:rFonts w:ascii="Times New Roman" w:hAnsi="Times New Roman"/>
          <w:b/>
          <w:sz w:val="24"/>
          <w:szCs w:val="24"/>
        </w:rPr>
        <w:t>Компенсаторные умения</w:t>
      </w:r>
    </w:p>
    <w:p w:rsidR="00B540EE" w:rsidRPr="00311065" w:rsidRDefault="00B540EE" w:rsidP="00311065">
      <w:pPr>
        <w:spacing w:after="0" w:line="240" w:lineRule="auto"/>
        <w:ind w:firstLine="709"/>
        <w:contextualSpacing/>
        <w:jc w:val="both"/>
        <w:rPr>
          <w:rFonts w:ascii="Times New Roman" w:hAnsi="Times New Roman"/>
          <w:sz w:val="24"/>
          <w:szCs w:val="24"/>
        </w:rPr>
      </w:pPr>
      <w:r w:rsidRPr="00311065">
        <w:rPr>
          <w:rFonts w:ascii="Times New Roman" w:hAnsi="Times New Roman"/>
          <w:sz w:val="24"/>
          <w:szCs w:val="24"/>
          <w:lang w:bidi="en-US"/>
        </w:rPr>
        <w:t>Совершенствование умений:</w:t>
      </w:r>
    </w:p>
    <w:p w:rsidR="00B540EE" w:rsidRPr="00311065" w:rsidRDefault="00B540EE" w:rsidP="00F06C54">
      <w:pPr>
        <w:numPr>
          <w:ilvl w:val="0"/>
          <w:numId w:val="12"/>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переспрашивать, просить повторить, уточняя значение незнакомых слов;</w:t>
      </w:r>
    </w:p>
    <w:p w:rsidR="00B540EE" w:rsidRPr="00311065" w:rsidRDefault="00B540EE" w:rsidP="00F06C54">
      <w:pPr>
        <w:numPr>
          <w:ilvl w:val="0"/>
          <w:numId w:val="12"/>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11065">
        <w:rPr>
          <w:rFonts w:ascii="Times New Roman" w:hAnsi="Times New Roman"/>
          <w:sz w:val="24"/>
          <w:szCs w:val="24"/>
          <w:lang w:bidi="en-US"/>
        </w:rPr>
        <w:t>т. д.</w:t>
      </w:r>
      <w:r w:rsidRPr="00311065">
        <w:rPr>
          <w:rFonts w:ascii="Times New Roman" w:hAnsi="Times New Roman"/>
          <w:sz w:val="24"/>
          <w:szCs w:val="24"/>
          <w:lang w:bidi="en-US"/>
        </w:rPr>
        <w:t xml:space="preserve">; </w:t>
      </w:r>
    </w:p>
    <w:p w:rsidR="00B540EE" w:rsidRPr="00311065" w:rsidRDefault="00B540EE" w:rsidP="00F06C54">
      <w:pPr>
        <w:numPr>
          <w:ilvl w:val="0"/>
          <w:numId w:val="12"/>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 xml:space="preserve">прогнозировать содержание текста на основе заголовка, </w:t>
      </w:r>
      <w:r w:rsidR="002C6EB2" w:rsidRPr="00311065">
        <w:rPr>
          <w:rFonts w:ascii="Times New Roman" w:hAnsi="Times New Roman"/>
          <w:sz w:val="24"/>
          <w:szCs w:val="24"/>
          <w:lang w:bidi="en-US"/>
        </w:rPr>
        <w:t>п</w:t>
      </w:r>
      <w:r w:rsidRPr="00311065">
        <w:rPr>
          <w:rFonts w:ascii="Times New Roman" w:hAnsi="Times New Roman"/>
          <w:sz w:val="24"/>
          <w:szCs w:val="24"/>
          <w:lang w:bidi="en-US"/>
        </w:rPr>
        <w:t xml:space="preserve">редварительно поставленных вопросов и </w:t>
      </w:r>
      <w:r w:rsidR="00245F1D" w:rsidRPr="00311065">
        <w:rPr>
          <w:rFonts w:ascii="Times New Roman" w:hAnsi="Times New Roman"/>
          <w:sz w:val="24"/>
          <w:szCs w:val="24"/>
          <w:lang w:bidi="en-US"/>
        </w:rPr>
        <w:t>т. д.</w:t>
      </w:r>
      <w:r w:rsidRPr="00311065">
        <w:rPr>
          <w:rFonts w:ascii="Times New Roman" w:hAnsi="Times New Roman"/>
          <w:sz w:val="24"/>
          <w:szCs w:val="24"/>
          <w:lang w:bidi="en-US"/>
        </w:rPr>
        <w:t>;</w:t>
      </w:r>
    </w:p>
    <w:p w:rsidR="00B540EE" w:rsidRPr="00311065" w:rsidRDefault="00B540EE" w:rsidP="00F06C54">
      <w:pPr>
        <w:numPr>
          <w:ilvl w:val="0"/>
          <w:numId w:val="12"/>
        </w:numPr>
        <w:tabs>
          <w:tab w:val="left" w:pos="993"/>
        </w:tabs>
        <w:spacing w:after="0" w:line="240" w:lineRule="auto"/>
        <w:ind w:left="0" w:firstLine="709"/>
        <w:jc w:val="both"/>
        <w:rPr>
          <w:rFonts w:ascii="Times New Roman" w:hAnsi="Times New Roman"/>
          <w:sz w:val="24"/>
          <w:szCs w:val="24"/>
          <w:lang w:bidi="en-US"/>
        </w:rPr>
      </w:pPr>
      <w:r w:rsidRPr="0031106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311065" w:rsidRDefault="00B540EE" w:rsidP="00F06C54">
      <w:pPr>
        <w:numPr>
          <w:ilvl w:val="0"/>
          <w:numId w:val="12"/>
        </w:numPr>
        <w:tabs>
          <w:tab w:val="left" w:pos="993"/>
        </w:tabs>
        <w:spacing w:after="0" w:line="240" w:lineRule="auto"/>
        <w:ind w:left="0" w:firstLine="709"/>
        <w:contextualSpacing/>
        <w:jc w:val="both"/>
        <w:rPr>
          <w:rFonts w:ascii="Times New Roman" w:hAnsi="Times New Roman"/>
          <w:sz w:val="24"/>
          <w:szCs w:val="24"/>
        </w:rPr>
      </w:pPr>
      <w:r w:rsidRPr="0031106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b/>
          <w:sz w:val="24"/>
          <w:szCs w:val="24"/>
        </w:rPr>
        <w:t>Общеучебные умения и универсальные способы деятельности</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Формирование и совершенствование умений:</w:t>
      </w:r>
    </w:p>
    <w:p w:rsidR="00B540EE" w:rsidRPr="00311065" w:rsidRDefault="00B540EE" w:rsidP="00F06C54">
      <w:pPr>
        <w:numPr>
          <w:ilvl w:val="0"/>
          <w:numId w:val="13"/>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11065" w:rsidRDefault="00B540EE" w:rsidP="00F06C54">
      <w:pPr>
        <w:numPr>
          <w:ilvl w:val="0"/>
          <w:numId w:val="13"/>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311065" w:rsidRDefault="00B540EE" w:rsidP="00F06C54">
      <w:pPr>
        <w:numPr>
          <w:ilvl w:val="0"/>
          <w:numId w:val="13"/>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311065" w:rsidRDefault="00B540EE" w:rsidP="00F06C54">
      <w:pPr>
        <w:numPr>
          <w:ilvl w:val="0"/>
          <w:numId w:val="13"/>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 xml:space="preserve">самостоятельно работать в классе и дома. </w:t>
      </w:r>
    </w:p>
    <w:p w:rsidR="00B540EE" w:rsidRPr="00311065" w:rsidRDefault="00B540EE" w:rsidP="00311065">
      <w:pPr>
        <w:spacing w:after="0" w:line="240" w:lineRule="auto"/>
        <w:ind w:firstLine="709"/>
        <w:jc w:val="both"/>
        <w:rPr>
          <w:rFonts w:ascii="Times New Roman" w:hAnsi="Times New Roman"/>
          <w:b/>
          <w:sz w:val="24"/>
          <w:szCs w:val="24"/>
        </w:rPr>
      </w:pPr>
      <w:r w:rsidRPr="00311065">
        <w:rPr>
          <w:rFonts w:ascii="Times New Roman" w:hAnsi="Times New Roman"/>
          <w:b/>
          <w:sz w:val="24"/>
          <w:szCs w:val="24"/>
        </w:rPr>
        <w:t>Специальные учебные умения</w:t>
      </w:r>
    </w:p>
    <w:p w:rsidR="00B540EE" w:rsidRPr="00311065" w:rsidRDefault="00B540EE" w:rsidP="00311065">
      <w:pPr>
        <w:spacing w:after="0" w:line="240" w:lineRule="auto"/>
        <w:ind w:firstLine="709"/>
        <w:jc w:val="both"/>
        <w:rPr>
          <w:rFonts w:ascii="Times New Roman" w:hAnsi="Times New Roman"/>
          <w:sz w:val="24"/>
          <w:szCs w:val="24"/>
        </w:rPr>
      </w:pPr>
      <w:r w:rsidRPr="00311065">
        <w:rPr>
          <w:rFonts w:ascii="Times New Roman" w:hAnsi="Times New Roman"/>
          <w:sz w:val="24"/>
          <w:szCs w:val="24"/>
        </w:rPr>
        <w:t>Формирование и совершенствование умений:</w:t>
      </w:r>
    </w:p>
    <w:p w:rsidR="00B540EE" w:rsidRPr="00311065" w:rsidRDefault="00B540EE" w:rsidP="00F06C54">
      <w:pPr>
        <w:numPr>
          <w:ilvl w:val="0"/>
          <w:numId w:val="14"/>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находить ключевые слова и социокультурные реалии в работе над текстом;</w:t>
      </w:r>
    </w:p>
    <w:p w:rsidR="00B540EE" w:rsidRPr="00311065" w:rsidRDefault="00B540EE" w:rsidP="00F06C54">
      <w:pPr>
        <w:numPr>
          <w:ilvl w:val="0"/>
          <w:numId w:val="14"/>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семантизировать слова на основе языковой догадки;</w:t>
      </w:r>
    </w:p>
    <w:p w:rsidR="00B540EE" w:rsidRPr="00311065" w:rsidRDefault="00B540EE" w:rsidP="00F06C54">
      <w:pPr>
        <w:numPr>
          <w:ilvl w:val="0"/>
          <w:numId w:val="14"/>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осуществлять словообразовательный анализ;</w:t>
      </w:r>
    </w:p>
    <w:p w:rsidR="00B540EE" w:rsidRPr="00311065" w:rsidRDefault="00B540EE" w:rsidP="00F06C54">
      <w:pPr>
        <w:numPr>
          <w:ilvl w:val="0"/>
          <w:numId w:val="14"/>
        </w:numPr>
        <w:tabs>
          <w:tab w:val="left" w:pos="993"/>
        </w:tabs>
        <w:spacing w:after="0" w:line="240" w:lineRule="auto"/>
        <w:ind w:left="0" w:firstLine="709"/>
        <w:jc w:val="both"/>
        <w:rPr>
          <w:rFonts w:ascii="Times New Roman" w:hAnsi="Times New Roman"/>
          <w:sz w:val="24"/>
          <w:szCs w:val="24"/>
        </w:rPr>
      </w:pPr>
      <w:r w:rsidRPr="0031106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F33E3" w:rsidRDefault="00B540EE" w:rsidP="00F06C54">
      <w:pPr>
        <w:numPr>
          <w:ilvl w:val="0"/>
          <w:numId w:val="14"/>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участвовать в проектной деятельности меж- и метапредметного характера.</w:t>
      </w:r>
    </w:p>
    <w:p w:rsidR="00B540EE" w:rsidRPr="000F33E3" w:rsidRDefault="00B540EE" w:rsidP="000F33E3">
      <w:pPr>
        <w:spacing w:after="0" w:line="240" w:lineRule="auto"/>
        <w:ind w:firstLine="709"/>
        <w:jc w:val="both"/>
        <w:rPr>
          <w:rFonts w:ascii="Times New Roman" w:hAnsi="Times New Roman"/>
          <w:sz w:val="24"/>
          <w:szCs w:val="24"/>
        </w:rPr>
      </w:pPr>
    </w:p>
    <w:p w:rsidR="00B540EE" w:rsidRPr="000F33E3" w:rsidRDefault="005820C3" w:rsidP="000F33E3">
      <w:pPr>
        <w:pStyle w:val="4"/>
        <w:spacing w:before="0" w:line="240" w:lineRule="auto"/>
        <w:ind w:left="0"/>
        <w:jc w:val="both"/>
        <w:rPr>
          <w:sz w:val="24"/>
          <w:szCs w:val="24"/>
        </w:rPr>
      </w:pPr>
      <w:bookmarkStart w:id="130" w:name="_Toc409691705"/>
      <w:bookmarkStart w:id="131" w:name="_Toc410654031"/>
      <w:bookmarkStart w:id="132" w:name="_Toc414553229"/>
      <w:r>
        <w:rPr>
          <w:sz w:val="24"/>
          <w:szCs w:val="24"/>
        </w:rPr>
        <w:t xml:space="preserve">2.2.2.3 </w:t>
      </w:r>
      <w:r w:rsidR="00CE5404" w:rsidRPr="000F33E3">
        <w:rPr>
          <w:sz w:val="24"/>
          <w:szCs w:val="24"/>
        </w:rPr>
        <w:t xml:space="preserve"> </w:t>
      </w:r>
      <w:r w:rsidR="00B540EE" w:rsidRPr="000F33E3">
        <w:rPr>
          <w:sz w:val="24"/>
          <w:szCs w:val="24"/>
        </w:rPr>
        <w:t>История России. Всеобщая история</w:t>
      </w:r>
      <w:bookmarkEnd w:id="130"/>
      <w:bookmarkEnd w:id="131"/>
      <w:bookmarkEnd w:id="132"/>
    </w:p>
    <w:p w:rsidR="009D1460" w:rsidRPr="000F33E3" w:rsidRDefault="009D1460" w:rsidP="000F33E3">
      <w:pPr>
        <w:shd w:val="clear" w:color="auto" w:fill="FFFFFF"/>
        <w:spacing w:after="0" w:line="240" w:lineRule="auto"/>
        <w:ind w:firstLine="709"/>
        <w:jc w:val="both"/>
        <w:rPr>
          <w:rFonts w:ascii="Times New Roman" w:hAnsi="Times New Roman"/>
          <w:b/>
          <w:i/>
          <w:sz w:val="24"/>
          <w:szCs w:val="24"/>
        </w:rPr>
      </w:pPr>
      <w:r w:rsidRPr="000F33E3">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F33E3" w:rsidRDefault="009D1460" w:rsidP="000F33E3">
      <w:pPr>
        <w:shd w:val="clear" w:color="auto" w:fill="FFFFFF"/>
        <w:spacing w:after="0" w:line="240" w:lineRule="auto"/>
        <w:ind w:firstLine="709"/>
        <w:jc w:val="both"/>
        <w:rPr>
          <w:rFonts w:ascii="Times New Roman" w:hAnsi="Times New Roman"/>
          <w:b/>
          <w:sz w:val="24"/>
          <w:szCs w:val="24"/>
        </w:rPr>
      </w:pPr>
      <w:r w:rsidRPr="000F33E3">
        <w:rPr>
          <w:rFonts w:ascii="Times New Roman" w:hAnsi="Times New Roman"/>
          <w:b/>
          <w:sz w:val="24"/>
          <w:szCs w:val="24"/>
        </w:rPr>
        <w:t>Общая характеристика примерной программы по истории.</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Целью школьного исторического образования</w:t>
      </w:r>
      <w:r w:rsidRPr="000F33E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F33E3">
        <w:rPr>
          <w:rFonts w:ascii="Times New Roman" w:hAnsi="Times New Roman"/>
          <w:b/>
          <w:sz w:val="24"/>
          <w:szCs w:val="24"/>
        </w:rPr>
        <w:t>задачи изученияистории в школе</w:t>
      </w:r>
      <w:r w:rsidRPr="000F33E3">
        <w:rPr>
          <w:rFonts w:ascii="Times New Roman" w:hAnsi="Times New Roman"/>
          <w:sz w:val="24"/>
          <w:szCs w:val="24"/>
        </w:rPr>
        <w:t xml:space="preserve">: </w:t>
      </w:r>
    </w:p>
    <w:p w:rsidR="009D1460" w:rsidRPr="000F33E3" w:rsidRDefault="009D1460" w:rsidP="00F06C54">
      <w:pPr>
        <w:numPr>
          <w:ilvl w:val="0"/>
          <w:numId w:val="92"/>
        </w:numPr>
        <w:tabs>
          <w:tab w:val="left" w:pos="993"/>
        </w:tabs>
        <w:suppressAutoHyphen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F33E3" w:rsidRDefault="009D1460" w:rsidP="00F06C54">
      <w:pPr>
        <w:numPr>
          <w:ilvl w:val="0"/>
          <w:numId w:val="92"/>
        </w:numPr>
        <w:tabs>
          <w:tab w:val="left" w:pos="993"/>
        </w:tabs>
        <w:suppressAutoHyphen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F33E3" w:rsidRDefault="009D1460" w:rsidP="00F06C54">
      <w:pPr>
        <w:numPr>
          <w:ilvl w:val="0"/>
          <w:numId w:val="92"/>
        </w:numPr>
        <w:tabs>
          <w:tab w:val="left" w:pos="993"/>
        </w:tabs>
        <w:suppressAutoHyphen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F33E3" w:rsidRDefault="009D1460" w:rsidP="00F06C54">
      <w:pPr>
        <w:numPr>
          <w:ilvl w:val="0"/>
          <w:numId w:val="92"/>
        </w:numPr>
        <w:tabs>
          <w:tab w:val="left" w:pos="993"/>
        </w:tabs>
        <w:suppressAutoHyphen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F33E3" w:rsidRDefault="009D1460" w:rsidP="00F06C54">
      <w:pPr>
        <w:numPr>
          <w:ilvl w:val="0"/>
          <w:numId w:val="92"/>
        </w:numPr>
        <w:tabs>
          <w:tab w:val="left" w:pos="993"/>
        </w:tabs>
        <w:suppressAutoHyphens/>
        <w:spacing w:after="0" w:line="240" w:lineRule="auto"/>
        <w:ind w:left="0" w:firstLine="709"/>
        <w:jc w:val="both"/>
        <w:rPr>
          <w:rFonts w:ascii="Times New Roman" w:hAnsi="Times New Roman"/>
          <w:sz w:val="24"/>
          <w:szCs w:val="24"/>
        </w:rPr>
      </w:pPr>
      <w:r w:rsidRPr="000F33E3">
        <w:rPr>
          <w:rFonts w:ascii="Times New Roman" w:hAnsi="Times New Roman"/>
          <w:sz w:val="24"/>
          <w:szCs w:val="24"/>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0F33E3">
        <w:rPr>
          <w:rFonts w:ascii="Times New Roman" w:hAnsi="Times New Roman"/>
          <w:b/>
          <w:sz w:val="24"/>
          <w:szCs w:val="24"/>
        </w:rPr>
        <w:t>базовыми принципами</w:t>
      </w:r>
      <w:r w:rsidRPr="000F33E3">
        <w:rPr>
          <w:rFonts w:ascii="Times New Roman" w:hAnsi="Times New Roman"/>
          <w:sz w:val="24"/>
          <w:szCs w:val="24"/>
        </w:rPr>
        <w:t xml:space="preserve"> школьного исторического образования являются: </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идея преемственности исторических периодов, в т.ч. </w:t>
      </w:r>
      <w:r w:rsidRPr="000F33E3">
        <w:rPr>
          <w:rFonts w:ascii="Times New Roman" w:hAnsi="Times New Roman"/>
          <w:iCs/>
          <w:sz w:val="24"/>
          <w:szCs w:val="24"/>
        </w:rPr>
        <w:t>непрерывности</w:t>
      </w:r>
      <w:r w:rsidRPr="000F33E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рассмотрение истории России как </w:t>
      </w:r>
      <w:r w:rsidRPr="000F33E3">
        <w:rPr>
          <w:rFonts w:ascii="Times New Roman" w:hAnsi="Times New Roman"/>
          <w:iCs/>
          <w:sz w:val="24"/>
          <w:szCs w:val="24"/>
        </w:rPr>
        <w:t>неотъемлемой части мирового исторического процесса</w:t>
      </w:r>
      <w:r w:rsidRPr="000F33E3">
        <w:rPr>
          <w:rFonts w:ascii="Times New Roman" w:hAnsi="Times New Roman"/>
          <w:sz w:val="24"/>
          <w:szCs w:val="24"/>
        </w:rPr>
        <w:t>, понимание особенностей е</w:t>
      </w:r>
      <w:r w:rsidR="00245F1D" w:rsidRPr="000F33E3">
        <w:rPr>
          <w:rFonts w:ascii="Times New Roman" w:hAnsi="Times New Roman"/>
          <w:sz w:val="24"/>
          <w:szCs w:val="24"/>
        </w:rPr>
        <w:t>е</w:t>
      </w:r>
      <w:r w:rsidRPr="000F33E3">
        <w:rPr>
          <w:rFonts w:ascii="Times New Roman" w:hAnsi="Times New Roman"/>
          <w:sz w:val="24"/>
          <w:szCs w:val="24"/>
        </w:rPr>
        <w:t xml:space="preserve"> развития, места и роли в мировой истории и в современном мире; </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познавательное значение российской, региональной и мировой истории;</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0F33E3" w:rsidRDefault="009D1460" w:rsidP="00F06C54">
      <w:pPr>
        <w:numPr>
          <w:ilvl w:val="0"/>
          <w:numId w:val="15"/>
        </w:numPr>
        <w:tabs>
          <w:tab w:val="left" w:pos="993"/>
        </w:tabs>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F33E3" w:rsidRDefault="009D1460" w:rsidP="000F33E3">
      <w:pPr>
        <w:spacing w:after="0" w:line="240" w:lineRule="auto"/>
        <w:ind w:firstLine="709"/>
        <w:jc w:val="both"/>
        <w:rPr>
          <w:rFonts w:ascii="Times New Roman" w:hAnsi="Times New Roman"/>
          <w:b/>
          <w:i/>
          <w:sz w:val="24"/>
          <w:szCs w:val="24"/>
        </w:rPr>
      </w:pPr>
    </w:p>
    <w:p w:rsidR="009D1460" w:rsidRPr="000F33E3" w:rsidRDefault="009D1460" w:rsidP="000F33E3">
      <w:pPr>
        <w:spacing w:after="0" w:line="240" w:lineRule="auto"/>
        <w:ind w:firstLine="709"/>
        <w:jc w:val="both"/>
        <w:rPr>
          <w:rFonts w:ascii="Times New Roman" w:hAnsi="Times New Roman"/>
          <w:b/>
          <w:sz w:val="24"/>
          <w:szCs w:val="24"/>
        </w:rPr>
      </w:pPr>
      <w:r w:rsidRPr="000F33E3">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Предмет «История» изучается на </w:t>
      </w:r>
      <w:r w:rsidR="00F91F55" w:rsidRPr="000F33E3">
        <w:rPr>
          <w:rFonts w:ascii="Times New Roman" w:hAnsi="Times New Roman"/>
          <w:sz w:val="24"/>
          <w:szCs w:val="24"/>
        </w:rPr>
        <w:t xml:space="preserve">уровне </w:t>
      </w:r>
      <w:r w:rsidRPr="000F33E3">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 xml:space="preserve">Структурно предмет «История» включает учебные курсы по всеобщей истории и истории России.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Знакомство обучающихся </w:t>
      </w:r>
      <w:r w:rsidR="005063AC" w:rsidRPr="000F33E3">
        <w:rPr>
          <w:rFonts w:ascii="Times New Roman" w:hAnsi="Times New Roman"/>
          <w:sz w:val="24"/>
          <w:szCs w:val="24"/>
        </w:rPr>
        <w:t>при получении</w:t>
      </w:r>
      <w:r w:rsidRPr="000F33E3">
        <w:rPr>
          <w:rFonts w:ascii="Times New Roman" w:hAnsi="Times New Roman"/>
          <w:sz w:val="24"/>
          <w:szCs w:val="24"/>
        </w:rPr>
        <w:t xml:space="preserve"> основного общего образования с предметом «История» начинается с курса </w:t>
      </w:r>
      <w:r w:rsidRPr="000F33E3">
        <w:rPr>
          <w:rFonts w:ascii="Times New Roman" w:hAnsi="Times New Roman"/>
          <w:b/>
          <w:sz w:val="24"/>
          <w:szCs w:val="24"/>
        </w:rPr>
        <w:t>всеобщей истории</w:t>
      </w:r>
      <w:r w:rsidRPr="000F33E3">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Курс </w:t>
      </w:r>
      <w:r w:rsidRPr="000F33E3">
        <w:rPr>
          <w:rFonts w:ascii="Times New Roman" w:hAnsi="Times New Roman"/>
          <w:b/>
          <w:sz w:val="24"/>
          <w:szCs w:val="24"/>
        </w:rPr>
        <w:t>отечественной истории</w:t>
      </w:r>
      <w:r w:rsidRPr="000F33E3">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F33E3">
        <w:rPr>
          <w:rFonts w:ascii="Times New Roman" w:hAnsi="Times New Roman"/>
          <w:b/>
          <w:sz w:val="24"/>
          <w:szCs w:val="24"/>
        </w:rPr>
        <w:t>синхронизации курсов истории России и всеобщей истории</w:t>
      </w:r>
      <w:r w:rsidRPr="000F33E3">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sz w:val="24"/>
          <w:szCs w:val="24"/>
        </w:rPr>
        <w:t>Патриотическая основа</w:t>
      </w:r>
      <w:r w:rsidRPr="000F33E3">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F33E3">
        <w:rPr>
          <w:rFonts w:ascii="Times New Roman" w:hAnsi="Times New Roman"/>
          <w:b/>
          <w:sz w:val="24"/>
          <w:szCs w:val="24"/>
        </w:rPr>
        <w:t>взаимодействии культур и религий</w:t>
      </w:r>
      <w:r w:rsidRPr="000F33E3">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Одной из главных задач школьного курса истории является </w:t>
      </w:r>
      <w:r w:rsidRPr="000F33E3">
        <w:rPr>
          <w:rFonts w:ascii="Times New Roman" w:hAnsi="Times New Roman"/>
          <w:b/>
          <w:sz w:val="24"/>
          <w:szCs w:val="24"/>
        </w:rPr>
        <w:t>формирование гражданской общероссийской идентичности</w:t>
      </w:r>
      <w:r w:rsidRPr="000F33E3">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F33E3">
        <w:rPr>
          <w:rFonts w:ascii="Times New Roman" w:hAnsi="Times New Roman"/>
          <w:sz w:val="24"/>
          <w:szCs w:val="24"/>
        </w:rPr>
        <w:t>т. д.</w:t>
      </w:r>
      <w:r w:rsidRPr="000F33E3">
        <w:rPr>
          <w:rFonts w:ascii="Times New Roman" w:hAnsi="Times New Roman"/>
          <w:sz w:val="24"/>
          <w:szCs w:val="24"/>
        </w:rPr>
        <w:t xml:space="preserve">), сословного представительства.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Необходимо увеличить количество учебного времени на изучение материалов по </w:t>
      </w:r>
      <w:r w:rsidRPr="000F33E3">
        <w:rPr>
          <w:rFonts w:ascii="Times New Roman" w:hAnsi="Times New Roman"/>
          <w:b/>
          <w:sz w:val="24"/>
          <w:szCs w:val="24"/>
        </w:rPr>
        <w:t>истории культуры</w:t>
      </w:r>
      <w:r w:rsidRPr="000F33E3">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F33E3">
        <w:rPr>
          <w:rFonts w:ascii="Times New Roman" w:hAnsi="Times New Roman"/>
          <w:sz w:val="24"/>
          <w:szCs w:val="24"/>
        </w:rPr>
        <w:t>т.</w:t>
      </w:r>
      <w:r w:rsidR="00475353" w:rsidRPr="000F33E3">
        <w:rPr>
          <w:rFonts w:ascii="Times New Roman" w:hAnsi="Times New Roman"/>
          <w:sz w:val="24"/>
          <w:szCs w:val="24"/>
        </w:rPr>
        <w:t> </w:t>
      </w:r>
      <w:r w:rsidR="00245F1D" w:rsidRPr="000F33E3">
        <w:rPr>
          <w:rFonts w:ascii="Times New Roman" w:hAnsi="Times New Roman"/>
          <w:sz w:val="24"/>
          <w:szCs w:val="24"/>
        </w:rPr>
        <w:t>д.</w:t>
      </w:r>
      <w:r w:rsidRPr="000F33E3">
        <w:rPr>
          <w:rFonts w:ascii="Times New Roman" w:hAnsi="Times New Roman"/>
          <w:sz w:val="24"/>
          <w:szCs w:val="24"/>
        </w:rPr>
        <w:t xml:space="preserve"> Важно отметить неразрывную связь российской и мировой культуры.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0F33E3">
        <w:rPr>
          <w:rFonts w:ascii="Times New Roman" w:hAnsi="Times New Roman"/>
          <w:b/>
          <w:sz w:val="24"/>
          <w:szCs w:val="24"/>
        </w:rPr>
        <w:t>изучение истории будет строиться по линейной системе с 5 по 10 классы</w:t>
      </w:r>
      <w:r w:rsidRPr="000F33E3">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F33E3">
        <w:rPr>
          <w:rFonts w:ascii="Times New Roman" w:hAnsi="Times New Roman"/>
          <w:sz w:val="24"/>
          <w:szCs w:val="24"/>
        </w:rPr>
        <w:t xml:space="preserve">й организации </w:t>
      </w:r>
      <w:r w:rsidRPr="000F33E3">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w:t>
      </w:r>
      <w:r w:rsidRPr="000F33E3">
        <w:rPr>
          <w:rFonts w:ascii="Times New Roman" w:hAnsi="Times New Roman"/>
          <w:sz w:val="24"/>
          <w:szCs w:val="24"/>
        </w:rPr>
        <w:lastRenderedPageBreak/>
        <w:t>знаниями, пониманием места и роли России в мировой истории; овладеть при</w:t>
      </w:r>
      <w:r w:rsidR="00245F1D" w:rsidRPr="000F33E3">
        <w:rPr>
          <w:rFonts w:ascii="Times New Roman" w:hAnsi="Times New Roman"/>
          <w:sz w:val="24"/>
          <w:szCs w:val="24"/>
        </w:rPr>
        <w:t>е</w:t>
      </w:r>
      <w:r w:rsidRPr="000F33E3">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0F33E3" w:rsidRDefault="009D1460" w:rsidP="000F33E3">
      <w:pPr>
        <w:spacing w:after="0" w:line="240" w:lineRule="auto"/>
        <w:ind w:firstLine="709"/>
        <w:jc w:val="both"/>
        <w:rPr>
          <w:rFonts w:ascii="Times New Roman" w:hAnsi="Times New Roman"/>
          <w:b/>
          <w:sz w:val="24"/>
          <w:szCs w:val="24"/>
        </w:rPr>
      </w:pPr>
      <w:r w:rsidRPr="000F33E3">
        <w:rPr>
          <w:rFonts w:ascii="Times New Roman" w:hAnsi="Times New Roman"/>
          <w:b/>
          <w:sz w:val="24"/>
          <w:szCs w:val="24"/>
        </w:rPr>
        <w:t>История России. Всеобщая история</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sz w:val="24"/>
          <w:szCs w:val="24"/>
        </w:rPr>
        <w:t>История России</w:t>
      </w:r>
    </w:p>
    <w:p w:rsidR="009D1460" w:rsidRPr="000F33E3" w:rsidRDefault="00F17097"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От Древней Руси к Российскому государству</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Введение</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Народы и государства на территории нашей страны в древности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Заселение территории нашей страны человеком. Каменный век. </w:t>
      </w:r>
      <w:r w:rsidRPr="000F33E3">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Народы, проживавшие на этой территории до середины I тысячелетия до н.э. </w:t>
      </w:r>
      <w:r w:rsidRPr="000F33E3">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Восточная Европа в середине I тыс. н.э. </w:t>
      </w:r>
    </w:p>
    <w:p w:rsidR="009D1460" w:rsidRPr="000F33E3" w:rsidRDefault="009D1460" w:rsidP="000F33E3">
      <w:pPr>
        <w:spacing w:after="0" w:line="240" w:lineRule="auto"/>
        <w:ind w:firstLine="709"/>
        <w:jc w:val="both"/>
        <w:rPr>
          <w:rFonts w:ascii="Times New Roman" w:hAnsi="Times New Roman"/>
          <w:b/>
          <w:bCs/>
          <w:i/>
          <w:sz w:val="24"/>
          <w:szCs w:val="24"/>
        </w:rPr>
      </w:pPr>
      <w:r w:rsidRPr="000F33E3">
        <w:rPr>
          <w:rFonts w:ascii="Times New Roman" w:hAnsi="Times New Roman"/>
          <w:sz w:val="24"/>
          <w:szCs w:val="24"/>
        </w:rPr>
        <w:t xml:space="preserve">Великое переселение народов. </w:t>
      </w:r>
      <w:r w:rsidRPr="000F33E3">
        <w:rPr>
          <w:rFonts w:ascii="Times New Roman" w:hAnsi="Times New Roman"/>
          <w:i/>
          <w:sz w:val="24"/>
          <w:szCs w:val="24"/>
        </w:rPr>
        <w:t>Миграция готов. Нашествие гуннов.</w:t>
      </w:r>
      <w:r w:rsidRPr="000F33E3">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F33E3">
        <w:rPr>
          <w:rFonts w:ascii="Times New Roman" w:hAnsi="Times New Roman"/>
          <w:i/>
          <w:sz w:val="24"/>
          <w:szCs w:val="24"/>
        </w:rPr>
        <w:t>Славянские общности Восточной Европы.</w:t>
      </w:r>
      <w:r w:rsidRPr="000F33E3">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F33E3">
        <w:rPr>
          <w:rFonts w:ascii="Times New Roman" w:hAnsi="Times New Roman"/>
          <w:i/>
          <w:sz w:val="24"/>
          <w:szCs w:val="24"/>
        </w:rPr>
        <w:t xml:space="preserve">. Тюркский каганат. Хазарский каганат. Волжская Булгария.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Образование государства Русь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i/>
          <w:sz w:val="24"/>
          <w:szCs w:val="24"/>
        </w:rPr>
        <w:t>Государства Центральной и Западной Европы. Первые известия о Руси.</w:t>
      </w:r>
      <w:r w:rsidRPr="000F33E3">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Принятие христианства и его значение. Византийское наследие на Руси.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Русь в конце X – начале XII 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F33E3">
        <w:rPr>
          <w:rFonts w:ascii="Times New Roman" w:hAnsi="Times New Roman"/>
          <w:i/>
          <w:sz w:val="24"/>
          <w:szCs w:val="24"/>
        </w:rPr>
        <w:t>церковные уставы.</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F33E3">
        <w:rPr>
          <w:rFonts w:ascii="Times New Roman" w:hAnsi="Times New Roman"/>
          <w:i/>
          <w:sz w:val="24"/>
          <w:szCs w:val="24"/>
        </w:rPr>
        <w:t>(Дешт-и-Кипчак</w:t>
      </w:r>
      <w:r w:rsidRPr="000F33E3">
        <w:rPr>
          <w:rFonts w:ascii="Times New Roman" w:hAnsi="Times New Roman"/>
          <w:sz w:val="24"/>
          <w:szCs w:val="24"/>
        </w:rPr>
        <w:t xml:space="preserve">), </w:t>
      </w:r>
      <w:r w:rsidRPr="000F33E3">
        <w:rPr>
          <w:rFonts w:ascii="Times New Roman" w:hAnsi="Times New Roman"/>
          <w:i/>
          <w:sz w:val="24"/>
          <w:szCs w:val="24"/>
        </w:rPr>
        <w:t>странами Центральной, Западной и Северной Европы.</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lastRenderedPageBreak/>
        <w:t xml:space="preserve">Культурное пространство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F33E3">
        <w:rPr>
          <w:rFonts w:ascii="Times New Roman" w:hAnsi="Times New Roman"/>
          <w:i/>
          <w:sz w:val="24"/>
          <w:szCs w:val="24"/>
        </w:rPr>
        <w:t>«Новгородская псалтирь». «Остромирово Евангелие».</w:t>
      </w:r>
      <w:r w:rsidRPr="000F33E3">
        <w:rPr>
          <w:rFonts w:ascii="Times New Roman" w:hAnsi="Times New Roman"/>
          <w:sz w:val="24"/>
          <w:szCs w:val="24"/>
        </w:rPr>
        <w:t xml:space="preserve"> Появление древнерусской литературы. </w:t>
      </w:r>
      <w:r w:rsidRPr="000F33E3">
        <w:rPr>
          <w:rFonts w:ascii="Times New Roman" w:hAnsi="Times New Roman"/>
          <w:i/>
          <w:sz w:val="24"/>
          <w:szCs w:val="24"/>
        </w:rPr>
        <w:t>«Слово о Законе и Благодати».</w:t>
      </w:r>
      <w:r w:rsidRPr="000F33E3">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Русь в середине XII – начале XIII 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F33E3">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Русские земли в середине XIII - XIV в</w:t>
      </w:r>
      <w:r w:rsidRPr="000F33E3">
        <w:rPr>
          <w:rFonts w:ascii="Times New Roman" w:hAnsi="Times New Roman"/>
          <w:sz w:val="24"/>
          <w:szCs w:val="24"/>
        </w:rPr>
        <w:t xml:space="preserve">.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0F33E3">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Народы и государства степной зоны Восточной Европы и Сибири в XIII-XV вв.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F33E3">
        <w:rPr>
          <w:rFonts w:ascii="Times New Roman" w:hAnsi="Times New Roman"/>
          <w:i/>
          <w:sz w:val="24"/>
          <w:szCs w:val="24"/>
        </w:rPr>
        <w:t>Касимовское ханство.</w:t>
      </w:r>
      <w:r w:rsidRPr="000F33E3">
        <w:rPr>
          <w:rFonts w:ascii="Times New Roman" w:hAnsi="Times New Roman"/>
          <w:sz w:val="24"/>
          <w:szCs w:val="24"/>
        </w:rPr>
        <w:t xml:space="preserve"> Дикое поле. Народы Северного Кавказа. </w:t>
      </w:r>
      <w:r w:rsidRPr="000F33E3">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Культурное пространство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0F33E3">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0F33E3">
        <w:rPr>
          <w:rFonts w:ascii="Times New Roman" w:hAnsi="Times New Roman"/>
          <w:sz w:val="24"/>
          <w:szCs w:val="24"/>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Формирование единого Русского государства в XV веке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F33E3">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F33E3">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F33E3">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F33E3">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Культурное пространство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0F33E3">
        <w:rPr>
          <w:rFonts w:ascii="Times New Roman" w:hAnsi="Times New Roman"/>
          <w:i/>
          <w:sz w:val="24"/>
          <w:szCs w:val="24"/>
        </w:rPr>
        <w:t>Внутрицерковная борьба (иосифляне и нестяжатели, ереси).</w:t>
      </w:r>
      <w:r w:rsidRPr="000F33E3">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F33E3">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0F33E3" w:rsidRDefault="009D1460" w:rsidP="000F33E3">
      <w:pPr>
        <w:spacing w:after="0" w:line="240" w:lineRule="auto"/>
        <w:ind w:firstLine="709"/>
        <w:jc w:val="both"/>
        <w:rPr>
          <w:rFonts w:ascii="Times New Roman" w:hAnsi="Times New Roman"/>
          <w:b/>
          <w:sz w:val="24"/>
          <w:szCs w:val="24"/>
        </w:rPr>
      </w:pPr>
      <w:r w:rsidRPr="000F33E3">
        <w:rPr>
          <w:rFonts w:ascii="Times New Roman" w:hAnsi="Times New Roman"/>
          <w:b/>
          <w:sz w:val="24"/>
          <w:szCs w:val="24"/>
        </w:rPr>
        <w:t>Региональный компонент</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Наш регион в древности и средневековье.</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Р</w:t>
      </w:r>
      <w:r w:rsidR="00EB3507" w:rsidRPr="000F33E3">
        <w:rPr>
          <w:rFonts w:ascii="Times New Roman" w:hAnsi="Times New Roman"/>
          <w:b/>
          <w:bCs/>
          <w:sz w:val="24"/>
          <w:szCs w:val="24"/>
        </w:rPr>
        <w:t>оссия</w:t>
      </w:r>
      <w:r w:rsidRPr="000F33E3">
        <w:rPr>
          <w:rFonts w:ascii="Times New Roman" w:hAnsi="Times New Roman"/>
          <w:b/>
          <w:bCs/>
          <w:sz w:val="24"/>
          <w:szCs w:val="24"/>
        </w:rPr>
        <w:t xml:space="preserve"> В XVI – XVII </w:t>
      </w:r>
      <w:r w:rsidR="00EB3507" w:rsidRPr="000F33E3">
        <w:rPr>
          <w:rFonts w:ascii="Times New Roman" w:hAnsi="Times New Roman"/>
          <w:b/>
          <w:bCs/>
          <w:sz w:val="24"/>
          <w:szCs w:val="24"/>
        </w:rPr>
        <w:t>вв.</w:t>
      </w:r>
      <w:r w:rsidRPr="000F33E3">
        <w:rPr>
          <w:rFonts w:ascii="Times New Roman" w:hAnsi="Times New Roman"/>
          <w:b/>
          <w:bCs/>
          <w:sz w:val="24"/>
          <w:szCs w:val="24"/>
        </w:rPr>
        <w:t xml:space="preserve">: </w:t>
      </w:r>
      <w:r w:rsidR="00EB3507" w:rsidRPr="000F33E3">
        <w:rPr>
          <w:rFonts w:ascii="Times New Roman" w:hAnsi="Times New Roman"/>
          <w:b/>
          <w:bCs/>
          <w:sz w:val="24"/>
          <w:szCs w:val="24"/>
        </w:rPr>
        <w:t>от великого княжества к царству</w:t>
      </w:r>
      <w:r w:rsidRPr="000F33E3">
        <w:rPr>
          <w:rFonts w:ascii="Times New Roman" w:hAnsi="Times New Roman"/>
          <w:b/>
          <w:bCs/>
          <w:sz w:val="24"/>
          <w:szCs w:val="24"/>
        </w:rPr>
        <w:t xml:space="preserve">Россия в XVI веке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F33E3">
        <w:rPr>
          <w:rFonts w:ascii="Times New Roman" w:hAnsi="Times New Roman"/>
          <w:i/>
          <w:sz w:val="24"/>
          <w:szCs w:val="24"/>
        </w:rPr>
        <w:t>«Малая дума».</w:t>
      </w:r>
      <w:r w:rsidRPr="000F33E3">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Регентство Елены Глинской. Сопротивление удельных князей великокняжеской власти. </w:t>
      </w:r>
      <w:r w:rsidRPr="000F33E3">
        <w:rPr>
          <w:rFonts w:ascii="Times New Roman" w:hAnsi="Times New Roman"/>
          <w:i/>
          <w:sz w:val="24"/>
          <w:szCs w:val="24"/>
        </w:rPr>
        <w:t>Мятеж князя Андрея Старицкого.</w:t>
      </w:r>
      <w:r w:rsidRPr="000F33E3">
        <w:rPr>
          <w:rFonts w:ascii="Times New Roman" w:hAnsi="Times New Roman"/>
          <w:sz w:val="24"/>
          <w:szCs w:val="24"/>
        </w:rPr>
        <w:t xml:space="preserve"> Унификация денежной системы. </w:t>
      </w:r>
      <w:r w:rsidRPr="000F33E3">
        <w:rPr>
          <w:rFonts w:ascii="Times New Roman" w:hAnsi="Times New Roman"/>
          <w:i/>
          <w:sz w:val="24"/>
          <w:szCs w:val="24"/>
        </w:rPr>
        <w:t>Стародубская война с Польшей и Литвой.</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F33E3">
        <w:rPr>
          <w:rFonts w:ascii="Times New Roman" w:hAnsi="Times New Roman"/>
          <w:i/>
          <w:sz w:val="24"/>
          <w:szCs w:val="24"/>
        </w:rPr>
        <w:t xml:space="preserve">Ереси Матвея Башкина и Феодосия Косого.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F33E3">
        <w:rPr>
          <w:rFonts w:ascii="Times New Roman" w:hAnsi="Times New Roman"/>
          <w:i/>
          <w:sz w:val="24"/>
          <w:szCs w:val="24"/>
        </w:rPr>
        <w:t>дискуссии о характере народного представительства.</w:t>
      </w:r>
      <w:r w:rsidRPr="000F33E3">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Социальная структура российского общества. Дворянство. </w:t>
      </w:r>
      <w:r w:rsidRPr="000F33E3">
        <w:rPr>
          <w:rFonts w:ascii="Times New Roman" w:hAnsi="Times New Roman"/>
          <w:i/>
          <w:sz w:val="24"/>
          <w:szCs w:val="24"/>
        </w:rPr>
        <w:t>Служилые и неслужилые люди. Формирование Государева двора и «служилых городов».</w:t>
      </w:r>
      <w:r w:rsidRPr="000F33E3">
        <w:rPr>
          <w:rFonts w:ascii="Times New Roman" w:hAnsi="Times New Roman"/>
          <w:sz w:val="24"/>
          <w:szCs w:val="24"/>
        </w:rPr>
        <w:t xml:space="preserve"> Торгово-ремесленное </w:t>
      </w:r>
      <w:r w:rsidRPr="000F33E3">
        <w:rPr>
          <w:rFonts w:ascii="Times New Roman" w:hAnsi="Times New Roman"/>
          <w:sz w:val="24"/>
          <w:szCs w:val="24"/>
        </w:rPr>
        <w:lastRenderedPageBreak/>
        <w:t xml:space="preserve">население городов. Духовенство. Начало закрепощения крестьян: указ о «заповедных летах». Формирование вольного казачества.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Многонациональный состав населения Русского государства. </w:t>
      </w:r>
      <w:r w:rsidRPr="000F33E3">
        <w:rPr>
          <w:rFonts w:ascii="Times New Roman" w:hAnsi="Times New Roman"/>
          <w:i/>
          <w:sz w:val="24"/>
          <w:szCs w:val="24"/>
        </w:rPr>
        <w:t>Финно-угорские народы</w:t>
      </w:r>
      <w:r w:rsidRPr="000F33E3">
        <w:rPr>
          <w:rFonts w:ascii="Times New Roman" w:hAnsi="Times New Roman"/>
          <w:sz w:val="24"/>
          <w:szCs w:val="24"/>
        </w:rPr>
        <w:t xml:space="preserve">. Народы Поволжья после присоединения к России. </w:t>
      </w:r>
      <w:r w:rsidRPr="000F33E3">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0F33E3">
        <w:rPr>
          <w:rFonts w:ascii="Times New Roman" w:hAnsi="Times New Roman"/>
          <w:sz w:val="24"/>
          <w:szCs w:val="24"/>
        </w:rPr>
        <w:t xml:space="preserve"> Русская Православная церковь. </w:t>
      </w:r>
      <w:r w:rsidRPr="000F33E3">
        <w:rPr>
          <w:rFonts w:ascii="Times New Roman" w:hAnsi="Times New Roman"/>
          <w:i/>
          <w:sz w:val="24"/>
          <w:szCs w:val="24"/>
        </w:rPr>
        <w:t>Мусульманское духовенство.</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F33E3">
        <w:rPr>
          <w:rFonts w:ascii="Times New Roman" w:hAnsi="Times New Roman"/>
          <w:i/>
          <w:sz w:val="24"/>
          <w:szCs w:val="24"/>
        </w:rPr>
        <w:t xml:space="preserve">Московские казни 1570 г. </w:t>
      </w:r>
      <w:r w:rsidRPr="000F33E3">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0F33E3">
        <w:rPr>
          <w:rFonts w:ascii="Times New Roman" w:hAnsi="Times New Roman"/>
          <w:i/>
          <w:sz w:val="24"/>
          <w:szCs w:val="24"/>
        </w:rPr>
        <w:t>Тявзинский мирный договор со Швецией:восстановление позиций России в Прибалтике.</w:t>
      </w:r>
      <w:r w:rsidRPr="000F33E3">
        <w:rPr>
          <w:rFonts w:ascii="Times New Roman" w:hAnsi="Times New Roman"/>
          <w:sz w:val="24"/>
          <w:szCs w:val="24"/>
        </w:rPr>
        <w:t xml:space="preserve"> Противостояние с Крымским ханством. </w:t>
      </w:r>
      <w:r w:rsidRPr="000F33E3">
        <w:rPr>
          <w:rFonts w:ascii="Times New Roman" w:hAnsi="Times New Roman"/>
          <w:i/>
          <w:sz w:val="24"/>
          <w:szCs w:val="24"/>
        </w:rPr>
        <w:t>Отражение набега Гази-Гирея в 1591 г.</w:t>
      </w:r>
      <w:r w:rsidRPr="000F33E3">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Смута в России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0F33E3">
        <w:rPr>
          <w:rFonts w:ascii="Times New Roman" w:hAnsi="Times New Roman"/>
          <w:i/>
          <w:sz w:val="24"/>
          <w:szCs w:val="24"/>
        </w:rPr>
        <w:t>в т.ч. в отношении боярства. Опала семейства Романовых.</w:t>
      </w:r>
      <w:r w:rsidRPr="000F33E3">
        <w:rPr>
          <w:rFonts w:ascii="Times New Roman" w:hAnsi="Times New Roman"/>
          <w:sz w:val="24"/>
          <w:szCs w:val="24"/>
        </w:rPr>
        <w:t xml:space="preserve"> Голод 1601-1603 гг. и обострение социально-экономического кризиса.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F33E3">
        <w:rPr>
          <w:rFonts w:ascii="Times New Roman" w:hAnsi="Times New Roman"/>
          <w:i/>
          <w:sz w:val="24"/>
          <w:szCs w:val="24"/>
        </w:rPr>
        <w:t xml:space="preserve">Выборгский договор между Россией и Швецией. </w:t>
      </w:r>
      <w:r w:rsidRPr="000F33E3">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0F33E3">
        <w:rPr>
          <w:rFonts w:ascii="Times New Roman" w:hAnsi="Times New Roman"/>
          <w:i/>
          <w:sz w:val="24"/>
          <w:szCs w:val="24"/>
        </w:rPr>
        <w:t xml:space="preserve">Борьба с казачьими выступлениями против центральной власти. </w:t>
      </w:r>
      <w:r w:rsidRPr="000F33E3">
        <w:rPr>
          <w:rFonts w:ascii="Times New Roman" w:hAnsi="Times New Roman"/>
          <w:sz w:val="24"/>
          <w:szCs w:val="24"/>
        </w:rPr>
        <w:t xml:space="preserve">Столбовский мир со Швецией: утрата выхода к Балтийскому морю. </w:t>
      </w:r>
      <w:r w:rsidRPr="000F33E3">
        <w:rPr>
          <w:rFonts w:ascii="Times New Roman" w:hAnsi="Times New Roman"/>
          <w:i/>
          <w:sz w:val="24"/>
          <w:szCs w:val="24"/>
        </w:rPr>
        <w:t>Продолжение войны с Речью Посполитой. Поход принца Владислава на Москву.</w:t>
      </w:r>
      <w:r w:rsidRPr="000F33E3">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Россия в XVII веке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F33E3">
        <w:rPr>
          <w:rFonts w:ascii="Times New Roman" w:hAnsi="Times New Roman"/>
          <w:i/>
          <w:sz w:val="24"/>
          <w:szCs w:val="24"/>
        </w:rPr>
        <w:t>Продолжение закрепощения крестьян.</w:t>
      </w:r>
      <w:r w:rsidRPr="000F33E3">
        <w:rPr>
          <w:rFonts w:ascii="Times New Roman" w:hAnsi="Times New Roman"/>
          <w:sz w:val="24"/>
          <w:szCs w:val="24"/>
        </w:rPr>
        <w:t xml:space="preserve"> Земские соборы. Роль патриарха Филарета в управлении государством.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F33E3">
        <w:rPr>
          <w:rFonts w:ascii="Times New Roman" w:hAnsi="Times New Roman"/>
          <w:i/>
          <w:sz w:val="24"/>
          <w:szCs w:val="24"/>
        </w:rPr>
        <w:t>Приказ Тайных дел.</w:t>
      </w:r>
      <w:r w:rsidRPr="000F33E3">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F33E3">
        <w:rPr>
          <w:rFonts w:ascii="Times New Roman" w:hAnsi="Times New Roman"/>
          <w:i/>
          <w:sz w:val="24"/>
          <w:szCs w:val="24"/>
        </w:rPr>
        <w:t xml:space="preserve">Правительство Б.И. Морозова и И.Д. Милославского: итоги его деятельности. </w:t>
      </w:r>
      <w:r w:rsidRPr="000F33E3">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Царь Федор Алексеевич. Отмена местничества. Налоговая (податная) реформа.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w:t>
      </w:r>
      <w:r w:rsidRPr="000F33E3">
        <w:rPr>
          <w:rFonts w:ascii="Times New Roman" w:hAnsi="Times New Roman"/>
          <w:sz w:val="24"/>
          <w:szCs w:val="24"/>
        </w:rPr>
        <w:lastRenderedPageBreak/>
        <w:t xml:space="preserve">Российского государства. </w:t>
      </w:r>
      <w:r w:rsidRPr="000F33E3">
        <w:rPr>
          <w:rFonts w:ascii="Times New Roman" w:hAnsi="Times New Roman"/>
          <w:i/>
          <w:sz w:val="24"/>
          <w:szCs w:val="24"/>
        </w:rPr>
        <w:t>Торговый и Новоторговый уставы.</w:t>
      </w:r>
      <w:r w:rsidRPr="000F33E3">
        <w:rPr>
          <w:rFonts w:ascii="Times New Roman" w:hAnsi="Times New Roman"/>
          <w:sz w:val="24"/>
          <w:szCs w:val="24"/>
        </w:rPr>
        <w:t xml:space="preserve"> Торговля с европейскими странами, Прибалтикой, Востоком.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F33E3">
        <w:rPr>
          <w:rFonts w:ascii="Times New Roman" w:hAnsi="Times New Roman"/>
          <w:i/>
          <w:sz w:val="24"/>
          <w:szCs w:val="24"/>
        </w:rPr>
        <w:t>Денежная реформа 1654 г.</w:t>
      </w:r>
      <w:r w:rsidRPr="000F33E3">
        <w:rPr>
          <w:rFonts w:ascii="Times New Roman" w:hAnsi="Times New Roman"/>
          <w:sz w:val="24"/>
          <w:szCs w:val="24"/>
        </w:rPr>
        <w:t xml:space="preserve"> Медный бунт. Побеги крестьян на Дон и в Сибирь. Восстание Степана Разина.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F33E3">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0F33E3">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F33E3">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Культурное пространство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F33E3">
        <w:rPr>
          <w:rFonts w:ascii="Times New Roman" w:hAnsi="Times New Roman"/>
          <w:i/>
          <w:sz w:val="24"/>
          <w:szCs w:val="24"/>
        </w:rPr>
        <w:t>Коч – корабль русских первопроходцев.</w:t>
      </w:r>
      <w:r w:rsidRPr="000F33E3">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F33E3">
        <w:rPr>
          <w:rFonts w:ascii="Times New Roman" w:hAnsi="Times New Roman"/>
          <w:i/>
          <w:sz w:val="24"/>
          <w:szCs w:val="24"/>
        </w:rPr>
        <w:t xml:space="preserve">Миссионерство и христианизация. Межэтнические отношения. </w:t>
      </w:r>
      <w:r w:rsidRPr="000F33E3">
        <w:rPr>
          <w:rFonts w:ascii="Times New Roman" w:hAnsi="Times New Roman"/>
          <w:sz w:val="24"/>
          <w:szCs w:val="24"/>
        </w:rPr>
        <w:t xml:space="preserve">Формирование многонациональной элиты.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i/>
          <w:sz w:val="24"/>
          <w:szCs w:val="24"/>
        </w:rPr>
        <w:t>Изменения в картине мира человека в XVI–XVII вв. и повседневная жизнь.</w:t>
      </w:r>
      <w:r w:rsidRPr="000F33E3">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0F33E3">
        <w:rPr>
          <w:rFonts w:ascii="Times New Roman" w:hAnsi="Times New Roman"/>
          <w:i/>
          <w:sz w:val="24"/>
          <w:szCs w:val="24"/>
        </w:rPr>
        <w:t xml:space="preserve">Антонио Солари, Алевиз Фрязин, Петрок Малой. </w:t>
      </w:r>
      <w:r w:rsidRPr="000F33E3">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F33E3">
        <w:rPr>
          <w:rFonts w:ascii="Times New Roman" w:hAnsi="Times New Roman"/>
          <w:i/>
          <w:sz w:val="24"/>
          <w:szCs w:val="24"/>
        </w:rPr>
        <w:t>Приказ каменных дел.</w:t>
      </w:r>
      <w:r w:rsidRPr="000F33E3">
        <w:rPr>
          <w:rFonts w:ascii="Times New Roman" w:hAnsi="Times New Roman"/>
          <w:sz w:val="24"/>
          <w:szCs w:val="24"/>
        </w:rPr>
        <w:t xml:space="preserve"> Деревянное зодчество.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Летописание и начало книгопечатания. Лицевой свод. Домострой. </w:t>
      </w:r>
      <w:r w:rsidRPr="000F33E3">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F33E3">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F33E3">
        <w:rPr>
          <w:rFonts w:ascii="Times New Roman" w:hAnsi="Times New Roman"/>
          <w:i/>
          <w:sz w:val="24"/>
          <w:szCs w:val="24"/>
        </w:rPr>
        <w:t xml:space="preserve">Посадская сатира XVII 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F33E3" w:rsidRDefault="009D1460" w:rsidP="000F33E3">
      <w:pPr>
        <w:spacing w:after="0" w:line="240" w:lineRule="auto"/>
        <w:ind w:firstLine="709"/>
        <w:jc w:val="both"/>
        <w:rPr>
          <w:rFonts w:ascii="Times New Roman" w:hAnsi="Times New Roman"/>
          <w:b/>
          <w:sz w:val="24"/>
          <w:szCs w:val="24"/>
        </w:rPr>
      </w:pPr>
      <w:r w:rsidRPr="000F33E3">
        <w:rPr>
          <w:rFonts w:ascii="Times New Roman" w:hAnsi="Times New Roman"/>
          <w:b/>
          <w:sz w:val="24"/>
          <w:szCs w:val="24"/>
        </w:rPr>
        <w:t>Региональный компонент</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Наш регион в </w:t>
      </w:r>
      <w:r w:rsidRPr="000F33E3">
        <w:rPr>
          <w:rFonts w:ascii="Times New Roman" w:hAnsi="Times New Roman"/>
          <w:sz w:val="24"/>
          <w:szCs w:val="24"/>
          <w:lang w:val="en-US"/>
        </w:rPr>
        <w:t>XVI</w:t>
      </w:r>
      <w:r w:rsidRPr="000F33E3">
        <w:rPr>
          <w:rFonts w:ascii="Times New Roman" w:hAnsi="Times New Roman"/>
          <w:sz w:val="24"/>
          <w:szCs w:val="24"/>
        </w:rPr>
        <w:t xml:space="preserve"> – </w:t>
      </w:r>
      <w:r w:rsidRPr="000F33E3">
        <w:rPr>
          <w:rFonts w:ascii="Times New Roman" w:hAnsi="Times New Roman"/>
          <w:sz w:val="24"/>
          <w:szCs w:val="24"/>
          <w:lang w:val="en-US"/>
        </w:rPr>
        <w:t>XVII</w:t>
      </w:r>
      <w:r w:rsidRPr="000F33E3">
        <w:rPr>
          <w:rFonts w:ascii="Times New Roman" w:hAnsi="Times New Roman"/>
          <w:sz w:val="24"/>
          <w:szCs w:val="24"/>
        </w:rPr>
        <w:t xml:space="preserve"> вв.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Р</w:t>
      </w:r>
      <w:r w:rsidR="00EB3507" w:rsidRPr="000F33E3">
        <w:rPr>
          <w:rFonts w:ascii="Times New Roman" w:hAnsi="Times New Roman"/>
          <w:b/>
          <w:bCs/>
          <w:sz w:val="24"/>
          <w:szCs w:val="24"/>
        </w:rPr>
        <w:t>оссия в конце</w:t>
      </w:r>
      <w:r w:rsidRPr="000F33E3">
        <w:rPr>
          <w:rFonts w:ascii="Times New Roman" w:hAnsi="Times New Roman"/>
          <w:b/>
          <w:bCs/>
          <w:sz w:val="24"/>
          <w:szCs w:val="24"/>
        </w:rPr>
        <w:t xml:space="preserve">XVII - XVIII ВЕКАХ: </w:t>
      </w:r>
      <w:r w:rsidR="00EB3507" w:rsidRPr="000F33E3">
        <w:rPr>
          <w:rFonts w:ascii="Times New Roman" w:hAnsi="Times New Roman"/>
          <w:b/>
          <w:bCs/>
          <w:sz w:val="24"/>
          <w:szCs w:val="24"/>
        </w:rPr>
        <w:t>от царства к империи</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Россия в эпоху преобразований Петра I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Экономическая политика.</w:t>
      </w:r>
      <w:r w:rsidRPr="000F33E3">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w:t>
      </w:r>
      <w:r w:rsidRPr="000F33E3">
        <w:rPr>
          <w:rFonts w:ascii="Times New Roman" w:hAnsi="Times New Roman"/>
          <w:sz w:val="24"/>
          <w:szCs w:val="24"/>
        </w:rPr>
        <w:lastRenderedPageBreak/>
        <w:t xml:space="preserve">крепостного и подневольного труда. Принципы меркантилизма и протекционизма. Таможенный тариф 1724 г. Введение подушной подати.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Социальная политика.</w:t>
      </w:r>
      <w:r w:rsidRPr="000F33E3">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Реформы управления.</w:t>
      </w:r>
      <w:r w:rsidRPr="000F33E3">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Церковная реформа</w:t>
      </w:r>
      <w:r w:rsidRPr="000F33E3">
        <w:rPr>
          <w:rFonts w:ascii="Times New Roman" w:hAnsi="Times New Roman"/>
          <w:b/>
          <w:sz w:val="24"/>
          <w:szCs w:val="24"/>
        </w:rPr>
        <w:t>.</w:t>
      </w:r>
      <w:r w:rsidRPr="000F33E3">
        <w:rPr>
          <w:rFonts w:ascii="Times New Roman" w:hAnsi="Times New Roman"/>
          <w:sz w:val="24"/>
          <w:szCs w:val="24"/>
        </w:rPr>
        <w:t xml:space="preserve"> Упразднение патриаршества, учреждение синода. Положение конфессий.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Оппозиция реформам Петра I.</w:t>
      </w:r>
      <w:r w:rsidRPr="000F33E3">
        <w:rPr>
          <w:rFonts w:ascii="Times New Roman" w:hAnsi="Times New Roman"/>
          <w:sz w:val="24"/>
          <w:szCs w:val="24"/>
        </w:rPr>
        <w:t xml:space="preserve">Социальные движения в первой четверти XVIII в. </w:t>
      </w:r>
      <w:r w:rsidRPr="000F33E3">
        <w:rPr>
          <w:rFonts w:ascii="Times New Roman" w:hAnsi="Times New Roman"/>
          <w:i/>
          <w:sz w:val="24"/>
          <w:szCs w:val="24"/>
        </w:rPr>
        <w:t>Восстания в Астрахани, Башкирии, на Дону.</w:t>
      </w:r>
      <w:r w:rsidRPr="000F33E3">
        <w:rPr>
          <w:rFonts w:ascii="Times New Roman" w:hAnsi="Times New Roman"/>
          <w:sz w:val="24"/>
          <w:szCs w:val="24"/>
        </w:rPr>
        <w:t xml:space="preserve"> Дело царевича Алексея.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Внешняя политика.</w:t>
      </w:r>
      <w:r w:rsidRPr="000F33E3">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Преобразования Петра I в области культуры.</w:t>
      </w:r>
      <w:r w:rsidRPr="000F33E3">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F33E3">
        <w:rPr>
          <w:rFonts w:ascii="Times New Roman" w:hAnsi="Times New Roman"/>
          <w:i/>
          <w:sz w:val="24"/>
          <w:szCs w:val="24"/>
        </w:rPr>
        <w:t xml:space="preserve">Новые формы социальной коммуникации в дворянской среде. </w:t>
      </w:r>
      <w:r w:rsidRPr="000F33E3">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После Петра Великого: эпоха «дворцовых переворотов»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Укрепление границ империи на Украине и на юго-восточной окраине. </w:t>
      </w:r>
      <w:r w:rsidRPr="000F33E3">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Россия в международных конфликтах 1740-х – 1750-х гг. Участие в Семилетней войне.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Петр III. Манифест «о вольности дворянской». Переворот 28 июня 1762</w:t>
      </w:r>
      <w:r w:rsidR="005202DD" w:rsidRPr="000F33E3">
        <w:rPr>
          <w:rFonts w:ascii="Times New Roman" w:hAnsi="Times New Roman"/>
          <w:sz w:val="24"/>
          <w:szCs w:val="24"/>
        </w:rPr>
        <w:t> </w:t>
      </w:r>
      <w:r w:rsidRPr="000F33E3">
        <w:rPr>
          <w:rFonts w:ascii="Times New Roman" w:hAnsi="Times New Roman"/>
          <w:sz w:val="24"/>
          <w:szCs w:val="24"/>
        </w:rPr>
        <w:t xml:space="preserve">г.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Россия в 1760-х – 1790- гг. Правление Екатерины II и Павла I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lastRenderedPageBreak/>
        <w:t>Внутренняя политика Екатерины II. Личность императрицы. Идеи Просвещения. «Просвещ</w:t>
      </w:r>
      <w:r w:rsidR="00245F1D" w:rsidRPr="000F33E3">
        <w:rPr>
          <w:rFonts w:ascii="Times New Roman" w:hAnsi="Times New Roman"/>
          <w:sz w:val="24"/>
          <w:szCs w:val="24"/>
        </w:rPr>
        <w:t>е</w:t>
      </w:r>
      <w:r w:rsidRPr="000F33E3">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F33E3">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Национальная политика. </w:t>
      </w:r>
      <w:r w:rsidRPr="000F33E3">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F33E3">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F33E3">
        <w:rPr>
          <w:rFonts w:ascii="Times New Roman" w:hAnsi="Times New Roman"/>
          <w:i/>
          <w:sz w:val="24"/>
          <w:szCs w:val="24"/>
        </w:rPr>
        <w:t>Дворовые люди.</w:t>
      </w:r>
      <w:r w:rsidRPr="000F33E3">
        <w:rPr>
          <w:rFonts w:ascii="Times New Roman" w:hAnsi="Times New Roman"/>
          <w:sz w:val="24"/>
          <w:szCs w:val="24"/>
        </w:rPr>
        <w:t xml:space="preserve"> Роль крепостного строя в экономике страны.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F33E3">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0F33E3">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Внутренняя и внешняя торговля. Торговые пути внутри страны. </w:t>
      </w:r>
      <w:r w:rsidRPr="000F33E3">
        <w:rPr>
          <w:rFonts w:ascii="Times New Roman" w:hAnsi="Times New Roman"/>
          <w:i/>
          <w:sz w:val="24"/>
          <w:szCs w:val="24"/>
        </w:rPr>
        <w:t>Водно-транспортные системы: Вышневолоцкая, Тихвинская, Мариинская и др.</w:t>
      </w:r>
      <w:r w:rsidRPr="000F33E3">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F33E3">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Обострение социальных противоречий. </w:t>
      </w:r>
      <w:r w:rsidRPr="000F33E3">
        <w:rPr>
          <w:rFonts w:ascii="Times New Roman" w:hAnsi="Times New Roman"/>
          <w:i/>
          <w:sz w:val="24"/>
          <w:szCs w:val="24"/>
        </w:rPr>
        <w:t>Чумной бунт в Москве.</w:t>
      </w:r>
      <w:r w:rsidRPr="000F33E3">
        <w:rPr>
          <w:rFonts w:ascii="Times New Roman" w:hAnsi="Times New Roman"/>
          <w:sz w:val="24"/>
          <w:szCs w:val="24"/>
        </w:rPr>
        <w:t xml:space="preserve"> Восстание под предводительством Емельяна Пугачева. </w:t>
      </w:r>
      <w:r w:rsidRPr="000F33E3">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F33E3">
        <w:rPr>
          <w:rFonts w:ascii="Times New Roman" w:hAnsi="Times New Roman"/>
          <w:sz w:val="24"/>
          <w:szCs w:val="24"/>
        </w:rPr>
        <w:t xml:space="preserve"> Влияние восстания на внутреннюю политику и развитие общественной мысли.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Участие России в разделах Речи Посполитой. </w:t>
      </w:r>
      <w:r w:rsidRPr="000F33E3">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F33E3">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F33E3">
        <w:rPr>
          <w:rFonts w:ascii="Times New Roman" w:hAnsi="Times New Roman"/>
          <w:i/>
          <w:sz w:val="24"/>
          <w:szCs w:val="24"/>
        </w:rPr>
        <w:t xml:space="preserve">Восстание под предводительством Тадеуша Костюшко.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Культурное пространство Российской империи в XVIII 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F33E3">
        <w:rPr>
          <w:rFonts w:ascii="Times New Roman" w:hAnsi="Times New Roman"/>
          <w:i/>
          <w:sz w:val="24"/>
          <w:szCs w:val="24"/>
        </w:rPr>
        <w:lastRenderedPageBreak/>
        <w:t>Н.И.Новиков, материалы о положении крепостных крестьян в его журналах.</w:t>
      </w:r>
      <w:r w:rsidRPr="000F33E3">
        <w:rPr>
          <w:rFonts w:ascii="Times New Roman" w:hAnsi="Times New Roman"/>
          <w:sz w:val="24"/>
          <w:szCs w:val="24"/>
        </w:rPr>
        <w:t xml:space="preserve"> А.Н.Радищев и его «Путешествие из Петербурга в Москву».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F33E3">
        <w:rPr>
          <w:rFonts w:ascii="Times New Roman" w:hAnsi="Times New Roman"/>
          <w:sz w:val="24"/>
          <w:szCs w:val="24"/>
        </w:rPr>
        <w:t>т. п.</w:t>
      </w:r>
      <w:r w:rsidRPr="000F33E3">
        <w:rPr>
          <w:rFonts w:ascii="Times New Roman" w:hAnsi="Times New Roman"/>
          <w:sz w:val="24"/>
          <w:szCs w:val="24"/>
        </w:rPr>
        <w:t xml:space="preserve">). </w:t>
      </w:r>
      <w:r w:rsidRPr="000F33E3">
        <w:rPr>
          <w:rFonts w:ascii="Times New Roman" w:hAnsi="Times New Roman"/>
          <w:i/>
          <w:sz w:val="24"/>
          <w:szCs w:val="24"/>
        </w:rPr>
        <w:t>Вклад в развитие русской культуры ученых, художников, мастеров, прибывших из-за рубежа.</w:t>
      </w:r>
      <w:r w:rsidRPr="000F33E3">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F33E3">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Образование в России в XVIII в. </w:t>
      </w:r>
      <w:r w:rsidRPr="000F33E3">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F33E3">
        <w:rPr>
          <w:rFonts w:ascii="Times New Roman" w:hAnsi="Times New Roman"/>
          <w:sz w:val="24"/>
          <w:szCs w:val="24"/>
        </w:rPr>
        <w:t xml:space="preserve"> Московский университет – первый российский университет.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F33E3">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0F33E3">
        <w:rPr>
          <w:rFonts w:ascii="Times New Roman" w:hAnsi="Times New Roman"/>
          <w:sz w:val="24"/>
          <w:szCs w:val="24"/>
        </w:rPr>
        <w:t xml:space="preserve"> Переход к классицизму, </w:t>
      </w:r>
      <w:r w:rsidRPr="000F33E3">
        <w:rPr>
          <w:rFonts w:ascii="Times New Roman" w:hAnsi="Times New Roman"/>
          <w:i/>
          <w:sz w:val="24"/>
          <w:szCs w:val="24"/>
        </w:rPr>
        <w:t xml:space="preserve">создание архитектурных ассамблей в стиле классицизма в обеих столицах. </w:t>
      </w:r>
      <w:r w:rsidRPr="000F33E3">
        <w:rPr>
          <w:rFonts w:ascii="Times New Roman" w:hAnsi="Times New Roman"/>
          <w:sz w:val="24"/>
          <w:szCs w:val="24"/>
        </w:rPr>
        <w:t xml:space="preserve">В.И. Баженов, М.Ф.Казаков.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F33E3">
        <w:rPr>
          <w:rFonts w:ascii="Times New Roman" w:hAnsi="Times New Roman"/>
          <w:i/>
          <w:sz w:val="24"/>
          <w:szCs w:val="24"/>
        </w:rPr>
        <w:t xml:space="preserve">Новые веяния в изобразительном искусстве в конце столетия.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Народы России в XVIII 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Россия при Павле I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Основные принципы внутренней политики Павла I. Укрепление абсолютизма </w:t>
      </w:r>
      <w:r w:rsidRPr="000F33E3">
        <w:rPr>
          <w:rFonts w:ascii="Times New Roman" w:hAnsi="Times New Roman"/>
          <w:i/>
          <w:sz w:val="24"/>
          <w:szCs w:val="24"/>
        </w:rPr>
        <w:t>через отказ от принципов «просвещенного абсолютизма» и</w:t>
      </w:r>
      <w:r w:rsidRPr="000F33E3">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Внутренняя политика. Ограничение дворянских привилегий. </w:t>
      </w:r>
    </w:p>
    <w:p w:rsidR="009D1460" w:rsidRPr="000F33E3" w:rsidRDefault="009D1460" w:rsidP="000F33E3">
      <w:pPr>
        <w:spacing w:after="0" w:line="240" w:lineRule="auto"/>
        <w:ind w:firstLine="709"/>
        <w:jc w:val="both"/>
        <w:rPr>
          <w:rFonts w:ascii="Times New Roman" w:hAnsi="Times New Roman"/>
          <w:b/>
          <w:sz w:val="24"/>
          <w:szCs w:val="24"/>
        </w:rPr>
      </w:pPr>
      <w:r w:rsidRPr="000F33E3">
        <w:rPr>
          <w:rFonts w:ascii="Times New Roman" w:hAnsi="Times New Roman"/>
          <w:b/>
          <w:sz w:val="24"/>
          <w:szCs w:val="24"/>
        </w:rPr>
        <w:t>Региональный компонент</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Наш регион </w:t>
      </w:r>
      <w:r w:rsidRPr="000F33E3">
        <w:rPr>
          <w:rFonts w:ascii="Times New Roman" w:hAnsi="Times New Roman"/>
          <w:bCs/>
          <w:sz w:val="24"/>
          <w:szCs w:val="24"/>
        </w:rPr>
        <w:t>в XVIII в.</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Р</w:t>
      </w:r>
      <w:r w:rsidR="00EB3507" w:rsidRPr="000F33E3">
        <w:rPr>
          <w:rFonts w:ascii="Times New Roman" w:hAnsi="Times New Roman"/>
          <w:b/>
          <w:bCs/>
          <w:sz w:val="24"/>
          <w:szCs w:val="24"/>
        </w:rPr>
        <w:t xml:space="preserve">оссийфская империя в </w:t>
      </w:r>
      <w:r w:rsidRPr="000F33E3">
        <w:rPr>
          <w:rFonts w:ascii="Times New Roman" w:hAnsi="Times New Roman"/>
          <w:b/>
          <w:bCs/>
          <w:sz w:val="24"/>
          <w:szCs w:val="24"/>
        </w:rPr>
        <w:t xml:space="preserve">XIX – </w:t>
      </w:r>
      <w:r w:rsidR="00EB3507" w:rsidRPr="000F33E3">
        <w:rPr>
          <w:rFonts w:ascii="Times New Roman" w:hAnsi="Times New Roman"/>
          <w:b/>
          <w:bCs/>
          <w:sz w:val="24"/>
          <w:szCs w:val="24"/>
        </w:rPr>
        <w:t>начале</w:t>
      </w:r>
      <w:r w:rsidRPr="000F33E3">
        <w:rPr>
          <w:rFonts w:ascii="Times New Roman" w:hAnsi="Times New Roman"/>
          <w:b/>
          <w:bCs/>
          <w:sz w:val="24"/>
          <w:szCs w:val="24"/>
        </w:rPr>
        <w:t xml:space="preserve"> XX </w:t>
      </w:r>
      <w:r w:rsidR="00EB3507" w:rsidRPr="000F33E3">
        <w:rPr>
          <w:rFonts w:ascii="Times New Roman" w:hAnsi="Times New Roman"/>
          <w:b/>
          <w:bCs/>
          <w:sz w:val="24"/>
          <w:szCs w:val="24"/>
        </w:rPr>
        <w:t>вв</w:t>
      </w:r>
      <w:r w:rsidRPr="000F33E3">
        <w:rPr>
          <w:rFonts w:ascii="Times New Roman" w:hAnsi="Times New Roman"/>
          <w:b/>
          <w:bCs/>
          <w:sz w:val="24"/>
          <w:szCs w:val="24"/>
        </w:rPr>
        <w:t>.</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Россия на пути к реформам (1801–1861)</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Александровская эпоха: государственный либерализм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Отечественная война 1812 г.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0F33E3">
        <w:rPr>
          <w:rFonts w:ascii="Times New Roman" w:hAnsi="Times New Roman"/>
          <w:i/>
          <w:sz w:val="24"/>
          <w:szCs w:val="24"/>
        </w:rPr>
        <w:t>Военные поселения. Дворянская оппозиция самодержавию.</w:t>
      </w:r>
      <w:r w:rsidRPr="000F33E3">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Николаевское самодержавие: государственный консерватизм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F33E3">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F33E3">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F33E3">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Крепостнический социум. Деревня и город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Сословная структура российского общества. Крепостное хозяйство. </w:t>
      </w:r>
      <w:r w:rsidRPr="000F33E3">
        <w:rPr>
          <w:rFonts w:ascii="Times New Roman" w:hAnsi="Times New Roman"/>
          <w:i/>
          <w:sz w:val="24"/>
          <w:szCs w:val="24"/>
        </w:rPr>
        <w:t>Помещик и крестьянин, конфликты и сотрудничество.</w:t>
      </w:r>
      <w:r w:rsidRPr="000F33E3">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F33E3">
        <w:rPr>
          <w:rFonts w:ascii="Times New Roman" w:hAnsi="Times New Roman"/>
          <w:i/>
          <w:sz w:val="24"/>
          <w:szCs w:val="24"/>
        </w:rPr>
        <w:t>Москва и Петербург: спор двух столиц.</w:t>
      </w:r>
      <w:r w:rsidRPr="000F33E3">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Культурное пространство империи в первой половине XIX в.</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F33E3">
        <w:rPr>
          <w:rFonts w:ascii="Times New Roman" w:hAnsi="Times New Roman"/>
          <w:i/>
          <w:sz w:val="24"/>
          <w:szCs w:val="24"/>
        </w:rPr>
        <w:t>Культура повседневности: обретение комфорта. Жизнь в городе и в усадьбе.</w:t>
      </w:r>
      <w:r w:rsidRPr="000F33E3">
        <w:rPr>
          <w:rFonts w:ascii="Times New Roman" w:hAnsi="Times New Roman"/>
          <w:sz w:val="24"/>
          <w:szCs w:val="24"/>
        </w:rPr>
        <w:t xml:space="preserve"> Российская культура как часть европейской культуры.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Пространство империи: этнокультурный облик страны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F33E3">
        <w:rPr>
          <w:rFonts w:ascii="Times New Roman" w:hAnsi="Times New Roman"/>
          <w:i/>
          <w:sz w:val="24"/>
          <w:szCs w:val="24"/>
        </w:rPr>
        <w:t>Польское восстание 1830–1831 гг.</w:t>
      </w:r>
      <w:r w:rsidRPr="000F33E3">
        <w:rPr>
          <w:rFonts w:ascii="Times New Roman" w:hAnsi="Times New Roman"/>
          <w:sz w:val="24"/>
          <w:szCs w:val="24"/>
        </w:rPr>
        <w:t xml:space="preserve"> Присоединение Грузии и Закавказья. Кавказская война. Движение Шамиля.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F33E3">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w:t>
      </w:r>
      <w:r w:rsidRPr="000F33E3">
        <w:rPr>
          <w:rFonts w:ascii="Times New Roman" w:hAnsi="Times New Roman"/>
          <w:sz w:val="24"/>
          <w:szCs w:val="24"/>
        </w:rPr>
        <w:lastRenderedPageBreak/>
        <w:t xml:space="preserve">идеология, славянофилы и западники, зарождение социалистической мысли. </w:t>
      </w:r>
      <w:r w:rsidRPr="000F33E3">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Россия в эпоху реформ</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Преобразования Александра II: социальная и правовая модернизация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F33E3">
        <w:rPr>
          <w:rFonts w:ascii="Times New Roman" w:hAnsi="Times New Roman"/>
          <w:i/>
          <w:sz w:val="24"/>
          <w:szCs w:val="24"/>
        </w:rPr>
        <w:t>Утверждение начал всесословности в правовом строе страны.</w:t>
      </w:r>
      <w:r w:rsidRPr="000F33E3">
        <w:rPr>
          <w:rFonts w:ascii="Times New Roman" w:hAnsi="Times New Roman"/>
          <w:sz w:val="24"/>
          <w:szCs w:val="24"/>
        </w:rPr>
        <w:t xml:space="preserve"> Конституционный вопрос.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«Народное самодержавие» Александра III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F33E3">
        <w:rPr>
          <w:rFonts w:ascii="Times New Roman" w:hAnsi="Times New Roman"/>
          <w:i/>
          <w:sz w:val="24"/>
          <w:szCs w:val="24"/>
        </w:rPr>
        <w:t>Политика консервативной стабилизации. Ограничение общественной самодеятельности.</w:t>
      </w:r>
      <w:r w:rsidRPr="000F33E3">
        <w:rPr>
          <w:rFonts w:ascii="Times New Roman" w:hAnsi="Times New Roman"/>
          <w:sz w:val="24"/>
          <w:szCs w:val="24"/>
        </w:rPr>
        <w:t xml:space="preserve"> Местное самоуправление и самодержавие. Независимость суда и администрация. </w:t>
      </w:r>
      <w:r w:rsidRPr="000F33E3">
        <w:rPr>
          <w:rFonts w:ascii="Times New Roman" w:hAnsi="Times New Roman"/>
          <w:i/>
          <w:sz w:val="24"/>
          <w:szCs w:val="24"/>
        </w:rPr>
        <w:t>Права университетов и власть попечителей.</w:t>
      </w:r>
      <w:r w:rsidRPr="000F33E3">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F33E3">
        <w:rPr>
          <w:rFonts w:ascii="Times New Roman" w:hAnsi="Times New Roman"/>
          <w:i/>
          <w:sz w:val="24"/>
          <w:szCs w:val="24"/>
        </w:rPr>
        <w:t>Финансовая политика</w:t>
      </w:r>
      <w:r w:rsidRPr="000F33E3">
        <w:rPr>
          <w:rFonts w:ascii="Times New Roman" w:hAnsi="Times New Roman"/>
          <w:sz w:val="24"/>
          <w:szCs w:val="24"/>
        </w:rPr>
        <w:t xml:space="preserve">. </w:t>
      </w:r>
      <w:r w:rsidRPr="000F33E3">
        <w:rPr>
          <w:rFonts w:ascii="Times New Roman" w:hAnsi="Times New Roman"/>
          <w:i/>
          <w:sz w:val="24"/>
          <w:szCs w:val="24"/>
        </w:rPr>
        <w:t xml:space="preserve">Консервация аграрных отношений.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F33E3">
        <w:rPr>
          <w:rFonts w:ascii="Times New Roman" w:hAnsi="Times New Roman"/>
          <w:i/>
          <w:sz w:val="24"/>
          <w:szCs w:val="24"/>
        </w:rPr>
        <w:t xml:space="preserve">Освоение государственной территории.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Пореформенный социум. Сельское хозяйство и промышленность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F33E3">
        <w:rPr>
          <w:rFonts w:ascii="Times New Roman" w:hAnsi="Times New Roman"/>
          <w:i/>
          <w:sz w:val="24"/>
          <w:szCs w:val="24"/>
        </w:rPr>
        <w:t>Помещичье «оскудение». Социальные типы крестьян и помещиков.</w:t>
      </w:r>
      <w:r w:rsidRPr="000F33E3">
        <w:rPr>
          <w:rFonts w:ascii="Times New Roman" w:hAnsi="Times New Roman"/>
          <w:sz w:val="24"/>
          <w:szCs w:val="24"/>
        </w:rPr>
        <w:t xml:space="preserve"> Дворяне-предприниматели.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F33E3">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Культурное пространство империи во второй половине XIX 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F33E3">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F33E3">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Этнокультурный облик империи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F33E3">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F33E3">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b/>
          <w:bCs/>
          <w:sz w:val="24"/>
          <w:szCs w:val="24"/>
        </w:rPr>
        <w:lastRenderedPageBreak/>
        <w:t>Формирование гражданского общества и основные направления общественных движений</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F33E3">
        <w:rPr>
          <w:rFonts w:ascii="Times New Roman" w:hAnsi="Times New Roman"/>
          <w:i/>
          <w:sz w:val="24"/>
          <w:szCs w:val="24"/>
        </w:rPr>
        <w:t xml:space="preserve">Студенческое движение. Рабочее движение. Женское движение.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Идейные течения и общественное движение. </w:t>
      </w:r>
      <w:r w:rsidRPr="000F33E3">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F33E3">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F33E3">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F33E3">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F33E3">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Кризис империи в начале ХХ века</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F33E3">
        <w:rPr>
          <w:rFonts w:ascii="Times New Roman" w:hAnsi="Times New Roman"/>
          <w:i/>
          <w:sz w:val="24"/>
          <w:szCs w:val="24"/>
        </w:rPr>
        <w:t>Отечественный и иностранный капитал, его роль в индустриализации страны.</w:t>
      </w:r>
      <w:r w:rsidRPr="000F33E3">
        <w:rPr>
          <w:rFonts w:ascii="Times New Roman" w:hAnsi="Times New Roman"/>
          <w:sz w:val="24"/>
          <w:szCs w:val="24"/>
        </w:rPr>
        <w:t xml:space="preserve"> Россия – мировой экспортер хлеба. Аграрный вопрос.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F33E3">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Первая российская революция 1905-1907 гг. Начало парламентаризма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F33E3">
        <w:rPr>
          <w:rFonts w:ascii="Times New Roman" w:hAnsi="Times New Roman"/>
          <w:i/>
          <w:sz w:val="24"/>
          <w:szCs w:val="24"/>
        </w:rPr>
        <w:t xml:space="preserve">«Союз освобождения». «Банкетная кампания». </w:t>
      </w:r>
    </w:p>
    <w:p w:rsidR="009D1460" w:rsidRPr="000F33E3" w:rsidRDefault="009D1460" w:rsidP="000F33E3">
      <w:pPr>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0F33E3">
        <w:rPr>
          <w:rFonts w:ascii="Times New Roman" w:hAnsi="Times New Roman"/>
          <w:i/>
          <w:sz w:val="24"/>
          <w:szCs w:val="24"/>
        </w:rPr>
        <w:t xml:space="preserve">Политический терроризм.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F33E3">
        <w:rPr>
          <w:rFonts w:ascii="Times New Roman" w:hAnsi="Times New Roman"/>
          <w:i/>
          <w:sz w:val="24"/>
          <w:szCs w:val="24"/>
        </w:rPr>
        <w:t>Неонароднические партии и организации (социалисты-революционеры).</w:t>
      </w:r>
      <w:r w:rsidRPr="000F33E3">
        <w:rPr>
          <w:rFonts w:ascii="Times New Roman" w:hAnsi="Times New Roman"/>
          <w:sz w:val="24"/>
          <w:szCs w:val="24"/>
        </w:rPr>
        <w:t xml:space="preserve"> Социал-демократия: большевики и меньшевики. Либеральные партии (кадеты, октябристы). </w:t>
      </w:r>
      <w:r w:rsidRPr="000F33E3">
        <w:rPr>
          <w:rFonts w:ascii="Times New Roman" w:hAnsi="Times New Roman"/>
          <w:i/>
          <w:sz w:val="24"/>
          <w:szCs w:val="24"/>
        </w:rPr>
        <w:t>Национальные партии</w:t>
      </w:r>
      <w:r w:rsidRPr="000F33E3">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0F33E3">
        <w:rPr>
          <w:rFonts w:ascii="Times New Roman" w:hAnsi="Times New Roman"/>
          <w:sz w:val="24"/>
          <w:szCs w:val="24"/>
        </w:rPr>
        <w:t xml:space="preserve"> Деятельность I и II Государственной думы: итоги и уроки.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Общество и власть после революции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F33E3">
        <w:rPr>
          <w:rFonts w:ascii="Times New Roman" w:hAnsi="Times New Roman"/>
          <w:i/>
          <w:sz w:val="24"/>
          <w:szCs w:val="24"/>
        </w:rPr>
        <w:t xml:space="preserve">Национальные партии и фракции в Государственной Думе.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9D1460" w:rsidRPr="000F33E3" w:rsidRDefault="009D1460" w:rsidP="000F33E3">
      <w:pPr>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«Серебряный век» российской культуры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F33E3" w:rsidRDefault="009D1460" w:rsidP="000F33E3">
      <w:pPr>
        <w:spacing w:after="0" w:line="240" w:lineRule="auto"/>
        <w:ind w:firstLine="709"/>
        <w:jc w:val="both"/>
        <w:rPr>
          <w:rFonts w:ascii="Times New Roman" w:hAnsi="Times New Roman"/>
          <w:b/>
          <w:sz w:val="24"/>
          <w:szCs w:val="24"/>
        </w:rPr>
      </w:pPr>
      <w:r w:rsidRPr="000F33E3">
        <w:rPr>
          <w:rFonts w:ascii="Times New Roman" w:hAnsi="Times New Roman"/>
          <w:b/>
          <w:sz w:val="24"/>
          <w:szCs w:val="24"/>
        </w:rPr>
        <w:t>Региональный компонент</w:t>
      </w:r>
    </w:p>
    <w:p w:rsidR="009D1460" w:rsidRPr="000F33E3" w:rsidRDefault="009D1460"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Наш регион </w:t>
      </w:r>
      <w:r w:rsidRPr="000F33E3">
        <w:rPr>
          <w:rFonts w:ascii="Times New Roman" w:hAnsi="Times New Roman"/>
          <w:bCs/>
          <w:sz w:val="24"/>
          <w:szCs w:val="24"/>
        </w:rPr>
        <w:t>в XI</w:t>
      </w:r>
      <w:r w:rsidRPr="000F33E3">
        <w:rPr>
          <w:rFonts w:ascii="Times New Roman" w:hAnsi="Times New Roman"/>
          <w:bCs/>
          <w:sz w:val="24"/>
          <w:szCs w:val="24"/>
          <w:lang w:val="en-US"/>
        </w:rPr>
        <w:t>X</w:t>
      </w:r>
      <w:r w:rsidRPr="000F33E3">
        <w:rPr>
          <w:rFonts w:ascii="Times New Roman" w:hAnsi="Times New Roman"/>
          <w:bCs/>
          <w:sz w:val="24"/>
          <w:szCs w:val="24"/>
        </w:rPr>
        <w:t xml:space="preserve"> в.</w:t>
      </w:r>
    </w:p>
    <w:p w:rsidR="009D1460" w:rsidRPr="000F33E3" w:rsidRDefault="009D1460" w:rsidP="000F33E3">
      <w:pPr>
        <w:spacing w:after="0" w:line="240" w:lineRule="auto"/>
        <w:ind w:firstLine="709"/>
        <w:jc w:val="both"/>
        <w:rPr>
          <w:rFonts w:ascii="Times New Roman" w:hAnsi="Times New Roman"/>
          <w:sz w:val="24"/>
          <w:szCs w:val="24"/>
        </w:rPr>
      </w:pPr>
    </w:p>
    <w:p w:rsidR="009D1460" w:rsidRPr="000F33E3" w:rsidRDefault="009D1460" w:rsidP="000F33E3">
      <w:pPr>
        <w:shd w:val="clear" w:color="auto" w:fill="FFFFFF"/>
        <w:spacing w:after="0" w:line="240" w:lineRule="auto"/>
        <w:ind w:firstLine="709"/>
        <w:jc w:val="both"/>
        <w:rPr>
          <w:rFonts w:ascii="Times New Roman" w:hAnsi="Times New Roman"/>
          <w:b/>
          <w:sz w:val="24"/>
          <w:szCs w:val="24"/>
        </w:rPr>
      </w:pPr>
      <w:r w:rsidRPr="000F33E3">
        <w:rPr>
          <w:rFonts w:ascii="Times New Roman" w:hAnsi="Times New Roman"/>
          <w:b/>
          <w:sz w:val="24"/>
          <w:szCs w:val="24"/>
        </w:rPr>
        <w:t>Всеобщая история</w:t>
      </w:r>
    </w:p>
    <w:p w:rsidR="009D1460" w:rsidRPr="000F33E3" w:rsidRDefault="00EB3507" w:rsidP="000F33E3">
      <w:pPr>
        <w:shd w:val="clear" w:color="auto" w:fill="FFFFFF"/>
        <w:spacing w:after="0" w:line="240" w:lineRule="auto"/>
        <w:ind w:firstLine="709"/>
        <w:jc w:val="both"/>
        <w:rPr>
          <w:rFonts w:ascii="Times New Roman" w:hAnsi="Times New Roman"/>
          <w:i/>
          <w:sz w:val="24"/>
          <w:szCs w:val="24"/>
        </w:rPr>
      </w:pPr>
      <w:r w:rsidRPr="000F33E3">
        <w:rPr>
          <w:rFonts w:ascii="Times New Roman" w:hAnsi="Times New Roman"/>
          <w:b/>
          <w:sz w:val="24"/>
          <w:szCs w:val="24"/>
        </w:rPr>
        <w:t>История Древнего мира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Что изучает история. Историческая хронология (сч</w:t>
      </w:r>
      <w:r w:rsidR="00245F1D" w:rsidRPr="000F33E3">
        <w:rPr>
          <w:rFonts w:ascii="Times New Roman" w:hAnsi="Times New Roman"/>
          <w:sz w:val="24"/>
          <w:szCs w:val="24"/>
        </w:rPr>
        <w:t>е</w:t>
      </w:r>
      <w:r w:rsidRPr="000F33E3">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Первобытность.</w:t>
      </w:r>
      <w:r w:rsidRPr="000F33E3">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F33E3">
        <w:rPr>
          <w:rFonts w:ascii="Times New Roman" w:hAnsi="Times New Roman"/>
          <w:sz w:val="24"/>
          <w:szCs w:val="24"/>
        </w:rPr>
        <w:t>е</w:t>
      </w:r>
      <w:r w:rsidRPr="000F33E3">
        <w:rPr>
          <w:rFonts w:ascii="Times New Roman" w:hAnsi="Times New Roman"/>
          <w:sz w:val="24"/>
          <w:szCs w:val="24"/>
        </w:rPr>
        <w:t>сел и торговли. Возникновение древнейших цивилизаций.</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Древний мир: </w:t>
      </w:r>
      <w:r w:rsidRPr="000F33E3">
        <w:rPr>
          <w:rFonts w:ascii="Times New Roman" w:hAnsi="Times New Roman"/>
          <w:sz w:val="24"/>
          <w:szCs w:val="24"/>
        </w:rPr>
        <w:t>понятие и хронология. Карта Древнего мира.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Древний Восток</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F33E3">
        <w:rPr>
          <w:rFonts w:ascii="Times New Roman" w:hAnsi="Times New Roman"/>
          <w:i/>
          <w:sz w:val="24"/>
          <w:szCs w:val="24"/>
        </w:rPr>
        <w:t xml:space="preserve">Фараон-реформатор Эхнатон. </w:t>
      </w:r>
      <w:r w:rsidRPr="000F33E3">
        <w:rPr>
          <w:rFonts w:ascii="Times New Roman" w:hAnsi="Times New Roman"/>
          <w:sz w:val="24"/>
          <w:szCs w:val="24"/>
        </w:rPr>
        <w:t>Военные походы. Рабы. Познания древних египтян. Письменность. Храмы и пирамиды.</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0F33E3">
        <w:rPr>
          <w:rFonts w:ascii="Times New Roman" w:hAnsi="Times New Roman"/>
          <w:sz w:val="24"/>
          <w:szCs w:val="24"/>
        </w:rPr>
        <w:t>е</w:t>
      </w:r>
      <w:r w:rsidRPr="000F33E3">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0F33E3">
        <w:rPr>
          <w:rFonts w:ascii="Times New Roman" w:hAnsi="Times New Roman"/>
          <w:sz w:val="24"/>
          <w:szCs w:val="24"/>
        </w:rPr>
        <w:t>е</w:t>
      </w:r>
      <w:r w:rsidRPr="000F33E3">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0F33E3">
        <w:rPr>
          <w:rFonts w:ascii="Times New Roman" w:hAnsi="Times New Roman"/>
          <w:sz w:val="24"/>
          <w:szCs w:val="24"/>
        </w:rPr>
        <w:t>е</w:t>
      </w:r>
      <w:r w:rsidRPr="000F33E3">
        <w:rPr>
          <w:rFonts w:ascii="Times New Roman" w:hAnsi="Times New Roman"/>
          <w:sz w:val="24"/>
          <w:szCs w:val="24"/>
        </w:rPr>
        <w:t>сел и торговли. Великий ш</w:t>
      </w:r>
      <w:r w:rsidR="00245F1D" w:rsidRPr="000F33E3">
        <w:rPr>
          <w:rFonts w:ascii="Times New Roman" w:hAnsi="Times New Roman"/>
          <w:sz w:val="24"/>
          <w:szCs w:val="24"/>
        </w:rPr>
        <w:t>е</w:t>
      </w:r>
      <w:r w:rsidRPr="000F33E3">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Античный мир: </w:t>
      </w:r>
      <w:r w:rsidRPr="000F33E3">
        <w:rPr>
          <w:rFonts w:ascii="Times New Roman" w:hAnsi="Times New Roman"/>
          <w:sz w:val="24"/>
          <w:szCs w:val="24"/>
        </w:rPr>
        <w:t>понятие. Карта античного мира.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Древняя Греция</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Население Древней Греции: условия жизни и занятия. Древнейшие государства на Крите. </w:t>
      </w:r>
      <w:r w:rsidRPr="000F33E3">
        <w:rPr>
          <w:rFonts w:ascii="Times New Roman" w:hAnsi="Times New Roman"/>
          <w:i/>
          <w:sz w:val="24"/>
          <w:szCs w:val="24"/>
        </w:rPr>
        <w:t>Государства ахейской Греции (Микены, Тиринф и др.).</w:t>
      </w:r>
      <w:r w:rsidRPr="000F33E3">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F33E3">
        <w:rPr>
          <w:rFonts w:ascii="Times New Roman" w:hAnsi="Times New Roman"/>
          <w:i/>
          <w:sz w:val="24"/>
          <w:szCs w:val="24"/>
        </w:rPr>
        <w:t xml:space="preserve">реформы Клисфена. </w:t>
      </w:r>
      <w:r w:rsidRPr="000F33E3">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Период эллинизма. Македонские завоевания. Держава Александра Македонского и е</w:t>
      </w:r>
      <w:r w:rsidR="00245F1D" w:rsidRPr="000F33E3">
        <w:rPr>
          <w:rFonts w:ascii="Times New Roman" w:hAnsi="Times New Roman"/>
          <w:sz w:val="24"/>
          <w:szCs w:val="24"/>
        </w:rPr>
        <w:t>е</w:t>
      </w:r>
      <w:r w:rsidRPr="000F33E3">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Древний Рим</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F33E3" w:rsidRDefault="009D1460" w:rsidP="000F33E3">
      <w:pPr>
        <w:shd w:val="clear" w:color="auto" w:fill="FFFFFF"/>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F33E3">
        <w:rPr>
          <w:rFonts w:ascii="Times New Roman" w:hAnsi="Times New Roman"/>
          <w:i/>
          <w:sz w:val="24"/>
          <w:szCs w:val="24"/>
        </w:rPr>
        <w:t>Реформы Гракхов. Рабство в Древнем Риме.</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F33E3" w:rsidRDefault="009D1460" w:rsidP="000F33E3">
      <w:pPr>
        <w:shd w:val="clear" w:color="auto" w:fill="FFFFFF"/>
        <w:spacing w:after="0" w:line="240" w:lineRule="auto"/>
        <w:ind w:firstLine="709"/>
        <w:jc w:val="both"/>
        <w:rPr>
          <w:rFonts w:ascii="Times New Roman" w:hAnsi="Times New Roman"/>
          <w:b/>
          <w:sz w:val="24"/>
          <w:szCs w:val="24"/>
        </w:rPr>
      </w:pPr>
      <w:r w:rsidRPr="000F33E3">
        <w:rPr>
          <w:rFonts w:ascii="Times New Roman" w:hAnsi="Times New Roman"/>
          <w:sz w:val="24"/>
          <w:szCs w:val="24"/>
        </w:rPr>
        <w:t>Историческое и культурное наследие древних цивилизаций.</w:t>
      </w:r>
    </w:p>
    <w:p w:rsidR="009D1460" w:rsidRPr="000F33E3" w:rsidRDefault="00EB3507" w:rsidP="000F33E3">
      <w:pPr>
        <w:shd w:val="clear" w:color="auto" w:fill="FFFFFF"/>
        <w:spacing w:after="0" w:line="240" w:lineRule="auto"/>
        <w:ind w:firstLine="709"/>
        <w:jc w:val="both"/>
        <w:rPr>
          <w:rFonts w:ascii="Times New Roman" w:hAnsi="Times New Roman"/>
          <w:b/>
          <w:sz w:val="24"/>
          <w:szCs w:val="24"/>
        </w:rPr>
      </w:pPr>
      <w:r w:rsidRPr="000F33E3">
        <w:rPr>
          <w:rFonts w:ascii="Times New Roman" w:hAnsi="Times New Roman"/>
          <w:b/>
          <w:sz w:val="24"/>
          <w:szCs w:val="24"/>
        </w:rPr>
        <w:t>История средних веков</w:t>
      </w:r>
    </w:p>
    <w:p w:rsidR="0002076A"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Средние века: понятие и хронологические рамки.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Раннее Средневековье</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F33E3">
        <w:rPr>
          <w:rFonts w:ascii="Times New Roman" w:hAnsi="Times New Roman"/>
          <w:i/>
          <w:sz w:val="24"/>
          <w:szCs w:val="24"/>
        </w:rPr>
        <w:t>Законы франков; «Салическая правда».</w:t>
      </w:r>
      <w:r w:rsidRPr="000F33E3">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Зрелое Средневековье</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Крестьянство: феодальная зависимость, повинности, условия жизни. Крестьянская община.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F33E3" w:rsidRDefault="009D1460" w:rsidP="000F33E3">
      <w:pPr>
        <w:shd w:val="clear" w:color="auto" w:fill="FFFFFF"/>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F33E3">
        <w:rPr>
          <w:rFonts w:ascii="Times New Roman" w:hAnsi="Times New Roman"/>
          <w:i/>
          <w:sz w:val="24"/>
          <w:szCs w:val="24"/>
        </w:rPr>
        <w:t>Ереси: причины возникновения и распространения. Преследование еретиков.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F33E3">
        <w:rPr>
          <w:rFonts w:ascii="Times New Roman" w:hAnsi="Times New Roman"/>
          <w:i/>
          <w:sz w:val="24"/>
          <w:szCs w:val="24"/>
        </w:rPr>
        <w:t>(Жакерия, восстание Уота Тайлера).</w:t>
      </w:r>
      <w:r w:rsidRPr="000F33E3">
        <w:rPr>
          <w:rFonts w:ascii="Times New Roman" w:hAnsi="Times New Roman"/>
          <w:sz w:val="24"/>
          <w:szCs w:val="24"/>
        </w:rPr>
        <w:t xml:space="preserve"> Гуситское движение в Чехии.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Страны Востока в Средние века. </w:t>
      </w:r>
      <w:r w:rsidRPr="000F33E3">
        <w:rPr>
          <w:rFonts w:ascii="Times New Roman" w:hAnsi="Times New Roman"/>
          <w:sz w:val="24"/>
          <w:szCs w:val="24"/>
        </w:rPr>
        <w:t xml:space="preserve">Османская империя: завоевания турок-османов, управление империей, </w:t>
      </w:r>
      <w:r w:rsidRPr="000F33E3">
        <w:rPr>
          <w:rFonts w:ascii="Times New Roman" w:hAnsi="Times New Roman"/>
          <w:i/>
          <w:sz w:val="24"/>
          <w:szCs w:val="24"/>
        </w:rPr>
        <w:t>положение покор</w:t>
      </w:r>
      <w:r w:rsidR="00245F1D" w:rsidRPr="000F33E3">
        <w:rPr>
          <w:rFonts w:ascii="Times New Roman" w:hAnsi="Times New Roman"/>
          <w:i/>
          <w:sz w:val="24"/>
          <w:szCs w:val="24"/>
        </w:rPr>
        <w:t>е</w:t>
      </w:r>
      <w:r w:rsidRPr="000F33E3">
        <w:rPr>
          <w:rFonts w:ascii="Times New Roman" w:hAnsi="Times New Roman"/>
          <w:i/>
          <w:sz w:val="24"/>
          <w:szCs w:val="24"/>
        </w:rPr>
        <w:t>нных народов</w:t>
      </w:r>
      <w:r w:rsidRPr="000F33E3">
        <w:rPr>
          <w:rFonts w:ascii="Times New Roman" w:hAnsi="Times New Roman"/>
          <w:sz w:val="24"/>
          <w:szCs w:val="24"/>
        </w:rPr>
        <w:t>. Монгольская держава: общественный строй монгольских плем</w:t>
      </w:r>
      <w:r w:rsidR="00245F1D" w:rsidRPr="000F33E3">
        <w:rPr>
          <w:rFonts w:ascii="Times New Roman" w:hAnsi="Times New Roman"/>
          <w:sz w:val="24"/>
          <w:szCs w:val="24"/>
        </w:rPr>
        <w:t>е</w:t>
      </w:r>
      <w:r w:rsidRPr="000F33E3">
        <w:rPr>
          <w:rFonts w:ascii="Times New Roman" w:hAnsi="Times New Roman"/>
          <w:sz w:val="24"/>
          <w:szCs w:val="24"/>
        </w:rPr>
        <w:t>н, завоевания Чингисхана и его потомков, управление подчин</w:t>
      </w:r>
      <w:r w:rsidR="00245F1D" w:rsidRPr="000F33E3">
        <w:rPr>
          <w:rFonts w:ascii="Times New Roman" w:hAnsi="Times New Roman"/>
          <w:sz w:val="24"/>
          <w:szCs w:val="24"/>
        </w:rPr>
        <w:t>е</w:t>
      </w:r>
      <w:r w:rsidRPr="000F33E3">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F33E3">
        <w:rPr>
          <w:rFonts w:ascii="Times New Roman" w:hAnsi="Times New Roman"/>
          <w:i/>
          <w:sz w:val="24"/>
          <w:szCs w:val="24"/>
        </w:rPr>
        <w:t xml:space="preserve">Делийский султанат. </w:t>
      </w:r>
      <w:r w:rsidRPr="000F33E3">
        <w:rPr>
          <w:rFonts w:ascii="Times New Roman" w:hAnsi="Times New Roman"/>
          <w:sz w:val="24"/>
          <w:szCs w:val="24"/>
        </w:rPr>
        <w:t>Культура народов Востока. Литература. Архитектура. Традиционные искусства и рем</w:t>
      </w:r>
      <w:r w:rsidR="00245F1D" w:rsidRPr="000F33E3">
        <w:rPr>
          <w:rFonts w:ascii="Times New Roman" w:hAnsi="Times New Roman"/>
          <w:sz w:val="24"/>
          <w:szCs w:val="24"/>
        </w:rPr>
        <w:t>е</w:t>
      </w:r>
      <w:r w:rsidRPr="000F33E3">
        <w:rPr>
          <w:rFonts w:ascii="Times New Roman" w:hAnsi="Times New Roman"/>
          <w:sz w:val="24"/>
          <w:szCs w:val="24"/>
        </w:rPr>
        <w:t>сла.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Государства доколумбовой Америки.</w:t>
      </w:r>
      <w:r w:rsidRPr="000F33E3">
        <w:rPr>
          <w:rFonts w:ascii="Times New Roman" w:hAnsi="Times New Roman"/>
          <w:sz w:val="24"/>
          <w:szCs w:val="24"/>
        </w:rPr>
        <w:t>Общественный строй. Религиозные верования населения. Культура.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Историческое и культурное наследие Средневековья.</w:t>
      </w:r>
    </w:p>
    <w:p w:rsidR="009D1460" w:rsidRPr="000F33E3" w:rsidRDefault="00EB3507" w:rsidP="000F33E3">
      <w:pPr>
        <w:shd w:val="clear" w:color="auto" w:fill="FFFFFF"/>
        <w:spacing w:after="0" w:line="240" w:lineRule="auto"/>
        <w:ind w:firstLine="709"/>
        <w:jc w:val="both"/>
        <w:rPr>
          <w:rFonts w:ascii="Times New Roman" w:hAnsi="Times New Roman"/>
          <w:b/>
          <w:sz w:val="24"/>
          <w:szCs w:val="24"/>
        </w:rPr>
      </w:pPr>
      <w:r w:rsidRPr="000F33E3">
        <w:rPr>
          <w:rFonts w:ascii="Times New Roman" w:hAnsi="Times New Roman"/>
          <w:b/>
          <w:sz w:val="24"/>
          <w:szCs w:val="24"/>
        </w:rPr>
        <w:t>История Нового времени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Новое время: понятие и хронологические рамки. </w:t>
      </w:r>
    </w:p>
    <w:p w:rsidR="009D1460" w:rsidRPr="000F33E3" w:rsidRDefault="009D1460" w:rsidP="000F33E3">
      <w:pPr>
        <w:shd w:val="clear" w:color="auto" w:fill="FFFFFF"/>
        <w:spacing w:after="0" w:line="240" w:lineRule="auto"/>
        <w:ind w:firstLine="709"/>
        <w:jc w:val="both"/>
        <w:rPr>
          <w:rFonts w:ascii="Times New Roman" w:hAnsi="Times New Roman"/>
          <w:b/>
          <w:sz w:val="24"/>
          <w:szCs w:val="24"/>
        </w:rPr>
      </w:pPr>
      <w:r w:rsidRPr="000F33E3">
        <w:rPr>
          <w:rFonts w:ascii="Times New Roman" w:hAnsi="Times New Roman"/>
          <w:b/>
          <w:bCs/>
          <w:sz w:val="24"/>
          <w:szCs w:val="24"/>
        </w:rPr>
        <w:t xml:space="preserve">Европа в конце ХV </w:t>
      </w:r>
      <w:r w:rsidRPr="000F33E3">
        <w:rPr>
          <w:rFonts w:ascii="Times New Roman" w:hAnsi="Times New Roman"/>
          <w:b/>
          <w:sz w:val="24"/>
          <w:szCs w:val="24"/>
        </w:rPr>
        <w:t xml:space="preserve">— </w:t>
      </w:r>
      <w:r w:rsidRPr="000F33E3">
        <w:rPr>
          <w:rFonts w:ascii="Times New Roman" w:hAnsi="Times New Roman"/>
          <w:b/>
          <w:bCs/>
          <w:sz w:val="24"/>
          <w:szCs w:val="24"/>
        </w:rPr>
        <w:t>начале XVII 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Нидерландская революция: цели, участники, формы борьбы. Итоги и значение революции.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Страны Европы и Северной Америки в середине XVII—ХVIII 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w:t>
      </w:r>
      <w:r w:rsidRPr="000F33E3">
        <w:rPr>
          <w:rFonts w:ascii="Times New Roman" w:hAnsi="Times New Roman"/>
          <w:sz w:val="24"/>
          <w:szCs w:val="24"/>
        </w:rPr>
        <w:lastRenderedPageBreak/>
        <w:t>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F33E3">
        <w:rPr>
          <w:rFonts w:ascii="Times New Roman" w:hAnsi="Times New Roman"/>
          <w:sz w:val="24"/>
          <w:szCs w:val="24"/>
        </w:rPr>
        <w:t>е</w:t>
      </w:r>
      <w:r w:rsidRPr="000F33E3">
        <w:rPr>
          <w:rFonts w:ascii="Times New Roman" w:hAnsi="Times New Roman"/>
          <w:sz w:val="24"/>
          <w:szCs w:val="24"/>
        </w:rPr>
        <w:t>нных Штатов Америки; «отцы-основатели».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F33E3">
        <w:rPr>
          <w:rFonts w:ascii="Times New Roman" w:hAnsi="Times New Roman"/>
          <w:i/>
          <w:sz w:val="24"/>
          <w:szCs w:val="24"/>
        </w:rPr>
        <w:t>Программные и государственные документы. Революционные войны.</w:t>
      </w:r>
      <w:r w:rsidRPr="000F33E3">
        <w:rPr>
          <w:rFonts w:ascii="Times New Roman" w:hAnsi="Times New Roman"/>
          <w:sz w:val="24"/>
          <w:szCs w:val="24"/>
        </w:rPr>
        <w:t xml:space="preserve"> Итоги и значение революции.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0F33E3">
        <w:rPr>
          <w:rFonts w:ascii="Times New Roman" w:hAnsi="Times New Roman"/>
          <w:sz w:val="24"/>
          <w:szCs w:val="24"/>
        </w:rPr>
        <w:t>е</w:t>
      </w:r>
      <w:r w:rsidRPr="000F33E3">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Страны Востока в XVI—XVIII вв.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F33E3">
        <w:rPr>
          <w:rFonts w:ascii="Times New Roman" w:hAnsi="Times New Roman"/>
          <w:i/>
          <w:sz w:val="24"/>
          <w:szCs w:val="24"/>
        </w:rPr>
        <w:t>Образование централизованного государства и установление с</w:t>
      </w:r>
      <w:r w:rsidR="00245F1D" w:rsidRPr="000F33E3">
        <w:rPr>
          <w:rFonts w:ascii="Times New Roman" w:hAnsi="Times New Roman"/>
          <w:i/>
          <w:sz w:val="24"/>
          <w:szCs w:val="24"/>
        </w:rPr>
        <w:t>е</w:t>
      </w:r>
      <w:r w:rsidRPr="000F33E3">
        <w:rPr>
          <w:rFonts w:ascii="Times New Roman" w:hAnsi="Times New Roman"/>
          <w:i/>
          <w:sz w:val="24"/>
          <w:szCs w:val="24"/>
        </w:rPr>
        <w:t>гуната Токугава в Японии.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Страны Европы и Северной Америки в первой половине ХIХ 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Страны Европы и Северной Америки во второй половине ХIХ в.</w:t>
      </w:r>
    </w:p>
    <w:p w:rsidR="009D1460" w:rsidRPr="000F33E3" w:rsidRDefault="009D1460" w:rsidP="000F33E3">
      <w:pPr>
        <w:shd w:val="clear" w:color="auto" w:fill="FFFFFF"/>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F33E3">
        <w:rPr>
          <w:rFonts w:ascii="Times New Roman" w:hAnsi="Times New Roman"/>
          <w:i/>
          <w:sz w:val="24"/>
          <w:szCs w:val="24"/>
        </w:rPr>
        <w:t>внутренняя и внешняя политика, франко-германская война, колониальные войны.</w:t>
      </w:r>
      <w:r w:rsidRPr="000F33E3">
        <w:rPr>
          <w:rFonts w:ascii="Times New Roman" w:hAnsi="Times New Roman"/>
          <w:sz w:val="24"/>
          <w:szCs w:val="24"/>
        </w:rPr>
        <w:t xml:space="preserve"> Образование единого государства в Италии; </w:t>
      </w:r>
      <w:r w:rsidRPr="000F33E3">
        <w:rPr>
          <w:rFonts w:ascii="Times New Roman" w:hAnsi="Times New Roman"/>
          <w:i/>
          <w:sz w:val="24"/>
          <w:szCs w:val="24"/>
        </w:rPr>
        <w:t>К. Кавур, Дж. Гарибальди.</w:t>
      </w:r>
      <w:r w:rsidRPr="000F33E3">
        <w:rPr>
          <w:rFonts w:ascii="Times New Roman" w:hAnsi="Times New Roman"/>
          <w:sz w:val="24"/>
          <w:szCs w:val="24"/>
        </w:rPr>
        <w:t xml:space="preserve"> Объединение германских государств, провозглашение Германской империи; О. Бисмарк. </w:t>
      </w:r>
      <w:r w:rsidRPr="000F33E3">
        <w:rPr>
          <w:rFonts w:ascii="Times New Roman" w:hAnsi="Times New Roman"/>
          <w:i/>
          <w:sz w:val="24"/>
          <w:szCs w:val="24"/>
        </w:rPr>
        <w:t>Габсбургская монархия: австро-венгерский дуализм.</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Соедин</w:t>
      </w:r>
      <w:r w:rsidR="00245F1D" w:rsidRPr="000F33E3">
        <w:rPr>
          <w:rFonts w:ascii="Times New Roman" w:hAnsi="Times New Roman"/>
          <w:sz w:val="24"/>
          <w:szCs w:val="24"/>
        </w:rPr>
        <w:t>е</w:t>
      </w:r>
      <w:r w:rsidRPr="000F33E3">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F33E3">
        <w:rPr>
          <w:rFonts w:ascii="Times New Roman" w:hAnsi="Times New Roman"/>
          <w:i/>
          <w:sz w:val="24"/>
          <w:szCs w:val="24"/>
        </w:rPr>
        <w:t xml:space="preserve">Расширение спектра общественных движений. </w:t>
      </w:r>
      <w:r w:rsidRPr="000F33E3">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Страны Азии в ХIХ 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F33E3">
        <w:rPr>
          <w:rFonts w:ascii="Times New Roman" w:hAnsi="Times New Roman"/>
          <w:i/>
          <w:sz w:val="24"/>
          <w:szCs w:val="24"/>
        </w:rPr>
        <w:t>Япония: внутренняя и внешняя политика с</w:t>
      </w:r>
      <w:r w:rsidR="00245F1D" w:rsidRPr="000F33E3">
        <w:rPr>
          <w:rFonts w:ascii="Times New Roman" w:hAnsi="Times New Roman"/>
          <w:i/>
          <w:sz w:val="24"/>
          <w:szCs w:val="24"/>
        </w:rPr>
        <w:t>е</w:t>
      </w:r>
      <w:r w:rsidRPr="000F33E3">
        <w:rPr>
          <w:rFonts w:ascii="Times New Roman" w:hAnsi="Times New Roman"/>
          <w:i/>
          <w:sz w:val="24"/>
          <w:szCs w:val="24"/>
        </w:rPr>
        <w:t>гуната Токугава, преобразования эпохи Мэйдзи.</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Война за независимость в Латинской Америке</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 xml:space="preserve">Колониальное общество. Освободительная борьба: задачи, участники, формы выступлений. </w:t>
      </w:r>
      <w:r w:rsidRPr="000F33E3">
        <w:rPr>
          <w:rFonts w:ascii="Times New Roman" w:hAnsi="Times New Roman"/>
          <w:i/>
          <w:sz w:val="24"/>
          <w:szCs w:val="24"/>
        </w:rPr>
        <w:t>П. Д. Туссен-Лувертюр, С. Боливар.</w:t>
      </w:r>
      <w:r w:rsidRPr="000F33E3">
        <w:rPr>
          <w:rFonts w:ascii="Times New Roman" w:hAnsi="Times New Roman"/>
          <w:sz w:val="24"/>
          <w:szCs w:val="24"/>
        </w:rPr>
        <w:t xml:space="preserve"> Провозглашение независимых государств.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Народы Африки в Новое время</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Развитие культуры в XIX 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Международные отношения в XIX 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Историческое и культурное наследие Нового времени.</w:t>
      </w:r>
    </w:p>
    <w:p w:rsidR="009D1460" w:rsidRPr="000F33E3" w:rsidRDefault="009D1460" w:rsidP="000F33E3">
      <w:pPr>
        <w:shd w:val="clear" w:color="auto" w:fill="FFFFFF"/>
        <w:spacing w:after="0" w:line="240" w:lineRule="auto"/>
        <w:ind w:firstLine="709"/>
        <w:jc w:val="both"/>
        <w:rPr>
          <w:rFonts w:ascii="Times New Roman" w:hAnsi="Times New Roman"/>
          <w:b/>
          <w:sz w:val="24"/>
          <w:szCs w:val="24"/>
        </w:rPr>
      </w:pPr>
      <w:r w:rsidRPr="000F33E3">
        <w:rPr>
          <w:rFonts w:ascii="Times New Roman" w:hAnsi="Times New Roman"/>
          <w:b/>
          <w:sz w:val="24"/>
          <w:szCs w:val="24"/>
        </w:rPr>
        <w:t xml:space="preserve">Новейшая история. </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sz w:val="24"/>
          <w:szCs w:val="24"/>
        </w:rPr>
        <w:t>Мир к началу XX в. Новейшая история: понятие, периодизация.</w:t>
      </w:r>
    </w:p>
    <w:p w:rsidR="009D1460" w:rsidRPr="000F33E3" w:rsidRDefault="009D1460" w:rsidP="000F33E3">
      <w:pPr>
        <w:shd w:val="clear" w:color="auto" w:fill="FFFFFF"/>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Мир в 1900—1914 гг.</w:t>
      </w:r>
    </w:p>
    <w:p w:rsidR="009D1460" w:rsidRPr="000F33E3" w:rsidRDefault="009D1460" w:rsidP="000F33E3">
      <w:pPr>
        <w:shd w:val="clear" w:color="auto" w:fill="FFFFFF"/>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F33E3">
        <w:rPr>
          <w:rFonts w:ascii="Times New Roman" w:hAnsi="Times New Roman"/>
          <w:i/>
          <w:sz w:val="24"/>
          <w:szCs w:val="24"/>
        </w:rPr>
        <w:t>Социальные и политические реформы; Д. Ллойд Джордж.</w:t>
      </w:r>
    </w:p>
    <w:p w:rsidR="009D1460" w:rsidRPr="000F33E3" w:rsidRDefault="009D1460" w:rsidP="000F33E3">
      <w:pPr>
        <w:shd w:val="clear" w:color="auto" w:fill="FFFFFF"/>
        <w:spacing w:after="0" w:line="240" w:lineRule="auto"/>
        <w:ind w:firstLine="709"/>
        <w:jc w:val="both"/>
        <w:rPr>
          <w:rFonts w:ascii="Times New Roman" w:hAnsi="Times New Roman"/>
          <w:i/>
          <w:sz w:val="24"/>
          <w:szCs w:val="24"/>
        </w:rPr>
      </w:pPr>
      <w:r w:rsidRPr="000F33E3">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0F33E3">
        <w:rPr>
          <w:rFonts w:ascii="Times New Roman" w:hAnsi="Times New Roman"/>
          <w:sz w:val="24"/>
          <w:szCs w:val="24"/>
        </w:rPr>
        <w:t>е</w:t>
      </w:r>
      <w:r w:rsidRPr="000F33E3">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F33E3">
        <w:rPr>
          <w:rFonts w:ascii="Times New Roman" w:hAnsi="Times New Roman"/>
          <w:i/>
          <w:sz w:val="24"/>
          <w:szCs w:val="24"/>
        </w:rPr>
        <w:t>Руководители освободительной борьбы (Сунь Ятсен, Э. Сапата, Ф. Вилья).</w:t>
      </w:r>
    </w:p>
    <w:p w:rsidR="00EB3507" w:rsidRPr="000F33E3" w:rsidRDefault="00EB3507" w:rsidP="000F33E3">
      <w:pPr>
        <w:spacing w:after="0" w:line="240" w:lineRule="auto"/>
        <w:ind w:firstLine="709"/>
        <w:jc w:val="both"/>
        <w:rPr>
          <w:rFonts w:ascii="Times New Roman" w:hAnsi="Times New Roman"/>
          <w:b/>
          <w:sz w:val="24"/>
          <w:szCs w:val="24"/>
        </w:rPr>
      </w:pPr>
    </w:p>
    <w:p w:rsidR="009D1460" w:rsidRPr="000F33E3" w:rsidRDefault="009D1460" w:rsidP="000F33E3">
      <w:pPr>
        <w:spacing w:after="0" w:line="240" w:lineRule="auto"/>
        <w:ind w:firstLine="709"/>
        <w:jc w:val="both"/>
        <w:rPr>
          <w:rFonts w:ascii="Times New Roman" w:hAnsi="Times New Roman"/>
          <w:b/>
          <w:sz w:val="24"/>
          <w:szCs w:val="24"/>
        </w:rPr>
      </w:pPr>
      <w:r w:rsidRPr="000F33E3">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0F33E3" w:rsidTr="009D1460">
        <w:tc>
          <w:tcPr>
            <w:tcW w:w="1132" w:type="dxa"/>
          </w:tcPr>
          <w:p w:rsidR="009D1460" w:rsidRPr="000F33E3" w:rsidRDefault="009D1460" w:rsidP="00F17097">
            <w:pPr>
              <w:spacing w:after="0" w:line="240" w:lineRule="auto"/>
              <w:jc w:val="center"/>
              <w:rPr>
                <w:rFonts w:ascii="Times New Roman" w:hAnsi="Times New Roman"/>
                <w:sz w:val="24"/>
                <w:szCs w:val="24"/>
              </w:rPr>
            </w:pPr>
          </w:p>
        </w:tc>
        <w:tc>
          <w:tcPr>
            <w:tcW w:w="4397" w:type="dxa"/>
          </w:tcPr>
          <w:p w:rsidR="009D1460" w:rsidRPr="000F33E3" w:rsidRDefault="009D1460" w:rsidP="00F17097">
            <w:pPr>
              <w:spacing w:after="0" w:line="240" w:lineRule="auto"/>
              <w:jc w:val="center"/>
              <w:rPr>
                <w:rFonts w:ascii="Times New Roman" w:hAnsi="Times New Roman"/>
                <w:b/>
                <w:sz w:val="24"/>
                <w:szCs w:val="24"/>
              </w:rPr>
            </w:pPr>
          </w:p>
          <w:p w:rsidR="009D1460" w:rsidRPr="000F33E3" w:rsidRDefault="009D1460" w:rsidP="00F17097">
            <w:pPr>
              <w:spacing w:after="0" w:line="240" w:lineRule="auto"/>
              <w:jc w:val="center"/>
              <w:rPr>
                <w:rFonts w:ascii="Times New Roman" w:hAnsi="Times New Roman"/>
                <w:b/>
                <w:sz w:val="24"/>
                <w:szCs w:val="24"/>
              </w:rPr>
            </w:pPr>
            <w:r w:rsidRPr="000F33E3">
              <w:rPr>
                <w:rFonts w:ascii="Times New Roman" w:hAnsi="Times New Roman"/>
                <w:b/>
                <w:sz w:val="24"/>
                <w:szCs w:val="24"/>
              </w:rPr>
              <w:t>Всеобщая история</w:t>
            </w:r>
          </w:p>
        </w:tc>
        <w:tc>
          <w:tcPr>
            <w:tcW w:w="4961" w:type="dxa"/>
          </w:tcPr>
          <w:p w:rsidR="009D1460" w:rsidRPr="000F33E3" w:rsidRDefault="009D1460" w:rsidP="00F17097">
            <w:pPr>
              <w:spacing w:after="0" w:line="240" w:lineRule="auto"/>
              <w:jc w:val="center"/>
              <w:rPr>
                <w:rFonts w:ascii="Times New Roman" w:hAnsi="Times New Roman"/>
                <w:b/>
                <w:sz w:val="24"/>
                <w:szCs w:val="24"/>
              </w:rPr>
            </w:pPr>
          </w:p>
          <w:p w:rsidR="009D1460" w:rsidRPr="000F33E3" w:rsidRDefault="009D1460" w:rsidP="00F17097">
            <w:pPr>
              <w:spacing w:after="0" w:line="240" w:lineRule="auto"/>
              <w:jc w:val="center"/>
              <w:rPr>
                <w:rFonts w:ascii="Times New Roman" w:hAnsi="Times New Roman"/>
                <w:b/>
                <w:sz w:val="24"/>
                <w:szCs w:val="24"/>
              </w:rPr>
            </w:pPr>
            <w:r w:rsidRPr="000F33E3">
              <w:rPr>
                <w:rFonts w:ascii="Times New Roman" w:hAnsi="Times New Roman"/>
                <w:b/>
                <w:sz w:val="24"/>
                <w:szCs w:val="24"/>
              </w:rPr>
              <w:t>История России</w:t>
            </w:r>
          </w:p>
        </w:tc>
      </w:tr>
      <w:tr w:rsidR="009D1460" w:rsidRPr="000F33E3" w:rsidTr="009D1460">
        <w:tc>
          <w:tcPr>
            <w:tcW w:w="1132"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5 класс</w:t>
            </w:r>
          </w:p>
        </w:tc>
        <w:tc>
          <w:tcPr>
            <w:tcW w:w="4397" w:type="dxa"/>
          </w:tcPr>
          <w:p w:rsidR="009D1460" w:rsidRPr="000F33E3" w:rsidRDefault="009D1460" w:rsidP="00F17097">
            <w:pPr>
              <w:spacing w:after="0" w:line="240" w:lineRule="auto"/>
              <w:rPr>
                <w:rFonts w:ascii="Times New Roman" w:hAnsi="Times New Roman"/>
                <w:b/>
                <w:sz w:val="24"/>
                <w:szCs w:val="24"/>
              </w:rPr>
            </w:pPr>
            <w:r w:rsidRPr="000F33E3">
              <w:rPr>
                <w:rFonts w:ascii="Times New Roman" w:hAnsi="Times New Roman"/>
                <w:b/>
                <w:sz w:val="24"/>
                <w:szCs w:val="24"/>
              </w:rPr>
              <w:t>ИСТОРИЯ ДРЕВНЕГО МИРА</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Первобытность.</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Древний Восток</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Античный мир. Древняя Греция. Древний Рим.</w:t>
            </w:r>
          </w:p>
          <w:p w:rsidR="009D1460" w:rsidRPr="000F33E3" w:rsidRDefault="009D1460" w:rsidP="00F17097">
            <w:pPr>
              <w:spacing w:after="0" w:line="240" w:lineRule="auto"/>
              <w:rPr>
                <w:rFonts w:ascii="Times New Roman" w:hAnsi="Times New Roman"/>
                <w:sz w:val="24"/>
                <w:szCs w:val="24"/>
              </w:rPr>
            </w:pPr>
          </w:p>
        </w:tc>
        <w:tc>
          <w:tcPr>
            <w:tcW w:w="4961"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Народы и государства на территории нашей страны в древности</w:t>
            </w:r>
          </w:p>
        </w:tc>
      </w:tr>
      <w:tr w:rsidR="009D1460" w:rsidRPr="000F33E3" w:rsidTr="009D1460">
        <w:tc>
          <w:tcPr>
            <w:tcW w:w="1132"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 xml:space="preserve">6 класс </w:t>
            </w:r>
          </w:p>
        </w:tc>
        <w:tc>
          <w:tcPr>
            <w:tcW w:w="4397" w:type="dxa"/>
          </w:tcPr>
          <w:p w:rsidR="009D1460" w:rsidRPr="000F33E3" w:rsidRDefault="009D1460" w:rsidP="00F17097">
            <w:pPr>
              <w:shd w:val="clear" w:color="auto" w:fill="FFFFFF"/>
              <w:spacing w:after="0" w:line="240" w:lineRule="auto"/>
              <w:rPr>
                <w:rFonts w:ascii="Times New Roman" w:hAnsi="Times New Roman"/>
                <w:b/>
                <w:sz w:val="24"/>
                <w:szCs w:val="24"/>
              </w:rPr>
            </w:pPr>
            <w:r w:rsidRPr="000F33E3">
              <w:rPr>
                <w:rFonts w:ascii="Times New Roman" w:hAnsi="Times New Roman"/>
                <w:b/>
                <w:sz w:val="24"/>
                <w:szCs w:val="24"/>
              </w:rPr>
              <w:t xml:space="preserve">ИСТОРИЯ СРЕДНИХ ВЕКОВ. </w:t>
            </w:r>
            <w:r w:rsidRPr="000F33E3">
              <w:rPr>
                <w:rFonts w:ascii="Times New Roman" w:hAnsi="Times New Roman"/>
                <w:b/>
                <w:sz w:val="24"/>
                <w:szCs w:val="24"/>
                <w:lang w:val="en-US"/>
              </w:rPr>
              <w:t>VI</w:t>
            </w:r>
            <w:r w:rsidRPr="000F33E3">
              <w:rPr>
                <w:rFonts w:ascii="Times New Roman" w:hAnsi="Times New Roman"/>
                <w:b/>
                <w:sz w:val="24"/>
                <w:szCs w:val="24"/>
              </w:rPr>
              <w:t>-</w:t>
            </w:r>
            <w:r w:rsidRPr="000F33E3">
              <w:rPr>
                <w:rFonts w:ascii="Times New Roman" w:hAnsi="Times New Roman"/>
                <w:b/>
                <w:sz w:val="24"/>
                <w:szCs w:val="24"/>
                <w:lang w:val="en-US"/>
              </w:rPr>
              <w:t>XV</w:t>
            </w:r>
            <w:r w:rsidRPr="000F33E3">
              <w:rPr>
                <w:rFonts w:ascii="Times New Roman" w:hAnsi="Times New Roman"/>
                <w:b/>
                <w:sz w:val="24"/>
                <w:szCs w:val="24"/>
              </w:rPr>
              <w:t xml:space="preserve"> вв.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Раннее Средневековье</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Зрелое Средневековье</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Страны Востока в Средние века</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Государства доколумбовой Америки.</w:t>
            </w:r>
          </w:p>
          <w:p w:rsidR="009D1460" w:rsidRPr="000F33E3" w:rsidRDefault="009D1460" w:rsidP="00F17097">
            <w:pPr>
              <w:spacing w:after="0" w:line="240" w:lineRule="auto"/>
              <w:rPr>
                <w:rFonts w:ascii="Times New Roman" w:hAnsi="Times New Roman"/>
                <w:sz w:val="24"/>
                <w:szCs w:val="24"/>
              </w:rPr>
            </w:pPr>
          </w:p>
        </w:tc>
        <w:tc>
          <w:tcPr>
            <w:tcW w:w="4961"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
                <w:bCs/>
                <w:sz w:val="24"/>
                <w:szCs w:val="24"/>
              </w:rPr>
              <w:t>ОТ ДРЕВНЕЙ РУСИ К РОССИЙСКОМУ ГОСУДАРСТВУ.</w:t>
            </w:r>
            <w:r w:rsidRPr="000F33E3">
              <w:rPr>
                <w:rFonts w:ascii="Times New Roman" w:hAnsi="Times New Roman"/>
                <w:b/>
                <w:sz w:val="24"/>
                <w:szCs w:val="24"/>
                <w:lang w:val="en-US"/>
              </w:rPr>
              <w:t>VIII</w:t>
            </w:r>
            <w:r w:rsidRPr="000F33E3">
              <w:rPr>
                <w:rFonts w:ascii="Times New Roman" w:hAnsi="Times New Roman"/>
                <w:b/>
                <w:sz w:val="24"/>
                <w:szCs w:val="24"/>
              </w:rPr>
              <w:t xml:space="preserve"> –</w:t>
            </w:r>
            <w:r w:rsidRPr="000F33E3">
              <w:rPr>
                <w:rFonts w:ascii="Times New Roman" w:hAnsi="Times New Roman"/>
                <w:b/>
                <w:sz w:val="24"/>
                <w:szCs w:val="24"/>
                <w:lang w:val="en-US"/>
              </w:rPr>
              <w:t>XV</w:t>
            </w:r>
            <w:r w:rsidRPr="000F33E3">
              <w:rPr>
                <w:rFonts w:ascii="Times New Roman" w:hAnsi="Times New Roman"/>
                <w:b/>
                <w:sz w:val="24"/>
                <w:szCs w:val="24"/>
              </w:rPr>
              <w:t xml:space="preserve"> вв.</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Восточная Европа в середине I тыс. н.э.</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Образование государства Русь</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Русь в конце X – начале XII в.</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Культурное пространство</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Русь в середине XII – начале XIII в. </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Русские земли в середине XIII - XIV в</w:t>
            </w:r>
            <w:r w:rsidRPr="000F33E3">
              <w:rPr>
                <w:rFonts w:ascii="Times New Roman" w:hAnsi="Times New Roman"/>
                <w:sz w:val="24"/>
                <w:szCs w:val="24"/>
              </w:rPr>
              <w:t>.</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Народы и государства степной зоны Восточной Европы и Сибири в XIII-XV вв. </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 xml:space="preserve">Культурное пространство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Формирование единого Русского государства в XV веке</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Культурное пространство</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Региональный компонент</w:t>
            </w:r>
          </w:p>
          <w:p w:rsidR="009D1460" w:rsidRPr="000F33E3" w:rsidRDefault="009D1460" w:rsidP="00F17097">
            <w:pPr>
              <w:spacing w:after="0" w:line="240" w:lineRule="auto"/>
              <w:rPr>
                <w:rFonts w:ascii="Times New Roman" w:hAnsi="Times New Roman"/>
                <w:sz w:val="24"/>
                <w:szCs w:val="24"/>
              </w:rPr>
            </w:pPr>
          </w:p>
        </w:tc>
      </w:tr>
      <w:tr w:rsidR="009D1460" w:rsidRPr="000F33E3" w:rsidTr="009D1460">
        <w:tc>
          <w:tcPr>
            <w:tcW w:w="1132"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lastRenderedPageBreak/>
              <w:t>7 класс</w:t>
            </w:r>
          </w:p>
        </w:tc>
        <w:tc>
          <w:tcPr>
            <w:tcW w:w="4397" w:type="dxa"/>
          </w:tcPr>
          <w:p w:rsidR="009D1460" w:rsidRPr="000F33E3" w:rsidRDefault="009D1460" w:rsidP="00F17097">
            <w:pPr>
              <w:spacing w:after="0" w:line="240" w:lineRule="auto"/>
              <w:rPr>
                <w:rFonts w:ascii="Times New Roman" w:hAnsi="Times New Roman"/>
                <w:b/>
                <w:sz w:val="24"/>
                <w:szCs w:val="24"/>
              </w:rPr>
            </w:pPr>
            <w:r w:rsidRPr="000F33E3">
              <w:rPr>
                <w:rFonts w:ascii="Times New Roman" w:hAnsi="Times New Roman"/>
                <w:b/>
                <w:sz w:val="24"/>
                <w:szCs w:val="24"/>
              </w:rPr>
              <w:t>ИСТОРИЯ НОВОГО ВРЕМЕНИ.</w:t>
            </w:r>
            <w:r w:rsidRPr="000F33E3">
              <w:rPr>
                <w:rFonts w:ascii="Times New Roman" w:hAnsi="Times New Roman"/>
                <w:b/>
                <w:sz w:val="24"/>
                <w:szCs w:val="24"/>
                <w:lang w:val="en-US"/>
              </w:rPr>
              <w:t>XVI</w:t>
            </w:r>
            <w:r w:rsidRPr="000F33E3">
              <w:rPr>
                <w:rFonts w:ascii="Times New Roman" w:hAnsi="Times New Roman"/>
                <w:b/>
                <w:sz w:val="24"/>
                <w:szCs w:val="24"/>
              </w:rPr>
              <w:t>-</w:t>
            </w:r>
            <w:r w:rsidRPr="000F33E3">
              <w:rPr>
                <w:rFonts w:ascii="Times New Roman" w:hAnsi="Times New Roman"/>
                <w:b/>
                <w:sz w:val="24"/>
                <w:szCs w:val="24"/>
                <w:lang w:val="en-US"/>
              </w:rPr>
              <w:t>XVII</w:t>
            </w:r>
            <w:r w:rsidRPr="000F33E3">
              <w:rPr>
                <w:rFonts w:ascii="Times New Roman" w:hAnsi="Times New Roman"/>
                <w:b/>
                <w:sz w:val="24"/>
                <w:szCs w:val="24"/>
              </w:rPr>
              <w:t xml:space="preserve"> вв. От абсолютизма к парламентаризму. Первые буржуазные революции</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 xml:space="preserve">Европа в конце ХV </w:t>
            </w:r>
            <w:r w:rsidRPr="000F33E3">
              <w:rPr>
                <w:rFonts w:ascii="Times New Roman" w:hAnsi="Times New Roman"/>
                <w:sz w:val="24"/>
                <w:szCs w:val="24"/>
              </w:rPr>
              <w:t xml:space="preserve">— </w:t>
            </w:r>
            <w:r w:rsidRPr="000F33E3">
              <w:rPr>
                <w:rFonts w:ascii="Times New Roman" w:hAnsi="Times New Roman"/>
                <w:bCs/>
                <w:sz w:val="24"/>
                <w:szCs w:val="24"/>
              </w:rPr>
              <w:t>начале XVII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 xml:space="preserve">Европа в конце ХV </w:t>
            </w:r>
            <w:r w:rsidRPr="000F33E3">
              <w:rPr>
                <w:rFonts w:ascii="Times New Roman" w:hAnsi="Times New Roman"/>
                <w:sz w:val="24"/>
                <w:szCs w:val="24"/>
              </w:rPr>
              <w:t xml:space="preserve">— </w:t>
            </w:r>
            <w:r w:rsidRPr="000F33E3">
              <w:rPr>
                <w:rFonts w:ascii="Times New Roman" w:hAnsi="Times New Roman"/>
                <w:bCs/>
                <w:sz w:val="24"/>
                <w:szCs w:val="24"/>
              </w:rPr>
              <w:t>начале XVII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Страны Европы и Северной Америки в середине XVII—ХVIII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Страны Востока в XVI—XVIII вв.</w:t>
            </w:r>
          </w:p>
          <w:p w:rsidR="009D1460" w:rsidRPr="000F33E3" w:rsidRDefault="009D1460" w:rsidP="00F17097">
            <w:pPr>
              <w:spacing w:after="0" w:line="240" w:lineRule="auto"/>
              <w:rPr>
                <w:rFonts w:ascii="Times New Roman" w:hAnsi="Times New Roman"/>
                <w:sz w:val="24"/>
                <w:szCs w:val="24"/>
              </w:rPr>
            </w:pPr>
          </w:p>
        </w:tc>
        <w:tc>
          <w:tcPr>
            <w:tcW w:w="4961"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
                <w:bCs/>
                <w:sz w:val="24"/>
                <w:szCs w:val="24"/>
              </w:rPr>
              <w:t>РОССИЯ В XVI – XVII ВЕКАХ: ОТ ВЕЛИКОГО КНЯЖЕСТВА К ЦАРСТВУ</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 xml:space="preserve">Россия в XVI веке </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 xml:space="preserve">Смута в России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Россия в XVII веке </w:t>
            </w:r>
          </w:p>
          <w:p w:rsidR="009D1460" w:rsidRPr="000F33E3" w:rsidRDefault="009D1460" w:rsidP="00F17097">
            <w:pPr>
              <w:spacing w:after="0" w:line="240" w:lineRule="auto"/>
              <w:rPr>
                <w:rFonts w:ascii="Times New Roman" w:hAnsi="Times New Roman"/>
                <w:b/>
                <w:bCs/>
                <w:sz w:val="24"/>
                <w:szCs w:val="24"/>
              </w:rPr>
            </w:pPr>
            <w:r w:rsidRPr="000F33E3">
              <w:rPr>
                <w:rFonts w:ascii="Times New Roman" w:hAnsi="Times New Roman"/>
                <w:bCs/>
                <w:sz w:val="24"/>
                <w:szCs w:val="24"/>
              </w:rPr>
              <w:t>Культурное пространство</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Региональный компонент</w:t>
            </w:r>
          </w:p>
          <w:p w:rsidR="009D1460" w:rsidRPr="000F33E3" w:rsidRDefault="009D1460" w:rsidP="00F17097">
            <w:pPr>
              <w:spacing w:after="0" w:line="240" w:lineRule="auto"/>
              <w:rPr>
                <w:rFonts w:ascii="Times New Roman" w:hAnsi="Times New Roman"/>
                <w:sz w:val="24"/>
                <w:szCs w:val="24"/>
              </w:rPr>
            </w:pPr>
          </w:p>
        </w:tc>
      </w:tr>
      <w:tr w:rsidR="009D1460" w:rsidRPr="000F33E3" w:rsidTr="009D1460">
        <w:tc>
          <w:tcPr>
            <w:tcW w:w="1132"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8 класс</w:t>
            </w:r>
          </w:p>
        </w:tc>
        <w:tc>
          <w:tcPr>
            <w:tcW w:w="4397"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
                <w:sz w:val="24"/>
                <w:szCs w:val="24"/>
              </w:rPr>
              <w:t>ИСТОРИЯ НОВОГО ВРЕМЕНИ.</w:t>
            </w:r>
            <w:r w:rsidRPr="000F33E3">
              <w:rPr>
                <w:rFonts w:ascii="Times New Roman" w:hAnsi="Times New Roman"/>
                <w:b/>
                <w:sz w:val="24"/>
                <w:szCs w:val="24"/>
                <w:lang w:val="en-US"/>
              </w:rPr>
              <w:t>XVIII</w:t>
            </w:r>
            <w:r w:rsidRPr="000F33E3">
              <w:rPr>
                <w:rFonts w:ascii="Times New Roman" w:hAnsi="Times New Roman"/>
                <w:b/>
                <w:sz w:val="24"/>
                <w:szCs w:val="24"/>
              </w:rPr>
              <w:t>в.</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 xml:space="preserve">Эпоха Просвещения. </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Эпоха промышленного переворота</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Великая французская революция</w:t>
            </w:r>
          </w:p>
          <w:p w:rsidR="009D1460" w:rsidRPr="000F33E3" w:rsidRDefault="009D1460" w:rsidP="00F17097">
            <w:pPr>
              <w:spacing w:after="0" w:line="240" w:lineRule="auto"/>
              <w:rPr>
                <w:rFonts w:ascii="Times New Roman" w:hAnsi="Times New Roman"/>
                <w:sz w:val="24"/>
                <w:szCs w:val="24"/>
              </w:rPr>
            </w:pPr>
          </w:p>
        </w:tc>
        <w:tc>
          <w:tcPr>
            <w:tcW w:w="4961" w:type="dxa"/>
          </w:tcPr>
          <w:p w:rsidR="009D1460" w:rsidRPr="000F33E3" w:rsidRDefault="009D1460" w:rsidP="00F17097">
            <w:pPr>
              <w:spacing w:after="0" w:line="240" w:lineRule="auto"/>
              <w:rPr>
                <w:rFonts w:ascii="Times New Roman" w:hAnsi="Times New Roman"/>
                <w:b/>
                <w:bCs/>
                <w:sz w:val="24"/>
                <w:szCs w:val="24"/>
              </w:rPr>
            </w:pPr>
            <w:r w:rsidRPr="000F33E3">
              <w:rPr>
                <w:rFonts w:ascii="Times New Roman" w:hAnsi="Times New Roman"/>
                <w:b/>
                <w:bCs/>
                <w:sz w:val="24"/>
                <w:szCs w:val="24"/>
              </w:rPr>
              <w:t>РОССИЯ В КОНЦЕ XVII - XVIII ВЕКАХ: ОТ ЦАРСТВА К ИМПЕРИИ</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Россия в эпоху преобразований Петра I</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После Петра Великого: эпоха «дворцовых переворотов»</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Россия в 1760-х – 1790- гг. Правление Екатерины II и Павла I</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Культурное пространство Российской империи в XVIII в.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Народы России в XVIII в.</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Россия при Павле I</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Региональный компонент</w:t>
            </w:r>
          </w:p>
          <w:p w:rsidR="009D1460" w:rsidRPr="000F33E3" w:rsidRDefault="009D1460" w:rsidP="00F17097">
            <w:pPr>
              <w:spacing w:after="0" w:line="240" w:lineRule="auto"/>
              <w:rPr>
                <w:rFonts w:ascii="Times New Roman" w:hAnsi="Times New Roman"/>
                <w:sz w:val="24"/>
                <w:szCs w:val="24"/>
              </w:rPr>
            </w:pPr>
          </w:p>
        </w:tc>
      </w:tr>
      <w:tr w:rsidR="009D1460" w:rsidRPr="000F33E3" w:rsidTr="009D1460">
        <w:tc>
          <w:tcPr>
            <w:tcW w:w="1132" w:type="dxa"/>
          </w:tcPr>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sz w:val="24"/>
                <w:szCs w:val="24"/>
              </w:rPr>
              <w:t>9 класс</w:t>
            </w:r>
          </w:p>
        </w:tc>
        <w:tc>
          <w:tcPr>
            <w:tcW w:w="4397" w:type="dxa"/>
          </w:tcPr>
          <w:p w:rsidR="009D1460" w:rsidRPr="000F33E3" w:rsidRDefault="009D1460" w:rsidP="00F17097">
            <w:pPr>
              <w:spacing w:after="0" w:line="240" w:lineRule="auto"/>
              <w:rPr>
                <w:rFonts w:ascii="Times New Roman" w:hAnsi="Times New Roman"/>
                <w:b/>
                <w:sz w:val="24"/>
                <w:szCs w:val="24"/>
              </w:rPr>
            </w:pPr>
            <w:r w:rsidRPr="000F33E3">
              <w:rPr>
                <w:rFonts w:ascii="Times New Roman" w:hAnsi="Times New Roman"/>
                <w:b/>
                <w:sz w:val="24"/>
                <w:szCs w:val="24"/>
              </w:rPr>
              <w:t xml:space="preserve">ИСТОРИЯ НОВОГО ВРЕМЕНИ. </w:t>
            </w:r>
            <w:r w:rsidRPr="000F33E3">
              <w:rPr>
                <w:rFonts w:ascii="Times New Roman" w:hAnsi="Times New Roman"/>
                <w:b/>
                <w:sz w:val="24"/>
                <w:szCs w:val="24"/>
                <w:lang w:val="en-US"/>
              </w:rPr>
              <w:t>XIX</w:t>
            </w:r>
            <w:r w:rsidRPr="000F33E3">
              <w:rPr>
                <w:rFonts w:ascii="Times New Roman" w:hAnsi="Times New Roman"/>
                <w:b/>
                <w:sz w:val="24"/>
                <w:szCs w:val="24"/>
              </w:rPr>
              <w:t xml:space="preserve"> в. </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
                <w:sz w:val="24"/>
                <w:szCs w:val="24"/>
              </w:rPr>
              <w:t>Мир к началу XX в. Новейшая история.</w:t>
            </w:r>
            <w:r w:rsidRPr="000F33E3">
              <w:rPr>
                <w:rFonts w:ascii="Times New Roman" w:hAnsi="Times New Roman"/>
                <w:b/>
                <w:i/>
                <w:sz w:val="24"/>
                <w:szCs w:val="24"/>
              </w:rPr>
              <w:t>Становление и расцвет индустриального общества. До начала Первой мировой войны</w:t>
            </w:r>
          </w:p>
          <w:p w:rsidR="009D1460" w:rsidRPr="000F33E3" w:rsidRDefault="009D1460" w:rsidP="00F17097">
            <w:pPr>
              <w:spacing w:after="0" w:line="240" w:lineRule="auto"/>
              <w:rPr>
                <w:rFonts w:ascii="Times New Roman" w:hAnsi="Times New Roman"/>
                <w:sz w:val="24"/>
                <w:szCs w:val="24"/>
              </w:rPr>
            </w:pP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Страны Европы и Северной Америки в первой половине ХIХ в.</w:t>
            </w:r>
          </w:p>
          <w:p w:rsidR="009D1460" w:rsidRPr="000F33E3" w:rsidRDefault="009D1460" w:rsidP="00F17097">
            <w:pPr>
              <w:shd w:val="clear" w:color="auto" w:fill="FFFFFF"/>
              <w:spacing w:after="0" w:line="240" w:lineRule="auto"/>
              <w:rPr>
                <w:rFonts w:ascii="Times New Roman" w:hAnsi="Times New Roman"/>
                <w:bCs/>
                <w:sz w:val="24"/>
                <w:szCs w:val="24"/>
              </w:rPr>
            </w:pPr>
            <w:r w:rsidRPr="000F33E3">
              <w:rPr>
                <w:rFonts w:ascii="Times New Roman" w:hAnsi="Times New Roman"/>
                <w:bCs/>
                <w:sz w:val="24"/>
                <w:szCs w:val="24"/>
              </w:rPr>
              <w:t>Страны Европы и Северной Америки во второй половине ХIХ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Экономическое и социально-политическое развитие стран Европы и США в конце ХIХ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Страны Азии в ХIХ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Война за независимость в Латинской Америке</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Народы Африки в Новое время</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Развитие культуры в XIX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Международные отношения в XIX в.</w:t>
            </w:r>
          </w:p>
          <w:p w:rsidR="009D1460" w:rsidRPr="000F33E3" w:rsidRDefault="009D1460" w:rsidP="00F17097">
            <w:pPr>
              <w:shd w:val="clear" w:color="auto" w:fill="FFFFFF"/>
              <w:spacing w:after="0" w:line="240" w:lineRule="auto"/>
              <w:rPr>
                <w:rFonts w:ascii="Times New Roman" w:hAnsi="Times New Roman"/>
                <w:sz w:val="24"/>
                <w:szCs w:val="24"/>
              </w:rPr>
            </w:pPr>
            <w:r w:rsidRPr="000F33E3">
              <w:rPr>
                <w:rFonts w:ascii="Times New Roman" w:hAnsi="Times New Roman"/>
                <w:bCs/>
                <w:sz w:val="24"/>
                <w:szCs w:val="24"/>
              </w:rPr>
              <w:t>Мир в 1900—1914 гг.</w:t>
            </w:r>
          </w:p>
          <w:p w:rsidR="009D1460" w:rsidRPr="000F33E3" w:rsidRDefault="009D1460" w:rsidP="00F17097">
            <w:pPr>
              <w:shd w:val="clear" w:color="auto" w:fill="FFFFFF"/>
              <w:spacing w:after="0" w:line="240" w:lineRule="auto"/>
              <w:rPr>
                <w:rFonts w:ascii="Times New Roman" w:hAnsi="Times New Roman"/>
                <w:i/>
                <w:sz w:val="24"/>
                <w:szCs w:val="24"/>
              </w:rPr>
            </w:pPr>
          </w:p>
          <w:p w:rsidR="009D1460" w:rsidRPr="000F33E3" w:rsidRDefault="009D1460" w:rsidP="00F17097">
            <w:pPr>
              <w:spacing w:after="0" w:line="240" w:lineRule="auto"/>
              <w:rPr>
                <w:rFonts w:ascii="Times New Roman" w:hAnsi="Times New Roman"/>
                <w:sz w:val="24"/>
                <w:szCs w:val="24"/>
              </w:rPr>
            </w:pPr>
          </w:p>
          <w:p w:rsidR="009D1460" w:rsidRPr="000F33E3" w:rsidRDefault="009D1460" w:rsidP="00F17097">
            <w:pPr>
              <w:spacing w:after="0" w:line="240" w:lineRule="auto"/>
              <w:rPr>
                <w:rFonts w:ascii="Times New Roman" w:hAnsi="Times New Roman"/>
                <w:i/>
                <w:sz w:val="24"/>
                <w:szCs w:val="24"/>
              </w:rPr>
            </w:pPr>
          </w:p>
          <w:p w:rsidR="009D1460" w:rsidRPr="000F33E3" w:rsidRDefault="009D1460" w:rsidP="00F17097">
            <w:pPr>
              <w:spacing w:after="0" w:line="240" w:lineRule="auto"/>
              <w:rPr>
                <w:rFonts w:ascii="Times New Roman" w:hAnsi="Times New Roman"/>
                <w:sz w:val="24"/>
                <w:szCs w:val="24"/>
              </w:rPr>
            </w:pPr>
          </w:p>
        </w:tc>
        <w:tc>
          <w:tcPr>
            <w:tcW w:w="4961" w:type="dxa"/>
          </w:tcPr>
          <w:p w:rsidR="009D1460" w:rsidRPr="000F33E3" w:rsidRDefault="009D1460" w:rsidP="00F17097">
            <w:pPr>
              <w:spacing w:after="0" w:line="240" w:lineRule="auto"/>
              <w:rPr>
                <w:rFonts w:ascii="Times New Roman" w:hAnsi="Times New Roman"/>
                <w:b/>
                <w:bCs/>
                <w:sz w:val="24"/>
                <w:szCs w:val="24"/>
              </w:rPr>
            </w:pPr>
            <w:r w:rsidRPr="000F33E3">
              <w:rPr>
                <w:rFonts w:ascii="Times New Roman" w:hAnsi="Times New Roman"/>
                <w:b/>
                <w:bCs/>
                <w:sz w:val="24"/>
                <w:szCs w:val="24"/>
              </w:rPr>
              <w:t>IV. РОССИЙСКАЯ ИМПЕРИЯ В XIX – НАЧАЛЕ XX ВВ.</w:t>
            </w:r>
          </w:p>
          <w:p w:rsidR="009D1460" w:rsidRPr="000F33E3" w:rsidRDefault="009D1460" w:rsidP="00F17097">
            <w:pPr>
              <w:spacing w:after="0" w:line="240" w:lineRule="auto"/>
              <w:rPr>
                <w:rFonts w:ascii="Times New Roman" w:hAnsi="Times New Roman"/>
                <w:b/>
                <w:bCs/>
                <w:sz w:val="24"/>
                <w:szCs w:val="24"/>
              </w:rPr>
            </w:pPr>
          </w:p>
          <w:p w:rsidR="009D1460" w:rsidRPr="000F33E3" w:rsidRDefault="009D1460" w:rsidP="00F17097">
            <w:pPr>
              <w:spacing w:after="0" w:line="240" w:lineRule="auto"/>
              <w:rPr>
                <w:rFonts w:ascii="Times New Roman" w:hAnsi="Times New Roman"/>
                <w:bCs/>
                <w:sz w:val="24"/>
                <w:szCs w:val="24"/>
                <w:u w:val="single"/>
              </w:rPr>
            </w:pPr>
            <w:r w:rsidRPr="000F33E3">
              <w:rPr>
                <w:rFonts w:ascii="Times New Roman" w:hAnsi="Times New Roman"/>
                <w:bCs/>
                <w:sz w:val="24"/>
                <w:szCs w:val="24"/>
                <w:u w:val="single"/>
              </w:rPr>
              <w:t>Россия на пути к реформам (1801–1861)</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Александровская эпоха: государственный либерализм</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Отечественная война 1812 г.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Николаевское самодержавие: государственный консерватизм</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Крепостнический социум. Деревня и город </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Культурное пространство империи в первой половине XIX в.</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Пространство империи: этнокультурный облик страны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0F33E3" w:rsidRDefault="009D1460" w:rsidP="00F17097">
            <w:pPr>
              <w:spacing w:after="0" w:line="240" w:lineRule="auto"/>
              <w:rPr>
                <w:rFonts w:ascii="Times New Roman" w:hAnsi="Times New Roman"/>
                <w:sz w:val="24"/>
                <w:szCs w:val="24"/>
              </w:rPr>
            </w:pPr>
          </w:p>
          <w:p w:rsidR="009D1460" w:rsidRPr="000F33E3" w:rsidRDefault="009D1460" w:rsidP="00F17097">
            <w:pPr>
              <w:spacing w:after="0" w:line="240" w:lineRule="auto"/>
              <w:rPr>
                <w:rFonts w:ascii="Times New Roman" w:hAnsi="Times New Roman"/>
                <w:bCs/>
                <w:sz w:val="24"/>
                <w:szCs w:val="24"/>
                <w:u w:val="single"/>
              </w:rPr>
            </w:pPr>
            <w:r w:rsidRPr="000F33E3">
              <w:rPr>
                <w:rFonts w:ascii="Times New Roman" w:hAnsi="Times New Roman"/>
                <w:bCs/>
                <w:sz w:val="24"/>
                <w:szCs w:val="24"/>
                <w:u w:val="single"/>
              </w:rPr>
              <w:t>Россия в эпоху реформ</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Преобразования Александра II: социальная и правовая модернизация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«Народное самодержавие» Александра III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Пореформенный социум. Сельское хозяйство и промышленность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Культурное пространство империи во второй половине XIX в.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Этнокультурный облик империи </w:t>
            </w:r>
          </w:p>
          <w:p w:rsidR="009D1460" w:rsidRPr="000F33E3" w:rsidRDefault="009D1460" w:rsidP="00F17097">
            <w:pPr>
              <w:spacing w:after="0" w:line="240" w:lineRule="auto"/>
              <w:rPr>
                <w:rFonts w:ascii="Times New Roman" w:hAnsi="Times New Roman"/>
                <w:sz w:val="24"/>
                <w:szCs w:val="24"/>
              </w:rPr>
            </w:pPr>
            <w:r w:rsidRPr="000F33E3">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0F33E3" w:rsidRDefault="009D1460" w:rsidP="00F17097">
            <w:pPr>
              <w:spacing w:after="0" w:line="240" w:lineRule="auto"/>
              <w:rPr>
                <w:rFonts w:ascii="Times New Roman" w:hAnsi="Times New Roman"/>
                <w:bCs/>
                <w:sz w:val="24"/>
                <w:szCs w:val="24"/>
                <w:u w:val="single"/>
              </w:rPr>
            </w:pPr>
            <w:r w:rsidRPr="000F33E3">
              <w:rPr>
                <w:rFonts w:ascii="Times New Roman" w:hAnsi="Times New Roman"/>
                <w:bCs/>
                <w:sz w:val="24"/>
                <w:szCs w:val="24"/>
                <w:u w:val="single"/>
              </w:rPr>
              <w:t>Кризис империи в начале ХХ века</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lastRenderedPageBreak/>
              <w:t xml:space="preserve">Первая российская революция 1905-1907 гг. Начало парламентаризма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 xml:space="preserve">Общество и власть после революции </w:t>
            </w:r>
          </w:p>
          <w:p w:rsidR="009D1460" w:rsidRPr="000F33E3" w:rsidRDefault="009D1460" w:rsidP="00F17097">
            <w:pPr>
              <w:spacing w:after="0" w:line="240" w:lineRule="auto"/>
              <w:rPr>
                <w:rFonts w:ascii="Times New Roman" w:hAnsi="Times New Roman"/>
                <w:bCs/>
                <w:sz w:val="24"/>
                <w:szCs w:val="24"/>
              </w:rPr>
            </w:pPr>
            <w:r w:rsidRPr="000F33E3">
              <w:rPr>
                <w:rFonts w:ascii="Times New Roman" w:hAnsi="Times New Roman"/>
                <w:bCs/>
                <w:sz w:val="24"/>
                <w:szCs w:val="24"/>
              </w:rPr>
              <w:t>«Серебряный век» российской культуры</w:t>
            </w:r>
          </w:p>
          <w:p w:rsidR="009D1460" w:rsidRPr="000F33E3" w:rsidRDefault="009D1460" w:rsidP="00F17097">
            <w:pPr>
              <w:spacing w:after="0" w:line="240" w:lineRule="auto"/>
              <w:rPr>
                <w:rFonts w:ascii="Times New Roman" w:hAnsi="Times New Roman"/>
                <w:i/>
                <w:sz w:val="24"/>
                <w:szCs w:val="24"/>
              </w:rPr>
            </w:pPr>
            <w:r w:rsidRPr="000F33E3">
              <w:rPr>
                <w:rFonts w:ascii="Times New Roman" w:hAnsi="Times New Roman"/>
                <w:sz w:val="24"/>
                <w:szCs w:val="24"/>
              </w:rPr>
              <w:t>Региональный компонент</w:t>
            </w:r>
          </w:p>
        </w:tc>
      </w:tr>
    </w:tbl>
    <w:p w:rsidR="009D1460" w:rsidRPr="000F33E3" w:rsidRDefault="009D1460" w:rsidP="000F33E3">
      <w:pPr>
        <w:pStyle w:val="3"/>
        <w:spacing w:before="0" w:beforeAutospacing="0" w:after="0" w:afterAutospacing="0"/>
        <w:ind w:firstLine="709"/>
        <w:jc w:val="both"/>
        <w:rPr>
          <w:sz w:val="24"/>
          <w:szCs w:val="24"/>
          <w:lang w:val="en-US"/>
        </w:rPr>
      </w:pPr>
    </w:p>
    <w:p w:rsidR="00B540EE" w:rsidRPr="000F33E3" w:rsidRDefault="00A309E2" w:rsidP="000F33E3">
      <w:pPr>
        <w:pStyle w:val="4"/>
        <w:spacing w:before="0" w:line="240" w:lineRule="auto"/>
        <w:ind w:left="0"/>
        <w:jc w:val="both"/>
        <w:rPr>
          <w:sz w:val="24"/>
          <w:szCs w:val="24"/>
        </w:rPr>
      </w:pPr>
      <w:bookmarkStart w:id="133" w:name="_Toc409691706"/>
      <w:bookmarkStart w:id="134" w:name="_Toc410654032"/>
      <w:bookmarkStart w:id="135" w:name="_Toc414553230"/>
      <w:r w:rsidRPr="000F33E3">
        <w:rPr>
          <w:sz w:val="24"/>
          <w:szCs w:val="24"/>
        </w:rPr>
        <w:t>2.2.2.</w:t>
      </w:r>
      <w:r w:rsidR="00BA4F77">
        <w:rPr>
          <w:sz w:val="24"/>
          <w:szCs w:val="24"/>
        </w:rPr>
        <w:t>4</w:t>
      </w:r>
      <w:r w:rsidRPr="000F33E3">
        <w:rPr>
          <w:sz w:val="24"/>
          <w:szCs w:val="24"/>
        </w:rPr>
        <w:t xml:space="preserve">. </w:t>
      </w:r>
      <w:r w:rsidR="00B540EE" w:rsidRPr="000F33E3">
        <w:rPr>
          <w:sz w:val="24"/>
          <w:szCs w:val="24"/>
        </w:rPr>
        <w:t>Обществознание</w:t>
      </w:r>
      <w:bookmarkEnd w:id="133"/>
      <w:bookmarkEnd w:id="134"/>
      <w:bookmarkEnd w:id="135"/>
    </w:p>
    <w:p w:rsidR="001937F7" w:rsidRPr="000F33E3" w:rsidRDefault="001937F7"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0F33E3" w:rsidRDefault="001937F7"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F33E3" w:rsidRDefault="001937F7"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F33E3" w:rsidRDefault="001937F7" w:rsidP="000F33E3">
      <w:pPr>
        <w:spacing w:after="0" w:line="240" w:lineRule="auto"/>
        <w:ind w:firstLine="709"/>
        <w:jc w:val="both"/>
        <w:rPr>
          <w:rFonts w:ascii="Times New Roman" w:hAnsi="Times New Roman"/>
          <w:sz w:val="24"/>
          <w:szCs w:val="24"/>
        </w:rPr>
      </w:pPr>
      <w:r w:rsidRPr="000F33E3">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0F33E3" w:rsidRDefault="006D472B" w:rsidP="000F33E3">
      <w:pPr>
        <w:spacing w:after="0" w:line="240" w:lineRule="auto"/>
        <w:ind w:firstLine="709"/>
        <w:jc w:val="both"/>
        <w:rPr>
          <w:rFonts w:ascii="Times New Roman" w:hAnsi="Times New Roman"/>
          <w:sz w:val="24"/>
          <w:szCs w:val="24"/>
        </w:rPr>
      </w:pPr>
    </w:p>
    <w:p w:rsidR="00B540EE" w:rsidRPr="000F33E3" w:rsidRDefault="00B540EE" w:rsidP="000F33E3">
      <w:pPr>
        <w:spacing w:after="0" w:line="240" w:lineRule="auto"/>
        <w:jc w:val="both"/>
        <w:rPr>
          <w:rFonts w:ascii="Times New Roman" w:hAnsi="Times New Roman"/>
          <w:sz w:val="24"/>
          <w:szCs w:val="24"/>
        </w:rPr>
      </w:pPr>
      <w:r w:rsidRPr="000F33E3">
        <w:rPr>
          <w:rFonts w:ascii="Times New Roman" w:hAnsi="Times New Roman"/>
          <w:b/>
          <w:bCs/>
          <w:sz w:val="24"/>
          <w:szCs w:val="24"/>
          <w:shd w:val="clear" w:color="auto" w:fill="FFFFFF"/>
        </w:rPr>
        <w:t>Человек. Деятельность человека</w:t>
      </w:r>
    </w:p>
    <w:p w:rsidR="00B540EE" w:rsidRPr="000F33E3" w:rsidRDefault="00B540EE" w:rsidP="000F33E3">
      <w:pPr>
        <w:tabs>
          <w:tab w:val="left" w:pos="1114"/>
        </w:tabs>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Биологическое и социальное в человеке. </w:t>
      </w:r>
      <w:r w:rsidRPr="000F33E3">
        <w:rPr>
          <w:rFonts w:ascii="Times New Roman" w:hAnsi="Times New Roman"/>
          <w:i/>
          <w:sz w:val="24"/>
          <w:szCs w:val="24"/>
        </w:rPr>
        <w:t>Черты сходства и различий человека и животного.Индивид, индивидуальность, личность.</w:t>
      </w:r>
      <w:r w:rsidRPr="000F33E3">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F33E3">
        <w:rPr>
          <w:rFonts w:ascii="Times New Roman" w:hAnsi="Times New Roman"/>
          <w:i/>
          <w:sz w:val="24"/>
          <w:szCs w:val="24"/>
        </w:rPr>
        <w:t xml:space="preserve">Личные и деловые отношения. </w:t>
      </w:r>
      <w:r w:rsidRPr="000F33E3">
        <w:rPr>
          <w:rFonts w:ascii="Times New Roman" w:hAnsi="Times New Roman"/>
          <w:sz w:val="24"/>
          <w:szCs w:val="24"/>
        </w:rPr>
        <w:t>Лидерство. Межличностные конфликты и способы их разрешения.</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bCs/>
          <w:sz w:val="24"/>
          <w:szCs w:val="24"/>
          <w:shd w:val="clear" w:color="auto" w:fill="FFFFFF"/>
        </w:rPr>
        <w:t>Общество</w:t>
      </w:r>
    </w:p>
    <w:p w:rsidR="00B540EE" w:rsidRPr="000F33E3" w:rsidRDefault="00B540EE" w:rsidP="000F33E3">
      <w:pPr>
        <w:tabs>
          <w:tab w:val="left" w:pos="1114"/>
        </w:tabs>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F33E3">
        <w:rPr>
          <w:rFonts w:ascii="Times New Roman" w:hAnsi="Times New Roman"/>
          <w:i/>
          <w:sz w:val="24"/>
          <w:szCs w:val="24"/>
        </w:rPr>
        <w:t>Общественный прогресс.</w:t>
      </w:r>
      <w:r w:rsidRPr="000F33E3">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bCs/>
          <w:sz w:val="24"/>
          <w:szCs w:val="24"/>
          <w:shd w:val="clear" w:color="auto" w:fill="FFFFFF"/>
        </w:rPr>
        <w:t>Социальные нормы</w:t>
      </w:r>
    </w:p>
    <w:p w:rsidR="00B540EE" w:rsidRPr="000F33E3" w:rsidRDefault="00B540EE" w:rsidP="000F33E3">
      <w:pPr>
        <w:tabs>
          <w:tab w:val="left" w:pos="1114"/>
        </w:tabs>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Социальные нормы как регуляторы поведения человека в обществе. </w:t>
      </w:r>
      <w:r w:rsidRPr="000F33E3">
        <w:rPr>
          <w:rFonts w:ascii="Times New Roman" w:hAnsi="Times New Roman"/>
          <w:i/>
          <w:sz w:val="24"/>
          <w:szCs w:val="24"/>
        </w:rPr>
        <w:t>Общественные нравы, традиции и обычаи.</w:t>
      </w:r>
      <w:r w:rsidRPr="000F33E3">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w:t>
      </w:r>
      <w:r w:rsidRPr="000F33E3">
        <w:rPr>
          <w:rFonts w:ascii="Times New Roman" w:hAnsi="Times New Roman"/>
          <w:sz w:val="24"/>
          <w:szCs w:val="24"/>
        </w:rPr>
        <w:lastRenderedPageBreak/>
        <w:t xml:space="preserve">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F33E3">
        <w:rPr>
          <w:rFonts w:ascii="Times New Roman" w:hAnsi="Times New Roman"/>
          <w:i/>
          <w:sz w:val="24"/>
          <w:szCs w:val="24"/>
        </w:rPr>
        <w:t xml:space="preserve">Особенности социализации в подростковом возрасте. </w:t>
      </w:r>
      <w:r w:rsidRPr="000F33E3">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bCs/>
          <w:sz w:val="24"/>
          <w:szCs w:val="24"/>
          <w:shd w:val="clear" w:color="auto" w:fill="FFFFFF"/>
        </w:rPr>
        <w:t>Сфера духовной культуры</w:t>
      </w:r>
    </w:p>
    <w:p w:rsidR="00B540EE" w:rsidRPr="000F33E3" w:rsidRDefault="00B540EE" w:rsidP="000F33E3">
      <w:pPr>
        <w:tabs>
          <w:tab w:val="left" w:pos="1311"/>
        </w:tabs>
        <w:spacing w:after="0" w:line="240" w:lineRule="auto"/>
        <w:ind w:firstLine="709"/>
        <w:jc w:val="both"/>
        <w:rPr>
          <w:rFonts w:ascii="Times New Roman" w:hAnsi="Times New Roman"/>
          <w:i/>
          <w:sz w:val="24"/>
          <w:szCs w:val="24"/>
        </w:rPr>
      </w:pPr>
      <w:r w:rsidRPr="000F33E3">
        <w:rPr>
          <w:rFonts w:ascii="Times New Roman" w:hAnsi="Times New Roman"/>
          <w:bCs/>
          <w:sz w:val="24"/>
          <w:szCs w:val="24"/>
        </w:rPr>
        <w:t xml:space="preserve">Культура, ее многообразие и основные формы. </w:t>
      </w:r>
      <w:r w:rsidRPr="000F33E3">
        <w:rPr>
          <w:rFonts w:ascii="Times New Roman" w:hAnsi="Times New Roman"/>
          <w:sz w:val="24"/>
          <w:szCs w:val="24"/>
        </w:rPr>
        <w:t xml:space="preserve">Наука в жизни современного общества. </w:t>
      </w:r>
      <w:r w:rsidRPr="000F33E3">
        <w:rPr>
          <w:rFonts w:ascii="Times New Roman" w:hAnsi="Times New Roman"/>
          <w:i/>
          <w:sz w:val="24"/>
          <w:szCs w:val="24"/>
        </w:rPr>
        <w:t>Научно-технический прогресс в современном обществе.</w:t>
      </w:r>
      <w:r w:rsidRPr="000F33E3">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0F33E3">
        <w:rPr>
          <w:rFonts w:ascii="Times New Roman" w:hAnsi="Times New Roman"/>
          <w:i/>
          <w:sz w:val="24"/>
          <w:szCs w:val="24"/>
        </w:rPr>
        <w:t>Государственная итоговая аттестация</w:t>
      </w:r>
      <w:r w:rsidRPr="000F33E3">
        <w:rPr>
          <w:rFonts w:ascii="Times New Roman" w:hAnsi="Times New Roman"/>
          <w:sz w:val="24"/>
          <w:szCs w:val="24"/>
        </w:rPr>
        <w:t xml:space="preserve">. Самообразование.Религия как форма культуры. </w:t>
      </w:r>
      <w:r w:rsidRPr="000F33E3">
        <w:rPr>
          <w:rFonts w:ascii="Times New Roman" w:hAnsi="Times New Roman"/>
          <w:i/>
          <w:sz w:val="24"/>
          <w:szCs w:val="24"/>
        </w:rPr>
        <w:t>Мировые религии.</w:t>
      </w:r>
      <w:r w:rsidRPr="000F33E3">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F33E3">
        <w:rPr>
          <w:rFonts w:ascii="Times New Roman" w:hAnsi="Times New Roman"/>
          <w:i/>
          <w:sz w:val="24"/>
          <w:szCs w:val="24"/>
        </w:rPr>
        <w:t xml:space="preserve">Влияние искусства на развитие личности. </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bCs/>
          <w:sz w:val="24"/>
          <w:szCs w:val="24"/>
          <w:shd w:val="clear" w:color="auto" w:fill="FFFFFF"/>
        </w:rPr>
        <w:t>Социальная сфера жизни общества</w:t>
      </w:r>
    </w:p>
    <w:p w:rsidR="00B540EE" w:rsidRPr="000F33E3" w:rsidRDefault="00B540EE" w:rsidP="000F33E3">
      <w:pPr>
        <w:tabs>
          <w:tab w:val="left" w:pos="1114"/>
        </w:tabs>
        <w:spacing w:after="0" w:line="240" w:lineRule="auto"/>
        <w:ind w:firstLine="709"/>
        <w:jc w:val="both"/>
        <w:rPr>
          <w:rFonts w:ascii="Times New Roman" w:hAnsi="Times New Roman"/>
          <w:sz w:val="24"/>
          <w:szCs w:val="24"/>
        </w:rPr>
      </w:pPr>
      <w:r w:rsidRPr="000F33E3">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F33E3">
        <w:rPr>
          <w:rFonts w:ascii="Times New Roman" w:hAnsi="Times New Roman"/>
          <w:bCs/>
          <w:i/>
          <w:sz w:val="24"/>
          <w:szCs w:val="24"/>
        </w:rPr>
        <w:t xml:space="preserve">Досуг семьи. </w:t>
      </w:r>
      <w:r w:rsidRPr="000F33E3">
        <w:rPr>
          <w:rFonts w:ascii="Times New Roman" w:hAnsi="Times New Roman"/>
          <w:bCs/>
          <w:sz w:val="24"/>
          <w:szCs w:val="24"/>
        </w:rPr>
        <w:t xml:space="preserve">Социальные конфликты и пути их разрешения. Этнос и нация. </w:t>
      </w:r>
      <w:r w:rsidRPr="000F33E3">
        <w:rPr>
          <w:rFonts w:ascii="Times New Roman" w:hAnsi="Times New Roman"/>
          <w:i/>
          <w:sz w:val="24"/>
          <w:szCs w:val="24"/>
        </w:rPr>
        <w:t>Национальное самосознание</w:t>
      </w:r>
      <w:r w:rsidRPr="000F33E3">
        <w:rPr>
          <w:rFonts w:ascii="Times New Roman" w:hAnsi="Times New Roman"/>
          <w:sz w:val="24"/>
          <w:szCs w:val="24"/>
        </w:rPr>
        <w:t xml:space="preserve">. Отношения между нациями. Россия – многонациональное государство. </w:t>
      </w:r>
      <w:r w:rsidRPr="000F33E3">
        <w:rPr>
          <w:rFonts w:ascii="Times New Roman" w:hAnsi="Times New Roman"/>
          <w:bCs/>
          <w:sz w:val="24"/>
          <w:szCs w:val="24"/>
        </w:rPr>
        <w:t>Социальная политика Российского государства.</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bCs/>
          <w:sz w:val="24"/>
          <w:szCs w:val="24"/>
          <w:shd w:val="clear" w:color="auto" w:fill="FFFFFF"/>
        </w:rPr>
        <w:t>Политическая сфера жизни общества</w:t>
      </w:r>
    </w:p>
    <w:p w:rsidR="00B540EE" w:rsidRPr="000F33E3" w:rsidRDefault="00B540EE" w:rsidP="000F33E3">
      <w:pPr>
        <w:tabs>
          <w:tab w:val="left" w:pos="1321"/>
        </w:tabs>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F33E3">
        <w:rPr>
          <w:rFonts w:ascii="Times New Roman" w:hAnsi="Times New Roman"/>
          <w:i/>
          <w:sz w:val="24"/>
          <w:szCs w:val="24"/>
        </w:rPr>
        <w:t>Правовое государство.</w:t>
      </w:r>
      <w:r w:rsidRPr="000F33E3">
        <w:rPr>
          <w:rFonts w:ascii="Times New Roman" w:hAnsi="Times New Roman"/>
          <w:sz w:val="24"/>
          <w:szCs w:val="24"/>
        </w:rPr>
        <w:t xml:space="preserve"> Местное самоуправление. </w:t>
      </w:r>
      <w:r w:rsidRPr="000F33E3">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bCs/>
          <w:sz w:val="24"/>
          <w:szCs w:val="24"/>
          <w:shd w:val="clear" w:color="auto" w:fill="FFFFFF"/>
        </w:rPr>
        <w:t>Гражданин и государство</w:t>
      </w:r>
    </w:p>
    <w:p w:rsidR="00B540EE" w:rsidRPr="000F33E3" w:rsidRDefault="00B540EE" w:rsidP="000F33E3">
      <w:pPr>
        <w:tabs>
          <w:tab w:val="left" w:pos="1114"/>
        </w:tabs>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F33E3">
        <w:rPr>
          <w:rFonts w:ascii="Times New Roman" w:hAnsi="Times New Roman"/>
          <w:sz w:val="24"/>
          <w:szCs w:val="24"/>
        </w:rPr>
        <w:t xml:space="preserve">– </w:t>
      </w:r>
      <w:r w:rsidRPr="000F33E3">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F33E3">
        <w:rPr>
          <w:rFonts w:ascii="Times New Roman" w:hAnsi="Times New Roman"/>
          <w:bCs/>
          <w:sz w:val="24"/>
          <w:szCs w:val="24"/>
        </w:rPr>
        <w:t xml:space="preserve">рава и свободы человека и гражданина в Российской Федерации. </w:t>
      </w:r>
      <w:r w:rsidRPr="000F33E3">
        <w:rPr>
          <w:rFonts w:ascii="Times New Roman" w:hAnsi="Times New Roman"/>
          <w:sz w:val="24"/>
          <w:szCs w:val="24"/>
        </w:rPr>
        <w:t xml:space="preserve">Конституционные обязанности гражданина Российской Федерации. </w:t>
      </w:r>
      <w:r w:rsidRPr="000F33E3">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0F33E3">
        <w:rPr>
          <w:rFonts w:ascii="Times New Roman" w:hAnsi="Times New Roman"/>
          <w:i/>
          <w:sz w:val="24"/>
          <w:szCs w:val="24"/>
        </w:rPr>
        <w:t>Основные международные документы о правах человека и правах ребенка.</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bCs/>
          <w:sz w:val="24"/>
          <w:szCs w:val="24"/>
          <w:shd w:val="clear" w:color="auto" w:fill="FFFFFF"/>
        </w:rPr>
        <w:t>Основы российского законодательства</w:t>
      </w:r>
    </w:p>
    <w:p w:rsidR="00B540EE" w:rsidRPr="000F33E3" w:rsidRDefault="00B540EE" w:rsidP="000F33E3">
      <w:pPr>
        <w:tabs>
          <w:tab w:val="left" w:pos="1114"/>
        </w:tabs>
        <w:spacing w:after="0" w:line="240" w:lineRule="auto"/>
        <w:ind w:firstLine="709"/>
        <w:jc w:val="both"/>
        <w:rPr>
          <w:rFonts w:ascii="Times New Roman" w:hAnsi="Times New Roman"/>
          <w:i/>
          <w:sz w:val="24"/>
          <w:szCs w:val="24"/>
        </w:rPr>
      </w:pPr>
      <w:r w:rsidRPr="000F33E3">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F33E3">
        <w:rPr>
          <w:rFonts w:ascii="Times New Roman" w:hAnsi="Times New Roman"/>
          <w:sz w:val="24"/>
          <w:szCs w:val="24"/>
        </w:rPr>
        <w:t xml:space="preserve">Трудовой договор и его значение в регулировании трудовой деятельности человека. Семья под защитой </w:t>
      </w:r>
      <w:r w:rsidRPr="000F33E3">
        <w:rPr>
          <w:rFonts w:ascii="Times New Roman" w:hAnsi="Times New Roman"/>
          <w:sz w:val="24"/>
          <w:szCs w:val="24"/>
        </w:rPr>
        <w:lastRenderedPageBreak/>
        <w:t>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F33E3">
        <w:rPr>
          <w:rFonts w:ascii="Times New Roman" w:hAnsi="Times New Roman"/>
          <w:bCs/>
          <w:sz w:val="24"/>
          <w:szCs w:val="24"/>
        </w:rPr>
        <w:t xml:space="preserve"> Уголовное право, основные понятия и принципы. </w:t>
      </w:r>
      <w:r w:rsidRPr="000F33E3">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F33E3">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0F33E3" w:rsidRDefault="00B540EE" w:rsidP="000F33E3">
      <w:pPr>
        <w:spacing w:after="0" w:line="240" w:lineRule="auto"/>
        <w:jc w:val="both"/>
        <w:rPr>
          <w:rFonts w:ascii="Times New Roman" w:hAnsi="Times New Roman"/>
          <w:b/>
          <w:bCs/>
          <w:sz w:val="24"/>
          <w:szCs w:val="24"/>
          <w:shd w:val="clear" w:color="auto" w:fill="FFFFFF"/>
        </w:rPr>
      </w:pPr>
      <w:r w:rsidRPr="000F33E3">
        <w:rPr>
          <w:rFonts w:ascii="Times New Roman" w:hAnsi="Times New Roman"/>
          <w:b/>
          <w:sz w:val="24"/>
          <w:szCs w:val="24"/>
          <w:shd w:val="clear" w:color="auto" w:fill="FFFFFF"/>
        </w:rPr>
        <w:t>Экономика</w:t>
      </w:r>
    </w:p>
    <w:p w:rsidR="0051321E" w:rsidRPr="000F33E3" w:rsidRDefault="00B540EE" w:rsidP="000F33E3">
      <w:pPr>
        <w:tabs>
          <w:tab w:val="left" w:pos="1114"/>
        </w:tabs>
        <w:spacing w:after="0" w:line="240" w:lineRule="auto"/>
        <w:ind w:firstLine="709"/>
        <w:jc w:val="both"/>
        <w:rPr>
          <w:rFonts w:ascii="Times New Roman" w:hAnsi="Times New Roman"/>
          <w:sz w:val="24"/>
          <w:szCs w:val="24"/>
        </w:rPr>
      </w:pPr>
      <w:r w:rsidRPr="000F33E3">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F33E3">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F33E3">
        <w:rPr>
          <w:rFonts w:ascii="Times New Roman" w:hAnsi="Times New Roman"/>
          <w:i/>
          <w:sz w:val="24"/>
          <w:szCs w:val="24"/>
        </w:rPr>
        <w:t xml:space="preserve">Виды рынков. Рынок капиталов. </w:t>
      </w:r>
      <w:r w:rsidRPr="000F33E3">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F33E3">
        <w:rPr>
          <w:rFonts w:ascii="Times New Roman" w:hAnsi="Times New Roman"/>
          <w:bCs/>
          <w:sz w:val="24"/>
          <w:szCs w:val="24"/>
          <w:shd w:val="clear" w:color="auto" w:fill="FFFFFF"/>
        </w:rPr>
        <w:t xml:space="preserve">: </w:t>
      </w:r>
      <w:r w:rsidR="006B0423" w:rsidRPr="000F33E3">
        <w:rPr>
          <w:rFonts w:ascii="Times New Roman" w:hAnsi="Times New Roman"/>
          <w:bCs/>
          <w:sz w:val="24"/>
          <w:szCs w:val="24"/>
          <w:shd w:val="clear" w:color="auto" w:fill="FFFFFF"/>
        </w:rPr>
        <w:t xml:space="preserve">система налогов, </w:t>
      </w:r>
      <w:r w:rsidR="0051321E" w:rsidRPr="000F33E3">
        <w:rPr>
          <w:rFonts w:ascii="Times New Roman" w:hAnsi="Times New Roman"/>
          <w:i/>
          <w:sz w:val="24"/>
          <w:szCs w:val="24"/>
        </w:rPr>
        <w:t>функции, налоговые системы разных эпох</w:t>
      </w:r>
      <w:r w:rsidR="0051321E" w:rsidRPr="000F33E3">
        <w:rPr>
          <w:rFonts w:ascii="Times New Roman" w:hAnsi="Times New Roman"/>
          <w:sz w:val="24"/>
          <w:szCs w:val="24"/>
        </w:rPr>
        <w:t>.</w:t>
      </w:r>
    </w:p>
    <w:p w:rsidR="005348F8" w:rsidRPr="000F33E3" w:rsidRDefault="00B540EE" w:rsidP="000F33E3">
      <w:pPr>
        <w:pStyle w:val="afff6"/>
        <w:ind w:firstLine="709"/>
        <w:jc w:val="both"/>
        <w:rPr>
          <w:sz w:val="24"/>
          <w:szCs w:val="24"/>
        </w:rPr>
      </w:pPr>
      <w:r w:rsidRPr="000F33E3">
        <w:rPr>
          <w:bCs/>
          <w:sz w:val="24"/>
          <w:szCs w:val="24"/>
          <w:shd w:val="clear" w:color="auto" w:fill="FFFFFF"/>
        </w:rPr>
        <w:t xml:space="preserve"> Банковские услуги, предоставляемые гражданам</w:t>
      </w:r>
      <w:r w:rsidR="005348F8" w:rsidRPr="000F33E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F33E3">
        <w:rPr>
          <w:i/>
          <w:sz w:val="24"/>
          <w:szCs w:val="24"/>
        </w:rPr>
        <w:t>банкинг, онлайн-банкинг</w:t>
      </w:r>
      <w:r w:rsidR="005348F8" w:rsidRPr="000F33E3">
        <w:rPr>
          <w:sz w:val="24"/>
          <w:szCs w:val="24"/>
        </w:rPr>
        <w:t xml:space="preserve">. </w:t>
      </w:r>
      <w:r w:rsidR="005348F8" w:rsidRPr="000F33E3">
        <w:rPr>
          <w:i/>
          <w:snapToGrid w:val="0"/>
          <w:sz w:val="24"/>
          <w:szCs w:val="24"/>
        </w:rPr>
        <w:t>Страховые услуги</w:t>
      </w:r>
      <w:r w:rsidR="005348F8" w:rsidRPr="000F33E3">
        <w:rPr>
          <w:i/>
          <w:sz w:val="24"/>
          <w:szCs w:val="24"/>
        </w:rPr>
        <w:t>: страхование жизни, здоровья, имущества, ответственности.Инвестиции в реальные и финансовые активы.</w:t>
      </w:r>
      <w:r w:rsidR="005348F8" w:rsidRPr="000F33E3">
        <w:rPr>
          <w:sz w:val="24"/>
          <w:szCs w:val="24"/>
        </w:rPr>
        <w:t xml:space="preserve"> Пенсионное обеспечение. Налогообложение граждан. Защита от финансовых махинаций. </w:t>
      </w:r>
      <w:r w:rsidR="005348F8" w:rsidRPr="000F33E3">
        <w:rPr>
          <w:bCs/>
          <w:sz w:val="24"/>
          <w:szCs w:val="24"/>
          <w:shd w:val="clear" w:color="auto" w:fill="FFFFFF"/>
        </w:rPr>
        <w:t xml:space="preserve">Экономические функции домохозяйства. Потребление домашних хозяйств. </w:t>
      </w:r>
      <w:r w:rsidR="005348F8" w:rsidRPr="000F33E3">
        <w:rPr>
          <w:sz w:val="24"/>
          <w:szCs w:val="24"/>
        </w:rPr>
        <w:t>Семейный бюджет. Источники доходов и расходов семьи. Активы и пассивы. Личный финансовый план. Сбережения. Инфляция.</w:t>
      </w:r>
    </w:p>
    <w:p w:rsidR="005820C3" w:rsidRDefault="005820C3" w:rsidP="005820C3">
      <w:pPr>
        <w:spacing w:after="0" w:line="240" w:lineRule="auto"/>
        <w:jc w:val="both"/>
        <w:rPr>
          <w:rFonts w:ascii="Times New Roman" w:hAnsi="Times New Roman"/>
          <w:sz w:val="24"/>
          <w:szCs w:val="24"/>
        </w:rPr>
      </w:pPr>
    </w:p>
    <w:p w:rsidR="00B540EE" w:rsidRPr="00F93686" w:rsidRDefault="00BA4F77" w:rsidP="005820C3">
      <w:pPr>
        <w:spacing w:after="0" w:line="240" w:lineRule="auto"/>
        <w:jc w:val="both"/>
        <w:rPr>
          <w:rFonts w:ascii="Times New Roman" w:hAnsi="Times New Roman"/>
          <w:b/>
          <w:sz w:val="24"/>
          <w:szCs w:val="24"/>
        </w:rPr>
      </w:pPr>
      <w:r>
        <w:rPr>
          <w:rFonts w:ascii="Times New Roman" w:hAnsi="Times New Roman"/>
          <w:b/>
          <w:sz w:val="24"/>
          <w:szCs w:val="24"/>
        </w:rPr>
        <w:t>2.2.2.5</w:t>
      </w:r>
      <w:r w:rsidR="005820C3" w:rsidRPr="00F93686">
        <w:rPr>
          <w:rFonts w:ascii="Times New Roman" w:hAnsi="Times New Roman"/>
          <w:b/>
          <w:sz w:val="24"/>
          <w:szCs w:val="24"/>
        </w:rPr>
        <w:t xml:space="preserve">. Основы духовно – нравственной культуры России. </w:t>
      </w:r>
    </w:p>
    <w:p w:rsidR="005820C3" w:rsidRPr="00F93686" w:rsidRDefault="005820C3" w:rsidP="00F93686">
      <w:pPr>
        <w:spacing w:after="0" w:line="240" w:lineRule="auto"/>
        <w:ind w:firstLine="567"/>
        <w:jc w:val="both"/>
        <w:rPr>
          <w:rFonts w:ascii="Times New Roman" w:hAnsi="Times New Roman"/>
          <w:sz w:val="24"/>
          <w:szCs w:val="24"/>
        </w:rPr>
      </w:pPr>
      <w:r w:rsidRPr="00F93686">
        <w:rPr>
          <w:rFonts w:ascii="Times New Roman" w:hAnsi="Times New Roman"/>
          <w:sz w:val="24"/>
          <w:szCs w:val="24"/>
        </w:rPr>
        <w:t xml:space="preserve">Центральная задача основной школы – формирование осознанной российской гражданской идентичности путем систематического освоения культуры многонационального, многоконфессионального народа России в диалоге с культурами других народов, в контексте общечеловеческой культуры. </w:t>
      </w:r>
    </w:p>
    <w:p w:rsidR="00E80205" w:rsidRPr="00F93686" w:rsidRDefault="005820C3" w:rsidP="00F93686">
      <w:pPr>
        <w:spacing w:after="0" w:line="240" w:lineRule="auto"/>
        <w:ind w:firstLine="567"/>
        <w:jc w:val="both"/>
        <w:rPr>
          <w:rFonts w:ascii="Times New Roman" w:hAnsi="Times New Roman"/>
          <w:sz w:val="24"/>
          <w:szCs w:val="24"/>
        </w:rPr>
      </w:pPr>
      <w:r w:rsidRPr="00F93686">
        <w:rPr>
          <w:rFonts w:ascii="Times New Roman" w:hAnsi="Times New Roman"/>
          <w:sz w:val="24"/>
          <w:szCs w:val="24"/>
        </w:rPr>
        <w:t xml:space="preserve">На ступени основного общего образования целесообразно создание целостного интегрального гуманитарного образовательного пространства. Интеграция содержания истории, литературы, </w:t>
      </w:r>
      <w:r w:rsidR="00E80205" w:rsidRPr="00F93686">
        <w:rPr>
          <w:rFonts w:ascii="Times New Roman" w:hAnsi="Times New Roman"/>
          <w:sz w:val="24"/>
          <w:szCs w:val="24"/>
        </w:rPr>
        <w:t>ИЗО, музыки</w:t>
      </w:r>
      <w:r w:rsidRPr="00F93686">
        <w:rPr>
          <w:rFonts w:ascii="Times New Roman" w:hAnsi="Times New Roman"/>
          <w:sz w:val="24"/>
          <w:szCs w:val="24"/>
        </w:rPr>
        <w:t xml:space="preserve"> позволит последовательно воссоздать в основной школе культурно-исторические эпохи развития России в контексте мировой истории и культуры. Интеграция осуществляется посредством </w:t>
      </w:r>
      <w:r w:rsidR="00F93686" w:rsidRPr="00F93686">
        <w:rPr>
          <w:rFonts w:ascii="Times New Roman" w:hAnsi="Times New Roman"/>
          <w:sz w:val="24"/>
          <w:szCs w:val="24"/>
        </w:rPr>
        <w:t xml:space="preserve">включения содержания духовно-нравственной культуры народов России </w:t>
      </w:r>
      <w:r w:rsidR="00C12AE9" w:rsidRPr="00F93686">
        <w:rPr>
          <w:rFonts w:ascii="Times New Roman" w:hAnsi="Times New Roman"/>
          <w:sz w:val="24"/>
          <w:szCs w:val="24"/>
        </w:rPr>
        <w:t>в содержание предметов «Русский язык», «Литература», «История», «Музыка», «ИЗО»</w:t>
      </w:r>
      <w:r w:rsidR="00F93686" w:rsidRPr="00F93686">
        <w:rPr>
          <w:rFonts w:ascii="Times New Roman" w:hAnsi="Times New Roman"/>
          <w:sz w:val="24"/>
          <w:szCs w:val="24"/>
        </w:rPr>
        <w:t xml:space="preserve">, </w:t>
      </w:r>
      <w:r w:rsidR="00E80205" w:rsidRPr="00F93686">
        <w:rPr>
          <w:rFonts w:ascii="Times New Roman" w:hAnsi="Times New Roman"/>
          <w:sz w:val="24"/>
          <w:szCs w:val="24"/>
        </w:rPr>
        <w:t>котор</w:t>
      </w:r>
      <w:r w:rsidR="00F93686" w:rsidRPr="00F93686">
        <w:rPr>
          <w:rFonts w:ascii="Times New Roman" w:hAnsi="Times New Roman"/>
          <w:sz w:val="24"/>
          <w:szCs w:val="24"/>
        </w:rPr>
        <w:t>ая</w:t>
      </w:r>
      <w:r w:rsidR="00E80205" w:rsidRPr="00F93686">
        <w:rPr>
          <w:rFonts w:ascii="Times New Roman" w:hAnsi="Times New Roman"/>
          <w:sz w:val="24"/>
          <w:szCs w:val="24"/>
        </w:rPr>
        <w:t xml:space="preserve"> обеспечива</w:t>
      </w:r>
      <w:r w:rsidR="00F93686" w:rsidRPr="00F93686">
        <w:rPr>
          <w:rFonts w:ascii="Times New Roman" w:hAnsi="Times New Roman"/>
          <w:sz w:val="24"/>
          <w:szCs w:val="24"/>
        </w:rPr>
        <w:t>е</w:t>
      </w:r>
      <w:r w:rsidR="00E80205" w:rsidRPr="00F93686">
        <w:rPr>
          <w:rFonts w:ascii="Times New Roman" w:hAnsi="Times New Roman"/>
          <w:sz w:val="24"/>
          <w:szCs w:val="24"/>
        </w:rPr>
        <w:t xml:space="preserve">т достижение следующих результатов: </w:t>
      </w:r>
    </w:p>
    <w:p w:rsidR="00E80205" w:rsidRPr="00F93686" w:rsidRDefault="00E80205" w:rsidP="00F93686">
      <w:pPr>
        <w:numPr>
          <w:ilvl w:val="0"/>
          <w:numId w:val="345"/>
        </w:numPr>
        <w:spacing w:after="0" w:line="240" w:lineRule="auto"/>
        <w:jc w:val="both"/>
        <w:rPr>
          <w:rFonts w:ascii="Times New Roman" w:hAnsi="Times New Roman"/>
          <w:sz w:val="24"/>
          <w:szCs w:val="24"/>
        </w:rPr>
      </w:pPr>
      <w:r w:rsidRPr="00F93686">
        <w:rPr>
          <w:rFonts w:ascii="Times New Roman" w:hAnsi="Times New Roman"/>
          <w:sz w:val="24"/>
          <w:szCs w:val="24"/>
        </w:rPr>
        <w:t xml:space="preserve">воспитание способности к духовному развитию, нравственному самосовершенствованию; воспитание веротерпимости, уважительного отношения к взглядам людей, к их религиозным чувствам или к  отсутствию таковых; </w:t>
      </w:r>
    </w:p>
    <w:p w:rsidR="00E80205" w:rsidRPr="00F93686" w:rsidRDefault="00E80205" w:rsidP="00F93686">
      <w:pPr>
        <w:numPr>
          <w:ilvl w:val="0"/>
          <w:numId w:val="345"/>
        </w:numPr>
        <w:spacing w:after="0" w:line="240" w:lineRule="auto"/>
        <w:jc w:val="both"/>
        <w:rPr>
          <w:rFonts w:ascii="Times New Roman" w:hAnsi="Times New Roman"/>
          <w:sz w:val="24"/>
          <w:szCs w:val="24"/>
        </w:rPr>
      </w:pPr>
      <w:r w:rsidRPr="00F93686">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E80205" w:rsidRPr="00F93686" w:rsidRDefault="00E80205" w:rsidP="00F93686">
      <w:pPr>
        <w:numPr>
          <w:ilvl w:val="0"/>
          <w:numId w:val="345"/>
        </w:numPr>
        <w:spacing w:after="0" w:line="240" w:lineRule="auto"/>
        <w:jc w:val="both"/>
        <w:rPr>
          <w:rFonts w:ascii="Times New Roman" w:hAnsi="Times New Roman"/>
          <w:sz w:val="24"/>
          <w:szCs w:val="24"/>
        </w:rPr>
      </w:pPr>
      <w:r w:rsidRPr="00F93686">
        <w:rPr>
          <w:rFonts w:ascii="Times New Roman" w:hAnsi="Times New Roman"/>
          <w:sz w:val="24"/>
          <w:szCs w:val="24"/>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w:t>
      </w:r>
      <w:r w:rsidRPr="00F93686">
        <w:rPr>
          <w:rFonts w:ascii="Times New Roman" w:eastAsia="Times New Roman" w:hAnsi="Times New Roman"/>
          <w:b/>
          <w:i/>
          <w:color w:val="FF0000"/>
          <w:sz w:val="24"/>
          <w:szCs w:val="24"/>
        </w:rPr>
        <w:t xml:space="preserve"> </w:t>
      </w:r>
    </w:p>
    <w:p w:rsidR="00E80205" w:rsidRPr="00F93686" w:rsidRDefault="00E80205" w:rsidP="00F93686">
      <w:pPr>
        <w:numPr>
          <w:ilvl w:val="0"/>
          <w:numId w:val="345"/>
        </w:numPr>
        <w:spacing w:after="0" w:line="240" w:lineRule="auto"/>
        <w:jc w:val="both"/>
        <w:rPr>
          <w:rFonts w:ascii="Times New Roman" w:hAnsi="Times New Roman"/>
          <w:sz w:val="24"/>
          <w:szCs w:val="24"/>
        </w:rPr>
      </w:pPr>
      <w:r w:rsidRPr="00F93686">
        <w:rPr>
          <w:rFonts w:ascii="Times New Roman" w:hAnsi="Times New Roman"/>
          <w:sz w:val="24"/>
          <w:szCs w:val="24"/>
        </w:rPr>
        <w:t>понимание значения нравственности, веры и религии в жизни человека, семьи и</w:t>
      </w:r>
      <w:r w:rsidRPr="00F93686">
        <w:rPr>
          <w:rFonts w:ascii="Times New Roman" w:hAnsi="Times New Roman"/>
          <w:color w:val="FF0000"/>
          <w:sz w:val="24"/>
          <w:szCs w:val="24"/>
        </w:rPr>
        <w:t xml:space="preserve"> </w:t>
      </w:r>
      <w:r w:rsidRPr="00F93686">
        <w:rPr>
          <w:rFonts w:ascii="Times New Roman" w:hAnsi="Times New Roman"/>
          <w:sz w:val="24"/>
          <w:szCs w:val="24"/>
        </w:rPr>
        <w:t xml:space="preserve">локальных сообществ; </w:t>
      </w:r>
    </w:p>
    <w:p w:rsidR="00F93686" w:rsidRPr="00F93686" w:rsidRDefault="00E80205" w:rsidP="00F93686">
      <w:pPr>
        <w:numPr>
          <w:ilvl w:val="0"/>
          <w:numId w:val="345"/>
        </w:numPr>
        <w:spacing w:after="0" w:line="240" w:lineRule="auto"/>
        <w:jc w:val="both"/>
        <w:rPr>
          <w:rFonts w:ascii="Times New Roman" w:hAnsi="Times New Roman"/>
          <w:sz w:val="24"/>
          <w:szCs w:val="24"/>
        </w:rPr>
      </w:pPr>
      <w:r w:rsidRPr="00F93686">
        <w:rPr>
          <w:rFonts w:ascii="Times New Roman" w:hAnsi="Times New Roman"/>
          <w:sz w:val="24"/>
          <w:szCs w:val="24"/>
        </w:rPr>
        <w:lastRenderedPageBreak/>
        <w:t xml:space="preserve">формирование представлений об исторической роли традиционных религий в </w:t>
      </w:r>
      <w:r w:rsidR="00F93686">
        <w:rPr>
          <w:rFonts w:ascii="Times New Roman" w:hAnsi="Times New Roman"/>
          <w:sz w:val="24"/>
          <w:szCs w:val="24"/>
        </w:rPr>
        <w:t xml:space="preserve">  </w:t>
      </w:r>
      <w:r w:rsidRPr="00F93686">
        <w:rPr>
          <w:rFonts w:ascii="Times New Roman" w:hAnsi="Times New Roman"/>
          <w:sz w:val="24"/>
          <w:szCs w:val="24"/>
        </w:rPr>
        <w:t xml:space="preserve">становлении российской государственности. </w:t>
      </w:r>
    </w:p>
    <w:p w:rsidR="00F93686" w:rsidRPr="00F93686" w:rsidRDefault="00F93686" w:rsidP="00F93686">
      <w:pPr>
        <w:spacing w:after="0" w:line="240" w:lineRule="auto"/>
        <w:jc w:val="both"/>
        <w:rPr>
          <w:rFonts w:ascii="Times New Roman" w:hAnsi="Times New Roman"/>
          <w:sz w:val="24"/>
          <w:szCs w:val="24"/>
        </w:rPr>
      </w:pPr>
      <w:r>
        <w:rPr>
          <w:rFonts w:ascii="Times New Roman" w:hAnsi="Times New Roman"/>
          <w:sz w:val="24"/>
          <w:szCs w:val="24"/>
        </w:rPr>
        <w:t xml:space="preserve">      </w:t>
      </w:r>
      <w:r w:rsidRPr="00F93686">
        <w:rPr>
          <w:rFonts w:ascii="Times New Roman" w:hAnsi="Times New Roman"/>
          <w:sz w:val="24"/>
          <w:szCs w:val="24"/>
        </w:rPr>
        <w:t>Срок обучения образовательной области  «ОДНКНР» в течение трех лет (5-7 классы</w:t>
      </w:r>
      <w:r w:rsidR="00BA4F77">
        <w:rPr>
          <w:rFonts w:ascii="Times New Roman" w:hAnsi="Times New Roman"/>
          <w:sz w:val="24"/>
          <w:szCs w:val="24"/>
        </w:rPr>
        <w:t>)</w:t>
      </w:r>
      <w:r w:rsidRPr="00F93686">
        <w:rPr>
          <w:rFonts w:ascii="Times New Roman" w:hAnsi="Times New Roman"/>
          <w:sz w:val="24"/>
          <w:szCs w:val="24"/>
        </w:rPr>
        <w:t xml:space="preserve">.  </w:t>
      </w:r>
    </w:p>
    <w:tbl>
      <w:tblPr>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6663"/>
        <w:gridCol w:w="1277"/>
      </w:tblGrid>
      <w:tr w:rsidR="00F93686" w:rsidRPr="00F93686" w:rsidTr="00F93686">
        <w:tc>
          <w:tcPr>
            <w:tcW w:w="1809" w:type="dxa"/>
          </w:tcPr>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Учебный предмет </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разделы</w:t>
            </w:r>
          </w:p>
        </w:tc>
        <w:tc>
          <w:tcPr>
            <w:tcW w:w="6663" w:type="dxa"/>
          </w:tcPr>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Краткое содержание в предметной области</w:t>
            </w:r>
          </w:p>
        </w:tc>
        <w:tc>
          <w:tcPr>
            <w:tcW w:w="1277" w:type="dxa"/>
          </w:tcPr>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Планируемые результаты освоения предметной области ОДНКНР</w:t>
            </w:r>
          </w:p>
        </w:tc>
      </w:tr>
      <w:tr w:rsidR="00F93686" w:rsidRPr="00F93686" w:rsidTr="00F93686">
        <w:tc>
          <w:tcPr>
            <w:tcW w:w="8472" w:type="dxa"/>
            <w:gridSpan w:val="2"/>
          </w:tcPr>
          <w:p w:rsidR="00F93686" w:rsidRPr="00F93686" w:rsidRDefault="00F93686" w:rsidP="00F93686">
            <w:pPr>
              <w:spacing w:after="0" w:line="240" w:lineRule="auto"/>
              <w:jc w:val="both"/>
              <w:rPr>
                <w:rFonts w:ascii="Times New Roman" w:hAnsi="Times New Roman"/>
                <w:b/>
                <w:spacing w:val="-6"/>
                <w:sz w:val="24"/>
                <w:szCs w:val="24"/>
              </w:rPr>
            </w:pPr>
            <w:r w:rsidRPr="00F93686">
              <w:rPr>
                <w:rFonts w:ascii="Times New Roman" w:hAnsi="Times New Roman"/>
                <w:b/>
                <w:spacing w:val="-6"/>
                <w:sz w:val="24"/>
                <w:szCs w:val="24"/>
              </w:rPr>
              <w:t>УМК «Русский язык». Т.А. Ладыженская, М.Т. Баранов, Л.А. Тростенцова и др., издательство «Просвещение»</w:t>
            </w:r>
          </w:p>
        </w:tc>
        <w:tc>
          <w:tcPr>
            <w:tcW w:w="1277" w:type="dxa"/>
            <w:vMerge w:val="restart"/>
          </w:tcPr>
          <w:p w:rsidR="00F93686" w:rsidRPr="00F93686" w:rsidRDefault="00F93686" w:rsidP="00F93686">
            <w:pPr>
              <w:pStyle w:val="dash041e0431044b0447043d044b0439"/>
              <w:jc w:val="both"/>
            </w:pPr>
            <w:r w:rsidRPr="00F93686">
              <w:t>1. Воспитание способности к духовному развитию, нравственному самосовершенствованию;</w:t>
            </w:r>
          </w:p>
          <w:p w:rsidR="00F93686" w:rsidRPr="00F93686" w:rsidRDefault="00F93686" w:rsidP="00F93686">
            <w:pPr>
              <w:pStyle w:val="dash041e0431044b0447043d044b0439"/>
              <w:jc w:val="both"/>
            </w:pPr>
            <w:r w:rsidRPr="00F93686">
              <w:t>воспитание веротерпимости, уважительного отношения к религиозным чувствам, взглядам людей или их отсутствию;</w:t>
            </w:r>
          </w:p>
          <w:p w:rsidR="00F93686" w:rsidRPr="00F93686" w:rsidRDefault="00F93686" w:rsidP="00F93686">
            <w:pPr>
              <w:pStyle w:val="dash041e0431044b0447043d044b0439"/>
              <w:jc w:val="both"/>
            </w:pPr>
          </w:p>
          <w:p w:rsidR="00F93686" w:rsidRPr="00F93686" w:rsidRDefault="00F93686" w:rsidP="00F93686">
            <w:pPr>
              <w:pStyle w:val="dash041e0431044b0447043d044b0439"/>
              <w:jc w:val="both"/>
            </w:pPr>
            <w:r w:rsidRPr="00F93686">
              <w:t>2. Знание основных норм морали, нравственных, духовных идеалов, хранимых в культурн</w:t>
            </w:r>
            <w:r w:rsidRPr="00F93686">
              <w:lastRenderedPageBreak/>
              <w:t>ых традициях народов России, готовность на их основе к сознательному самоограничению в поступках, поведении, расточительном потребительстве;</w:t>
            </w:r>
          </w:p>
          <w:p w:rsidR="00F93686" w:rsidRPr="00F93686" w:rsidRDefault="00F93686" w:rsidP="00F93686">
            <w:pPr>
              <w:pStyle w:val="dash041e0431044b0447043d044b0439"/>
              <w:jc w:val="both"/>
            </w:pPr>
          </w:p>
          <w:p w:rsidR="00F93686" w:rsidRPr="00F93686" w:rsidRDefault="00F93686" w:rsidP="00F93686">
            <w:pPr>
              <w:pStyle w:val="dash041e0431044b0447043d044b0439"/>
              <w:jc w:val="both"/>
            </w:pPr>
            <w:r w:rsidRPr="00F93686">
              <w:t>3.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F93686" w:rsidRPr="00F93686" w:rsidRDefault="00F93686" w:rsidP="00F93686">
            <w:pPr>
              <w:pStyle w:val="dash041e0431044b0447043d044b0439"/>
              <w:jc w:val="both"/>
            </w:pPr>
          </w:p>
          <w:p w:rsidR="00F93686" w:rsidRPr="00F93686" w:rsidRDefault="00F93686" w:rsidP="00F93686">
            <w:pPr>
              <w:pStyle w:val="dash041e0431044b0447043d044b0439"/>
              <w:jc w:val="both"/>
            </w:pPr>
            <w:r w:rsidRPr="00F93686">
              <w:t xml:space="preserve">4. Понимание </w:t>
            </w:r>
            <w:r w:rsidRPr="00F93686">
              <w:lastRenderedPageBreak/>
              <w:t xml:space="preserve">значения нравственности, веры и религии в жизни человека, семьи и </w:t>
            </w:r>
          </w:p>
          <w:p w:rsidR="00F93686" w:rsidRPr="00F93686" w:rsidRDefault="00F93686" w:rsidP="00F93686">
            <w:pPr>
              <w:pStyle w:val="dash041e0431044b0447043d044b0439"/>
              <w:jc w:val="both"/>
            </w:pPr>
            <w:r w:rsidRPr="00F93686">
              <w:t>общества;</w:t>
            </w:r>
          </w:p>
          <w:p w:rsidR="00F93686" w:rsidRPr="00F93686" w:rsidRDefault="00F93686" w:rsidP="00F93686">
            <w:pPr>
              <w:pStyle w:val="dash041e0431044b0447043d044b0439"/>
              <w:jc w:val="both"/>
            </w:pPr>
          </w:p>
          <w:p w:rsidR="00F93686" w:rsidRPr="00F93686" w:rsidRDefault="00F93686" w:rsidP="00F93686">
            <w:pPr>
              <w:pStyle w:val="dash041e0431044b0447043d044b0439"/>
              <w:jc w:val="both"/>
            </w:pPr>
            <w:r w:rsidRPr="00F93686">
              <w:t xml:space="preserve">5. Формирование представлений об исторической роли традиционных  религий и гражданского общества в становлении российской государственности. </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tc>
      </w:tr>
      <w:tr w:rsidR="00F93686" w:rsidRPr="00F93686" w:rsidTr="00BA4F77">
        <w:tc>
          <w:tcPr>
            <w:tcW w:w="1809" w:type="dxa"/>
          </w:tcPr>
          <w:p w:rsidR="00F93686" w:rsidRPr="00F93686" w:rsidRDefault="00F93686" w:rsidP="00F93686">
            <w:pPr>
              <w:spacing w:after="0" w:line="240" w:lineRule="auto"/>
              <w:jc w:val="both"/>
              <w:rPr>
                <w:rFonts w:ascii="Times New Roman" w:hAnsi="Times New Roman"/>
                <w:i/>
                <w:spacing w:val="-6"/>
                <w:sz w:val="24"/>
                <w:szCs w:val="24"/>
              </w:rPr>
            </w:pPr>
            <w:r w:rsidRPr="00F93686">
              <w:rPr>
                <w:rFonts w:ascii="Times New Roman" w:hAnsi="Times New Roman"/>
                <w:b/>
                <w:i/>
                <w:spacing w:val="-6"/>
                <w:sz w:val="24"/>
                <w:szCs w:val="24"/>
              </w:rPr>
              <w:t>5 класс</w:t>
            </w:r>
          </w:p>
          <w:p w:rsidR="00F93686" w:rsidRPr="00F93686" w:rsidRDefault="00F93686" w:rsidP="00F93686">
            <w:pPr>
              <w:spacing w:after="0" w:line="240" w:lineRule="auto"/>
              <w:jc w:val="both"/>
              <w:rPr>
                <w:rFonts w:ascii="Times New Roman" w:hAnsi="Times New Roman"/>
                <w:i/>
                <w:spacing w:val="-6"/>
                <w:sz w:val="24"/>
                <w:szCs w:val="24"/>
              </w:rPr>
            </w:pPr>
            <w:r w:rsidRPr="00F93686">
              <w:rPr>
                <w:rFonts w:ascii="Times New Roman" w:hAnsi="Times New Roman"/>
                <w:b/>
                <w:i/>
                <w:spacing w:val="-6"/>
                <w:sz w:val="24"/>
                <w:szCs w:val="24"/>
              </w:rPr>
              <w:t>Раздел «Вспоминаем. Повторяем. Изучаем»</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«Морфология. Глагол»</w:t>
            </w: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r w:rsidRPr="00F93686">
              <w:rPr>
                <w:rFonts w:ascii="Times New Roman" w:hAnsi="Times New Roman"/>
                <w:b/>
                <w:i/>
                <w:spacing w:val="-6"/>
                <w:sz w:val="24"/>
                <w:szCs w:val="24"/>
              </w:rPr>
              <w:t>6  класс</w:t>
            </w: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z w:val="24"/>
                <w:szCs w:val="24"/>
              </w:rPr>
              <w:t>Раздел «Язык.Речь, Общение»</w:t>
            </w: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«Фразеология. Культура речи»</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«Имя существительное»</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Default="00F93686" w:rsidP="00F93686">
            <w:pPr>
              <w:spacing w:after="0" w:line="240" w:lineRule="auto"/>
              <w:jc w:val="both"/>
              <w:rPr>
                <w:rFonts w:ascii="Times New Roman" w:hAnsi="Times New Roman"/>
                <w:i/>
                <w:spacing w:val="-6"/>
                <w:sz w:val="24"/>
                <w:szCs w:val="24"/>
              </w:rPr>
            </w:pPr>
          </w:p>
          <w:p w:rsidR="00BA4F77" w:rsidRDefault="00BA4F77" w:rsidP="00F93686">
            <w:pPr>
              <w:spacing w:after="0" w:line="240" w:lineRule="auto"/>
              <w:jc w:val="both"/>
              <w:rPr>
                <w:rFonts w:ascii="Times New Roman" w:hAnsi="Times New Roman"/>
                <w:i/>
                <w:spacing w:val="-6"/>
                <w:sz w:val="24"/>
                <w:szCs w:val="24"/>
              </w:rPr>
            </w:pPr>
          </w:p>
          <w:p w:rsidR="00BA4F77" w:rsidRDefault="00BA4F77" w:rsidP="00F93686">
            <w:pPr>
              <w:spacing w:after="0" w:line="240" w:lineRule="auto"/>
              <w:jc w:val="both"/>
              <w:rPr>
                <w:rFonts w:ascii="Times New Roman" w:hAnsi="Times New Roman"/>
                <w:i/>
                <w:spacing w:val="-6"/>
                <w:sz w:val="24"/>
                <w:szCs w:val="24"/>
              </w:rPr>
            </w:pPr>
          </w:p>
          <w:p w:rsidR="00BA4F77" w:rsidRPr="00F93686" w:rsidRDefault="00BA4F77"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r w:rsidRPr="00F93686">
              <w:rPr>
                <w:rFonts w:ascii="Times New Roman" w:hAnsi="Times New Roman"/>
                <w:b/>
                <w:i/>
                <w:spacing w:val="-6"/>
                <w:sz w:val="24"/>
                <w:szCs w:val="24"/>
              </w:rPr>
              <w:t>7  класс</w:t>
            </w: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z w:val="24"/>
                <w:szCs w:val="24"/>
              </w:rPr>
              <w:t>Раздел «Русский язык как развивающееся явление»</w:t>
            </w:r>
          </w:p>
          <w:p w:rsidR="00F93686" w:rsidRPr="00F93686" w:rsidRDefault="00F93686" w:rsidP="00F93686">
            <w:pPr>
              <w:spacing w:after="0" w:line="240" w:lineRule="auto"/>
              <w:jc w:val="both"/>
              <w:rPr>
                <w:rFonts w:ascii="Times New Roman" w:hAnsi="Times New Roman"/>
                <w:spacing w:val="-6"/>
                <w:sz w:val="24"/>
                <w:szCs w:val="24"/>
              </w:rPr>
            </w:pPr>
          </w:p>
          <w:p w:rsidR="00F93686" w:rsidRPr="00F93686" w:rsidRDefault="00F93686" w:rsidP="00F93686">
            <w:pPr>
              <w:spacing w:after="0" w:line="240" w:lineRule="auto"/>
              <w:jc w:val="both"/>
              <w:rPr>
                <w:rFonts w:ascii="Times New Roman" w:hAnsi="Times New Roman"/>
                <w:spacing w:val="-6"/>
                <w:sz w:val="24"/>
                <w:szCs w:val="24"/>
              </w:rPr>
            </w:pPr>
          </w:p>
          <w:p w:rsidR="00F93686" w:rsidRPr="00F93686" w:rsidRDefault="00F93686" w:rsidP="00F93686">
            <w:pPr>
              <w:spacing w:after="0" w:line="240" w:lineRule="auto"/>
              <w:jc w:val="both"/>
              <w:rPr>
                <w:rFonts w:ascii="Times New Roman" w:hAnsi="Times New Roman"/>
                <w:spacing w:val="-6"/>
                <w:sz w:val="24"/>
                <w:szCs w:val="24"/>
              </w:rPr>
            </w:pPr>
          </w:p>
          <w:p w:rsidR="00F93686" w:rsidRPr="00F93686" w:rsidRDefault="00F93686" w:rsidP="00F93686">
            <w:pPr>
              <w:numPr>
                <w:ilvl w:val="0"/>
                <w:numId w:val="346"/>
              </w:numPr>
              <w:suppressAutoHyphens/>
              <w:spacing w:after="0" w:line="240" w:lineRule="auto"/>
              <w:ind w:left="0"/>
              <w:contextualSpacing/>
              <w:jc w:val="both"/>
              <w:rPr>
                <w:rFonts w:ascii="Times New Roman" w:hAnsi="Times New Roman"/>
                <w:b/>
                <w:iCs/>
                <w:spacing w:val="-1"/>
                <w:sz w:val="24"/>
                <w:szCs w:val="24"/>
              </w:rPr>
            </w:pPr>
          </w:p>
          <w:p w:rsidR="00F93686" w:rsidRPr="00F93686" w:rsidRDefault="00F93686" w:rsidP="00F93686">
            <w:pPr>
              <w:spacing w:after="0" w:line="240" w:lineRule="auto"/>
              <w:jc w:val="both"/>
              <w:rPr>
                <w:rFonts w:ascii="Times New Roman" w:hAnsi="Times New Roman"/>
                <w:spacing w:val="-6"/>
                <w:sz w:val="24"/>
                <w:szCs w:val="24"/>
              </w:rPr>
            </w:pPr>
          </w:p>
        </w:tc>
        <w:tc>
          <w:tcPr>
            <w:tcW w:w="6663" w:type="dxa"/>
          </w:tcPr>
          <w:p w:rsidR="00BA4F77" w:rsidRDefault="00BA4F77" w:rsidP="00BA4F77">
            <w:pPr>
              <w:tabs>
                <w:tab w:val="left" w:leader="underscore" w:pos="9781"/>
              </w:tabs>
              <w:suppressAutoHyphens/>
              <w:spacing w:after="0" w:line="240" w:lineRule="auto"/>
              <w:jc w:val="both"/>
              <w:rPr>
                <w:rFonts w:ascii="Times New Roman" w:hAnsi="Times New Roman"/>
                <w:b/>
                <w:sz w:val="24"/>
                <w:szCs w:val="24"/>
              </w:rPr>
            </w:pPr>
          </w:p>
          <w:p w:rsidR="00F93686" w:rsidRPr="00F93686" w:rsidRDefault="00F93686" w:rsidP="00BA4F77">
            <w:pPr>
              <w:tabs>
                <w:tab w:val="left" w:leader="underscore" w:pos="9781"/>
              </w:tabs>
              <w:suppressAutoHyphens/>
              <w:spacing w:after="0" w:line="240" w:lineRule="auto"/>
              <w:jc w:val="both"/>
              <w:rPr>
                <w:rFonts w:ascii="Times New Roman" w:hAnsi="Times New Roman"/>
                <w:i/>
                <w:iCs/>
                <w:spacing w:val="-1"/>
                <w:sz w:val="24"/>
                <w:szCs w:val="24"/>
              </w:rPr>
            </w:pPr>
            <w:r w:rsidRPr="00F93686">
              <w:rPr>
                <w:rFonts w:ascii="Times New Roman" w:hAnsi="Times New Roman"/>
                <w:b/>
                <w:sz w:val="24"/>
                <w:szCs w:val="24"/>
              </w:rPr>
              <w:t xml:space="preserve">Урок  25 </w:t>
            </w:r>
            <w:r w:rsidRPr="00F93686">
              <w:rPr>
                <w:rFonts w:ascii="Times New Roman" w:hAnsi="Times New Roman"/>
                <w:b/>
                <w:i/>
                <w:iCs/>
                <w:spacing w:val="-1"/>
                <w:sz w:val="24"/>
                <w:szCs w:val="24"/>
              </w:rPr>
              <w:t xml:space="preserve">. </w:t>
            </w:r>
            <w:r w:rsidRPr="00F93686">
              <w:rPr>
                <w:rFonts w:ascii="Times New Roman" w:hAnsi="Times New Roman"/>
                <w:i/>
                <w:iCs/>
                <w:spacing w:val="-1"/>
                <w:sz w:val="24"/>
                <w:szCs w:val="24"/>
              </w:rPr>
              <w:t xml:space="preserve">Р.Р. Тема текста.§18 Основная мысль текста. §23. </w:t>
            </w:r>
            <w:r w:rsidRPr="00F93686">
              <w:rPr>
                <w:rFonts w:ascii="Times New Roman" w:hAnsi="Times New Roman"/>
                <w:iCs/>
                <w:spacing w:val="-1"/>
                <w:sz w:val="24"/>
                <w:szCs w:val="24"/>
              </w:rPr>
              <w:t>Нравственные ценности российского народа. Понятие человеческой порядочности (упр. 116).</w:t>
            </w:r>
          </w:p>
          <w:p w:rsidR="00F93686" w:rsidRPr="00F93686" w:rsidRDefault="00F93686" w:rsidP="00BA4F77">
            <w:pPr>
              <w:tabs>
                <w:tab w:val="left" w:leader="underscore" w:pos="9781"/>
              </w:tabs>
              <w:suppressAutoHyphens/>
              <w:spacing w:after="0" w:line="240" w:lineRule="auto"/>
              <w:jc w:val="both"/>
              <w:rPr>
                <w:rFonts w:ascii="Times New Roman" w:hAnsi="Times New Roman"/>
                <w:i/>
                <w:iCs/>
                <w:spacing w:val="-1"/>
                <w:sz w:val="24"/>
                <w:szCs w:val="24"/>
              </w:rPr>
            </w:pPr>
            <w:r w:rsidRPr="00F93686">
              <w:rPr>
                <w:rFonts w:ascii="Times New Roman" w:hAnsi="Times New Roman"/>
                <w:iCs/>
                <w:spacing w:val="-1"/>
                <w:sz w:val="24"/>
                <w:szCs w:val="24"/>
              </w:rPr>
              <w:t>Результат – осознание общепринятых морально – этических норм.</w:t>
            </w:r>
          </w:p>
          <w:p w:rsidR="00F93686" w:rsidRPr="00F93686" w:rsidRDefault="00F93686" w:rsidP="00BA4F77">
            <w:pPr>
              <w:pStyle w:val="af3"/>
              <w:ind w:firstLine="0"/>
              <w:rPr>
                <w:i/>
                <w:sz w:val="24"/>
                <w:szCs w:val="24"/>
              </w:rPr>
            </w:pPr>
            <w:r w:rsidRPr="00F93686">
              <w:rPr>
                <w:b/>
                <w:spacing w:val="-6"/>
                <w:sz w:val="24"/>
                <w:szCs w:val="24"/>
              </w:rPr>
              <w:t>Урок 157</w:t>
            </w:r>
            <w:r w:rsidRPr="00F93686">
              <w:rPr>
                <w:b/>
                <w:sz w:val="24"/>
                <w:szCs w:val="24"/>
              </w:rPr>
              <w:t>.</w:t>
            </w:r>
            <w:r w:rsidRPr="00F93686">
              <w:rPr>
                <w:sz w:val="24"/>
                <w:szCs w:val="24"/>
              </w:rPr>
              <w:t xml:space="preserve">  </w:t>
            </w:r>
            <w:r w:rsidRPr="00F93686">
              <w:rPr>
                <w:i/>
                <w:sz w:val="24"/>
                <w:szCs w:val="24"/>
              </w:rPr>
              <w:t xml:space="preserve">Р.Р.Контрольное изложение № 3. </w:t>
            </w:r>
          </w:p>
          <w:p w:rsidR="00F93686" w:rsidRPr="00F93686" w:rsidRDefault="00F93686" w:rsidP="00BA4F77">
            <w:pPr>
              <w:pStyle w:val="af3"/>
              <w:ind w:firstLine="0"/>
              <w:rPr>
                <w:sz w:val="24"/>
                <w:szCs w:val="24"/>
              </w:rPr>
            </w:pPr>
            <w:r w:rsidRPr="00F93686">
              <w:rPr>
                <w:sz w:val="24"/>
                <w:szCs w:val="24"/>
              </w:rPr>
              <w:t xml:space="preserve">Подготовка к написанию и написание сжатого изложения с </w:t>
            </w:r>
          </w:p>
          <w:p w:rsidR="00F93686" w:rsidRPr="00F93686" w:rsidRDefault="00F93686" w:rsidP="00BA4F77">
            <w:pPr>
              <w:pStyle w:val="af3"/>
              <w:ind w:firstLine="0"/>
              <w:rPr>
                <w:sz w:val="24"/>
                <w:szCs w:val="24"/>
              </w:rPr>
            </w:pPr>
            <w:r w:rsidRPr="00F93686">
              <w:rPr>
                <w:sz w:val="24"/>
                <w:szCs w:val="24"/>
              </w:rPr>
              <w:t>изменением формы лица  (А. Савчук</w:t>
            </w:r>
          </w:p>
          <w:p w:rsidR="00F93686" w:rsidRPr="00F93686" w:rsidRDefault="00F93686" w:rsidP="00BA4F77">
            <w:pPr>
              <w:pStyle w:val="af3"/>
              <w:ind w:firstLine="0"/>
              <w:rPr>
                <w:sz w:val="24"/>
                <w:szCs w:val="24"/>
              </w:rPr>
            </w:pPr>
            <w:r w:rsidRPr="00F93686">
              <w:rPr>
                <w:sz w:val="24"/>
                <w:szCs w:val="24"/>
              </w:rPr>
              <w:t>«Шоколадный торт» ).</w:t>
            </w:r>
          </w:p>
          <w:p w:rsidR="00F93686" w:rsidRPr="00F93686" w:rsidRDefault="00F93686" w:rsidP="00BA4F77">
            <w:pPr>
              <w:pStyle w:val="af3"/>
              <w:ind w:firstLine="0"/>
              <w:rPr>
                <w:sz w:val="24"/>
                <w:szCs w:val="24"/>
              </w:rPr>
            </w:pPr>
            <w:r w:rsidRPr="00F93686">
              <w:rPr>
                <w:sz w:val="24"/>
                <w:szCs w:val="24"/>
              </w:rPr>
              <w:t>Упр.699.</w:t>
            </w:r>
          </w:p>
          <w:p w:rsidR="00F93686" w:rsidRPr="00F93686" w:rsidRDefault="00F93686" w:rsidP="00BA4F77">
            <w:pPr>
              <w:pStyle w:val="af3"/>
              <w:ind w:firstLine="0"/>
              <w:rPr>
                <w:sz w:val="24"/>
                <w:szCs w:val="24"/>
              </w:rPr>
            </w:pPr>
            <w:r w:rsidRPr="00F93686">
              <w:rPr>
                <w:sz w:val="24"/>
                <w:szCs w:val="24"/>
              </w:rPr>
              <w:t>Беседа об этикете «Как встречать гостей».</w:t>
            </w:r>
          </w:p>
          <w:p w:rsidR="00F93686" w:rsidRPr="00F93686" w:rsidRDefault="00F93686" w:rsidP="00BA4F77">
            <w:pPr>
              <w:tabs>
                <w:tab w:val="left" w:leader="underscore" w:pos="9781"/>
              </w:tabs>
              <w:spacing w:after="0" w:line="240" w:lineRule="auto"/>
              <w:jc w:val="both"/>
              <w:rPr>
                <w:rFonts w:ascii="Times New Roman" w:hAnsi="Times New Roman"/>
                <w:iCs/>
                <w:spacing w:val="-1"/>
                <w:sz w:val="24"/>
                <w:szCs w:val="24"/>
              </w:rPr>
            </w:pPr>
            <w:r w:rsidRPr="00F93686">
              <w:rPr>
                <w:rFonts w:ascii="Times New Roman" w:hAnsi="Times New Roman"/>
                <w:iCs/>
                <w:spacing w:val="-1"/>
                <w:sz w:val="24"/>
                <w:szCs w:val="24"/>
              </w:rPr>
              <w:t>Результат – понимание того, что вежливость и тактичность – свойства порядочного человека. Формирование навыков речевого этикета.</w:t>
            </w:r>
          </w:p>
          <w:p w:rsidR="00F93686" w:rsidRPr="00F93686" w:rsidRDefault="00F93686" w:rsidP="00BA4F77">
            <w:pPr>
              <w:tabs>
                <w:tab w:val="left" w:leader="underscore" w:pos="9781"/>
              </w:tabs>
              <w:spacing w:after="0" w:line="240" w:lineRule="auto"/>
              <w:jc w:val="both"/>
              <w:rPr>
                <w:rFonts w:ascii="Times New Roman" w:hAnsi="Times New Roman"/>
                <w:sz w:val="24"/>
                <w:szCs w:val="24"/>
              </w:rPr>
            </w:pPr>
            <w:r w:rsidRPr="00F93686">
              <w:rPr>
                <w:rFonts w:ascii="Times New Roman" w:hAnsi="Times New Roman"/>
                <w:iCs/>
                <w:spacing w:val="-1"/>
                <w:sz w:val="24"/>
                <w:szCs w:val="24"/>
              </w:rPr>
              <w:t xml:space="preserve"> </w:t>
            </w:r>
            <w:r w:rsidRPr="00F93686">
              <w:rPr>
                <w:rFonts w:ascii="Times New Roman" w:hAnsi="Times New Roman"/>
                <w:b/>
                <w:spacing w:val="-6"/>
                <w:sz w:val="24"/>
                <w:szCs w:val="24"/>
              </w:rPr>
              <w:t>Урок 1.</w:t>
            </w:r>
            <w:r w:rsidRPr="00F93686">
              <w:rPr>
                <w:rFonts w:ascii="Times New Roman" w:hAnsi="Times New Roman"/>
                <w:sz w:val="24"/>
                <w:szCs w:val="24"/>
              </w:rPr>
              <w:t xml:space="preserve"> Русский язык – один из развитых языков мира.</w:t>
            </w:r>
          </w:p>
          <w:p w:rsidR="00F93686" w:rsidRPr="00F93686" w:rsidRDefault="00F93686" w:rsidP="00BA4F77">
            <w:pPr>
              <w:pStyle w:val="af3"/>
              <w:ind w:firstLine="0"/>
              <w:rPr>
                <w:sz w:val="24"/>
                <w:szCs w:val="24"/>
              </w:rPr>
            </w:pPr>
            <w:r w:rsidRPr="00F93686">
              <w:rPr>
                <w:sz w:val="24"/>
                <w:szCs w:val="24"/>
              </w:rPr>
              <w:t>Понятие о русском языке как духовной, нравственной и культурной ценности народа.</w:t>
            </w:r>
          </w:p>
          <w:p w:rsidR="00F93686" w:rsidRPr="00F93686" w:rsidRDefault="00F93686" w:rsidP="00BA4F77">
            <w:pPr>
              <w:pStyle w:val="af3"/>
              <w:ind w:firstLine="0"/>
              <w:rPr>
                <w:rStyle w:val="ac"/>
                <w:b w:val="0"/>
                <w:sz w:val="24"/>
                <w:szCs w:val="24"/>
              </w:rPr>
            </w:pPr>
            <w:r w:rsidRPr="00F93686">
              <w:rPr>
                <w:iCs/>
                <w:spacing w:val="-1"/>
                <w:sz w:val="24"/>
                <w:szCs w:val="24"/>
              </w:rPr>
              <w:t xml:space="preserve">Результат - </w:t>
            </w:r>
            <w:r w:rsidRPr="00F93686">
              <w:rPr>
                <w:rStyle w:val="ac"/>
                <w:b w:val="0"/>
                <w:sz w:val="24"/>
                <w:szCs w:val="24"/>
              </w:rPr>
              <w:t>осознание эстетической ценности русского языка; уважительное отношение к Отечеству, родному языку и культуре; гордость за родной язык; стремление к речевому самосовершенствованию.</w:t>
            </w:r>
          </w:p>
          <w:p w:rsidR="00F93686" w:rsidRPr="00F93686" w:rsidRDefault="00F93686" w:rsidP="00BA4F77">
            <w:pPr>
              <w:pStyle w:val="af3"/>
              <w:ind w:firstLine="0"/>
              <w:rPr>
                <w:sz w:val="24"/>
                <w:szCs w:val="24"/>
              </w:rPr>
            </w:pPr>
            <w:r w:rsidRPr="00F93686">
              <w:rPr>
                <w:rStyle w:val="ac"/>
                <w:sz w:val="24"/>
                <w:szCs w:val="24"/>
              </w:rPr>
              <w:t>Урок 32.</w:t>
            </w:r>
            <w:r w:rsidRPr="00F93686">
              <w:rPr>
                <w:rStyle w:val="ac"/>
                <w:b w:val="0"/>
                <w:sz w:val="24"/>
                <w:szCs w:val="24"/>
              </w:rPr>
              <w:t xml:space="preserve">  </w:t>
            </w:r>
            <w:r w:rsidRPr="00F93686">
              <w:rPr>
                <w:sz w:val="24"/>
                <w:szCs w:val="24"/>
              </w:rPr>
              <w:t xml:space="preserve">Фразеологизмы. </w:t>
            </w:r>
          </w:p>
          <w:p w:rsidR="00F93686" w:rsidRPr="00F93686" w:rsidRDefault="00F93686" w:rsidP="00BA4F77">
            <w:pPr>
              <w:pStyle w:val="af3"/>
              <w:ind w:firstLine="0"/>
              <w:rPr>
                <w:sz w:val="24"/>
                <w:szCs w:val="24"/>
              </w:rPr>
            </w:pPr>
            <w:r w:rsidRPr="00F93686">
              <w:rPr>
                <w:sz w:val="24"/>
                <w:szCs w:val="24"/>
              </w:rPr>
              <w:t>Отражение во фразеологии материальной и духовной культуры русского народа.</w:t>
            </w:r>
          </w:p>
          <w:p w:rsidR="00F93686" w:rsidRPr="00F93686" w:rsidRDefault="00F93686" w:rsidP="00BA4F77">
            <w:pPr>
              <w:pStyle w:val="af3"/>
              <w:ind w:firstLine="0"/>
              <w:rPr>
                <w:spacing w:val="-6"/>
                <w:sz w:val="24"/>
                <w:szCs w:val="24"/>
              </w:rPr>
            </w:pPr>
            <w:r w:rsidRPr="00F93686">
              <w:rPr>
                <w:iCs/>
                <w:spacing w:val="-1"/>
                <w:sz w:val="24"/>
                <w:szCs w:val="24"/>
              </w:rPr>
              <w:t xml:space="preserve">Результат - </w:t>
            </w:r>
            <w:r w:rsidRPr="00F93686">
              <w:rPr>
                <w:rStyle w:val="ac"/>
                <w:b w:val="0"/>
                <w:sz w:val="24"/>
                <w:szCs w:val="24"/>
              </w:rPr>
              <w:t>осознание лексического богатства русского языка, гордость за язык; осознание отражения во фразеологии материальной и духовной культуры русского народа;  стремление к речевому самосовершенствованию.</w:t>
            </w:r>
          </w:p>
          <w:p w:rsidR="00F93686" w:rsidRPr="00F93686" w:rsidRDefault="00F93686" w:rsidP="00BA4F77">
            <w:pPr>
              <w:spacing w:after="0" w:line="240" w:lineRule="auto"/>
              <w:jc w:val="both"/>
              <w:rPr>
                <w:rFonts w:ascii="Times New Roman" w:hAnsi="Times New Roman"/>
                <w:i/>
                <w:sz w:val="24"/>
                <w:szCs w:val="24"/>
              </w:rPr>
            </w:pPr>
            <w:r w:rsidRPr="00F93686">
              <w:rPr>
                <w:rFonts w:ascii="Times New Roman" w:hAnsi="Times New Roman"/>
                <w:b/>
                <w:spacing w:val="-6"/>
                <w:sz w:val="24"/>
                <w:szCs w:val="24"/>
              </w:rPr>
              <w:t xml:space="preserve">Урок 67. </w:t>
            </w:r>
            <w:r w:rsidRPr="00F93686">
              <w:rPr>
                <w:rFonts w:ascii="Times New Roman" w:hAnsi="Times New Roman"/>
                <w:i/>
                <w:sz w:val="24"/>
                <w:szCs w:val="24"/>
              </w:rPr>
              <w:t>Р.Р. Составление письма другу.</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Особенности жанра письма - благодарности, осознанный выбор языковых средств в зависимости от ситуации общения, цели, темы и адресата, использование этикетных ключевых слов и словосочетаний в ходе конструирования текста письма.</w:t>
            </w:r>
          </w:p>
          <w:p w:rsidR="00F93686" w:rsidRPr="00F93686" w:rsidRDefault="00F93686" w:rsidP="00BA4F77">
            <w:pPr>
              <w:tabs>
                <w:tab w:val="left" w:leader="underscore" w:pos="9781"/>
              </w:tabs>
              <w:spacing w:after="0" w:line="240" w:lineRule="auto"/>
              <w:jc w:val="both"/>
              <w:rPr>
                <w:rFonts w:ascii="Times New Roman" w:hAnsi="Times New Roman"/>
                <w:iCs/>
                <w:spacing w:val="-1"/>
                <w:sz w:val="24"/>
                <w:szCs w:val="24"/>
              </w:rPr>
            </w:pPr>
            <w:r w:rsidRPr="00F93686">
              <w:rPr>
                <w:rFonts w:ascii="Times New Roman" w:hAnsi="Times New Roman"/>
                <w:iCs/>
                <w:spacing w:val="-1"/>
                <w:sz w:val="24"/>
                <w:szCs w:val="24"/>
              </w:rPr>
              <w:t xml:space="preserve">Результат - </w:t>
            </w:r>
            <w:r w:rsidRPr="00F93686">
              <w:rPr>
                <w:rStyle w:val="ac"/>
                <w:rFonts w:ascii="Times New Roman" w:hAnsi="Times New Roman"/>
                <w:b w:val="0"/>
                <w:sz w:val="24"/>
                <w:szCs w:val="24"/>
              </w:rPr>
              <w:t xml:space="preserve">интерес к созданию собственного текста эпистолярного жанра; стремление к речевому самосовершенствованию; </w:t>
            </w:r>
            <w:r w:rsidRPr="00F93686">
              <w:rPr>
                <w:rFonts w:ascii="Times New Roman" w:hAnsi="Times New Roman"/>
                <w:iCs/>
                <w:spacing w:val="-1"/>
                <w:sz w:val="24"/>
                <w:szCs w:val="24"/>
              </w:rPr>
              <w:t>формирование навыков речевого этикета.</w:t>
            </w:r>
          </w:p>
          <w:p w:rsidR="00F93686" w:rsidRPr="00F93686" w:rsidRDefault="00F93686" w:rsidP="00BA4F77">
            <w:pPr>
              <w:spacing w:after="0" w:line="240" w:lineRule="auto"/>
              <w:jc w:val="both"/>
              <w:rPr>
                <w:rFonts w:ascii="Times New Roman" w:hAnsi="Times New Roman"/>
                <w:spacing w:val="-6"/>
                <w:sz w:val="24"/>
                <w:szCs w:val="24"/>
              </w:rPr>
            </w:pP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b/>
                <w:spacing w:val="-6"/>
                <w:sz w:val="24"/>
                <w:szCs w:val="24"/>
              </w:rPr>
              <w:lastRenderedPageBreak/>
              <w:t>Урок 1</w:t>
            </w:r>
            <w:r w:rsidRPr="00F93686">
              <w:rPr>
                <w:rFonts w:ascii="Times New Roman" w:hAnsi="Times New Roman"/>
                <w:spacing w:val="-6"/>
                <w:sz w:val="24"/>
                <w:szCs w:val="24"/>
              </w:rPr>
              <w:t xml:space="preserve">. </w:t>
            </w:r>
            <w:r w:rsidRPr="00F93686">
              <w:rPr>
                <w:rFonts w:ascii="Times New Roman" w:hAnsi="Times New Roman"/>
                <w:sz w:val="24"/>
                <w:szCs w:val="24"/>
              </w:rPr>
              <w:t>Русский язык как развивающееся явление. Значение языка в жизни человека. Отражение в русском языке культуры человека.</w:t>
            </w:r>
          </w:p>
          <w:p w:rsidR="00F93686" w:rsidRPr="00F93686" w:rsidRDefault="00F93686" w:rsidP="00BA4F77">
            <w:pPr>
              <w:spacing w:after="0" w:line="240" w:lineRule="auto"/>
              <w:jc w:val="both"/>
              <w:rPr>
                <w:rFonts w:ascii="Times New Roman" w:hAnsi="Times New Roman"/>
                <w:spacing w:val="-6"/>
                <w:sz w:val="24"/>
                <w:szCs w:val="24"/>
              </w:rPr>
            </w:pPr>
            <w:r w:rsidRPr="00F93686">
              <w:rPr>
                <w:rFonts w:ascii="Times New Roman" w:hAnsi="Times New Roman"/>
                <w:iCs/>
                <w:spacing w:val="-1"/>
                <w:sz w:val="24"/>
                <w:szCs w:val="24"/>
              </w:rPr>
              <w:t>Результат – формирование знания о взаимосвязи русского языка с культурой и историей России и мира, осознание того, что русский язык – важнейший показатель культуры человека.</w:t>
            </w:r>
          </w:p>
          <w:p w:rsidR="00F93686" w:rsidRPr="00F93686" w:rsidRDefault="00F93686" w:rsidP="00BA4F77">
            <w:pPr>
              <w:spacing w:after="0" w:line="240" w:lineRule="auto"/>
              <w:jc w:val="both"/>
              <w:rPr>
                <w:rFonts w:ascii="Times New Roman" w:hAnsi="Times New Roman"/>
                <w:sz w:val="24"/>
                <w:szCs w:val="24"/>
              </w:rPr>
            </w:pPr>
          </w:p>
          <w:p w:rsidR="00F93686" w:rsidRPr="00F93686" w:rsidRDefault="00F93686" w:rsidP="00BA4F77">
            <w:pPr>
              <w:pStyle w:val="af3"/>
              <w:ind w:firstLine="0"/>
              <w:rPr>
                <w:sz w:val="24"/>
                <w:szCs w:val="24"/>
              </w:rPr>
            </w:pPr>
            <w:r w:rsidRPr="00F93686">
              <w:rPr>
                <w:b/>
                <w:spacing w:val="-6"/>
                <w:sz w:val="24"/>
                <w:szCs w:val="24"/>
              </w:rPr>
              <w:t>Урок 4.</w:t>
            </w:r>
            <w:r w:rsidRPr="00F93686">
              <w:rPr>
                <w:spacing w:val="-6"/>
                <w:sz w:val="24"/>
                <w:szCs w:val="24"/>
              </w:rPr>
              <w:t xml:space="preserve"> Лексика и фразеология</w:t>
            </w:r>
            <w:r w:rsidRPr="00F93686">
              <w:rPr>
                <w:sz w:val="24"/>
                <w:szCs w:val="24"/>
              </w:rPr>
              <w:t xml:space="preserve">. </w:t>
            </w:r>
          </w:p>
          <w:p w:rsidR="00F93686" w:rsidRPr="00F93686" w:rsidRDefault="00F93686" w:rsidP="00BA4F77">
            <w:pPr>
              <w:pStyle w:val="af3"/>
              <w:ind w:firstLine="0"/>
              <w:rPr>
                <w:sz w:val="24"/>
                <w:szCs w:val="24"/>
              </w:rPr>
            </w:pPr>
            <w:r w:rsidRPr="00F93686">
              <w:rPr>
                <w:sz w:val="24"/>
                <w:szCs w:val="24"/>
              </w:rPr>
              <w:t>Отражение в лексике и  фразеологии материальной и духовной культуры русского народа.</w:t>
            </w:r>
          </w:p>
          <w:p w:rsidR="00F93686" w:rsidRPr="00F93686" w:rsidRDefault="00F93686" w:rsidP="00BA4F77">
            <w:pPr>
              <w:pStyle w:val="af3"/>
              <w:ind w:firstLine="0"/>
              <w:rPr>
                <w:spacing w:val="-6"/>
                <w:sz w:val="24"/>
                <w:szCs w:val="24"/>
              </w:rPr>
            </w:pPr>
            <w:r w:rsidRPr="00F93686">
              <w:rPr>
                <w:iCs/>
                <w:spacing w:val="-1"/>
                <w:sz w:val="24"/>
                <w:szCs w:val="24"/>
              </w:rPr>
              <w:t xml:space="preserve">Результат - </w:t>
            </w:r>
            <w:r w:rsidRPr="00F93686">
              <w:rPr>
                <w:rStyle w:val="ac"/>
                <w:b w:val="0"/>
                <w:sz w:val="24"/>
                <w:szCs w:val="24"/>
              </w:rPr>
              <w:t>осознание лексического богатства русского языка, гордость за язык; осознание отражения в лексике и фразеологии материальной и духовной культуры русского народа;  стремление к речевому самосовершенствованию.</w:t>
            </w:r>
          </w:p>
          <w:p w:rsidR="00F93686" w:rsidRPr="00F93686" w:rsidRDefault="00F93686" w:rsidP="00BA4F77">
            <w:pPr>
              <w:pStyle w:val="af3"/>
              <w:ind w:firstLine="0"/>
              <w:rPr>
                <w:spacing w:val="-6"/>
                <w:sz w:val="24"/>
                <w:szCs w:val="24"/>
              </w:rPr>
            </w:pPr>
          </w:p>
          <w:p w:rsidR="00F93686" w:rsidRPr="00F93686" w:rsidRDefault="00F93686" w:rsidP="00BA4F77">
            <w:pPr>
              <w:spacing w:after="0" w:line="240" w:lineRule="auto"/>
              <w:jc w:val="both"/>
              <w:rPr>
                <w:rFonts w:ascii="Times New Roman" w:hAnsi="Times New Roman"/>
                <w:b/>
                <w:spacing w:val="-6"/>
                <w:sz w:val="24"/>
                <w:szCs w:val="24"/>
              </w:rPr>
            </w:pPr>
            <w:r w:rsidRPr="00F93686">
              <w:rPr>
                <w:rFonts w:ascii="Times New Roman" w:hAnsi="Times New Roman"/>
                <w:b/>
                <w:spacing w:val="-6"/>
                <w:sz w:val="24"/>
                <w:szCs w:val="24"/>
              </w:rPr>
              <w:t>Предметная область ОДНКНР  реализуется также на любом уроке через подбор текстов необходимой тематики.</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BA4F77">
        <w:tc>
          <w:tcPr>
            <w:tcW w:w="8472" w:type="dxa"/>
            <w:gridSpan w:val="2"/>
          </w:tcPr>
          <w:p w:rsidR="00F93686" w:rsidRPr="00F93686" w:rsidRDefault="00F93686" w:rsidP="00BA4F77">
            <w:pPr>
              <w:spacing w:after="0" w:line="240" w:lineRule="auto"/>
              <w:jc w:val="both"/>
              <w:rPr>
                <w:rFonts w:ascii="Times New Roman" w:hAnsi="Times New Roman"/>
                <w:b/>
                <w:spacing w:val="-6"/>
                <w:sz w:val="24"/>
                <w:szCs w:val="24"/>
              </w:rPr>
            </w:pPr>
            <w:r w:rsidRPr="00F93686">
              <w:rPr>
                <w:rFonts w:ascii="Times New Roman" w:hAnsi="Times New Roman"/>
                <w:b/>
                <w:spacing w:val="-6"/>
                <w:sz w:val="24"/>
                <w:szCs w:val="24"/>
              </w:rPr>
              <w:lastRenderedPageBreak/>
              <w:t>УМК «Литература». В.Я. Коровина, В.П. Журавлев, В.И. Коровин и др., издательство «Просвещение»</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BA4F77">
        <w:tc>
          <w:tcPr>
            <w:tcW w:w="1809" w:type="dxa"/>
          </w:tcPr>
          <w:p w:rsidR="00F93686" w:rsidRPr="00F93686" w:rsidRDefault="00F93686" w:rsidP="00F93686">
            <w:pPr>
              <w:spacing w:after="0" w:line="240" w:lineRule="auto"/>
              <w:jc w:val="both"/>
              <w:rPr>
                <w:rFonts w:ascii="Times New Roman" w:hAnsi="Times New Roman"/>
                <w:i/>
                <w:spacing w:val="-6"/>
                <w:sz w:val="24"/>
                <w:szCs w:val="24"/>
              </w:rPr>
            </w:pPr>
            <w:r w:rsidRPr="00F93686">
              <w:rPr>
                <w:rFonts w:ascii="Times New Roman" w:hAnsi="Times New Roman"/>
                <w:b/>
                <w:i/>
                <w:spacing w:val="-6"/>
                <w:sz w:val="24"/>
                <w:szCs w:val="24"/>
              </w:rPr>
              <w:t>5 класс</w:t>
            </w: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«УНТ»</w:t>
            </w: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Default="00F93686" w:rsidP="00F93686">
            <w:pPr>
              <w:spacing w:after="0" w:line="240" w:lineRule="auto"/>
              <w:jc w:val="both"/>
              <w:rPr>
                <w:rFonts w:ascii="Times New Roman" w:hAnsi="Times New Roman"/>
                <w:b/>
                <w:i/>
                <w:spacing w:val="-6"/>
                <w:sz w:val="24"/>
                <w:szCs w:val="24"/>
              </w:rPr>
            </w:pPr>
          </w:p>
          <w:p w:rsidR="00BA4F77" w:rsidRDefault="00BA4F77" w:rsidP="00F93686">
            <w:pPr>
              <w:spacing w:after="0" w:line="240" w:lineRule="auto"/>
              <w:jc w:val="both"/>
              <w:rPr>
                <w:rFonts w:ascii="Times New Roman" w:hAnsi="Times New Roman"/>
                <w:b/>
                <w:i/>
                <w:spacing w:val="-6"/>
                <w:sz w:val="24"/>
                <w:szCs w:val="24"/>
              </w:rPr>
            </w:pPr>
          </w:p>
          <w:p w:rsidR="00BA4F77" w:rsidRDefault="00BA4F77" w:rsidP="00F93686">
            <w:pPr>
              <w:spacing w:after="0" w:line="240" w:lineRule="auto"/>
              <w:jc w:val="both"/>
              <w:rPr>
                <w:rFonts w:ascii="Times New Roman" w:hAnsi="Times New Roman"/>
                <w:b/>
                <w:i/>
                <w:spacing w:val="-6"/>
                <w:sz w:val="24"/>
                <w:szCs w:val="24"/>
              </w:rPr>
            </w:pPr>
          </w:p>
          <w:p w:rsidR="00BA4F77" w:rsidRDefault="00BA4F77" w:rsidP="00F93686">
            <w:pPr>
              <w:spacing w:after="0" w:line="240" w:lineRule="auto"/>
              <w:jc w:val="both"/>
              <w:rPr>
                <w:rFonts w:ascii="Times New Roman" w:hAnsi="Times New Roman"/>
                <w:b/>
                <w:i/>
                <w:spacing w:val="-6"/>
                <w:sz w:val="24"/>
                <w:szCs w:val="24"/>
              </w:rPr>
            </w:pPr>
          </w:p>
          <w:p w:rsidR="00BA4F77" w:rsidRPr="00F93686" w:rsidRDefault="00BA4F77"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 xml:space="preserve">Раздел «Из русской литературы </w:t>
            </w:r>
            <w:r w:rsidRPr="00F93686">
              <w:rPr>
                <w:rFonts w:ascii="Times New Roman" w:hAnsi="Times New Roman"/>
                <w:b/>
                <w:i/>
                <w:spacing w:val="-6"/>
                <w:sz w:val="24"/>
                <w:szCs w:val="24"/>
                <w:lang w:val="en-US"/>
              </w:rPr>
              <w:t>XIX</w:t>
            </w:r>
            <w:r w:rsidRPr="00F93686">
              <w:rPr>
                <w:rFonts w:ascii="Times New Roman" w:hAnsi="Times New Roman"/>
                <w:b/>
                <w:i/>
                <w:spacing w:val="-6"/>
                <w:sz w:val="24"/>
                <w:szCs w:val="24"/>
              </w:rPr>
              <w:t xml:space="preserve"> и </w:t>
            </w:r>
            <w:r w:rsidRPr="00F93686">
              <w:rPr>
                <w:rFonts w:ascii="Times New Roman" w:hAnsi="Times New Roman"/>
                <w:b/>
                <w:i/>
                <w:spacing w:val="-6"/>
                <w:sz w:val="24"/>
                <w:szCs w:val="24"/>
                <w:lang w:val="en-US"/>
              </w:rPr>
              <w:t>XX</w:t>
            </w:r>
            <w:r w:rsidRPr="00F93686">
              <w:rPr>
                <w:rFonts w:ascii="Times New Roman" w:hAnsi="Times New Roman"/>
                <w:b/>
                <w:i/>
                <w:spacing w:val="-6"/>
                <w:sz w:val="24"/>
                <w:szCs w:val="24"/>
              </w:rPr>
              <w:t xml:space="preserve"> веков»</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«Из зарубежной литературы»</w:t>
            </w:r>
          </w:p>
          <w:p w:rsidR="00F93686" w:rsidRPr="00F93686" w:rsidRDefault="00F93686" w:rsidP="00F93686">
            <w:pPr>
              <w:spacing w:after="0" w:line="240" w:lineRule="auto"/>
              <w:jc w:val="both"/>
              <w:rPr>
                <w:rFonts w:ascii="Times New Roman" w:hAnsi="Times New Roman"/>
                <w:spacing w:val="-6"/>
                <w:sz w:val="24"/>
                <w:szCs w:val="24"/>
              </w:rPr>
            </w:pPr>
          </w:p>
          <w:p w:rsidR="00F93686" w:rsidRPr="00F93686" w:rsidRDefault="00F93686" w:rsidP="00F93686">
            <w:pPr>
              <w:spacing w:after="0" w:line="240" w:lineRule="auto"/>
              <w:jc w:val="both"/>
              <w:rPr>
                <w:rFonts w:ascii="Times New Roman" w:hAnsi="Times New Roman"/>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r w:rsidRPr="00F93686">
              <w:rPr>
                <w:rFonts w:ascii="Times New Roman" w:hAnsi="Times New Roman"/>
                <w:b/>
                <w:i/>
                <w:spacing w:val="-6"/>
                <w:sz w:val="24"/>
                <w:szCs w:val="24"/>
              </w:rPr>
              <w:t>6 класс</w:t>
            </w: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«УНТ»</w:t>
            </w: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sz w:val="24"/>
                <w:szCs w:val="24"/>
              </w:rPr>
              <w:t>Раздел «Из литературы 19 века»</w:t>
            </w: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sz w:val="24"/>
                <w:szCs w:val="24"/>
              </w:rPr>
              <w:t>Раздел «Из русской литературы 20 века»</w:t>
            </w: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sz w:val="24"/>
                <w:szCs w:val="24"/>
              </w:rPr>
              <w:t>Раздел «Из литературы народов России»</w:t>
            </w: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r w:rsidRPr="00F93686">
              <w:rPr>
                <w:rFonts w:ascii="Times New Roman" w:hAnsi="Times New Roman"/>
                <w:b/>
                <w:i/>
                <w:spacing w:val="-6"/>
                <w:sz w:val="24"/>
                <w:szCs w:val="24"/>
              </w:rPr>
              <w:t>7 класс</w:t>
            </w: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«УНТ»</w:t>
            </w: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 xml:space="preserve">Раздел «Из русской литературы </w:t>
            </w:r>
            <w:r w:rsidRPr="00F93686">
              <w:rPr>
                <w:rFonts w:ascii="Times New Roman" w:hAnsi="Times New Roman"/>
                <w:b/>
                <w:i/>
                <w:spacing w:val="-6"/>
                <w:sz w:val="24"/>
                <w:szCs w:val="24"/>
                <w:lang w:val="en-US"/>
              </w:rPr>
              <w:t>XX</w:t>
            </w:r>
            <w:r w:rsidRPr="00F93686">
              <w:rPr>
                <w:rFonts w:ascii="Times New Roman" w:hAnsi="Times New Roman"/>
                <w:b/>
                <w:i/>
                <w:spacing w:val="-6"/>
                <w:sz w:val="24"/>
                <w:szCs w:val="24"/>
              </w:rPr>
              <w:t xml:space="preserve"> века»</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b/>
                <w:i/>
                <w:spacing w:val="-6"/>
                <w:sz w:val="24"/>
                <w:szCs w:val="24"/>
              </w:rPr>
            </w:pPr>
            <w:r w:rsidRPr="00F93686">
              <w:rPr>
                <w:rFonts w:ascii="Times New Roman" w:hAnsi="Times New Roman"/>
                <w:b/>
                <w:i/>
                <w:spacing w:val="-6"/>
                <w:sz w:val="24"/>
                <w:szCs w:val="24"/>
              </w:rPr>
              <w:t>Раздел «Из литературы народов России»</w:t>
            </w:r>
          </w:p>
        </w:tc>
        <w:tc>
          <w:tcPr>
            <w:tcW w:w="6663" w:type="dxa"/>
          </w:tcPr>
          <w:p w:rsidR="00F93686" w:rsidRPr="00F93686" w:rsidRDefault="00F93686" w:rsidP="00BA4F77">
            <w:pPr>
              <w:spacing w:after="0" w:line="240" w:lineRule="auto"/>
              <w:jc w:val="both"/>
              <w:rPr>
                <w:rFonts w:ascii="Times New Roman" w:hAnsi="Times New Roman"/>
                <w:i/>
                <w:sz w:val="24"/>
                <w:szCs w:val="24"/>
              </w:rPr>
            </w:pPr>
            <w:r w:rsidRPr="00F93686">
              <w:rPr>
                <w:rFonts w:ascii="Times New Roman" w:hAnsi="Times New Roman"/>
                <w:sz w:val="24"/>
                <w:szCs w:val="24"/>
              </w:rPr>
              <w:lastRenderedPageBreak/>
              <w:t xml:space="preserve">Урок  2. </w:t>
            </w:r>
            <w:r w:rsidRPr="00F93686">
              <w:rPr>
                <w:rFonts w:ascii="Times New Roman" w:hAnsi="Times New Roman"/>
                <w:b/>
                <w:sz w:val="24"/>
                <w:szCs w:val="24"/>
              </w:rPr>
              <w:t>Устное народное творчество.</w:t>
            </w:r>
            <w:r w:rsidRPr="00F93686">
              <w:rPr>
                <w:rFonts w:ascii="Times New Roman" w:hAnsi="Times New Roman"/>
                <w:sz w:val="24"/>
                <w:szCs w:val="24"/>
              </w:rPr>
              <w:t xml:space="preserve"> Понятие о фольклоре.</w:t>
            </w:r>
            <w:r w:rsidRPr="00F93686">
              <w:rPr>
                <w:rFonts w:ascii="Times New Roman" w:hAnsi="Times New Roman"/>
                <w:i/>
                <w:sz w:val="24"/>
                <w:szCs w:val="24"/>
              </w:rPr>
              <w:t xml:space="preserve"> (Малые жанры фольклора. Детский фольклор)</w:t>
            </w:r>
          </w:p>
          <w:p w:rsidR="00F93686" w:rsidRPr="00F93686" w:rsidRDefault="00F93686" w:rsidP="00BA4F77">
            <w:pPr>
              <w:spacing w:after="0" w:line="240" w:lineRule="auto"/>
              <w:jc w:val="both"/>
              <w:rPr>
                <w:rFonts w:ascii="Times New Roman" w:hAnsi="Times New Roman"/>
                <w:spacing w:val="-6"/>
                <w:sz w:val="24"/>
                <w:szCs w:val="24"/>
              </w:rPr>
            </w:pPr>
            <w:r w:rsidRPr="00F93686">
              <w:rPr>
                <w:rFonts w:ascii="Times New Roman" w:hAnsi="Times New Roman"/>
                <w:sz w:val="24"/>
                <w:szCs w:val="24"/>
              </w:rPr>
              <w:t xml:space="preserve"> </w:t>
            </w:r>
            <w:r w:rsidRPr="00F93686">
              <w:rPr>
                <w:rFonts w:ascii="Times New Roman" w:hAnsi="Times New Roman"/>
                <w:b/>
                <w:spacing w:val="-6"/>
                <w:sz w:val="24"/>
                <w:szCs w:val="24"/>
              </w:rPr>
              <w:t>Результат –</w:t>
            </w:r>
            <w:r w:rsidRPr="00F93686">
              <w:rPr>
                <w:rFonts w:ascii="Times New Roman" w:hAnsi="Times New Roman"/>
                <w:spacing w:val="-6"/>
                <w:sz w:val="24"/>
                <w:szCs w:val="24"/>
              </w:rPr>
              <w:t xml:space="preserve"> понимание фольклора </w:t>
            </w:r>
            <w:r w:rsidRPr="00F93686">
              <w:rPr>
                <w:rFonts w:ascii="Times New Roman" w:hAnsi="Times New Roman"/>
                <w:sz w:val="24"/>
                <w:szCs w:val="24"/>
              </w:rPr>
              <w:t xml:space="preserve">как хранителя народной морали, духовных ценностей народа. </w:t>
            </w:r>
          </w:p>
          <w:p w:rsidR="00F93686" w:rsidRPr="00F93686" w:rsidRDefault="00F93686" w:rsidP="00BA4F77">
            <w:pPr>
              <w:spacing w:after="0" w:line="240" w:lineRule="auto"/>
              <w:jc w:val="both"/>
              <w:rPr>
                <w:rFonts w:ascii="Times New Roman" w:hAnsi="Times New Roman"/>
                <w:i/>
                <w:spacing w:val="-6"/>
                <w:sz w:val="24"/>
                <w:szCs w:val="24"/>
              </w:rPr>
            </w:pPr>
            <w:r w:rsidRPr="00F93686">
              <w:rPr>
                <w:rFonts w:ascii="Times New Roman" w:hAnsi="Times New Roman"/>
                <w:spacing w:val="-6"/>
                <w:sz w:val="24"/>
                <w:szCs w:val="24"/>
              </w:rPr>
              <w:t xml:space="preserve">Урок 3 - 9. </w:t>
            </w:r>
            <w:r w:rsidRPr="00F93686">
              <w:rPr>
                <w:rFonts w:ascii="Times New Roman" w:hAnsi="Times New Roman"/>
                <w:b/>
                <w:spacing w:val="-6"/>
                <w:sz w:val="24"/>
                <w:szCs w:val="24"/>
              </w:rPr>
              <w:t>«Русские народные сказки».</w:t>
            </w:r>
            <w:r w:rsidRPr="00F93686">
              <w:rPr>
                <w:rFonts w:ascii="Times New Roman" w:hAnsi="Times New Roman"/>
                <w:i/>
                <w:spacing w:val="-6"/>
                <w:sz w:val="24"/>
                <w:szCs w:val="24"/>
              </w:rPr>
              <w:t xml:space="preserve"> </w:t>
            </w:r>
          </w:p>
          <w:p w:rsidR="00F93686" w:rsidRPr="00F93686" w:rsidRDefault="00F93686" w:rsidP="00BA4F77">
            <w:pPr>
              <w:spacing w:after="0" w:line="240" w:lineRule="auto"/>
              <w:jc w:val="both"/>
              <w:rPr>
                <w:rFonts w:ascii="Times New Roman" w:hAnsi="Times New Roman"/>
                <w:spacing w:val="-6"/>
                <w:sz w:val="24"/>
                <w:szCs w:val="24"/>
              </w:rPr>
            </w:pPr>
            <w:r w:rsidRPr="00F93686">
              <w:rPr>
                <w:rFonts w:ascii="Times New Roman" w:hAnsi="Times New Roman"/>
                <w:b/>
                <w:spacing w:val="-6"/>
                <w:sz w:val="24"/>
                <w:szCs w:val="24"/>
              </w:rPr>
              <w:t>Результат</w:t>
            </w:r>
            <w:r w:rsidRPr="00F93686">
              <w:rPr>
                <w:rFonts w:ascii="Times New Roman" w:hAnsi="Times New Roman"/>
                <w:spacing w:val="-6"/>
                <w:sz w:val="24"/>
                <w:szCs w:val="24"/>
              </w:rPr>
              <w:t xml:space="preserve"> - в</w:t>
            </w:r>
            <w:r w:rsidRPr="00F93686">
              <w:rPr>
                <w:rFonts w:ascii="Times New Roman" w:hAnsi="Times New Roman"/>
                <w:color w:val="000000"/>
                <w:sz w:val="24"/>
                <w:szCs w:val="24"/>
              </w:rPr>
              <w:t>идит черты русского национального характера в героях русских сказок, видит черты национального характера своего народа в героях народных сказок; о</w:t>
            </w:r>
            <w:r w:rsidRPr="00F93686">
              <w:rPr>
                <w:rFonts w:ascii="Times New Roman" w:hAnsi="Times New Roman"/>
                <w:sz w:val="24"/>
                <w:szCs w:val="24"/>
              </w:rPr>
              <w:t>сознаёт свои трудности и стремится к их преодолению, проявляет способность к самооценке своих действий, поступков, осознаёт себя как индивидуальность и одновременно как члена общества.</w:t>
            </w:r>
          </w:p>
          <w:p w:rsidR="00F93686" w:rsidRPr="00F93686" w:rsidRDefault="00F93686" w:rsidP="00BA4F77">
            <w:pPr>
              <w:spacing w:after="0" w:line="240" w:lineRule="auto"/>
              <w:jc w:val="both"/>
              <w:rPr>
                <w:rFonts w:ascii="Times New Roman" w:hAnsi="Times New Roman"/>
                <w:spacing w:val="-6"/>
                <w:sz w:val="24"/>
                <w:szCs w:val="24"/>
              </w:rPr>
            </w:pPr>
          </w:p>
          <w:p w:rsidR="00F93686" w:rsidRPr="00F93686" w:rsidRDefault="00F93686" w:rsidP="00BA4F77">
            <w:pPr>
              <w:spacing w:after="0" w:line="240" w:lineRule="auto"/>
              <w:jc w:val="both"/>
              <w:rPr>
                <w:rFonts w:ascii="Times New Roman" w:hAnsi="Times New Roman"/>
                <w:bCs/>
                <w:sz w:val="24"/>
                <w:szCs w:val="24"/>
              </w:rPr>
            </w:pPr>
            <w:r w:rsidRPr="00F93686">
              <w:rPr>
                <w:rFonts w:ascii="Times New Roman" w:hAnsi="Times New Roman"/>
                <w:spacing w:val="-6"/>
                <w:sz w:val="24"/>
                <w:szCs w:val="24"/>
              </w:rPr>
              <w:t xml:space="preserve">Урок 32 . </w:t>
            </w:r>
            <w:r w:rsidRPr="00F93686">
              <w:rPr>
                <w:rFonts w:ascii="Times New Roman" w:hAnsi="Times New Roman"/>
                <w:b/>
                <w:bCs/>
                <w:sz w:val="24"/>
                <w:szCs w:val="24"/>
              </w:rPr>
              <w:t>М.Ю. Лермонтов.</w:t>
            </w:r>
            <w:r w:rsidRPr="00F93686">
              <w:rPr>
                <w:rFonts w:ascii="Times New Roman" w:hAnsi="Times New Roman"/>
                <w:b/>
                <w:bCs/>
                <w:i/>
                <w:sz w:val="24"/>
                <w:szCs w:val="24"/>
              </w:rPr>
              <w:t xml:space="preserve"> </w:t>
            </w:r>
            <w:r w:rsidRPr="00F93686">
              <w:rPr>
                <w:rFonts w:ascii="Times New Roman" w:hAnsi="Times New Roman"/>
                <w:b/>
                <w:bCs/>
                <w:sz w:val="24"/>
                <w:szCs w:val="24"/>
              </w:rPr>
              <w:t>Стихотворение «Бородино».</w:t>
            </w:r>
            <w:r w:rsidRPr="00F93686">
              <w:rPr>
                <w:rFonts w:ascii="Times New Roman" w:hAnsi="Times New Roman"/>
                <w:bCs/>
                <w:sz w:val="24"/>
                <w:szCs w:val="24"/>
              </w:rPr>
              <w:t xml:space="preserve"> Патриотический пафос стихотворения. Человек и война. </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b/>
                <w:bCs/>
                <w:sz w:val="24"/>
                <w:szCs w:val="24"/>
              </w:rPr>
              <w:t>Результат</w:t>
            </w:r>
            <w:r w:rsidRPr="00F93686">
              <w:rPr>
                <w:rFonts w:ascii="Times New Roman" w:hAnsi="Times New Roman"/>
                <w:bCs/>
                <w:sz w:val="24"/>
                <w:szCs w:val="24"/>
              </w:rPr>
              <w:t xml:space="preserve"> - о</w:t>
            </w:r>
            <w:r w:rsidRPr="00F93686">
              <w:rPr>
                <w:rFonts w:ascii="Times New Roman" w:hAnsi="Times New Roman"/>
                <w:sz w:val="24"/>
                <w:szCs w:val="24"/>
              </w:rPr>
              <w:t>сознаёт себя гражданином своего Отечества, проявляет интерес и уважение к другим народам; признает общепринятые морально-этические нормы.</w:t>
            </w:r>
          </w:p>
          <w:p w:rsidR="00F93686" w:rsidRPr="00F93686" w:rsidRDefault="00F93686" w:rsidP="00BA4F77">
            <w:pPr>
              <w:spacing w:after="0" w:line="240" w:lineRule="auto"/>
              <w:jc w:val="both"/>
              <w:rPr>
                <w:rFonts w:ascii="Times New Roman" w:hAnsi="Times New Roman"/>
                <w:b/>
                <w:bCs/>
                <w:sz w:val="24"/>
                <w:szCs w:val="24"/>
              </w:rPr>
            </w:pPr>
            <w:r w:rsidRPr="00F93686">
              <w:rPr>
                <w:rFonts w:ascii="Times New Roman" w:hAnsi="Times New Roman"/>
                <w:sz w:val="24"/>
                <w:szCs w:val="24"/>
              </w:rPr>
              <w:t xml:space="preserve">Урок 47. </w:t>
            </w:r>
            <w:r w:rsidRPr="00F93686">
              <w:rPr>
                <w:rFonts w:ascii="Times New Roman" w:hAnsi="Times New Roman"/>
                <w:b/>
                <w:sz w:val="24"/>
                <w:szCs w:val="24"/>
              </w:rPr>
              <w:t xml:space="preserve">Л.Н. Толстой. Рассказ «Кавказский пленник» </w:t>
            </w:r>
            <w:r w:rsidRPr="00F93686">
              <w:rPr>
                <w:rFonts w:ascii="Times New Roman" w:hAnsi="Times New Roman"/>
                <w:sz w:val="24"/>
                <w:szCs w:val="24"/>
              </w:rPr>
              <w:t>как протест против национальной вражды. Величие многонациональной российской культуры. Традиции и обряды в жизни кавказских народов.</w:t>
            </w:r>
            <w:r w:rsidRPr="00F93686">
              <w:rPr>
                <w:rFonts w:ascii="Times New Roman" w:hAnsi="Times New Roman"/>
                <w:b/>
                <w:bCs/>
                <w:sz w:val="24"/>
                <w:szCs w:val="24"/>
              </w:rPr>
              <w:t xml:space="preserve"> </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b/>
                <w:bCs/>
                <w:sz w:val="24"/>
                <w:szCs w:val="24"/>
              </w:rPr>
              <w:t>Результат</w:t>
            </w:r>
            <w:r w:rsidRPr="00F93686">
              <w:rPr>
                <w:rFonts w:ascii="Times New Roman" w:hAnsi="Times New Roman"/>
                <w:bCs/>
                <w:sz w:val="24"/>
                <w:szCs w:val="24"/>
              </w:rPr>
              <w:t xml:space="preserve"> -</w:t>
            </w:r>
            <w:r w:rsidRPr="00F93686">
              <w:rPr>
                <w:rFonts w:ascii="Times New Roman" w:hAnsi="Times New Roman"/>
                <w:sz w:val="24"/>
                <w:szCs w:val="24"/>
              </w:rPr>
              <w:t xml:space="preserve"> знание основных норм морали, нравственных, духовных идеалов, хранимых в культурных традициях народов России.</w:t>
            </w:r>
          </w:p>
          <w:p w:rsidR="00F93686" w:rsidRPr="00F93686" w:rsidRDefault="00F93686" w:rsidP="00BA4F77">
            <w:pPr>
              <w:pStyle w:val="dash041e0431044b0447043d044b0439"/>
              <w:jc w:val="both"/>
            </w:pPr>
            <w:r w:rsidRPr="00F93686">
              <w:t xml:space="preserve">Урок 97. </w:t>
            </w:r>
            <w:r w:rsidRPr="00F93686">
              <w:rPr>
                <w:b/>
              </w:rPr>
              <w:t>Дж. Лондон «Сказание о Кише».</w:t>
            </w:r>
            <w:r w:rsidRPr="00F93686">
              <w:t xml:space="preserve"> Тема становления человеческого характера</w:t>
            </w:r>
          </w:p>
          <w:p w:rsidR="00F93686" w:rsidRPr="00F93686" w:rsidRDefault="00F93686" w:rsidP="00BA4F77">
            <w:pPr>
              <w:pStyle w:val="dash041e0431044b0447043d044b0439"/>
              <w:jc w:val="both"/>
            </w:pPr>
            <w:r w:rsidRPr="00F93686">
              <w:rPr>
                <w:bCs/>
              </w:rPr>
              <w:t xml:space="preserve"> </w:t>
            </w:r>
            <w:r w:rsidRPr="00F93686">
              <w:rPr>
                <w:b/>
                <w:bCs/>
              </w:rPr>
              <w:t>Результат</w:t>
            </w:r>
            <w:r w:rsidRPr="00F93686">
              <w:rPr>
                <w:bCs/>
              </w:rPr>
              <w:t xml:space="preserve"> - </w:t>
            </w:r>
            <w:r w:rsidRPr="00F93686">
              <w:t>понимание значения нравственности, веры и религии в жизни человека, семьи и общества.</w:t>
            </w:r>
          </w:p>
          <w:p w:rsidR="00F93686" w:rsidRPr="00F93686" w:rsidRDefault="00F93686" w:rsidP="00BA4F77">
            <w:pPr>
              <w:spacing w:after="0" w:line="240" w:lineRule="auto"/>
              <w:jc w:val="both"/>
              <w:rPr>
                <w:rFonts w:ascii="Times New Roman" w:hAnsi="Times New Roman"/>
                <w:spacing w:val="-6"/>
                <w:sz w:val="24"/>
                <w:szCs w:val="24"/>
              </w:rPr>
            </w:pP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Урок 2. Обрядовый фольклор. Календарно-обрядовые песни.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Формирование целостного социально-ориентированного взгляда на мир в единстве и разнообразий природы, народов и религии.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lastRenderedPageBreak/>
              <w:t>Урок 3.  Пословицы и поговорки.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Формирование этических чувств доброжелательности и эмоцианально-нравственной отзывчивости.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Урок 9. И.А.Крылов «Листы и корни» Равное участие власти и народа в достижении общественного блага.</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Формирование представления о роли развития гражданского общества и российской государственности.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Урок 70. «сУроки французского»:стойкость главного героя.Жажда знаний, нравственная стойкость, чувство собственного достоинства, свойственные юному герою.</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Формирование сознания и понимания  неповторимости и ценности человеческой личности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Урок 86. Г.Тукай. Стихотворение «Родная деревня» Любовь к малой родине, своему родному краю.</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Осознание неповторимости образа Родины в творчестве татарского поэта и дружеское расположение к людям разной национальности.</w:t>
            </w:r>
          </w:p>
          <w:p w:rsidR="00F93686" w:rsidRPr="00F93686" w:rsidRDefault="00F93686" w:rsidP="00BA4F77">
            <w:pPr>
              <w:spacing w:after="0" w:line="240" w:lineRule="auto"/>
              <w:jc w:val="both"/>
              <w:rPr>
                <w:rFonts w:ascii="Times New Roman" w:hAnsi="Times New Roman"/>
                <w:sz w:val="24"/>
                <w:szCs w:val="24"/>
              </w:rPr>
            </w:pPr>
          </w:p>
          <w:p w:rsidR="00F93686" w:rsidRPr="00F93686" w:rsidRDefault="00F93686" w:rsidP="00BA4F77">
            <w:pPr>
              <w:spacing w:after="0" w:line="240" w:lineRule="auto"/>
              <w:jc w:val="both"/>
              <w:rPr>
                <w:rFonts w:ascii="Times New Roman" w:hAnsi="Times New Roman"/>
                <w:bCs/>
                <w:sz w:val="24"/>
                <w:szCs w:val="24"/>
              </w:rPr>
            </w:pPr>
            <w:r w:rsidRPr="00F93686">
              <w:rPr>
                <w:rFonts w:ascii="Times New Roman" w:hAnsi="Times New Roman"/>
                <w:sz w:val="24"/>
                <w:szCs w:val="24"/>
              </w:rPr>
              <w:t xml:space="preserve">Урок  2. </w:t>
            </w:r>
            <w:r w:rsidRPr="00F93686">
              <w:rPr>
                <w:rFonts w:ascii="Times New Roman" w:hAnsi="Times New Roman"/>
                <w:b/>
                <w:sz w:val="24"/>
                <w:szCs w:val="24"/>
              </w:rPr>
              <w:t xml:space="preserve">Предания. «Воцарение Ивана Грозного», «Сороки-ведьмы», «Пётр и плотник». </w:t>
            </w:r>
            <w:r w:rsidRPr="00F93686">
              <w:rPr>
                <w:rFonts w:ascii="Times New Roman" w:hAnsi="Times New Roman"/>
                <w:sz w:val="24"/>
                <w:szCs w:val="24"/>
              </w:rPr>
              <w:t>Поэтическая автобиография народа.</w:t>
            </w:r>
            <w:r w:rsidRPr="00F93686">
              <w:rPr>
                <w:rFonts w:ascii="Times New Roman" w:hAnsi="Times New Roman"/>
                <w:bCs/>
                <w:sz w:val="24"/>
                <w:szCs w:val="24"/>
              </w:rPr>
              <w:t xml:space="preserve"> </w:t>
            </w:r>
          </w:p>
          <w:p w:rsidR="00F93686" w:rsidRPr="00F93686" w:rsidRDefault="00F93686" w:rsidP="00BA4F77">
            <w:pPr>
              <w:spacing w:after="0" w:line="240" w:lineRule="auto"/>
              <w:jc w:val="both"/>
              <w:rPr>
                <w:rFonts w:ascii="Times New Roman" w:hAnsi="Times New Roman"/>
                <w:bCs/>
                <w:sz w:val="24"/>
                <w:szCs w:val="24"/>
              </w:rPr>
            </w:pPr>
            <w:r w:rsidRPr="00F93686">
              <w:rPr>
                <w:rFonts w:ascii="Times New Roman" w:hAnsi="Times New Roman"/>
                <w:b/>
                <w:bCs/>
                <w:sz w:val="24"/>
                <w:szCs w:val="24"/>
              </w:rPr>
              <w:t xml:space="preserve">Результат - </w:t>
            </w:r>
            <w:r w:rsidRPr="00F93686">
              <w:rPr>
                <w:rFonts w:ascii="Times New Roman" w:hAnsi="Times New Roman"/>
                <w:bCs/>
                <w:sz w:val="24"/>
                <w:szCs w:val="24"/>
              </w:rPr>
              <w:t>формирование целостного, социально ориентированного взгляда на мир в единстве и разнообразии природы, народов, культур и религий.</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3. </w:t>
            </w:r>
            <w:r w:rsidRPr="00F93686">
              <w:rPr>
                <w:rFonts w:ascii="Times New Roman" w:hAnsi="Times New Roman"/>
                <w:b/>
                <w:sz w:val="24"/>
                <w:szCs w:val="24"/>
              </w:rPr>
              <w:t>Народная мудрость пословиц и</w:t>
            </w:r>
            <w:r w:rsidRPr="00F93686">
              <w:rPr>
                <w:rFonts w:ascii="Times New Roman" w:hAnsi="Times New Roman"/>
                <w:sz w:val="24"/>
                <w:szCs w:val="24"/>
              </w:rPr>
              <w:t xml:space="preserve"> </w:t>
            </w:r>
            <w:r w:rsidRPr="00F93686">
              <w:rPr>
                <w:rFonts w:ascii="Times New Roman" w:hAnsi="Times New Roman"/>
                <w:b/>
                <w:sz w:val="24"/>
                <w:szCs w:val="24"/>
              </w:rPr>
              <w:t>поговорок.</w:t>
            </w:r>
            <w:r w:rsidRPr="00F93686">
              <w:rPr>
                <w:rFonts w:ascii="Times New Roman" w:hAnsi="Times New Roman"/>
                <w:sz w:val="24"/>
                <w:szCs w:val="24"/>
              </w:rPr>
              <w:t xml:space="preserve"> Афористичные жанры фольклора.</w:t>
            </w:r>
          </w:p>
          <w:p w:rsidR="00F93686" w:rsidRPr="00F93686" w:rsidRDefault="00F93686" w:rsidP="00BA4F77">
            <w:pPr>
              <w:spacing w:after="0" w:line="240" w:lineRule="auto"/>
              <w:jc w:val="both"/>
              <w:rPr>
                <w:rFonts w:ascii="Times New Roman" w:hAnsi="Times New Roman"/>
                <w:bCs/>
                <w:sz w:val="24"/>
                <w:szCs w:val="24"/>
              </w:rPr>
            </w:pPr>
            <w:r w:rsidRPr="00F93686">
              <w:rPr>
                <w:rFonts w:ascii="Times New Roman" w:hAnsi="Times New Roman"/>
                <w:b/>
                <w:bCs/>
                <w:sz w:val="24"/>
                <w:szCs w:val="24"/>
              </w:rPr>
              <w:t xml:space="preserve">Результат – </w:t>
            </w:r>
            <w:r w:rsidRPr="00F93686">
              <w:rPr>
                <w:rFonts w:ascii="Times New Roman" w:hAnsi="Times New Roman"/>
                <w:bCs/>
                <w:sz w:val="24"/>
                <w:szCs w:val="24"/>
              </w:rPr>
              <w:t>формирование этических чувств, доброжелательности и</w:t>
            </w:r>
            <w:r w:rsidRPr="00F93686">
              <w:rPr>
                <w:rFonts w:ascii="Times New Roman" w:hAnsi="Times New Roman"/>
                <w:b/>
                <w:bCs/>
                <w:sz w:val="24"/>
                <w:szCs w:val="24"/>
              </w:rPr>
              <w:t xml:space="preserve"> </w:t>
            </w:r>
            <w:r w:rsidRPr="00F93686">
              <w:rPr>
                <w:rFonts w:ascii="Times New Roman" w:hAnsi="Times New Roman"/>
                <w:bCs/>
                <w:sz w:val="24"/>
                <w:szCs w:val="24"/>
              </w:rPr>
              <w:t>эмоционально – нравственной отзывчивости.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Урок  4.</w:t>
            </w:r>
            <w:r w:rsidRPr="00F93686">
              <w:rPr>
                <w:rFonts w:ascii="Times New Roman" w:hAnsi="Times New Roman"/>
                <w:b/>
                <w:sz w:val="24"/>
                <w:szCs w:val="24"/>
              </w:rPr>
              <w:t xml:space="preserve">Эпос народов мира. Былины. «Вольга и Микула Селянинович». </w:t>
            </w:r>
            <w:r w:rsidRPr="00F93686">
              <w:rPr>
                <w:rFonts w:ascii="Times New Roman" w:hAnsi="Times New Roman"/>
                <w:sz w:val="24"/>
                <w:szCs w:val="24"/>
              </w:rPr>
              <w:t>Воплощение в былине нравственных свойств русского народа, прославление мирного труда.</w:t>
            </w:r>
          </w:p>
          <w:p w:rsidR="00F93686" w:rsidRPr="00F93686" w:rsidRDefault="00F93686" w:rsidP="00BA4F77">
            <w:pPr>
              <w:spacing w:after="0" w:line="240" w:lineRule="auto"/>
              <w:jc w:val="both"/>
              <w:rPr>
                <w:rFonts w:ascii="Times New Roman" w:hAnsi="Times New Roman"/>
                <w:bCs/>
                <w:sz w:val="24"/>
                <w:szCs w:val="24"/>
              </w:rPr>
            </w:pPr>
            <w:r w:rsidRPr="00F93686">
              <w:rPr>
                <w:rFonts w:ascii="Times New Roman" w:hAnsi="Times New Roman"/>
                <w:b/>
                <w:bCs/>
                <w:sz w:val="24"/>
                <w:szCs w:val="24"/>
              </w:rPr>
              <w:t xml:space="preserve">Результат – </w:t>
            </w:r>
            <w:r w:rsidRPr="00F93686">
              <w:rPr>
                <w:rFonts w:ascii="Times New Roman" w:hAnsi="Times New Roman"/>
                <w:bCs/>
                <w:sz w:val="24"/>
                <w:szCs w:val="24"/>
              </w:rPr>
              <w:t xml:space="preserve">формирование внутренней позиции школьника на основе поступков положительного героя, формирование </w:t>
            </w:r>
          </w:p>
          <w:p w:rsidR="00F93686" w:rsidRPr="00F93686" w:rsidRDefault="00F93686" w:rsidP="00BA4F77">
            <w:pPr>
              <w:spacing w:after="0" w:line="240" w:lineRule="auto"/>
              <w:jc w:val="both"/>
              <w:rPr>
                <w:rFonts w:ascii="Times New Roman" w:hAnsi="Times New Roman"/>
                <w:bCs/>
                <w:sz w:val="24"/>
                <w:szCs w:val="24"/>
              </w:rPr>
            </w:pPr>
            <w:r w:rsidRPr="00F93686">
              <w:rPr>
                <w:rFonts w:ascii="Times New Roman" w:hAnsi="Times New Roman"/>
                <w:bCs/>
                <w:sz w:val="24"/>
                <w:szCs w:val="24"/>
              </w:rPr>
              <w:t>нравственно – этической ориентации, обеспечивающей личностный моральный выбор.</w:t>
            </w:r>
          </w:p>
          <w:p w:rsidR="00F93686" w:rsidRPr="00F93686" w:rsidRDefault="00F93686" w:rsidP="00BA4F77">
            <w:pPr>
              <w:spacing w:after="0" w:line="240" w:lineRule="auto"/>
              <w:jc w:val="both"/>
              <w:rPr>
                <w:rFonts w:ascii="Times New Roman" w:hAnsi="Times New Roman"/>
                <w:sz w:val="24"/>
                <w:szCs w:val="24"/>
              </w:rPr>
            </w:pP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47. </w:t>
            </w:r>
            <w:r w:rsidRPr="00F93686">
              <w:rPr>
                <w:rFonts w:ascii="Times New Roman" w:hAnsi="Times New Roman"/>
                <w:b/>
                <w:sz w:val="24"/>
                <w:szCs w:val="24"/>
              </w:rPr>
              <w:t xml:space="preserve">А.П. Платонов «Юшка». </w:t>
            </w:r>
            <w:r w:rsidRPr="00F93686">
              <w:rPr>
                <w:rFonts w:ascii="Times New Roman" w:hAnsi="Times New Roman"/>
                <w:sz w:val="24"/>
                <w:szCs w:val="24"/>
              </w:rPr>
              <w:t>Внешняя и внутренняя красота человека.</w:t>
            </w:r>
          </w:p>
          <w:p w:rsidR="00F93686" w:rsidRPr="00F93686" w:rsidRDefault="00F93686" w:rsidP="00BA4F77">
            <w:pPr>
              <w:spacing w:after="0" w:line="240" w:lineRule="auto"/>
              <w:jc w:val="both"/>
              <w:rPr>
                <w:rFonts w:ascii="Times New Roman" w:hAnsi="Times New Roman"/>
                <w:bCs/>
                <w:sz w:val="24"/>
                <w:szCs w:val="24"/>
              </w:rPr>
            </w:pPr>
            <w:r w:rsidRPr="00F93686">
              <w:rPr>
                <w:rFonts w:ascii="Times New Roman" w:hAnsi="Times New Roman"/>
                <w:b/>
                <w:bCs/>
                <w:sz w:val="24"/>
                <w:szCs w:val="24"/>
              </w:rPr>
              <w:t xml:space="preserve">Результат – </w:t>
            </w:r>
            <w:r w:rsidRPr="00F93686">
              <w:rPr>
                <w:rFonts w:ascii="Times New Roman" w:hAnsi="Times New Roman"/>
                <w:bCs/>
                <w:sz w:val="24"/>
                <w:szCs w:val="24"/>
              </w:rPr>
              <w:t>осознание необходимости сострадания к любому человеку, понимание неповторимости и ценности каждой человеческой личности.</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62. </w:t>
            </w:r>
            <w:r w:rsidRPr="00F93686">
              <w:rPr>
                <w:rFonts w:ascii="Times New Roman" w:hAnsi="Times New Roman"/>
                <w:b/>
                <w:sz w:val="24"/>
                <w:szCs w:val="24"/>
              </w:rPr>
              <w:t>Расул Гамзатов. «Опять за спиною родная земля…», «Я вновь пришёл сюда и сам не верю…», «О моей родине».</w:t>
            </w:r>
            <w:r w:rsidRPr="00F93686">
              <w:rPr>
                <w:rFonts w:ascii="Times New Roman" w:hAnsi="Times New Roman"/>
                <w:sz w:val="24"/>
                <w:szCs w:val="24"/>
              </w:rPr>
              <w:t xml:space="preserve"> Творчество дагестанского поэта. Утверждение вечных ценностей.</w:t>
            </w:r>
          </w:p>
          <w:p w:rsidR="00F93686" w:rsidRPr="00F93686" w:rsidRDefault="00F93686" w:rsidP="00BA4F77">
            <w:pPr>
              <w:spacing w:after="0" w:line="240" w:lineRule="auto"/>
              <w:jc w:val="both"/>
              <w:rPr>
                <w:rFonts w:ascii="Times New Roman" w:hAnsi="Times New Roman"/>
                <w:sz w:val="24"/>
                <w:szCs w:val="24"/>
              </w:rPr>
            </w:pPr>
            <w:r w:rsidRPr="00F93686">
              <w:rPr>
                <w:rFonts w:ascii="Times New Roman" w:hAnsi="Times New Roman"/>
                <w:b/>
                <w:bCs/>
                <w:sz w:val="24"/>
                <w:szCs w:val="24"/>
              </w:rPr>
              <w:t xml:space="preserve">Результат – </w:t>
            </w:r>
            <w:r w:rsidRPr="00F93686">
              <w:rPr>
                <w:rFonts w:ascii="Times New Roman" w:hAnsi="Times New Roman"/>
                <w:bCs/>
                <w:sz w:val="24"/>
                <w:szCs w:val="24"/>
              </w:rPr>
              <w:t xml:space="preserve">осознание неповторимости образа Родины в творчестве аварского поэта и дружеского расположения к окружающим юдям разных национальностей. </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8472" w:type="dxa"/>
            <w:gridSpan w:val="2"/>
          </w:tcPr>
          <w:p w:rsidR="00F93686" w:rsidRPr="00F93686" w:rsidRDefault="00F93686" w:rsidP="00F93686">
            <w:pPr>
              <w:pStyle w:val="aa"/>
              <w:ind w:left="0"/>
              <w:jc w:val="both"/>
              <w:rPr>
                <w:rFonts w:ascii="Times New Roman" w:hAnsi="Times New Roman"/>
                <w:b/>
              </w:rPr>
            </w:pPr>
            <w:r w:rsidRPr="00F93686">
              <w:rPr>
                <w:rFonts w:ascii="Times New Roman" w:hAnsi="Times New Roman"/>
                <w:b/>
                <w:spacing w:val="-6"/>
              </w:rPr>
              <w:lastRenderedPageBreak/>
              <w:t xml:space="preserve">УМК «История Древнего мира». </w:t>
            </w:r>
            <w:r w:rsidRPr="00F93686">
              <w:rPr>
                <w:rFonts w:ascii="Times New Roman" w:hAnsi="Times New Roman"/>
                <w:b/>
              </w:rPr>
              <w:t>Автор – Михайловский Ф.А. 5 класс.</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1809" w:type="dxa"/>
          </w:tcPr>
          <w:p w:rsidR="00F93686" w:rsidRPr="00F93686" w:rsidRDefault="00F93686" w:rsidP="00F93686">
            <w:pPr>
              <w:pStyle w:val="aa"/>
              <w:ind w:left="0"/>
              <w:jc w:val="both"/>
              <w:rPr>
                <w:rFonts w:ascii="Times New Roman" w:hAnsi="Times New Roman"/>
                <w:b/>
              </w:rPr>
            </w:pPr>
            <w:r w:rsidRPr="00F93686">
              <w:rPr>
                <w:rFonts w:ascii="Times New Roman" w:hAnsi="Times New Roman"/>
                <w:b/>
              </w:rPr>
              <w:t>5 класс.</w:t>
            </w:r>
          </w:p>
          <w:p w:rsidR="00F93686" w:rsidRPr="00F93686" w:rsidRDefault="00F93686" w:rsidP="00F93686">
            <w:pPr>
              <w:pStyle w:val="aa"/>
              <w:ind w:left="0"/>
              <w:jc w:val="both"/>
              <w:rPr>
                <w:rFonts w:ascii="Times New Roman" w:hAnsi="Times New Roman"/>
                <w:i/>
              </w:rPr>
            </w:pPr>
            <w:r w:rsidRPr="00F93686">
              <w:rPr>
                <w:rFonts w:ascii="Times New Roman" w:hAnsi="Times New Roman"/>
                <w:i/>
                <w:spacing w:val="-6"/>
              </w:rPr>
              <w:t>Раздел «</w:t>
            </w:r>
            <w:r w:rsidRPr="00F93686">
              <w:rPr>
                <w:rFonts w:ascii="Times New Roman" w:hAnsi="Times New Roman"/>
                <w:i/>
              </w:rPr>
              <w:t xml:space="preserve">Рождение </w:t>
            </w:r>
            <w:r w:rsidRPr="00F93686">
              <w:rPr>
                <w:rFonts w:ascii="Times New Roman" w:hAnsi="Times New Roman"/>
                <w:i/>
              </w:rPr>
              <w:lastRenderedPageBreak/>
              <w:t>античного мира»</w:t>
            </w:r>
          </w:p>
          <w:p w:rsidR="00F93686" w:rsidRPr="00F93686" w:rsidRDefault="00F93686" w:rsidP="00F93686">
            <w:pPr>
              <w:pStyle w:val="aa"/>
              <w:ind w:left="0"/>
              <w:jc w:val="both"/>
              <w:rPr>
                <w:rFonts w:ascii="Times New Roman" w:hAnsi="Times New Roman"/>
                <w:i/>
              </w:rPr>
            </w:pPr>
          </w:p>
          <w:p w:rsidR="00F93686" w:rsidRPr="00F93686" w:rsidRDefault="00F93686" w:rsidP="00F93686">
            <w:pPr>
              <w:pStyle w:val="aa"/>
              <w:ind w:left="0"/>
              <w:jc w:val="both"/>
              <w:rPr>
                <w:rFonts w:ascii="Times New Roman" w:hAnsi="Times New Roman"/>
                <w:i/>
              </w:rPr>
            </w:pPr>
            <w:r w:rsidRPr="00F93686">
              <w:rPr>
                <w:rFonts w:ascii="Times New Roman" w:hAnsi="Times New Roman"/>
                <w:i/>
                <w:spacing w:val="-6"/>
              </w:rPr>
              <w:t>Раздел «</w:t>
            </w:r>
            <w:r w:rsidRPr="00F93686">
              <w:rPr>
                <w:rFonts w:ascii="Times New Roman" w:hAnsi="Times New Roman"/>
                <w:i/>
              </w:rPr>
              <w:t>Образование Римской республики»</w:t>
            </w:r>
          </w:p>
          <w:p w:rsidR="00F93686" w:rsidRPr="00F93686" w:rsidRDefault="00F93686" w:rsidP="00F93686">
            <w:pPr>
              <w:pStyle w:val="aa"/>
              <w:ind w:left="0"/>
              <w:jc w:val="both"/>
              <w:rPr>
                <w:rFonts w:ascii="Times New Roman" w:hAnsi="Times New Roman"/>
                <w:i/>
              </w:rPr>
            </w:pPr>
          </w:p>
          <w:p w:rsidR="00F93686" w:rsidRPr="00F93686" w:rsidRDefault="00F93686" w:rsidP="00F93686">
            <w:pPr>
              <w:pStyle w:val="aa"/>
              <w:ind w:left="0"/>
              <w:jc w:val="both"/>
              <w:rPr>
                <w:rFonts w:ascii="Times New Roman" w:hAnsi="Times New Roman"/>
                <w:spacing w:val="-6"/>
              </w:rPr>
            </w:pPr>
            <w:r w:rsidRPr="00F93686">
              <w:rPr>
                <w:rFonts w:ascii="Times New Roman" w:hAnsi="Times New Roman"/>
                <w:i/>
                <w:spacing w:val="-6"/>
              </w:rPr>
              <w:t>Раздел «</w:t>
            </w:r>
            <w:r w:rsidRPr="00F93686">
              <w:rPr>
                <w:rFonts w:ascii="Times New Roman" w:hAnsi="Times New Roman"/>
                <w:i/>
              </w:rPr>
              <w:t>Закат античной цивилизации»</w:t>
            </w:r>
          </w:p>
        </w:tc>
        <w:tc>
          <w:tcPr>
            <w:tcW w:w="6663" w:type="dxa"/>
          </w:tcPr>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pacing w:val="-6"/>
                <w:sz w:val="24"/>
                <w:szCs w:val="24"/>
              </w:rPr>
            </w:pPr>
            <w:r w:rsidRPr="00F93686">
              <w:rPr>
                <w:rFonts w:ascii="Times New Roman" w:hAnsi="Times New Roman"/>
                <w:sz w:val="24"/>
                <w:szCs w:val="24"/>
              </w:rPr>
              <w:t xml:space="preserve">Урок 32. </w:t>
            </w:r>
            <w:r w:rsidRPr="00F93686">
              <w:rPr>
                <w:rFonts w:ascii="Times New Roman" w:hAnsi="Times New Roman"/>
                <w:b/>
                <w:sz w:val="24"/>
                <w:szCs w:val="24"/>
              </w:rPr>
              <w:t>Афинский полис.</w:t>
            </w:r>
            <w:r w:rsidRPr="00F93686">
              <w:rPr>
                <w:rFonts w:ascii="Times New Roman" w:hAnsi="Times New Roman"/>
                <w:sz w:val="24"/>
                <w:szCs w:val="24"/>
              </w:rPr>
              <w:t xml:space="preserve"> </w:t>
            </w:r>
            <w:r w:rsidRPr="00F93686">
              <w:rPr>
                <w:rFonts w:ascii="Times New Roman" w:hAnsi="Times New Roman"/>
                <w:spacing w:val="-6"/>
                <w:sz w:val="24"/>
                <w:szCs w:val="24"/>
              </w:rPr>
              <w:t>Библейские сказания. Древнееврейское царство.</w:t>
            </w:r>
          </w:p>
          <w:p w:rsidR="00F93686" w:rsidRPr="00F93686" w:rsidRDefault="00F93686" w:rsidP="00F93686">
            <w:pPr>
              <w:spacing w:after="0" w:line="240" w:lineRule="auto"/>
              <w:jc w:val="both"/>
              <w:rPr>
                <w:rFonts w:ascii="Times New Roman" w:hAnsi="Times New Roman"/>
                <w:spacing w:val="-6"/>
                <w:sz w:val="24"/>
                <w:szCs w:val="24"/>
              </w:rPr>
            </w:pPr>
            <w:r w:rsidRPr="00F93686">
              <w:rPr>
                <w:rFonts w:ascii="Times New Roman" w:hAnsi="Times New Roman"/>
                <w:spacing w:val="-6"/>
                <w:sz w:val="24"/>
                <w:szCs w:val="24"/>
              </w:rPr>
              <w:lastRenderedPageBreak/>
              <w:t xml:space="preserve">Урок 33. </w:t>
            </w:r>
            <w:r w:rsidRPr="00F93686">
              <w:rPr>
                <w:rFonts w:ascii="Times New Roman" w:hAnsi="Times New Roman"/>
                <w:b/>
                <w:sz w:val="24"/>
                <w:szCs w:val="24"/>
              </w:rPr>
              <w:t>Древняя Спарта.</w:t>
            </w:r>
            <w:r w:rsidRPr="00F93686">
              <w:rPr>
                <w:rFonts w:ascii="Times New Roman" w:hAnsi="Times New Roman"/>
                <w:sz w:val="24"/>
                <w:szCs w:val="24"/>
              </w:rPr>
              <w:t xml:space="preserve"> Осо</w:t>
            </w:r>
            <w:r w:rsidRPr="00F93686">
              <w:rPr>
                <w:rFonts w:ascii="Times New Roman" w:hAnsi="Times New Roman"/>
                <w:sz w:val="24"/>
                <w:szCs w:val="24"/>
              </w:rPr>
              <w:softHyphen/>
              <w:t>знание роли воспитания в формирова</w:t>
            </w:r>
            <w:r w:rsidRPr="00F93686">
              <w:rPr>
                <w:rFonts w:ascii="Times New Roman" w:hAnsi="Times New Roman"/>
                <w:sz w:val="24"/>
                <w:szCs w:val="24"/>
              </w:rPr>
              <w:softHyphen/>
              <w:t>нии личности.</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48. </w:t>
            </w:r>
            <w:r w:rsidRPr="00F93686">
              <w:rPr>
                <w:rFonts w:ascii="Times New Roman" w:hAnsi="Times New Roman"/>
                <w:b/>
                <w:sz w:val="24"/>
                <w:szCs w:val="24"/>
              </w:rPr>
              <w:t>Республика римских граждан.</w:t>
            </w:r>
            <w:r w:rsidRPr="00F93686">
              <w:rPr>
                <w:rFonts w:ascii="Times New Roman" w:hAnsi="Times New Roman"/>
                <w:sz w:val="24"/>
                <w:szCs w:val="24"/>
              </w:rPr>
              <w:t xml:space="preserve"> Толерантное отношение к религии дру</w:t>
            </w:r>
            <w:r w:rsidRPr="00F93686">
              <w:rPr>
                <w:rFonts w:ascii="Times New Roman" w:hAnsi="Times New Roman"/>
                <w:sz w:val="24"/>
                <w:szCs w:val="24"/>
              </w:rPr>
              <w:softHyphen/>
              <w:t>гих народов.</w:t>
            </w:r>
          </w:p>
          <w:p w:rsidR="00F93686" w:rsidRPr="00F93686" w:rsidRDefault="00F93686" w:rsidP="00F93686">
            <w:pPr>
              <w:spacing w:after="0" w:line="240" w:lineRule="auto"/>
              <w:jc w:val="both"/>
              <w:rPr>
                <w:rFonts w:ascii="Times New Roman" w:hAnsi="Times New Roman"/>
                <w:spacing w:val="-6"/>
                <w:sz w:val="24"/>
                <w:szCs w:val="24"/>
              </w:rPr>
            </w:pPr>
          </w:p>
          <w:p w:rsidR="00F93686" w:rsidRPr="00F93686" w:rsidRDefault="00F93686" w:rsidP="00F93686">
            <w:pPr>
              <w:spacing w:after="0" w:line="240" w:lineRule="auto"/>
              <w:jc w:val="both"/>
              <w:rPr>
                <w:rFonts w:ascii="Times New Roman" w:hAnsi="Times New Roman"/>
                <w:spacing w:val="-6"/>
                <w:sz w:val="24"/>
                <w:szCs w:val="24"/>
              </w:rPr>
            </w:pPr>
            <w:r w:rsidRPr="00F93686">
              <w:rPr>
                <w:rFonts w:ascii="Times New Roman" w:hAnsi="Times New Roman"/>
                <w:spacing w:val="-6"/>
                <w:sz w:val="24"/>
                <w:szCs w:val="24"/>
              </w:rPr>
              <w:t xml:space="preserve">Урок 64. </w:t>
            </w:r>
            <w:r w:rsidRPr="00F93686">
              <w:rPr>
                <w:rFonts w:ascii="Times New Roman" w:hAnsi="Times New Roman"/>
                <w:b/>
                <w:sz w:val="24"/>
                <w:szCs w:val="24"/>
              </w:rPr>
              <w:t>Христианство</w:t>
            </w:r>
            <w:r w:rsidRPr="00F93686">
              <w:rPr>
                <w:rFonts w:ascii="Times New Roman" w:hAnsi="Times New Roman"/>
                <w:sz w:val="24"/>
                <w:szCs w:val="24"/>
              </w:rPr>
              <w:t>. Результат – знать условия воз</w:t>
            </w:r>
            <w:r w:rsidRPr="00F93686">
              <w:rPr>
                <w:rFonts w:ascii="Times New Roman" w:hAnsi="Times New Roman"/>
                <w:sz w:val="24"/>
                <w:szCs w:val="24"/>
              </w:rPr>
              <w:softHyphen/>
              <w:t>никновения хрис</w:t>
            </w:r>
            <w:r w:rsidRPr="00F93686">
              <w:rPr>
                <w:rFonts w:ascii="Times New Roman" w:hAnsi="Times New Roman"/>
                <w:sz w:val="24"/>
                <w:szCs w:val="24"/>
              </w:rPr>
              <w:softHyphen/>
              <w:t>тианства, основных исторических сведе</w:t>
            </w:r>
            <w:r w:rsidRPr="00F93686">
              <w:rPr>
                <w:rFonts w:ascii="Times New Roman" w:hAnsi="Times New Roman"/>
                <w:sz w:val="24"/>
                <w:szCs w:val="24"/>
              </w:rPr>
              <w:softHyphen/>
              <w:t>ний о жизни Иисуса Христа, объяснять причины и условия</w:t>
            </w:r>
            <w:r w:rsidRPr="00F93686">
              <w:rPr>
                <w:rFonts w:ascii="Times New Roman" w:hAnsi="Times New Roman"/>
                <w:color w:val="000000"/>
                <w:sz w:val="24"/>
                <w:szCs w:val="24"/>
              </w:rPr>
              <w:t xml:space="preserve"> </w:t>
            </w:r>
            <w:r w:rsidRPr="00F93686">
              <w:rPr>
                <w:rFonts w:ascii="Times New Roman" w:hAnsi="Times New Roman"/>
                <w:sz w:val="24"/>
                <w:szCs w:val="24"/>
              </w:rPr>
              <w:t>распространения христианства в Рим</w:t>
            </w:r>
            <w:r w:rsidRPr="00F93686">
              <w:rPr>
                <w:rFonts w:ascii="Times New Roman" w:hAnsi="Times New Roman"/>
                <w:sz w:val="24"/>
                <w:szCs w:val="24"/>
              </w:rPr>
              <w:softHyphen/>
              <w:t>ской империи, а также становления и укрепления христи</w:t>
            </w:r>
            <w:r w:rsidRPr="00F93686">
              <w:rPr>
                <w:rFonts w:ascii="Times New Roman" w:hAnsi="Times New Roman"/>
                <w:sz w:val="24"/>
                <w:szCs w:val="24"/>
              </w:rPr>
              <w:softHyphen/>
              <w:t>анской церкви.</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8472" w:type="dxa"/>
            <w:gridSpan w:val="2"/>
          </w:tcPr>
          <w:p w:rsidR="00F93686" w:rsidRPr="00F93686" w:rsidRDefault="00F93686" w:rsidP="00F93686">
            <w:pPr>
              <w:pStyle w:val="aa"/>
              <w:ind w:left="0"/>
              <w:jc w:val="both"/>
              <w:rPr>
                <w:rFonts w:ascii="Times New Roman" w:hAnsi="Times New Roman"/>
                <w:b/>
              </w:rPr>
            </w:pPr>
            <w:r w:rsidRPr="00F93686">
              <w:rPr>
                <w:rFonts w:ascii="Times New Roman" w:hAnsi="Times New Roman"/>
                <w:b/>
                <w:spacing w:val="-6"/>
              </w:rPr>
              <w:lastRenderedPageBreak/>
              <w:t xml:space="preserve">УМК «История России». </w:t>
            </w:r>
            <w:r w:rsidRPr="00F93686">
              <w:rPr>
                <w:rFonts w:ascii="Times New Roman" w:hAnsi="Times New Roman"/>
                <w:b/>
              </w:rPr>
              <w:t>Автор – Пчелов Е. В. Лукин П.В.  6-7 классы.</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1809" w:type="dxa"/>
          </w:tcPr>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6 класс</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Раздел </w:t>
            </w:r>
            <w:r w:rsidRPr="00F93686">
              <w:rPr>
                <w:rFonts w:ascii="Times New Roman" w:hAnsi="Times New Roman"/>
                <w:b/>
                <w:sz w:val="24"/>
                <w:szCs w:val="24"/>
                <w:lang w:val="en-US"/>
              </w:rPr>
              <w:t>II</w:t>
            </w:r>
            <w:r w:rsidRPr="00F93686">
              <w:rPr>
                <w:rFonts w:ascii="Times New Roman" w:hAnsi="Times New Roman"/>
                <w:b/>
                <w:sz w:val="24"/>
                <w:szCs w:val="24"/>
              </w:rPr>
              <w:t xml:space="preserve">. Русь в </w:t>
            </w:r>
            <w:r w:rsidRPr="00F93686">
              <w:rPr>
                <w:rFonts w:ascii="Times New Roman" w:hAnsi="Times New Roman"/>
                <w:b/>
                <w:sz w:val="24"/>
                <w:szCs w:val="24"/>
                <w:lang w:val="en-US"/>
              </w:rPr>
              <w:t>IX</w:t>
            </w:r>
            <w:r w:rsidRPr="00F93686">
              <w:rPr>
                <w:rFonts w:ascii="Times New Roman" w:hAnsi="Times New Roman"/>
                <w:b/>
                <w:sz w:val="24"/>
                <w:szCs w:val="24"/>
              </w:rPr>
              <w:t>-</w:t>
            </w:r>
            <w:r w:rsidRPr="00F93686">
              <w:rPr>
                <w:rFonts w:ascii="Times New Roman" w:hAnsi="Times New Roman"/>
                <w:b/>
                <w:sz w:val="24"/>
                <w:szCs w:val="24"/>
                <w:lang w:val="en-US"/>
              </w:rPr>
              <w:t>XII</w:t>
            </w:r>
            <w:r w:rsidRPr="00F93686">
              <w:rPr>
                <w:rFonts w:ascii="Times New Roman" w:hAnsi="Times New Roman"/>
                <w:b/>
                <w:sz w:val="24"/>
                <w:szCs w:val="24"/>
              </w:rPr>
              <w:t xml:space="preserve"> веках</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Раздел </w:t>
            </w:r>
            <w:r w:rsidRPr="00F93686">
              <w:rPr>
                <w:rFonts w:ascii="Times New Roman" w:hAnsi="Times New Roman"/>
                <w:b/>
                <w:sz w:val="24"/>
                <w:szCs w:val="24"/>
                <w:lang w:val="en-US"/>
              </w:rPr>
              <w:t>IV</w:t>
            </w:r>
            <w:r w:rsidRPr="00F93686">
              <w:rPr>
                <w:rFonts w:ascii="Times New Roman" w:hAnsi="Times New Roman"/>
                <w:b/>
                <w:sz w:val="24"/>
                <w:szCs w:val="24"/>
              </w:rPr>
              <w:t xml:space="preserve">. Между Востоком и Западом </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Раздел </w:t>
            </w:r>
            <w:r w:rsidRPr="00F93686">
              <w:rPr>
                <w:rFonts w:ascii="Times New Roman" w:hAnsi="Times New Roman"/>
                <w:b/>
                <w:sz w:val="24"/>
                <w:szCs w:val="24"/>
                <w:lang w:val="en-US"/>
              </w:rPr>
              <w:t>V</w:t>
            </w:r>
            <w:r w:rsidRPr="00F93686">
              <w:rPr>
                <w:rFonts w:ascii="Times New Roman" w:hAnsi="Times New Roman"/>
                <w:b/>
                <w:sz w:val="24"/>
                <w:szCs w:val="24"/>
              </w:rPr>
              <w:t xml:space="preserve">. Русские Земли в середине </w:t>
            </w:r>
            <w:r w:rsidRPr="00F93686">
              <w:rPr>
                <w:rFonts w:ascii="Times New Roman" w:hAnsi="Times New Roman"/>
                <w:b/>
                <w:sz w:val="24"/>
                <w:szCs w:val="24"/>
                <w:lang w:val="en-US"/>
              </w:rPr>
              <w:t>XIII</w:t>
            </w:r>
            <w:r w:rsidRPr="00F93686">
              <w:rPr>
                <w:rFonts w:ascii="Times New Roman" w:hAnsi="Times New Roman"/>
                <w:b/>
                <w:sz w:val="24"/>
                <w:szCs w:val="24"/>
              </w:rPr>
              <w:t>-</w:t>
            </w:r>
            <w:r w:rsidRPr="00F93686">
              <w:rPr>
                <w:rFonts w:ascii="Times New Roman" w:hAnsi="Times New Roman"/>
                <w:b/>
                <w:sz w:val="24"/>
                <w:szCs w:val="24"/>
                <w:lang w:val="en-US"/>
              </w:rPr>
              <w:t>XV</w:t>
            </w:r>
            <w:r w:rsidRPr="00F93686">
              <w:rPr>
                <w:rFonts w:ascii="Times New Roman" w:hAnsi="Times New Roman"/>
                <w:b/>
                <w:sz w:val="24"/>
                <w:szCs w:val="24"/>
              </w:rPr>
              <w:t xml:space="preserve"> веке</w:t>
            </w:r>
          </w:p>
          <w:p w:rsidR="00F93686" w:rsidRPr="00F93686" w:rsidRDefault="00F93686" w:rsidP="00F93686">
            <w:pPr>
              <w:spacing w:after="0" w:line="240" w:lineRule="auto"/>
              <w:jc w:val="both"/>
              <w:rPr>
                <w:rFonts w:ascii="Times New Roman" w:hAnsi="Times New Roman"/>
                <w:sz w:val="24"/>
                <w:szCs w:val="24"/>
              </w:rPr>
            </w:pPr>
          </w:p>
        </w:tc>
        <w:tc>
          <w:tcPr>
            <w:tcW w:w="6663" w:type="dxa"/>
          </w:tcPr>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№10. </w:t>
            </w:r>
            <w:r w:rsidRPr="00F93686">
              <w:rPr>
                <w:rFonts w:ascii="Times New Roman" w:hAnsi="Times New Roman"/>
                <w:b/>
                <w:sz w:val="24"/>
                <w:szCs w:val="24"/>
              </w:rPr>
              <w:t>«Князь Владимир и Крещение Руси».</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№15. </w:t>
            </w:r>
            <w:r w:rsidRPr="00F93686">
              <w:rPr>
                <w:rFonts w:ascii="Times New Roman" w:hAnsi="Times New Roman"/>
                <w:b/>
                <w:sz w:val="24"/>
                <w:szCs w:val="24"/>
              </w:rPr>
              <w:t xml:space="preserve">«Православная церковь в древней Руси».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Актуализация знаний о возникновении христианства и основных его постулатах; познавательный интерес к истории России, понимание значения христианизации Руси, нравственности, веры и религии в жизни человека, семьи и общества. Принятие общечеловеческих ценностей, постулируемых христианской религией.</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 26.. </w:t>
            </w:r>
            <w:r w:rsidRPr="00F93686">
              <w:rPr>
                <w:rFonts w:ascii="Times New Roman" w:hAnsi="Times New Roman"/>
                <w:b/>
                <w:sz w:val="24"/>
                <w:szCs w:val="24"/>
              </w:rPr>
              <w:t>«Монгольское нашествие на Русь».</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 Урок № 27. </w:t>
            </w:r>
            <w:r w:rsidRPr="00F93686">
              <w:rPr>
                <w:rFonts w:ascii="Times New Roman" w:hAnsi="Times New Roman"/>
                <w:b/>
                <w:sz w:val="24"/>
                <w:szCs w:val="24"/>
              </w:rPr>
              <w:t>«Натиск с Запада».</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 29. </w:t>
            </w:r>
            <w:r w:rsidRPr="00F93686">
              <w:rPr>
                <w:rFonts w:ascii="Times New Roman" w:hAnsi="Times New Roman"/>
                <w:b/>
                <w:sz w:val="24"/>
                <w:szCs w:val="24"/>
              </w:rPr>
              <w:t>«Русские земли под властью Золотой Орды».</w:t>
            </w:r>
          </w:p>
          <w:p w:rsidR="00F93686" w:rsidRPr="00F93686" w:rsidRDefault="00F93686" w:rsidP="00F93686">
            <w:pPr>
              <w:pStyle w:val="aa"/>
              <w:widowControl w:val="0"/>
              <w:tabs>
                <w:tab w:val="left" w:pos="933"/>
              </w:tabs>
              <w:ind w:left="0"/>
              <w:jc w:val="both"/>
              <w:rPr>
                <w:rFonts w:ascii="Times New Roman" w:eastAsia="Times New Roman" w:hAnsi="Times New Roman"/>
              </w:rPr>
            </w:pPr>
            <w:r w:rsidRPr="00F93686">
              <w:rPr>
                <w:rFonts w:ascii="Times New Roman" w:hAnsi="Times New Roman"/>
              </w:rPr>
              <w:t xml:space="preserve">Результат - формирование первоначальных представлений истории  России; противостояния монгольским захватчикам, объяснения причин побед монголов в Азии и на Руси; характеристика последствий нашествия. Оценка значения отпора европейским завоевателям; понимание роли   Александра Невского, умение оценивать его деятельность с морально – этической точки зрения, ценностное отношение к личности в Русской православной церкви (отнесен к лику святых).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 33. </w:t>
            </w:r>
            <w:r w:rsidRPr="00F93686">
              <w:rPr>
                <w:rFonts w:ascii="Times New Roman" w:hAnsi="Times New Roman"/>
                <w:b/>
                <w:sz w:val="24"/>
                <w:szCs w:val="24"/>
              </w:rPr>
              <w:t>«Дмитрий Донской и борьба русских земель с Ордой».</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Умение оценивать личность Дмитрия Донского и его деятельность, воспитание чувства гордости за победы в Куликовской битве; историческое значение – положено начало противостояния монгольскому игу.</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1809" w:type="dxa"/>
          </w:tcPr>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7 класс</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Раздел </w:t>
            </w:r>
            <w:r w:rsidRPr="00F93686">
              <w:rPr>
                <w:rFonts w:ascii="Times New Roman" w:hAnsi="Times New Roman"/>
                <w:b/>
                <w:sz w:val="24"/>
                <w:szCs w:val="24"/>
                <w:lang w:val="en-US"/>
              </w:rPr>
              <w:t>I</w:t>
            </w:r>
            <w:r w:rsidRPr="00F93686">
              <w:rPr>
                <w:rFonts w:ascii="Times New Roman" w:hAnsi="Times New Roman"/>
                <w:b/>
                <w:sz w:val="24"/>
                <w:szCs w:val="24"/>
              </w:rPr>
              <w:t>. Создание Московского царства</w:t>
            </w: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Раздел </w:t>
            </w:r>
            <w:r w:rsidRPr="00F93686">
              <w:rPr>
                <w:rFonts w:ascii="Times New Roman" w:hAnsi="Times New Roman"/>
                <w:b/>
                <w:sz w:val="24"/>
                <w:szCs w:val="24"/>
                <w:lang w:val="en-US"/>
              </w:rPr>
              <w:t>II</w:t>
            </w:r>
            <w:r w:rsidRPr="00F93686">
              <w:rPr>
                <w:rFonts w:ascii="Times New Roman" w:hAnsi="Times New Roman"/>
                <w:b/>
                <w:sz w:val="24"/>
                <w:szCs w:val="24"/>
              </w:rPr>
              <w:t xml:space="preserve">. </w:t>
            </w:r>
            <w:r w:rsidRPr="00F93686">
              <w:rPr>
                <w:rFonts w:ascii="Times New Roman" w:hAnsi="Times New Roman"/>
                <w:b/>
                <w:sz w:val="24"/>
                <w:szCs w:val="24"/>
              </w:rPr>
              <w:lastRenderedPageBreak/>
              <w:t>Смутное время</w:t>
            </w: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Раздел </w:t>
            </w:r>
            <w:r w:rsidRPr="00F93686">
              <w:rPr>
                <w:rFonts w:ascii="Times New Roman" w:hAnsi="Times New Roman"/>
                <w:b/>
                <w:sz w:val="24"/>
                <w:szCs w:val="24"/>
                <w:lang w:val="en-US"/>
              </w:rPr>
              <w:t>III</w:t>
            </w:r>
            <w:r w:rsidRPr="00F93686">
              <w:rPr>
                <w:rFonts w:ascii="Times New Roman" w:hAnsi="Times New Roman"/>
                <w:b/>
                <w:sz w:val="24"/>
                <w:szCs w:val="24"/>
              </w:rPr>
              <w:t xml:space="preserve">. Россия при первых Романовых </w:t>
            </w:r>
          </w:p>
        </w:tc>
        <w:tc>
          <w:tcPr>
            <w:tcW w:w="6663" w:type="dxa"/>
          </w:tcPr>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Уроки № 5-6. «</w:t>
            </w:r>
            <w:r w:rsidRPr="00F93686">
              <w:rPr>
                <w:rFonts w:ascii="Times New Roman" w:hAnsi="Times New Roman"/>
                <w:b/>
                <w:sz w:val="24"/>
                <w:szCs w:val="24"/>
              </w:rPr>
              <w:t xml:space="preserve">Внешняя политика России при Иване </w:t>
            </w:r>
            <w:r w:rsidRPr="00F93686">
              <w:rPr>
                <w:rFonts w:ascii="Times New Roman" w:hAnsi="Times New Roman"/>
                <w:b/>
                <w:sz w:val="24"/>
                <w:szCs w:val="24"/>
                <w:lang w:val="en-US"/>
              </w:rPr>
              <w:t>IV</w:t>
            </w:r>
            <w:r w:rsidRPr="00F93686">
              <w:rPr>
                <w:rFonts w:ascii="Times New Roman" w:hAnsi="Times New Roman"/>
                <w:b/>
                <w:sz w:val="24"/>
                <w:szCs w:val="24"/>
              </w:rPr>
              <w:t xml:space="preserve">: присоединение Казанского и Астраханского ханств, начало освоения Сибири»; «Внешняя политика Ивана </w:t>
            </w:r>
            <w:r w:rsidRPr="00F93686">
              <w:rPr>
                <w:rFonts w:ascii="Times New Roman" w:hAnsi="Times New Roman"/>
                <w:b/>
                <w:sz w:val="24"/>
                <w:szCs w:val="24"/>
                <w:lang w:val="en-US"/>
              </w:rPr>
              <w:t>IV</w:t>
            </w:r>
            <w:r w:rsidRPr="00F93686">
              <w:rPr>
                <w:rFonts w:ascii="Times New Roman" w:hAnsi="Times New Roman"/>
                <w:b/>
                <w:sz w:val="24"/>
                <w:szCs w:val="24"/>
              </w:rPr>
              <w:t xml:space="preserve">: Ливонская война».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Результат - Развивать познавательный интерес к истории России в эпоху Ивана Грозного, умение оценивать историческую обстановку и  влияние его окружения на личность человека; формируется представление о реформаторской деятельности в истории. Осознание значения территориальных приращений в эпоху Грозного для дальнейшего развития Российского государства. Уважительное отношение к другим народам, мировоззрению, </w:t>
            </w:r>
            <w:r w:rsidRPr="00F93686">
              <w:rPr>
                <w:rFonts w:ascii="Times New Roman" w:hAnsi="Times New Roman"/>
                <w:sz w:val="24"/>
                <w:szCs w:val="24"/>
              </w:rPr>
              <w:lastRenderedPageBreak/>
              <w:t xml:space="preserve">культуре, языку.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 18. </w:t>
            </w:r>
            <w:r w:rsidRPr="00F93686">
              <w:rPr>
                <w:rFonts w:ascii="Times New Roman" w:hAnsi="Times New Roman"/>
                <w:b/>
                <w:sz w:val="24"/>
                <w:szCs w:val="24"/>
              </w:rPr>
              <w:t>«Междуцарствие (1610-1613).</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 19. </w:t>
            </w:r>
            <w:r w:rsidRPr="00F93686">
              <w:rPr>
                <w:rFonts w:ascii="Times New Roman" w:hAnsi="Times New Roman"/>
                <w:b/>
                <w:sz w:val="24"/>
                <w:szCs w:val="24"/>
              </w:rPr>
              <w:t>«Второе ополчение и освобождение Москвы».</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Осознание значения народного единения в преодолении кризисной ситуации в государстве; роли церкви  и позиции в борьбе с иностранной интервенцией; оценка деятельности К.Минина и Д.Пожарского с точки зрения формирования гражданского самосознания.</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 21. </w:t>
            </w:r>
            <w:r w:rsidRPr="00F93686">
              <w:rPr>
                <w:rFonts w:ascii="Times New Roman" w:hAnsi="Times New Roman"/>
                <w:b/>
                <w:sz w:val="24"/>
                <w:szCs w:val="24"/>
              </w:rPr>
              <w:t>«Правление Михаила Федоровича (1613-1645)»</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 27. </w:t>
            </w:r>
            <w:r w:rsidRPr="00F93686">
              <w:rPr>
                <w:rFonts w:ascii="Times New Roman" w:hAnsi="Times New Roman"/>
                <w:b/>
                <w:sz w:val="24"/>
                <w:szCs w:val="24"/>
              </w:rPr>
              <w:t>«Раскол в Русской православной церкви»</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8472" w:type="dxa"/>
            <w:gridSpan w:val="2"/>
          </w:tcPr>
          <w:p w:rsidR="00F93686" w:rsidRPr="00F93686" w:rsidRDefault="00F93686" w:rsidP="00F93686">
            <w:pPr>
              <w:spacing w:after="0" w:line="240" w:lineRule="auto"/>
              <w:jc w:val="both"/>
              <w:rPr>
                <w:rFonts w:ascii="Times New Roman" w:hAnsi="Times New Roman"/>
                <w:b/>
                <w:spacing w:val="-6"/>
                <w:sz w:val="24"/>
                <w:szCs w:val="24"/>
              </w:rPr>
            </w:pPr>
            <w:r w:rsidRPr="00F93686">
              <w:rPr>
                <w:rFonts w:ascii="Times New Roman" w:hAnsi="Times New Roman"/>
                <w:b/>
                <w:spacing w:val="-6"/>
                <w:sz w:val="24"/>
                <w:szCs w:val="24"/>
              </w:rPr>
              <w:lastRenderedPageBreak/>
              <w:t>УМК «Музыка». Под ред. Г.П. Сергеевой, Е.Д. Критской, издательство «Просвещение»</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1809" w:type="dxa"/>
          </w:tcPr>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5 класс </w:t>
            </w:r>
          </w:p>
          <w:p w:rsidR="00F93686" w:rsidRPr="00F93686" w:rsidRDefault="00F93686" w:rsidP="00F93686">
            <w:pPr>
              <w:spacing w:after="0" w:line="240" w:lineRule="auto"/>
              <w:jc w:val="both"/>
              <w:rPr>
                <w:rFonts w:ascii="Times New Roman" w:hAnsi="Times New Roman"/>
                <w:i/>
                <w:sz w:val="24"/>
                <w:szCs w:val="24"/>
              </w:rPr>
            </w:pPr>
            <w:r w:rsidRPr="00F93686">
              <w:rPr>
                <w:rFonts w:ascii="Times New Roman" w:hAnsi="Times New Roman"/>
                <w:i/>
                <w:sz w:val="24"/>
                <w:szCs w:val="24"/>
              </w:rPr>
              <w:t>Тема «Вокальная музыка»</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Тема «Небесное и земное в звуках и красках». </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6 класс</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Тема «Образы романсов и песен русских композиторов»</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Тема «Образы русской народной и духовной музыки»</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7 класс </w:t>
            </w:r>
          </w:p>
          <w:p w:rsidR="00F93686" w:rsidRPr="00F93686" w:rsidRDefault="00F93686" w:rsidP="00F93686">
            <w:pPr>
              <w:spacing w:after="0" w:line="240" w:lineRule="auto"/>
              <w:jc w:val="both"/>
              <w:rPr>
                <w:rFonts w:ascii="Times New Roman" w:hAnsi="Times New Roman"/>
                <w:bCs/>
                <w:sz w:val="24"/>
                <w:szCs w:val="24"/>
              </w:rPr>
            </w:pPr>
            <w:r w:rsidRPr="00F93686">
              <w:rPr>
                <w:rFonts w:ascii="Times New Roman" w:hAnsi="Times New Roman"/>
                <w:sz w:val="24"/>
                <w:szCs w:val="24"/>
              </w:rPr>
              <w:t>Тема</w:t>
            </w:r>
            <w:r w:rsidRPr="00F93686">
              <w:rPr>
                <w:rFonts w:ascii="Times New Roman" w:hAnsi="Times New Roman"/>
                <w:b/>
                <w:bCs/>
                <w:sz w:val="24"/>
                <w:szCs w:val="24"/>
              </w:rPr>
              <w:t xml:space="preserve"> «</w:t>
            </w:r>
            <w:r w:rsidRPr="00F93686">
              <w:rPr>
                <w:rFonts w:ascii="Times New Roman" w:hAnsi="Times New Roman"/>
                <w:bCs/>
                <w:sz w:val="24"/>
                <w:szCs w:val="24"/>
              </w:rPr>
              <w:t>Особенности музыкальной драматургии сценической музыки»</w:t>
            </w: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bCs/>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Тема «Мир образов камерной и симфонической музыки»</w:t>
            </w:r>
          </w:p>
          <w:p w:rsidR="00F93686" w:rsidRPr="00F93686" w:rsidRDefault="00F93686" w:rsidP="00F93686">
            <w:pPr>
              <w:spacing w:after="0" w:line="240" w:lineRule="auto"/>
              <w:jc w:val="both"/>
              <w:rPr>
                <w:rFonts w:ascii="Times New Roman" w:hAnsi="Times New Roman"/>
                <w:i/>
                <w:spacing w:val="-6"/>
                <w:sz w:val="24"/>
                <w:szCs w:val="24"/>
              </w:rPr>
            </w:pPr>
          </w:p>
          <w:p w:rsidR="00F93686" w:rsidRPr="00F93686" w:rsidRDefault="00F93686" w:rsidP="00F93686">
            <w:pPr>
              <w:spacing w:after="0" w:line="240" w:lineRule="auto"/>
              <w:jc w:val="both"/>
              <w:rPr>
                <w:rFonts w:ascii="Times New Roman" w:hAnsi="Times New Roman"/>
                <w:spacing w:val="-6"/>
                <w:sz w:val="24"/>
                <w:szCs w:val="24"/>
              </w:rPr>
            </w:pPr>
          </w:p>
        </w:tc>
        <w:tc>
          <w:tcPr>
            <w:tcW w:w="6663" w:type="dxa"/>
          </w:tcPr>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Урок 3. «Россия, Россия, нет слова красивей...»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раскрытие перед учащимися образа Отчизны, дать почувствовать и понять свое собственное отношение к земле, значение культуры своего народа.</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4. «Песня русская в берёзах, песня рус- ская в хлебах...»</w:t>
            </w:r>
          </w:p>
          <w:p w:rsidR="00F93686" w:rsidRPr="00F93686" w:rsidRDefault="00F93686" w:rsidP="00F93686">
            <w:pPr>
              <w:shd w:val="clear" w:color="auto" w:fill="FFFFFF"/>
              <w:spacing w:after="0" w:line="240" w:lineRule="auto"/>
              <w:jc w:val="both"/>
              <w:rPr>
                <w:rFonts w:ascii="Times New Roman" w:hAnsi="Times New Roman"/>
                <w:color w:val="383838"/>
                <w:sz w:val="24"/>
                <w:szCs w:val="24"/>
              </w:rPr>
            </w:pPr>
            <w:r w:rsidRPr="00F93686">
              <w:rPr>
                <w:rFonts w:ascii="Times New Roman" w:hAnsi="Times New Roman"/>
                <w:sz w:val="24"/>
                <w:szCs w:val="24"/>
              </w:rPr>
              <w:t xml:space="preserve">Результат - </w:t>
            </w:r>
            <w:r w:rsidRPr="00F93686">
              <w:rPr>
                <w:rFonts w:ascii="Times New Roman" w:hAnsi="Times New Roman"/>
                <w:color w:val="383838"/>
                <w:sz w:val="24"/>
                <w:szCs w:val="24"/>
              </w:rPr>
              <w:t>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20. «Звать через прошлое к настоящему»</w:t>
            </w:r>
          </w:p>
          <w:p w:rsidR="00F93686" w:rsidRPr="00F93686" w:rsidRDefault="00F93686" w:rsidP="00F93686">
            <w:pPr>
              <w:pStyle w:val="aa"/>
              <w:ind w:left="0"/>
              <w:jc w:val="both"/>
              <w:rPr>
                <w:rStyle w:val="CharacterStyle1"/>
                <w:rFonts w:ascii="Times New Roman" w:hAnsi="Times New Roman" w:cs="Times New Roman"/>
                <w:sz w:val="24"/>
                <w:szCs w:val="24"/>
              </w:rPr>
            </w:pPr>
            <w:r w:rsidRPr="00F93686">
              <w:rPr>
                <w:rFonts w:ascii="Times New Roman" w:hAnsi="Times New Roman"/>
              </w:rPr>
              <w:t xml:space="preserve">Результат- </w:t>
            </w:r>
            <w:r w:rsidRPr="00F93686">
              <w:rPr>
                <w:rStyle w:val="CharacterStyle1"/>
                <w:rFonts w:ascii="Times New Roman" w:hAnsi="Times New Roman" w:cs="Times New Roman"/>
                <w:spacing w:val="12"/>
                <w:sz w:val="24"/>
                <w:szCs w:val="24"/>
              </w:rPr>
              <w:t>компетентность в решении моральных проблем на осно</w:t>
            </w:r>
            <w:r w:rsidRPr="00F93686">
              <w:rPr>
                <w:rStyle w:val="CharacterStyle1"/>
                <w:rFonts w:ascii="Times New Roman" w:hAnsi="Times New Roman" w:cs="Times New Roman"/>
                <w:spacing w:val="12"/>
                <w:sz w:val="24"/>
                <w:szCs w:val="24"/>
              </w:rPr>
              <w:softHyphen/>
            </w:r>
            <w:r w:rsidRPr="00F93686">
              <w:rPr>
                <w:rStyle w:val="CharacterStyle1"/>
                <w:rFonts w:ascii="Times New Roman" w:hAnsi="Times New Roman" w:cs="Times New Roman"/>
                <w:sz w:val="24"/>
                <w:szCs w:val="24"/>
              </w:rPr>
              <w:t>ве личностного выбора, осознанное и ответственное</w:t>
            </w:r>
            <w:r w:rsidRPr="00F93686">
              <w:rPr>
                <w:rFonts w:ascii="Times New Roman" w:hAnsi="Times New Roman"/>
              </w:rPr>
              <w:t xml:space="preserve"> </w:t>
            </w:r>
            <w:r w:rsidRPr="00F93686">
              <w:rPr>
                <w:rStyle w:val="CharacterStyle1"/>
                <w:rFonts w:ascii="Times New Roman" w:hAnsi="Times New Roman" w:cs="Times New Roman"/>
                <w:sz w:val="24"/>
                <w:szCs w:val="24"/>
              </w:rPr>
              <w:t>отношение к собственным поступкам.</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24. «Колокольность в музыке и изобразительном искусстве».</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п</w:t>
            </w:r>
            <w:r w:rsidRPr="00F93686">
              <w:rPr>
                <w:rStyle w:val="CharacterStyle1"/>
                <w:rFonts w:ascii="Times New Roman" w:hAnsi="Times New Roman" w:cs="Times New Roman"/>
                <w:sz w:val="24"/>
                <w:szCs w:val="24"/>
              </w:rPr>
              <w:t>ризнание ценности жизни во всех ее проявлениях и не</w:t>
            </w:r>
            <w:r w:rsidRPr="00F93686">
              <w:rPr>
                <w:rStyle w:val="CharacterStyle1"/>
                <w:rFonts w:ascii="Times New Roman" w:hAnsi="Times New Roman" w:cs="Times New Roman"/>
                <w:sz w:val="24"/>
                <w:szCs w:val="24"/>
              </w:rPr>
              <w:softHyphen/>
              <w:t>обходимости ответственного, бережного отношения к окружа</w:t>
            </w:r>
            <w:r w:rsidRPr="00F93686">
              <w:rPr>
                <w:rStyle w:val="CharacterStyle1"/>
                <w:rFonts w:ascii="Times New Roman" w:hAnsi="Times New Roman" w:cs="Times New Roman"/>
                <w:sz w:val="24"/>
                <w:szCs w:val="24"/>
              </w:rPr>
              <w:softHyphen/>
              <w:t>ющей среде.</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28.  «Застывшая музыка»</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постижение учащимися гармонии в синтезе искусств архитектуре, музыке и изо.</w:t>
            </w:r>
          </w:p>
          <w:p w:rsidR="00F93686" w:rsidRPr="00F93686" w:rsidRDefault="00F93686" w:rsidP="00F93686">
            <w:pPr>
              <w:shd w:val="clear" w:color="auto" w:fill="FFFFFF"/>
              <w:spacing w:after="0" w:line="240" w:lineRule="auto"/>
              <w:jc w:val="both"/>
              <w:rPr>
                <w:rFonts w:ascii="Times New Roman" w:hAnsi="Times New Roman"/>
                <w:spacing w:val="-6"/>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2. «Старинный русский романс»</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эстетические потребности, ценности и чувства, эстетическое сознание как результат освоения художественного наследия народов России, творческой деятельности музыкально-эстетического характера.</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7. Обряды и обычаи в фольклоре и творчестве композиторов</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b/>
                <w:sz w:val="24"/>
                <w:szCs w:val="24"/>
              </w:rPr>
              <w:t>Урок 10. «Народное искусство древней Руси»</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Результат -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w:t>
            </w:r>
            <w:r w:rsidRPr="00F93686">
              <w:rPr>
                <w:rFonts w:ascii="Times New Roman" w:hAnsi="Times New Roman"/>
                <w:sz w:val="24"/>
                <w:szCs w:val="24"/>
              </w:rPr>
              <w:lastRenderedPageBreak/>
              <w:t>России и человечества; усвоение традиционных ценностей многонационального российского общества.</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16. Авторская песня: прошлое и настоящее</w:t>
            </w:r>
          </w:p>
          <w:p w:rsidR="00F93686" w:rsidRPr="00F93686" w:rsidRDefault="00F93686" w:rsidP="00F93686">
            <w:pPr>
              <w:pStyle w:val="af3"/>
              <w:rPr>
                <w:sz w:val="24"/>
                <w:szCs w:val="24"/>
              </w:rPr>
            </w:pPr>
            <w:r w:rsidRPr="00F93686">
              <w:rPr>
                <w:sz w:val="24"/>
                <w:szCs w:val="24"/>
              </w:rPr>
              <w:t xml:space="preserve">Результат - формирование ориентиров для социальной, культурной самоидентификации, осознания своего места в окружающем мире;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Знание культуры своего народа, основ культурного наследия народов России и человечества.</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3. Опера М.Глинки «Иван Сусанин»</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учащиеся должны понять, народ – единая великая личность, сплочённая одним чувством, одной волей. что эта музыка, к которой надо идти, в отличие от так называемой массовой культуры, которая окружает нас сегодня и которая сама идёт к нам.</w:t>
            </w:r>
          </w:p>
          <w:p w:rsidR="00F93686" w:rsidRPr="00F93686" w:rsidRDefault="00F93686" w:rsidP="00F93686">
            <w:pPr>
              <w:snapToGrid w:val="0"/>
              <w:spacing w:after="0" w:line="240" w:lineRule="auto"/>
              <w:jc w:val="both"/>
              <w:rPr>
                <w:rFonts w:ascii="Times New Roman" w:hAnsi="Times New Roman"/>
                <w:b/>
                <w:sz w:val="24"/>
                <w:szCs w:val="24"/>
              </w:rPr>
            </w:pPr>
            <w:r w:rsidRPr="00F93686">
              <w:rPr>
                <w:rFonts w:ascii="Times New Roman" w:hAnsi="Times New Roman"/>
                <w:b/>
                <w:sz w:val="24"/>
                <w:szCs w:val="24"/>
              </w:rPr>
              <w:t>Урок 14. Сюжеты и образы духовной музыки.</w:t>
            </w:r>
            <w:r w:rsidRPr="00F93686">
              <w:rPr>
                <w:rFonts w:ascii="Times New Roman" w:hAnsi="Times New Roman"/>
                <w:b/>
                <w:i/>
                <w:sz w:val="24"/>
                <w:szCs w:val="24"/>
              </w:rPr>
              <w:t xml:space="preserve"> Высокая месса. «От страдания к радости». «Всенощное бдение. Музыкальное зодчество России. Образы Вечерни и Утрени».</w:t>
            </w:r>
          </w:p>
          <w:p w:rsidR="00F93686" w:rsidRPr="00F93686" w:rsidRDefault="00F93686" w:rsidP="00F93686">
            <w:pPr>
              <w:snapToGrid w:val="0"/>
              <w:spacing w:after="0" w:line="240" w:lineRule="auto"/>
              <w:jc w:val="both"/>
              <w:rPr>
                <w:rFonts w:ascii="Times New Roman" w:hAnsi="Times New Roman"/>
                <w:sz w:val="24"/>
                <w:szCs w:val="24"/>
              </w:rPr>
            </w:pPr>
            <w:r w:rsidRPr="00F93686">
              <w:rPr>
                <w:rFonts w:ascii="Times New Roman" w:hAnsi="Times New Roman"/>
                <w:sz w:val="24"/>
                <w:szCs w:val="24"/>
              </w:rPr>
              <w:t>Результат-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 xml:space="preserve">Урок 18. Музыкальная драматургия – развитие музыки». </w:t>
            </w:r>
            <w:r w:rsidRPr="00F93686">
              <w:rPr>
                <w:rFonts w:ascii="Times New Roman" w:hAnsi="Times New Roman"/>
                <w:b/>
                <w:i/>
                <w:sz w:val="24"/>
                <w:szCs w:val="24"/>
              </w:rPr>
              <w:t>Два направления музыкальной культуры: духовная и светская музыка.</w:t>
            </w:r>
          </w:p>
          <w:p w:rsidR="00F93686" w:rsidRPr="00F93686" w:rsidRDefault="00F93686" w:rsidP="00F93686">
            <w:pPr>
              <w:snapToGrid w:val="0"/>
              <w:spacing w:after="0" w:line="240" w:lineRule="auto"/>
              <w:jc w:val="both"/>
              <w:rPr>
                <w:rFonts w:ascii="Times New Roman" w:hAnsi="Times New Roman"/>
                <w:i/>
                <w:sz w:val="24"/>
                <w:szCs w:val="24"/>
              </w:rPr>
            </w:pPr>
            <w:r w:rsidRPr="00F93686">
              <w:rPr>
                <w:rFonts w:ascii="Times New Roman" w:hAnsi="Times New Roman"/>
                <w:sz w:val="24"/>
                <w:szCs w:val="24"/>
              </w:rPr>
              <w:t xml:space="preserve">Актуализировать жизненно-музыкальный опыт учащихся по осмыслению восприятия музыкальной драматургии знакомой им музыки; закрепить понимание таких </w:t>
            </w:r>
            <w:r w:rsidRPr="00F93686">
              <w:rPr>
                <w:rFonts w:ascii="Times New Roman" w:hAnsi="Times New Roman"/>
                <w:i/>
                <w:sz w:val="24"/>
                <w:szCs w:val="24"/>
              </w:rPr>
              <w:t>приёмов развития, как повтор, варьирование, разработка, секвенция, имитация.</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Урок 26. С.Прокофьев «Симфония № 1» («Классическая»)</w:t>
            </w:r>
          </w:p>
          <w:p w:rsidR="00F93686" w:rsidRPr="00F93686" w:rsidRDefault="00F93686" w:rsidP="00F93686">
            <w:pPr>
              <w:widowControl w:val="0"/>
              <w:autoSpaceDE w:val="0"/>
              <w:autoSpaceDN w:val="0"/>
              <w:adjustRightInd w:val="0"/>
              <w:spacing w:after="0" w:line="240" w:lineRule="auto"/>
              <w:jc w:val="both"/>
              <w:rPr>
                <w:rFonts w:ascii="Times New Roman" w:hAnsi="Times New Roman"/>
                <w:b/>
                <w:sz w:val="24"/>
                <w:szCs w:val="24"/>
              </w:rPr>
            </w:pPr>
            <w:r w:rsidRPr="00F93686">
              <w:rPr>
                <w:rFonts w:ascii="Times New Roman" w:hAnsi="Times New Roman"/>
                <w:b/>
                <w:sz w:val="24"/>
                <w:szCs w:val="24"/>
              </w:rPr>
              <w:t>Урок 29. П.Чайковский «Симфония № 5» Д.Шостакович «Симфония № 7»</w:t>
            </w:r>
          </w:p>
          <w:p w:rsidR="00F93686" w:rsidRPr="00F93686" w:rsidRDefault="00F93686" w:rsidP="00F93686">
            <w:pPr>
              <w:shd w:val="clear" w:color="auto" w:fill="FFFFFF"/>
              <w:spacing w:after="0" w:line="240" w:lineRule="auto"/>
              <w:jc w:val="both"/>
              <w:rPr>
                <w:rFonts w:ascii="Times New Roman" w:hAnsi="Times New Roman"/>
                <w:spacing w:val="-6"/>
                <w:sz w:val="24"/>
                <w:szCs w:val="24"/>
              </w:rPr>
            </w:pPr>
            <w:r w:rsidRPr="00F93686">
              <w:rPr>
                <w:rFonts w:ascii="Times New Roman" w:hAnsi="Times New Roman"/>
                <w:sz w:val="24"/>
                <w:szCs w:val="24"/>
              </w:rPr>
              <w:t>Результат - помнить  подвиг русского народа в ВОВ.</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8472" w:type="dxa"/>
            <w:gridSpan w:val="2"/>
          </w:tcPr>
          <w:p w:rsidR="00F93686" w:rsidRPr="00F93686" w:rsidRDefault="00F93686" w:rsidP="00F93686">
            <w:pPr>
              <w:spacing w:after="0" w:line="240" w:lineRule="auto"/>
              <w:jc w:val="both"/>
              <w:rPr>
                <w:rFonts w:ascii="Times New Roman" w:hAnsi="Times New Roman"/>
                <w:b/>
                <w:spacing w:val="-6"/>
                <w:sz w:val="24"/>
                <w:szCs w:val="24"/>
              </w:rPr>
            </w:pPr>
            <w:r w:rsidRPr="00F93686">
              <w:rPr>
                <w:rFonts w:ascii="Times New Roman" w:hAnsi="Times New Roman"/>
                <w:b/>
                <w:spacing w:val="-6"/>
                <w:sz w:val="24"/>
                <w:szCs w:val="24"/>
              </w:rPr>
              <w:lastRenderedPageBreak/>
              <w:t>УМК «Изобразительное искусство». Под ред. Б.М. Неменского, издательство «Просвещение»</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r w:rsidR="00F93686" w:rsidRPr="00F93686" w:rsidTr="00F93686">
        <w:tc>
          <w:tcPr>
            <w:tcW w:w="1809" w:type="dxa"/>
          </w:tcPr>
          <w:p w:rsidR="00F93686" w:rsidRPr="00F93686" w:rsidRDefault="00F93686" w:rsidP="00F93686">
            <w:pPr>
              <w:spacing w:after="0" w:line="240" w:lineRule="auto"/>
              <w:jc w:val="both"/>
              <w:rPr>
                <w:rFonts w:ascii="Times New Roman" w:hAnsi="Times New Roman"/>
                <w:b/>
                <w:spacing w:val="-6"/>
                <w:sz w:val="24"/>
                <w:szCs w:val="24"/>
              </w:rPr>
            </w:pPr>
            <w:r w:rsidRPr="00F93686">
              <w:rPr>
                <w:rFonts w:ascii="Times New Roman" w:hAnsi="Times New Roman"/>
                <w:b/>
                <w:spacing w:val="-6"/>
                <w:sz w:val="24"/>
                <w:szCs w:val="24"/>
              </w:rPr>
              <w:t>5 класс</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pacing w:val="-6"/>
                <w:sz w:val="24"/>
                <w:szCs w:val="24"/>
              </w:rPr>
              <w:t>Раздел</w:t>
            </w:r>
            <w:r w:rsidRPr="00F93686">
              <w:rPr>
                <w:rFonts w:ascii="Times New Roman" w:hAnsi="Times New Roman"/>
                <w:sz w:val="24"/>
                <w:szCs w:val="24"/>
              </w:rPr>
              <w:t xml:space="preserve"> «Древние корни народного искусства»</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     </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pacing w:val="-6"/>
                <w:sz w:val="24"/>
                <w:szCs w:val="24"/>
              </w:rPr>
              <w:t>Раздел</w:t>
            </w:r>
            <w:r w:rsidRPr="00F93686">
              <w:rPr>
                <w:rFonts w:ascii="Times New Roman" w:hAnsi="Times New Roman"/>
                <w:sz w:val="24"/>
                <w:szCs w:val="24"/>
              </w:rPr>
              <w:t xml:space="preserve"> «Связь времен в народном искусстве»</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pacing w:val="-6"/>
                <w:sz w:val="24"/>
                <w:szCs w:val="24"/>
              </w:rPr>
              <w:lastRenderedPageBreak/>
              <w:t>Раздел</w:t>
            </w:r>
            <w:r w:rsidRPr="00F93686">
              <w:rPr>
                <w:rFonts w:ascii="Times New Roman" w:hAnsi="Times New Roman"/>
                <w:sz w:val="24"/>
                <w:szCs w:val="24"/>
              </w:rPr>
              <w:t xml:space="preserve"> «Декор – человек, общество, время»     </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6 класс</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Раздел «Виды  изобразительного искусства»</w:t>
            </w:r>
            <w:r w:rsidRPr="00F93686">
              <w:rPr>
                <w:rFonts w:ascii="Times New Roman" w:hAnsi="Times New Roman"/>
                <w:b/>
                <w:sz w:val="24"/>
                <w:szCs w:val="24"/>
              </w:rPr>
              <w:t xml:space="preserve">     </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Раздел «Мир наших вещей. Натюрморт»</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Раздел «Вглядываясь в человека. Портрет»</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b/>
                <w:sz w:val="24"/>
                <w:szCs w:val="24"/>
              </w:rPr>
              <w:t>7 класс</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Раздел «Художественный язык конструктивных искусств. В мире вещей и зданий»</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Раздел  «Город и человек». «Социальное значение дизайна и архитектуры как среды жизни человека»</w:t>
            </w:r>
          </w:p>
          <w:p w:rsidR="00F93686" w:rsidRPr="00F93686" w:rsidRDefault="00F93686" w:rsidP="00F93686">
            <w:pPr>
              <w:spacing w:after="0" w:line="240" w:lineRule="auto"/>
              <w:jc w:val="both"/>
              <w:rPr>
                <w:rFonts w:ascii="Times New Roman" w:hAnsi="Times New Roman"/>
                <w:sz w:val="24"/>
                <w:szCs w:val="24"/>
              </w:rPr>
            </w:pPr>
          </w:p>
          <w:p w:rsidR="00F93686" w:rsidRPr="00F93686" w:rsidRDefault="00F93686" w:rsidP="00F93686">
            <w:pPr>
              <w:spacing w:after="0" w:line="240" w:lineRule="auto"/>
              <w:jc w:val="both"/>
              <w:rPr>
                <w:rFonts w:ascii="Times New Roman" w:hAnsi="Times New Roman"/>
                <w:b/>
                <w:sz w:val="24"/>
                <w:szCs w:val="24"/>
              </w:rPr>
            </w:pPr>
          </w:p>
        </w:tc>
        <w:tc>
          <w:tcPr>
            <w:tcW w:w="6663" w:type="dxa"/>
          </w:tcPr>
          <w:p w:rsidR="00F93686" w:rsidRPr="00F93686" w:rsidRDefault="00F93686" w:rsidP="00F93686">
            <w:pPr>
              <w:pStyle w:val="aa"/>
              <w:ind w:left="0"/>
              <w:jc w:val="both"/>
              <w:rPr>
                <w:rFonts w:ascii="Times New Roman" w:hAnsi="Times New Roman"/>
                <w:color w:val="000000"/>
              </w:rPr>
            </w:pPr>
          </w:p>
          <w:p w:rsidR="00F93686" w:rsidRPr="00F93686" w:rsidRDefault="00F93686" w:rsidP="00F93686">
            <w:pPr>
              <w:pStyle w:val="aa"/>
              <w:ind w:left="0"/>
              <w:jc w:val="both"/>
              <w:rPr>
                <w:rFonts w:ascii="Times New Roman" w:hAnsi="Times New Roman"/>
                <w:spacing w:val="-6"/>
              </w:rPr>
            </w:pPr>
            <w:r w:rsidRPr="00F93686">
              <w:rPr>
                <w:rFonts w:ascii="Times New Roman" w:hAnsi="Times New Roman"/>
                <w:color w:val="000000"/>
              </w:rPr>
              <w:t xml:space="preserve">Урок 2. </w:t>
            </w:r>
            <w:r w:rsidRPr="00F93686">
              <w:rPr>
                <w:rFonts w:ascii="Times New Roman" w:hAnsi="Times New Roman"/>
                <w:b/>
                <w:color w:val="000000"/>
              </w:rPr>
              <w:t>Убранство русской избы.</w:t>
            </w:r>
            <w:r w:rsidRPr="00F93686">
              <w:rPr>
                <w:rFonts w:ascii="Times New Roman" w:hAnsi="Times New Roman"/>
                <w:color w:val="000000"/>
              </w:rPr>
              <w:t xml:space="preserve"> </w:t>
            </w:r>
            <w:r w:rsidRPr="00F93686">
              <w:rPr>
                <w:rFonts w:ascii="Times New Roman" w:hAnsi="Times New Roman"/>
                <w:spacing w:val="-6"/>
              </w:rPr>
              <w:t>Дом как отражение картины мира через убранство и декор. Традиционные образы народного искусства.</w:t>
            </w:r>
          </w:p>
          <w:p w:rsidR="00F93686" w:rsidRPr="00F93686" w:rsidRDefault="00F93686" w:rsidP="00F93686">
            <w:pPr>
              <w:pStyle w:val="aa"/>
              <w:ind w:left="0"/>
              <w:jc w:val="both"/>
              <w:rPr>
                <w:rFonts w:ascii="Times New Roman" w:hAnsi="Times New Roman"/>
                <w:spacing w:val="-6"/>
              </w:rPr>
            </w:pPr>
            <w:r w:rsidRPr="00F93686">
              <w:rPr>
                <w:rFonts w:ascii="Times New Roman" w:hAnsi="Times New Roman"/>
                <w:spacing w:val="-6"/>
              </w:rPr>
              <w:t xml:space="preserve">Урок 3. </w:t>
            </w:r>
            <w:r w:rsidRPr="00F93686">
              <w:rPr>
                <w:rFonts w:ascii="Times New Roman" w:hAnsi="Times New Roman"/>
                <w:b/>
                <w:color w:val="000000"/>
              </w:rPr>
              <w:t>Внутренний мир русской избы.</w:t>
            </w:r>
            <w:r w:rsidRPr="00F93686">
              <w:rPr>
                <w:rFonts w:ascii="Times New Roman" w:hAnsi="Times New Roman"/>
                <w:color w:val="000000"/>
              </w:rPr>
              <w:t xml:space="preserve"> </w:t>
            </w:r>
            <w:r w:rsidRPr="00F93686">
              <w:rPr>
                <w:rFonts w:ascii="Times New Roman" w:hAnsi="Times New Roman"/>
                <w:spacing w:val="-6"/>
              </w:rPr>
              <w:t>Символическое значение декоративных элементов в предметах народного быта, в резьбе и росписи.</w:t>
            </w:r>
          </w:p>
          <w:p w:rsidR="00F93686" w:rsidRPr="00F93686" w:rsidRDefault="00F93686" w:rsidP="00F93686">
            <w:pPr>
              <w:pStyle w:val="aa"/>
              <w:ind w:left="0"/>
              <w:jc w:val="both"/>
              <w:rPr>
                <w:rFonts w:ascii="Times New Roman" w:hAnsi="Times New Roman"/>
                <w:bCs/>
                <w:color w:val="000000"/>
              </w:rPr>
            </w:pPr>
            <w:r w:rsidRPr="00F93686">
              <w:rPr>
                <w:rFonts w:ascii="Times New Roman" w:hAnsi="Times New Roman"/>
                <w:spacing w:val="-6"/>
              </w:rPr>
              <w:t xml:space="preserve">Урок 6. </w:t>
            </w:r>
            <w:r w:rsidRPr="00F93686">
              <w:rPr>
                <w:rFonts w:ascii="Times New Roman" w:hAnsi="Times New Roman"/>
                <w:b/>
                <w:bCs/>
                <w:color w:val="000000"/>
              </w:rPr>
              <w:t>Русская народная вышивка</w:t>
            </w:r>
            <w:r w:rsidRPr="00F93686">
              <w:rPr>
                <w:rFonts w:ascii="Times New Roman" w:hAnsi="Times New Roman"/>
                <w:bCs/>
                <w:color w:val="000000"/>
              </w:rPr>
              <w:t xml:space="preserve">. </w:t>
            </w:r>
          </w:p>
          <w:p w:rsidR="00F93686" w:rsidRPr="00F93686" w:rsidRDefault="00F93686" w:rsidP="00F93686">
            <w:pPr>
              <w:pStyle w:val="aa"/>
              <w:ind w:left="0"/>
              <w:jc w:val="both"/>
              <w:rPr>
                <w:rFonts w:ascii="Times New Roman" w:hAnsi="Times New Roman"/>
                <w:spacing w:val="-6"/>
              </w:rPr>
            </w:pPr>
            <w:r w:rsidRPr="00F93686">
              <w:rPr>
                <w:rFonts w:ascii="Times New Roman" w:hAnsi="Times New Roman"/>
                <w:bCs/>
                <w:color w:val="000000"/>
              </w:rPr>
              <w:t xml:space="preserve">Урок 9. </w:t>
            </w:r>
            <w:r w:rsidRPr="00F93686">
              <w:rPr>
                <w:rFonts w:ascii="Times New Roman" w:hAnsi="Times New Roman"/>
                <w:b/>
                <w:color w:val="000000"/>
              </w:rPr>
              <w:t>Народные праздничные обряды.</w:t>
            </w:r>
            <w:r w:rsidRPr="00F93686">
              <w:rPr>
                <w:rFonts w:ascii="Times New Roman" w:hAnsi="Times New Roman"/>
                <w:color w:val="000000"/>
              </w:rPr>
              <w:t xml:space="preserve"> </w:t>
            </w:r>
            <w:r w:rsidRPr="00F93686">
              <w:rPr>
                <w:rFonts w:ascii="Times New Roman" w:hAnsi="Times New Roman"/>
                <w:spacing w:val="-6"/>
              </w:rPr>
              <w:t>Обрядовые действия народного праздника, их символическое значение.</w:t>
            </w:r>
          </w:p>
          <w:p w:rsidR="00F93686" w:rsidRPr="00F93686" w:rsidRDefault="00F93686" w:rsidP="00F93686">
            <w:pPr>
              <w:pStyle w:val="aa"/>
              <w:ind w:left="0"/>
              <w:jc w:val="both"/>
              <w:rPr>
                <w:rFonts w:ascii="Times New Roman" w:hAnsi="Times New Roman"/>
                <w:spacing w:val="-6"/>
              </w:rPr>
            </w:pPr>
          </w:p>
          <w:p w:rsidR="00F93686" w:rsidRPr="00F93686" w:rsidRDefault="00F93686" w:rsidP="00F93686">
            <w:pPr>
              <w:spacing w:after="0" w:line="240" w:lineRule="auto"/>
              <w:jc w:val="both"/>
              <w:rPr>
                <w:rFonts w:ascii="Times New Roman" w:hAnsi="Times New Roman"/>
                <w:spacing w:val="-6"/>
                <w:sz w:val="24"/>
                <w:szCs w:val="24"/>
              </w:rPr>
            </w:pPr>
            <w:r w:rsidRPr="00F93686">
              <w:rPr>
                <w:rFonts w:ascii="Times New Roman" w:hAnsi="Times New Roman"/>
                <w:spacing w:val="-6"/>
                <w:sz w:val="24"/>
                <w:szCs w:val="24"/>
              </w:rPr>
              <w:t xml:space="preserve">Урок 16. </w:t>
            </w:r>
            <w:r w:rsidRPr="00F93686">
              <w:rPr>
                <w:rFonts w:ascii="Times New Roman" w:hAnsi="Times New Roman"/>
                <w:b/>
                <w:color w:val="000000"/>
                <w:sz w:val="24"/>
                <w:szCs w:val="24"/>
              </w:rPr>
              <w:t>Роль народных промыслов в современной жизни.</w:t>
            </w:r>
            <w:r w:rsidRPr="00F93686">
              <w:rPr>
                <w:rFonts w:ascii="Times New Roman" w:hAnsi="Times New Roman"/>
                <w:color w:val="000000"/>
                <w:sz w:val="24"/>
                <w:szCs w:val="24"/>
              </w:rPr>
              <w:t xml:space="preserve"> </w:t>
            </w:r>
            <w:r w:rsidRPr="00F93686">
              <w:rPr>
                <w:rFonts w:ascii="Times New Roman" w:hAnsi="Times New Roman"/>
                <w:spacing w:val="-6"/>
                <w:sz w:val="24"/>
                <w:szCs w:val="24"/>
              </w:rPr>
              <w:t>Традиционные народные промыслы – гордость и достояние национальной отечественной культуры.</w:t>
            </w:r>
          </w:p>
          <w:p w:rsidR="00F93686" w:rsidRPr="00F93686" w:rsidRDefault="00F93686" w:rsidP="00F93686">
            <w:pPr>
              <w:pStyle w:val="aa"/>
              <w:ind w:left="0"/>
              <w:jc w:val="both"/>
              <w:rPr>
                <w:rFonts w:ascii="Times New Roman" w:hAnsi="Times New Roman"/>
                <w:spacing w:val="-6"/>
              </w:rPr>
            </w:pPr>
          </w:p>
          <w:p w:rsidR="00F93686" w:rsidRPr="00F93686" w:rsidRDefault="00F93686" w:rsidP="00F93686">
            <w:pPr>
              <w:pStyle w:val="aa"/>
              <w:ind w:left="0"/>
              <w:jc w:val="both"/>
              <w:rPr>
                <w:rFonts w:ascii="Times New Roman" w:hAnsi="Times New Roman"/>
                <w:spacing w:val="-6"/>
              </w:rPr>
            </w:pPr>
            <w:r w:rsidRPr="00F93686">
              <w:rPr>
                <w:rFonts w:ascii="Times New Roman" w:hAnsi="Times New Roman"/>
                <w:color w:val="000000"/>
              </w:rPr>
              <w:t xml:space="preserve">Урок 24. </w:t>
            </w:r>
            <w:r w:rsidRPr="00F93686">
              <w:rPr>
                <w:rFonts w:ascii="Times New Roman" w:hAnsi="Times New Roman"/>
                <w:b/>
                <w:color w:val="000000"/>
              </w:rPr>
              <w:t>О чём рассказывают нам гербы и эмблемы.</w:t>
            </w:r>
            <w:r w:rsidRPr="00F93686">
              <w:rPr>
                <w:rFonts w:ascii="Times New Roman" w:hAnsi="Times New Roman"/>
                <w:color w:val="000000"/>
              </w:rPr>
              <w:t xml:space="preserve"> </w:t>
            </w:r>
            <w:r w:rsidRPr="00F93686">
              <w:rPr>
                <w:rFonts w:ascii="Times New Roman" w:hAnsi="Times New Roman"/>
                <w:spacing w:val="-6"/>
              </w:rPr>
              <w:t xml:space="preserve">Символы и эмблемы в современном обществе: отличительные </w:t>
            </w:r>
            <w:r w:rsidRPr="00F93686">
              <w:rPr>
                <w:rFonts w:ascii="Times New Roman" w:hAnsi="Times New Roman"/>
                <w:spacing w:val="-6"/>
              </w:rPr>
              <w:lastRenderedPageBreak/>
              <w:t>знаки государства, страны, города, партии и др.</w:t>
            </w:r>
          </w:p>
          <w:p w:rsidR="00F93686" w:rsidRPr="00F93686" w:rsidRDefault="00F93686" w:rsidP="00F93686">
            <w:pPr>
              <w:pStyle w:val="aa"/>
              <w:ind w:left="0"/>
              <w:jc w:val="both"/>
              <w:rPr>
                <w:rFonts w:ascii="Times New Roman" w:hAnsi="Times New Roman"/>
                <w:spacing w:val="-6"/>
              </w:rPr>
            </w:pPr>
          </w:p>
          <w:p w:rsidR="00F93686" w:rsidRPr="00F93686" w:rsidRDefault="00F93686" w:rsidP="00F93686">
            <w:pPr>
              <w:pStyle w:val="aa"/>
              <w:ind w:left="0"/>
              <w:jc w:val="both"/>
              <w:rPr>
                <w:rFonts w:ascii="Times New Roman" w:hAnsi="Times New Roman"/>
              </w:rPr>
            </w:pPr>
          </w:p>
          <w:p w:rsidR="00F93686" w:rsidRPr="00F93686" w:rsidRDefault="00F93686" w:rsidP="00F93686">
            <w:pPr>
              <w:pStyle w:val="aa"/>
              <w:ind w:left="0"/>
              <w:jc w:val="both"/>
              <w:rPr>
                <w:rFonts w:ascii="Times New Roman" w:hAnsi="Times New Roman"/>
                <w:b/>
              </w:rPr>
            </w:pPr>
            <w:r w:rsidRPr="00F93686">
              <w:rPr>
                <w:rFonts w:ascii="Times New Roman" w:hAnsi="Times New Roman"/>
              </w:rPr>
              <w:t xml:space="preserve">Урок 6. </w:t>
            </w:r>
            <w:r w:rsidRPr="00F93686">
              <w:rPr>
                <w:rFonts w:ascii="Times New Roman" w:hAnsi="Times New Roman"/>
                <w:b/>
              </w:rPr>
              <w:t>Цвет, основы цветоведения.</w:t>
            </w:r>
          </w:p>
          <w:p w:rsidR="00F93686" w:rsidRPr="00F93686" w:rsidRDefault="00F93686" w:rsidP="00F93686">
            <w:pPr>
              <w:pStyle w:val="aa"/>
              <w:ind w:left="0"/>
              <w:jc w:val="both"/>
              <w:rPr>
                <w:rFonts w:ascii="Times New Roman" w:hAnsi="Times New Roman"/>
              </w:rPr>
            </w:pPr>
            <w:r w:rsidRPr="00F93686">
              <w:rPr>
                <w:rFonts w:ascii="Times New Roman" w:hAnsi="Times New Roman"/>
              </w:rPr>
              <w:t>Формирование представлений об основах цветоведения в произведениях русских живописцев. Воспитание художественного вкуса, формирование потребности духовного развития.</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11. </w:t>
            </w:r>
            <w:r w:rsidRPr="00F93686">
              <w:rPr>
                <w:rFonts w:ascii="Times New Roman" w:hAnsi="Times New Roman"/>
                <w:b/>
                <w:sz w:val="24"/>
                <w:szCs w:val="24"/>
              </w:rPr>
              <w:t>Изображение предметного мира. Натюрморт.</w:t>
            </w:r>
          </w:p>
          <w:p w:rsidR="00F93686" w:rsidRPr="00F93686" w:rsidRDefault="00F93686" w:rsidP="00F93686">
            <w:pPr>
              <w:pStyle w:val="aa"/>
              <w:ind w:left="0"/>
              <w:jc w:val="both"/>
              <w:rPr>
                <w:rFonts w:ascii="Times New Roman" w:hAnsi="Times New Roman"/>
                <w:spacing w:val="-6"/>
              </w:rPr>
            </w:pPr>
            <w:r w:rsidRPr="00F93686">
              <w:rPr>
                <w:rFonts w:ascii="Times New Roman" w:hAnsi="Times New Roman"/>
              </w:rPr>
              <w:t>Формирование представлений о многообразии форм изображения мира вещей в истории искусства. Знание о развитии жанра натюрморта,   как в России, так и в других странах.</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17. </w:t>
            </w:r>
            <w:r w:rsidRPr="00F93686">
              <w:rPr>
                <w:rFonts w:ascii="Times New Roman" w:hAnsi="Times New Roman"/>
                <w:b/>
                <w:sz w:val="24"/>
                <w:szCs w:val="24"/>
              </w:rPr>
              <w:t>Образ человека, главная тема искусства.</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Формирование представлений об  изображении человека в искусстве разных эпох. Знание о деятельности великих русских художников-портретистов.</w:t>
            </w:r>
          </w:p>
          <w:p w:rsidR="00F93686" w:rsidRPr="00F93686" w:rsidRDefault="00F93686" w:rsidP="00F93686">
            <w:pPr>
              <w:pStyle w:val="aa"/>
              <w:ind w:left="0"/>
              <w:jc w:val="both"/>
              <w:rPr>
                <w:rFonts w:ascii="Times New Roman" w:hAnsi="Times New Roman"/>
                <w:b/>
              </w:rPr>
            </w:pPr>
            <w:r w:rsidRPr="00F93686">
              <w:rPr>
                <w:rFonts w:ascii="Times New Roman" w:hAnsi="Times New Roman"/>
              </w:rPr>
              <w:t xml:space="preserve">Урок  20. </w:t>
            </w:r>
            <w:r w:rsidRPr="00F93686">
              <w:rPr>
                <w:rFonts w:ascii="Times New Roman" w:hAnsi="Times New Roman"/>
                <w:b/>
              </w:rPr>
              <w:t>Портрет в графике.</w:t>
            </w:r>
          </w:p>
          <w:p w:rsidR="00F93686" w:rsidRPr="00F93686" w:rsidRDefault="00F93686" w:rsidP="00F93686">
            <w:pPr>
              <w:pStyle w:val="aa"/>
              <w:ind w:left="0"/>
              <w:jc w:val="both"/>
              <w:rPr>
                <w:rFonts w:ascii="Times New Roman" w:hAnsi="Times New Roman"/>
              </w:rPr>
            </w:pPr>
            <w:r w:rsidRPr="00F93686">
              <w:rPr>
                <w:rFonts w:ascii="Times New Roman" w:hAnsi="Times New Roman"/>
              </w:rPr>
              <w:t>Знание истории изображения образа человека в графическом портрете. Формирование уважительного отношения к людям, умение находить красоту, гармонию, прекрасное во внутреннем и внешнем облике человека.</w:t>
            </w:r>
          </w:p>
          <w:p w:rsidR="00F93686" w:rsidRPr="00F93686" w:rsidRDefault="00F93686" w:rsidP="00F93686">
            <w:pPr>
              <w:pStyle w:val="aa"/>
              <w:ind w:left="0"/>
              <w:jc w:val="both"/>
              <w:rPr>
                <w:rFonts w:ascii="Times New Roman" w:hAnsi="Times New Roman"/>
              </w:rPr>
            </w:pPr>
            <w:r w:rsidRPr="00F93686">
              <w:rPr>
                <w:rFonts w:ascii="Times New Roman" w:hAnsi="Times New Roman"/>
              </w:rPr>
              <w:t xml:space="preserve">Урок 24.  </w:t>
            </w:r>
            <w:r w:rsidRPr="00F93686">
              <w:rPr>
                <w:rFonts w:ascii="Times New Roman" w:hAnsi="Times New Roman"/>
                <w:b/>
              </w:rPr>
              <w:t>Портрет в живописи.</w:t>
            </w:r>
          </w:p>
          <w:p w:rsidR="00F93686" w:rsidRPr="00F93686" w:rsidRDefault="00F93686" w:rsidP="00F93686">
            <w:pPr>
              <w:pStyle w:val="aa"/>
              <w:ind w:left="0"/>
              <w:jc w:val="both"/>
              <w:rPr>
                <w:rFonts w:ascii="Times New Roman" w:hAnsi="Times New Roman"/>
                <w:spacing w:val="-6"/>
              </w:rPr>
            </w:pPr>
            <w:r w:rsidRPr="00F93686">
              <w:rPr>
                <w:rFonts w:ascii="Times New Roman" w:hAnsi="Times New Roman"/>
              </w:rPr>
              <w:t xml:space="preserve">Понимание важности роли и места живописного портрета в истории искусства разных эпох. Формирование представлений об основах   развития жанра портрета  в России.  </w:t>
            </w:r>
          </w:p>
          <w:p w:rsidR="00F93686" w:rsidRPr="00F93686" w:rsidRDefault="00F93686" w:rsidP="00F93686">
            <w:pPr>
              <w:pStyle w:val="aa"/>
              <w:ind w:left="0"/>
              <w:jc w:val="both"/>
              <w:rPr>
                <w:rFonts w:ascii="Times New Roman" w:hAnsi="Times New Roman"/>
                <w:spacing w:val="-6"/>
              </w:rPr>
            </w:pPr>
          </w:p>
          <w:p w:rsidR="00F93686" w:rsidRPr="00F93686" w:rsidRDefault="00F93686" w:rsidP="00F93686">
            <w:pPr>
              <w:tabs>
                <w:tab w:val="center" w:pos="382"/>
                <w:tab w:val="center" w:pos="1441"/>
              </w:tabs>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13. </w:t>
            </w:r>
            <w:r w:rsidRPr="00F93686">
              <w:rPr>
                <w:rFonts w:ascii="Times New Roman" w:hAnsi="Times New Roman"/>
                <w:b/>
                <w:sz w:val="24"/>
                <w:szCs w:val="24"/>
              </w:rPr>
              <w:t>Важнейшие архитектурные элементы зданий.</w:t>
            </w:r>
          </w:p>
          <w:p w:rsidR="00F93686" w:rsidRPr="00F93686" w:rsidRDefault="00F93686" w:rsidP="00F93686">
            <w:pPr>
              <w:tabs>
                <w:tab w:val="center" w:pos="382"/>
                <w:tab w:val="center" w:pos="1441"/>
              </w:tabs>
              <w:spacing w:after="0" w:line="240" w:lineRule="auto"/>
              <w:jc w:val="both"/>
              <w:rPr>
                <w:rFonts w:ascii="Times New Roman" w:hAnsi="Times New Roman"/>
                <w:sz w:val="24"/>
                <w:szCs w:val="24"/>
              </w:rPr>
            </w:pPr>
            <w:r w:rsidRPr="00F93686">
              <w:rPr>
                <w:rFonts w:ascii="Times New Roman" w:hAnsi="Times New Roman"/>
                <w:sz w:val="24"/>
                <w:szCs w:val="24"/>
              </w:rPr>
              <w:t>Результат - Формирование представления о главных архитектурных элементах здания, их изменениях в процессе исторического развития.</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Урок 14. </w:t>
            </w:r>
            <w:r w:rsidRPr="00F93686">
              <w:rPr>
                <w:rFonts w:ascii="Times New Roman" w:hAnsi="Times New Roman"/>
                <w:b/>
                <w:sz w:val="24"/>
                <w:szCs w:val="24"/>
              </w:rPr>
              <w:t>Вещь как сочетание объёмов и образ времени.</w:t>
            </w:r>
            <w:r w:rsidRPr="00F93686">
              <w:rPr>
                <w:rFonts w:ascii="Times New Roman" w:hAnsi="Times New Roman"/>
                <w:sz w:val="24"/>
                <w:szCs w:val="24"/>
              </w:rPr>
              <w:t xml:space="preserve">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Понимание вещи как объекта, несущего отпечаток сегодняшнего и вчерашнего дня, отражающего национальные особенности разных культур.</w:t>
            </w:r>
          </w:p>
          <w:p w:rsidR="00F93686" w:rsidRPr="00F93686" w:rsidRDefault="00F93686" w:rsidP="00F93686">
            <w:pPr>
              <w:tabs>
                <w:tab w:val="center" w:pos="382"/>
                <w:tab w:val="center" w:pos="1441"/>
              </w:tabs>
              <w:spacing w:after="0" w:line="240" w:lineRule="auto"/>
              <w:jc w:val="both"/>
              <w:rPr>
                <w:rFonts w:ascii="Times New Roman" w:hAnsi="Times New Roman"/>
                <w:spacing w:val="-6"/>
                <w:sz w:val="24"/>
                <w:szCs w:val="24"/>
              </w:rPr>
            </w:pP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17. </w:t>
            </w:r>
            <w:r w:rsidRPr="00F93686">
              <w:rPr>
                <w:rFonts w:ascii="Times New Roman" w:hAnsi="Times New Roman"/>
                <w:b/>
                <w:sz w:val="24"/>
                <w:szCs w:val="24"/>
              </w:rPr>
              <w:t xml:space="preserve">Город сквозь времена и страны. Образы материальной культуры прошлого.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 xml:space="preserve">Результат - Формирование представлений </w:t>
            </w:r>
            <w:r w:rsidRPr="00F93686">
              <w:rPr>
                <w:rFonts w:ascii="Times New Roman" w:hAnsi="Times New Roman"/>
                <w:sz w:val="24"/>
                <w:szCs w:val="24"/>
              </w:rPr>
              <w:tab/>
              <w:t xml:space="preserve">об исторической роли традиционных религий </w:t>
            </w:r>
            <w:r w:rsidRPr="00F93686">
              <w:rPr>
                <w:rFonts w:ascii="Times New Roman" w:hAnsi="Times New Roman"/>
                <w:sz w:val="24"/>
                <w:szCs w:val="24"/>
              </w:rPr>
              <w:tab/>
              <w:t>и гражданского общества в становлении российских городов.</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21. </w:t>
            </w:r>
            <w:r w:rsidRPr="00F93686">
              <w:rPr>
                <w:rFonts w:ascii="Times New Roman" w:hAnsi="Times New Roman"/>
                <w:b/>
                <w:sz w:val="24"/>
                <w:szCs w:val="24"/>
              </w:rPr>
              <w:t xml:space="preserve">Интерьер и вещь в доме. Дизайн пространственно-вещевой среды интерьера. </w:t>
            </w:r>
          </w:p>
          <w:p w:rsidR="00F93686" w:rsidRPr="00F93686" w:rsidRDefault="00F93686" w:rsidP="00F93686">
            <w:pPr>
              <w:spacing w:after="0" w:line="240" w:lineRule="auto"/>
              <w:jc w:val="both"/>
              <w:rPr>
                <w:rFonts w:ascii="Times New Roman" w:hAnsi="Times New Roman"/>
                <w:sz w:val="24"/>
                <w:szCs w:val="24"/>
              </w:rPr>
            </w:pPr>
            <w:r w:rsidRPr="00F93686">
              <w:rPr>
                <w:rFonts w:ascii="Times New Roman" w:hAnsi="Times New Roman"/>
                <w:sz w:val="24"/>
                <w:szCs w:val="24"/>
              </w:rPr>
              <w:t>Результат – Понимание отражения в дизайне пространства исторически сложившихся национальных традиций. Формирование эстетического чувства, рождаемого под влиянием вещной среды интерьера.</w:t>
            </w:r>
          </w:p>
          <w:p w:rsidR="00F93686" w:rsidRPr="00F93686" w:rsidRDefault="00F93686" w:rsidP="00F93686">
            <w:pPr>
              <w:spacing w:after="0" w:line="240" w:lineRule="auto"/>
              <w:jc w:val="both"/>
              <w:rPr>
                <w:rFonts w:ascii="Times New Roman" w:hAnsi="Times New Roman"/>
                <w:b/>
                <w:sz w:val="24"/>
                <w:szCs w:val="24"/>
              </w:rPr>
            </w:pPr>
            <w:r w:rsidRPr="00F93686">
              <w:rPr>
                <w:rFonts w:ascii="Times New Roman" w:hAnsi="Times New Roman"/>
                <w:sz w:val="24"/>
                <w:szCs w:val="24"/>
              </w:rPr>
              <w:t xml:space="preserve">Урок 22. </w:t>
            </w:r>
            <w:r w:rsidRPr="00F93686">
              <w:rPr>
                <w:rFonts w:ascii="Times New Roman" w:hAnsi="Times New Roman"/>
                <w:b/>
                <w:sz w:val="24"/>
                <w:szCs w:val="24"/>
              </w:rPr>
              <w:t>Природа и архитектура. Организация архитектурно-ландшафтного пространства.</w:t>
            </w:r>
          </w:p>
          <w:p w:rsidR="00F93686" w:rsidRPr="00F93686" w:rsidRDefault="00F93686" w:rsidP="00F93686">
            <w:pPr>
              <w:spacing w:after="0" w:line="240" w:lineRule="auto"/>
              <w:jc w:val="both"/>
              <w:rPr>
                <w:rFonts w:ascii="Times New Roman" w:hAnsi="Times New Roman"/>
                <w:spacing w:val="-6"/>
                <w:sz w:val="24"/>
                <w:szCs w:val="24"/>
              </w:rPr>
            </w:pPr>
            <w:r w:rsidRPr="00F93686">
              <w:rPr>
                <w:rFonts w:ascii="Times New Roman" w:hAnsi="Times New Roman"/>
                <w:sz w:val="24"/>
                <w:szCs w:val="24"/>
              </w:rPr>
              <w:t>Результат - Формирование представления о ландшафтной архитектуре как проявлении художественного сознания той или иной эпохи, той или иной страны, того или иного народа.</w:t>
            </w:r>
          </w:p>
        </w:tc>
        <w:tc>
          <w:tcPr>
            <w:tcW w:w="1277" w:type="dxa"/>
            <w:vMerge/>
          </w:tcPr>
          <w:p w:rsidR="00F93686" w:rsidRPr="00F93686" w:rsidRDefault="00F93686" w:rsidP="00F93686">
            <w:pPr>
              <w:spacing w:after="0" w:line="240" w:lineRule="auto"/>
              <w:jc w:val="both"/>
              <w:rPr>
                <w:rFonts w:ascii="Times New Roman" w:hAnsi="Times New Roman"/>
                <w:b/>
                <w:sz w:val="24"/>
                <w:szCs w:val="24"/>
              </w:rPr>
            </w:pPr>
          </w:p>
        </w:tc>
      </w:tr>
    </w:tbl>
    <w:p w:rsidR="005820C3" w:rsidRPr="00F93686" w:rsidRDefault="005820C3" w:rsidP="00F93686">
      <w:pPr>
        <w:spacing w:after="0" w:line="240" w:lineRule="auto"/>
        <w:jc w:val="both"/>
        <w:rPr>
          <w:rFonts w:ascii="Times New Roman" w:hAnsi="Times New Roman"/>
          <w:sz w:val="24"/>
          <w:szCs w:val="24"/>
        </w:rPr>
      </w:pPr>
    </w:p>
    <w:p w:rsidR="00B540EE" w:rsidRPr="000F33E3" w:rsidRDefault="005820C3" w:rsidP="000F33E3">
      <w:pPr>
        <w:pStyle w:val="4"/>
        <w:spacing w:before="0" w:line="240" w:lineRule="auto"/>
        <w:ind w:left="0"/>
        <w:jc w:val="both"/>
        <w:rPr>
          <w:sz w:val="24"/>
          <w:szCs w:val="24"/>
        </w:rPr>
      </w:pPr>
      <w:bookmarkStart w:id="136" w:name="_Toc409691707"/>
      <w:bookmarkStart w:id="137" w:name="_Toc410654033"/>
      <w:bookmarkStart w:id="138" w:name="_Toc414553231"/>
      <w:r>
        <w:rPr>
          <w:sz w:val="24"/>
          <w:szCs w:val="24"/>
        </w:rPr>
        <w:t>2.2.2.5</w:t>
      </w:r>
      <w:r w:rsidR="00A309E2" w:rsidRPr="000F33E3">
        <w:rPr>
          <w:sz w:val="24"/>
          <w:szCs w:val="24"/>
        </w:rPr>
        <w:t xml:space="preserve">. </w:t>
      </w:r>
      <w:r w:rsidR="00B540EE" w:rsidRPr="000F33E3">
        <w:rPr>
          <w:sz w:val="24"/>
          <w:szCs w:val="24"/>
        </w:rPr>
        <w:t>География</w:t>
      </w:r>
      <w:bookmarkEnd w:id="136"/>
      <w:bookmarkEnd w:id="137"/>
      <w:bookmarkEnd w:id="138"/>
    </w:p>
    <w:p w:rsidR="001937F7" w:rsidRPr="000F33E3" w:rsidRDefault="001937F7" w:rsidP="000F33E3">
      <w:pPr>
        <w:spacing w:after="0" w:line="240" w:lineRule="auto"/>
        <w:ind w:firstLine="709"/>
        <w:jc w:val="both"/>
        <w:rPr>
          <w:rFonts w:ascii="Times New Roman" w:eastAsia="Times New Roman" w:hAnsi="Times New Roman"/>
          <w:sz w:val="24"/>
          <w:szCs w:val="24"/>
        </w:rPr>
      </w:pPr>
      <w:r w:rsidRPr="000F33E3">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F33E3" w:rsidRDefault="001937F7" w:rsidP="000F33E3">
      <w:pPr>
        <w:spacing w:after="0" w:line="240" w:lineRule="auto"/>
        <w:ind w:firstLine="709"/>
        <w:jc w:val="both"/>
        <w:rPr>
          <w:rFonts w:ascii="Times New Roman" w:eastAsia="Times New Roman" w:hAnsi="Times New Roman"/>
          <w:sz w:val="24"/>
          <w:szCs w:val="24"/>
        </w:rPr>
      </w:pPr>
      <w:r w:rsidRPr="000F33E3">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F33E3" w:rsidRDefault="001937F7" w:rsidP="000F33E3">
      <w:pPr>
        <w:spacing w:after="0" w:line="240" w:lineRule="auto"/>
        <w:ind w:firstLine="709"/>
        <w:jc w:val="both"/>
        <w:rPr>
          <w:rFonts w:ascii="Times New Roman" w:hAnsi="Times New Roman"/>
          <w:sz w:val="24"/>
          <w:szCs w:val="24"/>
        </w:rPr>
      </w:pPr>
      <w:bookmarkStart w:id="139" w:name="h.3x8tuzt" w:colFirst="0" w:colLast="0"/>
      <w:bookmarkEnd w:id="139"/>
      <w:r w:rsidRPr="000F33E3">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F33E3" w:rsidRDefault="001937F7" w:rsidP="000F33E3">
      <w:pPr>
        <w:spacing w:after="0" w:line="240" w:lineRule="auto"/>
        <w:ind w:firstLine="709"/>
        <w:jc w:val="both"/>
        <w:rPr>
          <w:rFonts w:ascii="Times New Roman" w:hAnsi="Times New Roman"/>
          <w:sz w:val="24"/>
          <w:szCs w:val="24"/>
        </w:rPr>
      </w:pPr>
      <w:r w:rsidRPr="000F33E3">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Развитие географических знаний о Земле</w:t>
      </w:r>
      <w:r w:rsidRPr="000F33E3">
        <w:rPr>
          <w:rFonts w:ascii="Times New Roman" w:hAnsi="Times New Roman"/>
          <w:sz w:val="24"/>
          <w:szCs w:val="24"/>
        </w:rPr>
        <w:t>.</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Введение. Что изучает география.</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Представления о мире в древности (</w:t>
      </w:r>
      <w:r w:rsidRPr="000F33E3">
        <w:rPr>
          <w:rFonts w:ascii="Times New Roman" w:hAnsi="Times New Roman"/>
          <w:i/>
          <w:sz w:val="24"/>
          <w:szCs w:val="24"/>
        </w:rPr>
        <w:t>Древний Китай, Древний Египет, Древняя Греция, Древний Рим</w:t>
      </w:r>
      <w:r w:rsidRPr="000F33E3">
        <w:rPr>
          <w:rFonts w:ascii="Times New Roman" w:hAnsi="Times New Roman"/>
          <w:sz w:val="24"/>
          <w:szCs w:val="24"/>
        </w:rPr>
        <w:t>). Появление первых географических карт.</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sz w:val="24"/>
          <w:szCs w:val="24"/>
        </w:rPr>
        <w:t xml:space="preserve">География в эпоху Средневековья: </w:t>
      </w:r>
      <w:r w:rsidRPr="000F33E3">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Эпоха Великих географических открытий (</w:t>
      </w:r>
      <w:r w:rsidRPr="000F33E3">
        <w:rPr>
          <w:rFonts w:ascii="Times New Roman" w:hAnsi="Times New Roman"/>
          <w:i/>
          <w:sz w:val="24"/>
          <w:szCs w:val="24"/>
        </w:rPr>
        <w:t>открытие Нового света, морского пути в Индию, кругосветные путешествия</w:t>
      </w:r>
      <w:r w:rsidRPr="000F33E3">
        <w:rPr>
          <w:rFonts w:ascii="Times New Roman" w:hAnsi="Times New Roman"/>
          <w:sz w:val="24"/>
          <w:szCs w:val="24"/>
        </w:rPr>
        <w:t>). Значение Великих географических открытий.</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Географические открытия XVII–XIX вв. (</w:t>
      </w:r>
      <w:r w:rsidRPr="000F33E3">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0F33E3">
        <w:rPr>
          <w:rFonts w:ascii="Times New Roman" w:hAnsi="Times New Roman"/>
          <w:sz w:val="24"/>
          <w:szCs w:val="24"/>
        </w:rPr>
        <w:t>). Первое русское кругосветное путешествие (</w:t>
      </w:r>
      <w:r w:rsidRPr="000F33E3">
        <w:rPr>
          <w:rFonts w:ascii="Times New Roman" w:hAnsi="Times New Roman"/>
          <w:i/>
          <w:sz w:val="24"/>
          <w:szCs w:val="24"/>
        </w:rPr>
        <w:t>И.Ф. Крузенштерн и Ю.Ф. Лисянский</w:t>
      </w:r>
      <w:r w:rsidRPr="000F33E3">
        <w:rPr>
          <w:rFonts w:ascii="Times New Roman" w:hAnsi="Times New Roman"/>
          <w:sz w:val="24"/>
          <w:szCs w:val="24"/>
        </w:rPr>
        <w:t>).</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Географические исследования в ХХ веке (</w:t>
      </w:r>
      <w:r w:rsidRPr="000F33E3">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F33E3">
        <w:rPr>
          <w:rFonts w:ascii="Times New Roman" w:hAnsi="Times New Roman"/>
          <w:sz w:val="24"/>
          <w:szCs w:val="24"/>
        </w:rPr>
        <w:t xml:space="preserve">). </w:t>
      </w:r>
      <w:r w:rsidRPr="000F33E3">
        <w:rPr>
          <w:rFonts w:ascii="Times New Roman" w:hAnsi="Times New Roman"/>
          <w:i/>
          <w:sz w:val="24"/>
          <w:szCs w:val="24"/>
        </w:rPr>
        <w:t>Значение освоения космоса для географической науки</w:t>
      </w:r>
      <w:r w:rsidRPr="000F33E3">
        <w:rPr>
          <w:rFonts w:ascii="Times New Roman" w:hAnsi="Times New Roman"/>
          <w:sz w:val="24"/>
          <w:szCs w:val="24"/>
        </w:rPr>
        <w:t>.</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Земля во Вселенной. Движения Земли и их следствия.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Земля – часть Солнечной системы. Земля и Луна. </w:t>
      </w:r>
      <w:r w:rsidRPr="000F33E3">
        <w:rPr>
          <w:rFonts w:ascii="Times New Roman" w:hAnsi="Times New Roman"/>
          <w:i/>
          <w:sz w:val="24"/>
          <w:szCs w:val="24"/>
        </w:rPr>
        <w:t xml:space="preserve">Влияние космоса на нашу планету и жизнь людей. </w:t>
      </w:r>
      <w:r w:rsidRPr="000F33E3">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F33E3">
        <w:rPr>
          <w:rFonts w:ascii="Times New Roman" w:hAnsi="Times New Roman"/>
          <w:i/>
          <w:sz w:val="24"/>
          <w:szCs w:val="24"/>
        </w:rPr>
        <w:t xml:space="preserve">Календарь – как система измерения больших промежутков времени, основанная на периодичности таких явлений </w:t>
      </w:r>
      <w:r w:rsidRPr="000F33E3">
        <w:rPr>
          <w:rFonts w:ascii="Times New Roman" w:hAnsi="Times New Roman"/>
          <w:i/>
          <w:sz w:val="24"/>
          <w:szCs w:val="24"/>
        </w:rPr>
        <w:lastRenderedPageBreak/>
        <w:t>природы, как смена дня и ночи, смена фаз Луны, смена времен года.</w:t>
      </w:r>
      <w:r w:rsidRPr="000F33E3">
        <w:rPr>
          <w:rFonts w:ascii="Times New Roman" w:hAnsi="Times New Roman"/>
          <w:sz w:val="24"/>
          <w:szCs w:val="24"/>
        </w:rPr>
        <w:t xml:space="preserve"> Осевое вращение Земли. Смена дня и ночи, сутки, календарный год.</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Изображение земной поверхности. </w:t>
      </w:r>
    </w:p>
    <w:p w:rsidR="001665A0" w:rsidRPr="000F33E3" w:rsidRDefault="001665A0" w:rsidP="000F33E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F33E3">
        <w:rPr>
          <w:rFonts w:ascii="Times New Roman" w:hAnsi="Times New Roman"/>
          <w:i/>
          <w:sz w:val="24"/>
          <w:szCs w:val="24"/>
        </w:rPr>
        <w:t>Особенности ориентирования в мегаполисе и в природе.</w:t>
      </w:r>
      <w:r w:rsidRPr="000F33E3">
        <w:rPr>
          <w:rFonts w:ascii="Times New Roman" w:hAnsi="Times New Roman"/>
          <w:sz w:val="24"/>
          <w:szCs w:val="24"/>
        </w:rPr>
        <w:t xml:space="preserve"> План местности. Условные знаки. Как составить план местности. </w:t>
      </w:r>
      <w:r w:rsidRPr="000F33E3">
        <w:rPr>
          <w:rFonts w:ascii="Times New Roman" w:hAnsi="Times New Roman"/>
          <w:i/>
          <w:sz w:val="24"/>
          <w:szCs w:val="24"/>
        </w:rPr>
        <w:t>Составление простейшего плана местности/учебного кабинета/комнаты.</w:t>
      </w:r>
      <w:r w:rsidRPr="000F33E3">
        <w:rPr>
          <w:rFonts w:ascii="Times New Roman" w:hAnsi="Times New Roman"/>
          <w:sz w:val="24"/>
          <w:szCs w:val="24"/>
        </w:rPr>
        <w:t xml:space="preserve"> Географическая карта – особый источник информации. </w:t>
      </w:r>
      <w:r w:rsidRPr="000F33E3">
        <w:rPr>
          <w:rFonts w:ascii="Times New Roman" w:hAnsi="Times New Roman"/>
          <w:i/>
          <w:sz w:val="24"/>
          <w:szCs w:val="24"/>
        </w:rPr>
        <w:t>Содержание и значение карт. Топографические карты.</w:t>
      </w:r>
      <w:r w:rsidRPr="000F33E3">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 Природа Земли.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Литосфера. </w:t>
      </w:r>
      <w:r w:rsidRPr="000F33E3">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0F33E3">
        <w:rPr>
          <w:rFonts w:ascii="Times New Roman" w:hAnsi="Times New Roman"/>
          <w:i/>
          <w:sz w:val="24"/>
          <w:szCs w:val="24"/>
        </w:rPr>
        <w:t>Полезные ископаемые и их значение в жизни современного общества.</w:t>
      </w:r>
      <w:r w:rsidRPr="000F33E3">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F33E3">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Гидросфера. </w:t>
      </w:r>
      <w:r w:rsidRPr="000F33E3">
        <w:rPr>
          <w:rFonts w:ascii="Times New Roman" w:hAnsi="Times New Roman"/>
          <w:sz w:val="24"/>
          <w:szCs w:val="24"/>
        </w:rPr>
        <w:t xml:space="preserve">Строение гидросферы. </w:t>
      </w:r>
      <w:r w:rsidRPr="000F33E3">
        <w:rPr>
          <w:rFonts w:ascii="Times New Roman" w:hAnsi="Times New Roman"/>
          <w:i/>
          <w:sz w:val="24"/>
          <w:szCs w:val="24"/>
        </w:rPr>
        <w:t xml:space="preserve">Особенности Мирового круговорота воды. </w:t>
      </w:r>
      <w:r w:rsidRPr="000F33E3">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0F33E3">
        <w:rPr>
          <w:rFonts w:ascii="Times New Roman" w:hAnsi="Times New Roman"/>
          <w:i/>
          <w:sz w:val="24"/>
          <w:szCs w:val="24"/>
        </w:rPr>
        <w:t>.</w:t>
      </w:r>
      <w:r w:rsidRPr="000F33E3">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F33E3">
        <w:rPr>
          <w:rFonts w:ascii="Times New Roman" w:hAnsi="Times New Roman"/>
          <w:i/>
          <w:sz w:val="24"/>
          <w:szCs w:val="24"/>
        </w:rPr>
        <w:t>Человек и гидросфера.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Атмосфера. </w:t>
      </w:r>
      <w:r w:rsidRPr="000F33E3">
        <w:rPr>
          <w:rFonts w:ascii="Times New Roman" w:hAnsi="Times New Roman"/>
          <w:sz w:val="24"/>
          <w:szCs w:val="24"/>
        </w:rPr>
        <w:t>Строение воздушной оболочки Земли</w:t>
      </w:r>
      <w:r w:rsidRPr="000F33E3">
        <w:rPr>
          <w:rFonts w:ascii="Times New Roman" w:hAnsi="Times New Roman"/>
          <w:i/>
          <w:sz w:val="24"/>
          <w:szCs w:val="24"/>
        </w:rPr>
        <w:t>.</w:t>
      </w:r>
      <w:r w:rsidRPr="000F33E3">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F33E3">
        <w:rPr>
          <w:rFonts w:ascii="Times New Roman" w:hAnsi="Times New Roman"/>
          <w:i/>
          <w:sz w:val="24"/>
          <w:szCs w:val="24"/>
        </w:rPr>
        <w:t>Графическое отображение направления ветра. Роза ветров.</w:t>
      </w:r>
      <w:r w:rsidRPr="000F33E3">
        <w:rPr>
          <w:rFonts w:ascii="Times New Roman" w:hAnsi="Times New Roman"/>
          <w:sz w:val="24"/>
          <w:szCs w:val="24"/>
        </w:rPr>
        <w:t xml:space="preserve"> Циркуляция атмосферы. Влажность воздуха. Понятие погоды. </w:t>
      </w:r>
      <w:r w:rsidRPr="000F33E3">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F33E3">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0F33E3">
        <w:rPr>
          <w:rFonts w:ascii="Times New Roman" w:hAnsi="Times New Roman"/>
          <w:i/>
          <w:sz w:val="24"/>
          <w:szCs w:val="24"/>
        </w:rPr>
        <w:t>Влияние климата на здоровье людей</w:t>
      </w:r>
      <w:r w:rsidRPr="000F33E3">
        <w:rPr>
          <w:rFonts w:ascii="Times New Roman" w:hAnsi="Times New Roman"/>
          <w:sz w:val="24"/>
          <w:szCs w:val="24"/>
        </w:rPr>
        <w:t>. Человек и атмосфера.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b/>
          <w:bCs/>
          <w:sz w:val="24"/>
          <w:szCs w:val="24"/>
        </w:rPr>
        <w:t xml:space="preserve">Биосфера. </w:t>
      </w:r>
      <w:r w:rsidRPr="000F33E3">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F33E3">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Географическая оболочка как среда жизни. </w:t>
      </w:r>
      <w:r w:rsidRPr="000F33E3">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lastRenderedPageBreak/>
        <w:t xml:space="preserve">Человечество на Земле.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Освоение Земли человеком. </w:t>
      </w:r>
    </w:p>
    <w:p w:rsidR="001665A0" w:rsidRPr="000F33E3" w:rsidRDefault="001665A0" w:rsidP="000F33E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F33E3">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0F33E3">
        <w:rPr>
          <w:rFonts w:ascii="Times New Roman" w:hAnsi="Times New Roman"/>
          <w:sz w:val="24"/>
          <w:szCs w:val="24"/>
        </w:rPr>
        <w:t>).</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Важнейшие географические открытия и путешествия в эпоху Средневековья (</w:t>
      </w:r>
      <w:r w:rsidRPr="000F33E3">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F33E3">
        <w:rPr>
          <w:rFonts w:ascii="Times New Roman" w:hAnsi="Times New Roman"/>
          <w:sz w:val="24"/>
          <w:szCs w:val="24"/>
        </w:rPr>
        <w:t>).</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Важнейшие географические открытия и путешествия в XVI–XIX вв. (</w:t>
      </w:r>
      <w:r w:rsidRPr="000F33E3">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F33E3">
        <w:rPr>
          <w:rFonts w:ascii="Times New Roman" w:hAnsi="Times New Roman"/>
          <w:sz w:val="24"/>
          <w:szCs w:val="24"/>
        </w:rPr>
        <w:t xml:space="preserve">).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Важнейшие географические открытия и путешествия в XX веке (</w:t>
      </w:r>
      <w:r w:rsidRPr="000F33E3">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0F33E3">
        <w:rPr>
          <w:rFonts w:ascii="Times New Roman" w:hAnsi="Times New Roman"/>
          <w:sz w:val="24"/>
          <w:szCs w:val="24"/>
        </w:rPr>
        <w:t>).</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Главные закономерности природы Земли.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b/>
          <w:bCs/>
          <w:sz w:val="24"/>
          <w:szCs w:val="24"/>
        </w:rPr>
        <w:t xml:space="preserve">Литосфера и рельеф Земли. </w:t>
      </w:r>
      <w:r w:rsidRPr="000F33E3">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F33E3">
        <w:rPr>
          <w:rFonts w:ascii="Times New Roman" w:hAnsi="Times New Roman"/>
          <w:i/>
          <w:sz w:val="24"/>
          <w:szCs w:val="24"/>
        </w:rPr>
        <w:t>Влияние строения земной коры на облик Земли.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Атмосфера и климаты Земли. </w:t>
      </w:r>
      <w:r w:rsidRPr="000F33E3">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F33E3">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Мировой океан – основная часть гидросферы. </w:t>
      </w:r>
      <w:r w:rsidRPr="000F33E3">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Географическая оболочка. </w:t>
      </w:r>
      <w:r w:rsidRPr="000F33E3">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Характеристика материков Земли.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Южные материки. </w:t>
      </w:r>
      <w:r w:rsidRPr="000F33E3">
        <w:rPr>
          <w:rFonts w:ascii="Times New Roman" w:hAnsi="Times New Roman"/>
          <w:sz w:val="24"/>
          <w:szCs w:val="24"/>
        </w:rPr>
        <w:t xml:space="preserve">Особенности южных материков Земли.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Африка. </w:t>
      </w:r>
      <w:r w:rsidRPr="000F33E3">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w:t>
      </w:r>
      <w:r w:rsidRPr="000F33E3">
        <w:rPr>
          <w:rFonts w:ascii="Times New Roman" w:hAnsi="Times New Roman"/>
          <w:sz w:val="24"/>
          <w:szCs w:val="24"/>
        </w:rPr>
        <w:lastRenderedPageBreak/>
        <w:t xml:space="preserve">Определение причин природного разнообразия материка. Население Африки, политическая карта.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Австралия и Океания. </w:t>
      </w:r>
      <w:r w:rsidRPr="000F33E3">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Южная Америка. </w:t>
      </w:r>
      <w:r w:rsidRPr="000F33E3">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Антарктида. </w:t>
      </w:r>
      <w:r w:rsidRPr="000F33E3">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Северные материки. </w:t>
      </w:r>
      <w:r w:rsidRPr="000F33E3">
        <w:rPr>
          <w:rFonts w:ascii="Times New Roman" w:hAnsi="Times New Roman"/>
          <w:sz w:val="24"/>
          <w:szCs w:val="24"/>
        </w:rPr>
        <w:t>Особенности северных материков Земли.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Северная Америка. </w:t>
      </w:r>
      <w:r w:rsidRPr="000F33E3">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Евразия. </w:t>
      </w:r>
      <w:r w:rsidRPr="000F33E3">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Взаимодействие природы и общества. </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F33E3">
        <w:rPr>
          <w:rFonts w:ascii="Times New Roman" w:hAnsi="Times New Roman"/>
          <w:position w:val="-1"/>
          <w:sz w:val="24"/>
          <w:szCs w:val="24"/>
        </w:rPr>
        <w:t>др.).</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Территория России на карте мира. </w:t>
      </w:r>
    </w:p>
    <w:p w:rsidR="001665A0" w:rsidRPr="000F33E3" w:rsidRDefault="001665A0" w:rsidP="000F33E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F33E3">
        <w:rPr>
          <w:rFonts w:ascii="Times New Roman" w:hAnsi="Times New Roman"/>
          <w:sz w:val="24"/>
          <w:szCs w:val="24"/>
          <w:lang w:val="en-US"/>
        </w:rPr>
        <w:t>I</w:t>
      </w:r>
      <w:r w:rsidRPr="000F33E3">
        <w:rPr>
          <w:rFonts w:ascii="Times New Roman" w:hAnsi="Times New Roman"/>
          <w:sz w:val="24"/>
          <w:szCs w:val="24"/>
        </w:rPr>
        <w:t xml:space="preserve"> вв. </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Общая характеристика природы России.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Рельеф и полезные ископаемые России. </w:t>
      </w:r>
      <w:r w:rsidRPr="000F33E3">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lastRenderedPageBreak/>
        <w:t xml:space="preserve">Климат России. </w:t>
      </w:r>
      <w:r w:rsidRPr="000F33E3">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Внутренние воды России. </w:t>
      </w:r>
      <w:r w:rsidRPr="000F33E3">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Почвы России. </w:t>
      </w:r>
      <w:r w:rsidRPr="000F33E3">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Растительный и животный мир России. </w:t>
      </w:r>
      <w:r w:rsidRPr="000F33E3">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Природно-территориальные комплексы России.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Природное районирование. </w:t>
      </w:r>
      <w:r w:rsidRPr="000F33E3">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Крупные природные комплексы России. </w:t>
      </w:r>
      <w:r w:rsidRPr="000F33E3">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Урал (изменение природных особенностей с запада на восток, с севера на юг).</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Обобщение знаний по особенностям природы европейской части России.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F33E3" w:rsidRDefault="001665A0" w:rsidP="000F33E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0F33E3" w:rsidRDefault="001665A0" w:rsidP="000F33E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 xml:space="preserve">Население России. </w:t>
      </w:r>
    </w:p>
    <w:p w:rsidR="001665A0" w:rsidRPr="000F33E3" w:rsidRDefault="001665A0" w:rsidP="000F33E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b/>
          <w:bCs/>
          <w:sz w:val="24"/>
          <w:szCs w:val="24"/>
        </w:rPr>
        <w:t>География своей местности.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0F33E3">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Хозяйство России.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Общая характеристика хозяйства. Географическое районирование. </w:t>
      </w:r>
      <w:r w:rsidRPr="000F33E3">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lastRenderedPageBreak/>
        <w:t xml:space="preserve">Главные отрасли и межотраслевые комплексы. </w:t>
      </w:r>
      <w:r w:rsidRPr="000F33E3">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0F33E3">
        <w:rPr>
          <w:rFonts w:ascii="Times New Roman" w:hAnsi="Times New Roman"/>
          <w:b/>
          <w:i/>
          <w:sz w:val="24"/>
          <w:szCs w:val="24"/>
        </w:rPr>
        <w:t xml:space="preserve">Хозяйство своей местности.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Районы России.</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Европейская часть России. </w:t>
      </w:r>
      <w:r w:rsidRPr="000F33E3">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i/>
          <w:sz w:val="24"/>
          <w:szCs w:val="24"/>
        </w:rPr>
        <w:t>Города Центрального района. Древние города, промышленные и научные центры.</w:t>
      </w:r>
      <w:r w:rsidRPr="000F33E3">
        <w:rPr>
          <w:rFonts w:ascii="Times New Roman" w:hAnsi="Times New Roman"/>
          <w:sz w:val="24"/>
          <w:szCs w:val="24"/>
        </w:rPr>
        <w:t xml:space="preserve"> Функциональное значение городов. Москва – столица Российской Федерации.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i/>
          <w:sz w:val="24"/>
          <w:szCs w:val="24"/>
        </w:rPr>
        <w:t>Моря Атлантического океана, омывающие Россию: транспортное значение, ресурсы.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i/>
          <w:sz w:val="24"/>
          <w:szCs w:val="24"/>
        </w:rPr>
        <w:t>Южные моря России: транспортное значение, ресурсы.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Азиатская часть России.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i/>
          <w:sz w:val="24"/>
          <w:szCs w:val="24"/>
        </w:rPr>
        <w:t>Моря Северного Ледовитого океана: транспортное значение, ресурсы.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0F33E3">
        <w:rPr>
          <w:rFonts w:ascii="Times New Roman" w:hAnsi="Times New Roman"/>
          <w:i/>
          <w:sz w:val="24"/>
          <w:szCs w:val="24"/>
        </w:rPr>
        <w:t>Моря Тихого океана: транспортное значение, ресурсы.</w:t>
      </w:r>
    </w:p>
    <w:p w:rsidR="001665A0" w:rsidRPr="000F33E3" w:rsidRDefault="001665A0" w:rsidP="000F33E3">
      <w:pPr>
        <w:tabs>
          <w:tab w:val="left" w:pos="426"/>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F33E3" w:rsidRDefault="001665A0" w:rsidP="000F33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 xml:space="preserve">Россия в мире. </w:t>
      </w:r>
    </w:p>
    <w:p w:rsidR="001665A0" w:rsidRPr="000F33E3" w:rsidRDefault="001665A0" w:rsidP="000F33E3">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F33E3" w:rsidRDefault="00B540EE" w:rsidP="000F33E3">
      <w:pPr>
        <w:tabs>
          <w:tab w:val="left" w:pos="5428"/>
        </w:tabs>
        <w:autoSpaceDE w:val="0"/>
        <w:autoSpaceDN w:val="0"/>
        <w:adjustRightInd w:val="0"/>
        <w:spacing w:after="0" w:line="240" w:lineRule="auto"/>
        <w:ind w:firstLine="709"/>
        <w:jc w:val="both"/>
        <w:rPr>
          <w:rFonts w:ascii="Times New Roman" w:hAnsi="Times New Roman"/>
          <w:sz w:val="24"/>
          <w:szCs w:val="24"/>
        </w:rPr>
      </w:pPr>
      <w:r w:rsidRPr="000F33E3">
        <w:rPr>
          <w:rFonts w:ascii="Times New Roman" w:hAnsi="Times New Roman"/>
          <w:b/>
          <w:bCs/>
          <w:sz w:val="24"/>
          <w:szCs w:val="24"/>
        </w:rPr>
        <w:t>Примерные темы практических работ</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картой «Имена на карте».</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зенитального положения Солнца в разные периоды года.</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координат географических объектов по карте.</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положения объектов относительно друг друга:</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направлений и расстояний по глобусу и карте.</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азимута.</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Ориентирование на местности.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Составление плана местности.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коллекциями минералов, горных пород, полезных ископаемых.</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картографическими источниками: нанесение элементов рельефа.</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картографическими источниками: нанесение объектов гидрографии.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объектов гидрографии.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Ведение дневника погоды.</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средних температур, амплитуды и построение графиков.</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Изучение природных комплексов своей местности.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основных компонентов природы океанов Земли.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основных компонентов природы материков Земли.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природных зон Земли.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Прогнозирование перспективных путей рационального природопользования.</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ГП и оценка его влияния на природу и жизнь людей в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Оценивание динамики изменения границ России и их значения.</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Решение задач на определение разницы во времени различных территорий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картографическими источниками: нанесение элементов рельефа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элементов рельефа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Построение профиля своей местности.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картографическими источниками: нанесение объектов гидрографии России .</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объектов гидрографии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Распределение количества осадков на территории России, работа с климатограммами.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характеристики климата своего региона.</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Составление прогноза погоды на основе различных</w:t>
      </w:r>
      <w:r w:rsidRPr="000F33E3">
        <w:rPr>
          <w:rFonts w:ascii="Times New Roman" w:hAnsi="Times New Roman"/>
          <w:sz w:val="24"/>
          <w:szCs w:val="24"/>
        </w:rPr>
        <w:tab/>
        <w:t>источников информации.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основных компонентов природы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Сравнение особенностей природы отдельных регионов страны.</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видов особо охраняемых природных территорий России и их особенностей.</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особенностей размещения крупных народов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Чтение и анализ половозрастных пирамид.</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Оценивание демографической ситуации России и отдельных ее территорий.</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lastRenderedPageBreak/>
        <w:t>Определение величины миграционного прироста населения в разных частях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Оценивание уровня урбанизации отдельных регионов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Описание основных компонентов природы своей местности.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Сравнение двух и более экономических районов России по заданным характеристикам.</w:t>
      </w:r>
    </w:p>
    <w:p w:rsidR="00B540EE" w:rsidRPr="000F33E3"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7D5841" w:rsidRDefault="00B540EE" w:rsidP="00F06C54">
      <w:pPr>
        <w:numPr>
          <w:ilvl w:val="0"/>
          <w:numId w:val="59"/>
        </w:numPr>
        <w:spacing w:after="0" w:line="240" w:lineRule="auto"/>
        <w:ind w:left="0" w:firstLine="709"/>
        <w:jc w:val="both"/>
        <w:rPr>
          <w:rFonts w:ascii="Times New Roman" w:hAnsi="Times New Roman"/>
          <w:sz w:val="24"/>
          <w:szCs w:val="24"/>
        </w:rPr>
      </w:pPr>
      <w:r w:rsidRPr="000F33E3">
        <w:rPr>
          <w:rFonts w:ascii="Times New Roman" w:hAnsi="Times New Roman"/>
          <w:sz w:val="24"/>
          <w:szCs w:val="24"/>
        </w:rPr>
        <w:t xml:space="preserve">Составление картосхем и других графических материалов, отражающих </w:t>
      </w:r>
      <w:r w:rsidRPr="007D5841">
        <w:rPr>
          <w:rFonts w:ascii="Times New Roman" w:hAnsi="Times New Roman"/>
          <w:sz w:val="24"/>
          <w:szCs w:val="24"/>
        </w:rPr>
        <w:t>экономические, политические и культурные взаимосвязи России с другими государствами.</w:t>
      </w:r>
    </w:p>
    <w:p w:rsidR="00B540EE" w:rsidRPr="007D5841" w:rsidRDefault="00B540EE" w:rsidP="007D5841">
      <w:pPr>
        <w:spacing w:after="0" w:line="240" w:lineRule="auto"/>
        <w:ind w:firstLine="709"/>
        <w:jc w:val="both"/>
        <w:rPr>
          <w:rFonts w:ascii="Times New Roman" w:hAnsi="Times New Roman"/>
          <w:sz w:val="24"/>
          <w:szCs w:val="24"/>
        </w:rPr>
      </w:pPr>
    </w:p>
    <w:p w:rsidR="009D1460" w:rsidRPr="007D5841" w:rsidRDefault="000F33E3" w:rsidP="007D5841">
      <w:pPr>
        <w:pStyle w:val="4"/>
        <w:spacing w:before="0" w:line="240" w:lineRule="auto"/>
        <w:ind w:left="0"/>
        <w:jc w:val="both"/>
        <w:rPr>
          <w:sz w:val="24"/>
          <w:szCs w:val="24"/>
          <w:lang w:eastAsia="ru-RU"/>
        </w:rPr>
      </w:pPr>
      <w:bookmarkStart w:id="140" w:name="_Toc414553232"/>
      <w:bookmarkStart w:id="141" w:name="_Toc409691708"/>
      <w:r w:rsidRPr="007D5841">
        <w:rPr>
          <w:sz w:val="24"/>
          <w:szCs w:val="24"/>
          <w:lang w:eastAsia="ru-RU"/>
        </w:rPr>
        <w:t>2.2.2.7</w:t>
      </w:r>
      <w:r w:rsidR="009360F3" w:rsidRPr="007D5841">
        <w:rPr>
          <w:sz w:val="24"/>
          <w:szCs w:val="24"/>
          <w:lang w:eastAsia="ru-RU"/>
        </w:rPr>
        <w:t xml:space="preserve">. </w:t>
      </w:r>
      <w:r w:rsidR="009D1460" w:rsidRPr="007D5841">
        <w:rPr>
          <w:sz w:val="24"/>
          <w:szCs w:val="24"/>
          <w:lang w:eastAsia="ru-RU"/>
        </w:rPr>
        <w:t>Математика</w:t>
      </w:r>
      <w:bookmarkEnd w:id="140"/>
    </w:p>
    <w:p w:rsidR="0082206B" w:rsidRPr="007D5841" w:rsidRDefault="0082206B" w:rsidP="007D5841">
      <w:pPr>
        <w:tabs>
          <w:tab w:val="left" w:pos="1134"/>
        </w:tabs>
        <w:spacing w:after="0" w:line="240" w:lineRule="auto"/>
        <w:ind w:firstLine="709"/>
        <w:jc w:val="both"/>
        <w:rPr>
          <w:rFonts w:ascii="Times New Roman" w:hAnsi="Times New Roman"/>
          <w:sz w:val="24"/>
          <w:szCs w:val="24"/>
        </w:rPr>
      </w:pPr>
      <w:r w:rsidRPr="007D5841">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D5841" w:rsidRDefault="00403DD3" w:rsidP="007D5841">
      <w:pPr>
        <w:pStyle w:val="2"/>
        <w:spacing w:line="240" w:lineRule="auto"/>
        <w:rPr>
          <w:sz w:val="24"/>
          <w:szCs w:val="24"/>
        </w:rPr>
      </w:pPr>
      <w:bookmarkStart w:id="142" w:name="_Toc405513918"/>
      <w:bookmarkStart w:id="143" w:name="_Toc284662796"/>
      <w:bookmarkStart w:id="144" w:name="_Toc284663423"/>
      <w:r w:rsidRPr="007D5841">
        <w:rPr>
          <w:sz w:val="24"/>
          <w:szCs w:val="24"/>
        </w:rPr>
        <w:t>Элементы теории множеств и математической логики</w:t>
      </w:r>
      <w:bookmarkEnd w:id="142"/>
      <w:bookmarkEnd w:id="143"/>
      <w:bookmarkEnd w:id="144"/>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Множества и отношения между ними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Множество, </w:t>
      </w:r>
      <w:r w:rsidRPr="007D5841">
        <w:rPr>
          <w:rFonts w:ascii="Times New Roman" w:hAnsi="Times New Roman"/>
          <w:i/>
          <w:sz w:val="24"/>
          <w:szCs w:val="24"/>
        </w:rPr>
        <w:t>характеристическое свойство множества</w:t>
      </w:r>
      <w:r w:rsidRPr="007D5841">
        <w:rPr>
          <w:rFonts w:ascii="Times New Roman" w:hAnsi="Times New Roman"/>
          <w:sz w:val="24"/>
          <w:szCs w:val="24"/>
        </w:rPr>
        <w:t xml:space="preserve">, элемент множества, </w:t>
      </w:r>
      <w:r w:rsidRPr="007D5841">
        <w:rPr>
          <w:rFonts w:ascii="Times New Roman" w:hAnsi="Times New Roman"/>
          <w:i/>
          <w:sz w:val="24"/>
          <w:szCs w:val="24"/>
        </w:rPr>
        <w:t>пустое, конечное, бесконечное множество</w:t>
      </w:r>
      <w:r w:rsidRPr="007D5841">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7D5841">
        <w:rPr>
          <w:rFonts w:ascii="Times New Roman" w:hAnsi="Times New Roman"/>
          <w:i/>
          <w:sz w:val="24"/>
          <w:szCs w:val="24"/>
        </w:rPr>
        <w:t>распознавание подмножеств и элементов подмножеств с использованием кругов Эйлера</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Операции над множествами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Пересечение и объединение множеств. </w:t>
      </w:r>
      <w:r w:rsidRPr="007D5841">
        <w:rPr>
          <w:rFonts w:ascii="Times New Roman" w:hAnsi="Times New Roman"/>
          <w:i/>
          <w:sz w:val="24"/>
          <w:szCs w:val="24"/>
        </w:rPr>
        <w:t>Разность множеств, дополнение множества</w:t>
      </w:r>
      <w:r w:rsidR="00A36EF2" w:rsidRPr="007D5841">
        <w:rPr>
          <w:rFonts w:ascii="Times New Roman" w:hAnsi="Times New Roman"/>
          <w:sz w:val="24"/>
          <w:szCs w:val="24"/>
        </w:rPr>
        <w:t>.</w:t>
      </w:r>
      <w:r w:rsidRPr="007D5841">
        <w:rPr>
          <w:rFonts w:ascii="Times New Roman" w:hAnsi="Times New Roman"/>
          <w:i/>
          <w:sz w:val="24"/>
          <w:szCs w:val="24"/>
        </w:rPr>
        <w:t>Интерпретация операций над множествами с помощью кругов Эйлера</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Элементы логики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Высказывания</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Истинность и ложность высказывания</w:t>
      </w:r>
      <w:r w:rsidRPr="007D5841">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D5841" w:rsidRDefault="00403DD3" w:rsidP="007D5841">
      <w:pPr>
        <w:pStyle w:val="2"/>
        <w:spacing w:line="240" w:lineRule="auto"/>
        <w:rPr>
          <w:sz w:val="24"/>
          <w:szCs w:val="24"/>
        </w:rPr>
      </w:pPr>
      <w:bookmarkStart w:id="145" w:name="_Toc405513919"/>
      <w:bookmarkStart w:id="146" w:name="_Toc284662797"/>
      <w:bookmarkStart w:id="147" w:name="_Toc284663424"/>
      <w:r w:rsidRPr="007D5841">
        <w:rPr>
          <w:sz w:val="24"/>
          <w:szCs w:val="24"/>
        </w:rPr>
        <w:t>Содержание курса математики в 5–6 классах</w:t>
      </w:r>
      <w:bookmarkEnd w:id="145"/>
      <w:bookmarkEnd w:id="146"/>
      <w:bookmarkEnd w:id="147"/>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Натуральные числа и нуль</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Натуральный ряд чисел и его свойства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Запись и чтение натуральных чисел</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Округление натуральных чисел</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Необходимость округления. Правило округления натуральных чисел.</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Сравнение натуральных чисел, сравнение с числом 0</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Действия с натуральными числами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D5841">
        <w:rPr>
          <w:rFonts w:ascii="Times New Roman" w:hAnsi="Times New Roman"/>
          <w:i/>
          <w:sz w:val="24"/>
          <w:szCs w:val="24"/>
        </w:rPr>
        <w:t>обоснование алгоритмов выполнения арифметических  действий.</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Степень с натуральным показателем</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Числовые выражения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Числовое выражение и его значение, порядок выполнения действий.</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Деление с остатком</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Деление с остатком на множестве натуральных чисел, </w:t>
      </w:r>
      <w:r w:rsidRPr="007D5841">
        <w:rPr>
          <w:rFonts w:ascii="Times New Roman" w:hAnsi="Times New Roman"/>
          <w:i/>
          <w:sz w:val="24"/>
          <w:szCs w:val="24"/>
        </w:rPr>
        <w:t>свойства деления с остатком</w:t>
      </w:r>
      <w:r w:rsidRPr="007D5841">
        <w:rPr>
          <w:rFonts w:ascii="Times New Roman" w:hAnsi="Times New Roman"/>
          <w:sz w:val="24"/>
          <w:szCs w:val="24"/>
        </w:rPr>
        <w:t xml:space="preserve">. Практические задачи на деление с остатком.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Свойства и признаки делимости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Свойство делимости суммы (разности) на число. Признаки делимости на 2, 3, 5, 9, 10. </w:t>
      </w:r>
      <w:r w:rsidRPr="007D5841">
        <w:rPr>
          <w:rFonts w:ascii="Times New Roman" w:hAnsi="Times New Roman"/>
          <w:i/>
          <w:sz w:val="24"/>
          <w:szCs w:val="24"/>
        </w:rPr>
        <w:t>Признаки делимости на 4, 6, 8, 11. Доказательство признаков делимости</w:t>
      </w:r>
      <w:r w:rsidRPr="007D5841">
        <w:rPr>
          <w:rFonts w:ascii="Times New Roman" w:hAnsi="Times New Roman"/>
          <w:sz w:val="24"/>
          <w:szCs w:val="24"/>
        </w:rPr>
        <w:t xml:space="preserve">. Решение практических задач с применением признаков делимости.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Разложение числа на простые множители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Простые и составные числа, </w:t>
      </w:r>
      <w:r w:rsidRPr="007D5841">
        <w:rPr>
          <w:rFonts w:ascii="Times New Roman" w:hAnsi="Times New Roman"/>
          <w:i/>
          <w:sz w:val="24"/>
          <w:szCs w:val="24"/>
        </w:rPr>
        <w:t xml:space="preserve">решето Эратосфена.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Разложение натурального числа на множители, разложение на простые множители. </w:t>
      </w:r>
      <w:r w:rsidRPr="007D584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Алгебраические выражения</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Делители и кратные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Делитель и его свойства, общий делитель двух </w:t>
      </w:r>
      <w:r w:rsidR="009B6B54" w:rsidRPr="007D5841">
        <w:rPr>
          <w:rFonts w:ascii="Times New Roman" w:hAnsi="Times New Roman"/>
          <w:sz w:val="24"/>
          <w:szCs w:val="24"/>
        </w:rPr>
        <w:t>и</w:t>
      </w:r>
      <w:r w:rsidRPr="007D5841">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Дроби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Обыкновенные дроби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Приведение дробей к общему знаменателю. Сравнение обыкновенных дробей.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Арифметические действия со смешанными дробями.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Арифметические действия с дробными числами.</w:t>
      </w:r>
      <w:r w:rsidRPr="007D5841">
        <w:rPr>
          <w:rFonts w:ascii="Times New Roman" w:hAnsi="Times New Roman"/>
          <w:sz w:val="24"/>
          <w:szCs w:val="24"/>
        </w:rPr>
        <w:tab/>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i/>
          <w:sz w:val="24"/>
          <w:szCs w:val="24"/>
        </w:rPr>
        <w:t>Способы рационализации вычислений и их применение при выполнении действий</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Десятичные дроби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D5841">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Отношение двух чисел</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
          <w:bCs/>
          <w:sz w:val="24"/>
          <w:szCs w:val="24"/>
        </w:rPr>
        <w:t>Среднее арифметическое чисел</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D5841">
        <w:rPr>
          <w:rFonts w:ascii="Times New Roman" w:hAnsi="Times New Roman"/>
          <w:bCs/>
          <w:i/>
          <w:sz w:val="24"/>
          <w:szCs w:val="24"/>
        </w:rPr>
        <w:t>Среднее арифметическое нескольких чисел.</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Проценты</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Диаграммы</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Cs/>
          <w:sz w:val="24"/>
          <w:szCs w:val="24"/>
        </w:rPr>
        <w:t xml:space="preserve">Столбчатые и круговые диаграммы. Извлечение информации из диаграмм. </w:t>
      </w:r>
      <w:r w:rsidRPr="007D5841">
        <w:rPr>
          <w:rFonts w:ascii="Times New Roman" w:hAnsi="Times New Roman"/>
          <w:bCs/>
          <w:i/>
          <w:sz w:val="24"/>
          <w:szCs w:val="24"/>
        </w:rPr>
        <w:t>Изображение диаграмм по числовым данным</w:t>
      </w:r>
      <w:r w:rsidRPr="007D5841">
        <w:rPr>
          <w:rFonts w:ascii="Times New Roman" w:hAnsi="Times New Roman"/>
          <w:bCs/>
          <w:sz w:val="24"/>
          <w:szCs w:val="24"/>
        </w:rPr>
        <w:t>.</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Рациональные числа</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Положительные и отрицательные числа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Понятие о рациональном числе</w:t>
      </w:r>
      <w:r w:rsidRPr="007D5841">
        <w:rPr>
          <w:rFonts w:ascii="Times New Roman" w:hAnsi="Times New Roman"/>
          <w:sz w:val="24"/>
          <w:szCs w:val="24"/>
        </w:rPr>
        <w:t xml:space="preserve">. </w:t>
      </w:r>
      <w:r w:rsidRPr="007D5841">
        <w:rPr>
          <w:rFonts w:ascii="Times New Roman" w:hAnsi="Times New Roman"/>
          <w:i/>
          <w:sz w:val="24"/>
          <w:szCs w:val="24"/>
        </w:rPr>
        <w:t>Первичное представление о множестве рациональных чисел.</w:t>
      </w:r>
      <w:r w:rsidRPr="007D5841">
        <w:rPr>
          <w:rFonts w:ascii="Times New Roman" w:hAnsi="Times New Roman"/>
          <w:sz w:val="24"/>
          <w:szCs w:val="24"/>
        </w:rPr>
        <w:t xml:space="preserve"> Действия с рациональными числами.</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Решение текстовых задач</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Единицы измерений</w:t>
      </w:r>
      <w:r w:rsidRPr="007D5841">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Задачи на все арифметические действия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текстовых задач арифметическим способом</w:t>
      </w:r>
      <w:r w:rsidRPr="007D5841">
        <w:rPr>
          <w:rFonts w:ascii="Times New Roman" w:hAnsi="Times New Roman"/>
          <w:i/>
          <w:sz w:val="24"/>
          <w:szCs w:val="24"/>
        </w:rPr>
        <w:t xml:space="preserve">. </w:t>
      </w:r>
      <w:r w:rsidRPr="007D5841">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Задачи на движение, работу и покупки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Задачи на части, доли, проценты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Логические задачи</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Cs/>
          <w:sz w:val="24"/>
          <w:szCs w:val="24"/>
        </w:rPr>
        <w:t xml:space="preserve">Решение несложных логических задач. </w:t>
      </w:r>
      <w:r w:rsidRPr="007D5841">
        <w:rPr>
          <w:rFonts w:ascii="Times New Roman" w:hAnsi="Times New Roman"/>
          <w:bCs/>
          <w:i/>
          <w:sz w:val="24"/>
          <w:szCs w:val="24"/>
        </w:rPr>
        <w:t>Решение логических задач с помощью графов, таблиц</w:t>
      </w:r>
      <w:r w:rsidRPr="007D5841">
        <w:rPr>
          <w:rFonts w:ascii="Times New Roman" w:hAnsi="Times New Roman"/>
          <w:bCs/>
          <w:sz w:val="24"/>
          <w:szCs w:val="24"/>
        </w:rPr>
        <w:t xml:space="preserve">. </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
          <w:sz w:val="24"/>
          <w:szCs w:val="24"/>
        </w:rPr>
        <w:t xml:space="preserve">Основные методы решения текстовых задач: </w:t>
      </w:r>
      <w:r w:rsidRPr="007D5841">
        <w:rPr>
          <w:rFonts w:ascii="Times New Roman" w:hAnsi="Times New Roman"/>
          <w:bCs/>
          <w:sz w:val="24"/>
          <w:szCs w:val="24"/>
        </w:rPr>
        <w:t>арифметический, перебор вариантов.</w:t>
      </w:r>
    </w:p>
    <w:p w:rsidR="00403DD3" w:rsidRPr="007D5841" w:rsidRDefault="00403DD3" w:rsidP="007D5841">
      <w:pPr>
        <w:pStyle w:val="3"/>
        <w:spacing w:before="0" w:beforeAutospacing="0" w:after="0" w:afterAutospacing="0"/>
        <w:ind w:firstLine="709"/>
        <w:jc w:val="both"/>
        <w:rPr>
          <w:sz w:val="24"/>
          <w:szCs w:val="24"/>
        </w:rPr>
      </w:pPr>
      <w:r w:rsidRPr="007D5841">
        <w:rPr>
          <w:sz w:val="24"/>
          <w:szCs w:val="24"/>
        </w:rPr>
        <w:t>Наглядная геометрия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D5841">
        <w:rPr>
          <w:rFonts w:ascii="Times New Roman" w:hAnsi="Times New Roman"/>
          <w:i/>
          <w:sz w:val="24"/>
          <w:szCs w:val="24"/>
        </w:rPr>
        <w:t>виды треугольников. Правильные многоугольники.</w:t>
      </w:r>
      <w:r w:rsidRPr="007D5841">
        <w:rPr>
          <w:rFonts w:ascii="Times New Roman" w:hAnsi="Times New Roman"/>
          <w:sz w:val="24"/>
          <w:szCs w:val="24"/>
        </w:rPr>
        <w:t xml:space="preserve"> Изображение основных геометрических фигур. </w:t>
      </w:r>
      <w:r w:rsidRPr="007D5841">
        <w:rPr>
          <w:rFonts w:ascii="Times New Roman" w:hAnsi="Times New Roman"/>
          <w:i/>
          <w:sz w:val="24"/>
          <w:szCs w:val="24"/>
        </w:rPr>
        <w:t>Взаимное расположение двух прямых, двух окружностей, прямой и окружности.</w:t>
      </w:r>
      <w:r w:rsidRPr="007D5841">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D5841">
        <w:rPr>
          <w:rFonts w:ascii="Times New Roman" w:hAnsi="Times New Roman"/>
          <w:i/>
          <w:sz w:val="24"/>
          <w:szCs w:val="24"/>
        </w:rPr>
        <w:t>Равновеликие фигуры.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D5841">
        <w:rPr>
          <w:rFonts w:ascii="Times New Roman" w:hAnsi="Times New Roman"/>
          <w:i/>
          <w:sz w:val="24"/>
          <w:szCs w:val="24"/>
        </w:rPr>
        <w:t>Примеры сечений. Многогранники. Правильные многогранники.</w:t>
      </w:r>
      <w:r w:rsidRPr="007D5841">
        <w:rPr>
          <w:rFonts w:ascii="Times New Roman" w:hAnsi="Times New Roman"/>
          <w:sz w:val="24"/>
          <w:szCs w:val="24"/>
        </w:rPr>
        <w:t xml:space="preserve"> Примеры разверток многогранников, цилиндра и конуса.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объема; единицы объема. Объем прямоугольного параллелепипеда, куба.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Понятие о равенстве фигур. Центральная, осевая и </w:t>
      </w:r>
      <w:r w:rsidRPr="007D5841">
        <w:rPr>
          <w:rFonts w:ascii="Times New Roman" w:hAnsi="Times New Roman"/>
          <w:i/>
          <w:sz w:val="24"/>
          <w:szCs w:val="24"/>
        </w:rPr>
        <w:t xml:space="preserve">зеркальная </w:t>
      </w:r>
      <w:r w:rsidRPr="007D5841">
        <w:rPr>
          <w:rFonts w:ascii="Times New Roman" w:hAnsi="Times New Roman"/>
          <w:sz w:val="24"/>
          <w:szCs w:val="24"/>
        </w:rPr>
        <w:t>симметрии. Изображение симметричных фигур.</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практических задач с применением простейших свойств фигур.</w:t>
      </w:r>
    </w:p>
    <w:p w:rsidR="00403DD3" w:rsidRPr="007D5841" w:rsidRDefault="00403DD3" w:rsidP="007D5841">
      <w:pPr>
        <w:pStyle w:val="3"/>
        <w:spacing w:before="0" w:beforeAutospacing="0" w:after="0" w:afterAutospacing="0"/>
        <w:ind w:firstLine="709"/>
        <w:jc w:val="both"/>
        <w:rPr>
          <w:sz w:val="24"/>
          <w:szCs w:val="24"/>
        </w:rPr>
      </w:pPr>
      <w:r w:rsidRPr="007D5841">
        <w:rPr>
          <w:sz w:val="24"/>
          <w:szCs w:val="24"/>
        </w:rPr>
        <w:t>История математики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Рождение шестидесятеричной системы счисления. Появление десятичной записи чисел.</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7D5841">
        <w:rPr>
          <w:rFonts w:ascii="Times New Roman" w:hAnsi="Times New Roman"/>
          <w:i/>
          <w:position w:val="-14"/>
          <w:sz w:val="24"/>
          <w:szCs w:val="24"/>
        </w:rPr>
        <w:object w:dxaOrig="1619" w:dyaOrig="420">
          <v:shape id="_x0000_i1038" type="#_x0000_t75" style="width:81.75pt;height:21.75pt" o:ole="">
            <v:imagedata r:id="rId31" o:title=""/>
          </v:shape>
          <o:OLEObject Type="Embed" ProgID="Equation.DSMT4" ShapeID="_x0000_i1038" DrawAspect="Content" ObjectID="_1617015599" r:id="rId32"/>
        </w:object>
      </w:r>
      <w:r w:rsidRPr="007D5841">
        <w:rPr>
          <w:rFonts w:ascii="Times New Roman" w:hAnsi="Times New Roman"/>
          <w:i/>
          <w:sz w:val="24"/>
          <w:szCs w:val="24"/>
        </w:rPr>
        <w:t>?</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7D5841">
        <w:rPr>
          <w:rFonts w:ascii="Times New Roman" w:hAnsi="Times New Roman"/>
          <w:i/>
          <w:sz w:val="24"/>
          <w:szCs w:val="24"/>
        </w:rPr>
        <w:t>. </w:t>
      </w:r>
      <w:r w:rsidRPr="007D5841">
        <w:rPr>
          <w:rFonts w:ascii="Times New Roman" w:hAnsi="Times New Roman"/>
          <w:i/>
          <w:sz w:val="24"/>
          <w:szCs w:val="24"/>
        </w:rPr>
        <w:t>Магницкий.</w:t>
      </w:r>
    </w:p>
    <w:p w:rsidR="00403DD3" w:rsidRPr="007D5841" w:rsidRDefault="00403DD3" w:rsidP="007D5841">
      <w:pPr>
        <w:pStyle w:val="2"/>
        <w:spacing w:line="240" w:lineRule="auto"/>
        <w:rPr>
          <w:sz w:val="24"/>
          <w:szCs w:val="24"/>
        </w:rPr>
      </w:pPr>
      <w:bookmarkStart w:id="148" w:name="_Toc405513920"/>
      <w:bookmarkStart w:id="149" w:name="_Toc284662798"/>
      <w:bookmarkStart w:id="150" w:name="_Toc284663425"/>
      <w:r w:rsidRPr="007D5841">
        <w:rPr>
          <w:sz w:val="24"/>
          <w:szCs w:val="24"/>
        </w:rPr>
        <w:t>Содержание курса математики в 7–9 классах</w:t>
      </w:r>
      <w:bookmarkEnd w:id="148"/>
      <w:bookmarkEnd w:id="149"/>
      <w:bookmarkEnd w:id="150"/>
    </w:p>
    <w:p w:rsidR="00403DD3" w:rsidRPr="007D5841" w:rsidRDefault="00403DD3" w:rsidP="007D5841">
      <w:pPr>
        <w:pStyle w:val="3"/>
        <w:spacing w:before="0" w:beforeAutospacing="0" w:after="0" w:afterAutospacing="0"/>
        <w:ind w:firstLine="709"/>
        <w:jc w:val="both"/>
        <w:rPr>
          <w:sz w:val="24"/>
          <w:szCs w:val="24"/>
        </w:rPr>
      </w:pPr>
      <w:bookmarkStart w:id="151" w:name="_Toc405513921"/>
      <w:bookmarkStart w:id="152" w:name="_Toc284662799"/>
      <w:bookmarkStart w:id="153" w:name="_Toc284663426"/>
      <w:r w:rsidRPr="007D5841">
        <w:rPr>
          <w:sz w:val="24"/>
          <w:szCs w:val="24"/>
        </w:rPr>
        <w:t>Алгебра</w:t>
      </w:r>
      <w:bookmarkEnd w:id="151"/>
      <w:bookmarkEnd w:id="152"/>
      <w:bookmarkEnd w:id="153"/>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Числа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Рациональные числа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7D5841">
        <w:rPr>
          <w:rFonts w:ascii="Times New Roman" w:hAnsi="Times New Roman"/>
          <w:i/>
          <w:sz w:val="24"/>
          <w:szCs w:val="24"/>
        </w:rPr>
        <w:t>Представление рационального числа десятичной дробью</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Иррациональные числа</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7D5841">
        <w:rPr>
          <w:rFonts w:ascii="Times New Roman" w:hAnsi="Times New Roman"/>
          <w:i/>
          <w:position w:val="-6"/>
          <w:sz w:val="24"/>
          <w:szCs w:val="24"/>
        </w:rPr>
        <w:object w:dxaOrig="380" w:dyaOrig="340">
          <v:shape id="_x0000_i1039" type="#_x0000_t75" style="width:18pt;height:18pt" o:ole="">
            <v:imagedata r:id="rId33" o:title=""/>
          </v:shape>
          <o:OLEObject Type="Embed" ProgID="Equation.DSMT4" ShapeID="_x0000_i1039" DrawAspect="Content" ObjectID="_1617015600" r:id="rId34"/>
        </w:object>
      </w:r>
      <w:r w:rsidRPr="007D5841">
        <w:rPr>
          <w:rFonts w:ascii="Times New Roman" w:hAnsi="Times New Roman"/>
          <w:i/>
          <w:sz w:val="24"/>
          <w:szCs w:val="24"/>
        </w:rPr>
        <w:t xml:space="preserve">. </w:t>
      </w:r>
      <w:r w:rsidRPr="007D5841">
        <w:rPr>
          <w:rFonts w:ascii="Times New Roman" w:hAnsi="Times New Roman"/>
          <w:sz w:val="24"/>
          <w:szCs w:val="24"/>
        </w:rPr>
        <w:t>Применение в геометрии</w:t>
      </w:r>
      <w:r w:rsidRPr="007D5841">
        <w:rPr>
          <w:rFonts w:ascii="Times New Roman" w:hAnsi="Times New Roman"/>
          <w:i/>
          <w:sz w:val="24"/>
          <w:szCs w:val="24"/>
        </w:rPr>
        <w:t>.Сравнение иррациональных чисел.</w:t>
      </w:r>
      <w:r w:rsidRPr="007D5841">
        <w:rPr>
          <w:rFonts w:ascii="Times New Roman" w:hAnsi="Times New Roman"/>
          <w:bCs/>
          <w:i/>
          <w:sz w:val="24"/>
          <w:szCs w:val="24"/>
        </w:rPr>
        <w:t>Множество действительных чисел</w:t>
      </w:r>
      <w:r w:rsidRPr="007D5841">
        <w:rPr>
          <w:rFonts w:ascii="Times New Roman" w:hAnsi="Times New Roman"/>
          <w:bCs/>
          <w:sz w:val="24"/>
          <w:szCs w:val="24"/>
        </w:rPr>
        <w:t>.</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Тождественные преобразования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Числовые и буквенные выражения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Целые выражения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D5841">
        <w:rPr>
          <w:rFonts w:ascii="Times New Roman" w:hAnsi="Times New Roman"/>
          <w:i/>
          <w:sz w:val="24"/>
          <w:szCs w:val="24"/>
        </w:rPr>
        <w:t>группировка, применение формул сокращённого умножения</w:t>
      </w:r>
      <w:r w:rsidRPr="007D5841">
        <w:rPr>
          <w:rFonts w:ascii="Times New Roman" w:hAnsi="Times New Roman"/>
          <w:sz w:val="24"/>
          <w:szCs w:val="24"/>
        </w:rPr>
        <w:t>.</w:t>
      </w:r>
      <w:r w:rsidRPr="007D5841">
        <w:rPr>
          <w:rFonts w:ascii="Times New Roman" w:hAnsi="Times New Roman"/>
          <w:i/>
          <w:sz w:val="24"/>
          <w:szCs w:val="24"/>
        </w:rPr>
        <w:t xml:space="preserve"> Квадратный трёхчлен, разложение квадратного трёхчлена на множители.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Дробно-рациональные выражения</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lastRenderedPageBreak/>
        <w:t xml:space="preserve">Степень с целым показателем. Преобразование дробно-линейных выражений: сложение, умножение, деление. </w:t>
      </w:r>
      <w:r w:rsidRPr="007D5841">
        <w:rPr>
          <w:rFonts w:ascii="Times New Roman" w:hAnsi="Times New Roman"/>
          <w:i/>
          <w:sz w:val="24"/>
          <w:szCs w:val="24"/>
        </w:rPr>
        <w:t>Алгебраическая дробь.Допустимые значения переменных в дробно-рациональных выражениях</w:t>
      </w:r>
      <w:r w:rsidRPr="007D5841">
        <w:rPr>
          <w:rFonts w:ascii="Times New Roman" w:hAnsi="Times New Roman"/>
          <w:sz w:val="24"/>
          <w:szCs w:val="24"/>
        </w:rPr>
        <w:t xml:space="preserve">. </w:t>
      </w:r>
      <w:r w:rsidRPr="007D584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i/>
          <w:sz w:val="24"/>
          <w:szCs w:val="24"/>
        </w:rPr>
        <w:t>Преобразование выражений, содержащих знак модуля.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Квадратные корни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D5841">
        <w:rPr>
          <w:rFonts w:ascii="Times New Roman" w:hAnsi="Times New Roman"/>
          <w:i/>
          <w:sz w:val="24"/>
          <w:szCs w:val="24"/>
        </w:rPr>
        <w:t>внесение множителя под знак корня</w:t>
      </w:r>
      <w:r w:rsidRPr="007D5841">
        <w:rPr>
          <w:rFonts w:ascii="Times New Roman" w:hAnsi="Times New Roman"/>
          <w:sz w:val="24"/>
          <w:szCs w:val="24"/>
        </w:rPr>
        <w:t xml:space="preserve">. </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Уравнения и неравенства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Равенства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Числовое равенство. Свойства числовых равенств. Равенство с переменной.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Уравнения</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Понятие уравнения и корня уравнения. </w:t>
      </w:r>
      <w:r w:rsidRPr="007D584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Линейное уравнение и его корни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Решение линейных уравнений. </w:t>
      </w:r>
      <w:r w:rsidRPr="007D584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Квадратное уравнение и его корни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D5841">
        <w:rPr>
          <w:rFonts w:ascii="Times New Roman" w:hAnsi="Times New Roman"/>
          <w:i/>
          <w:sz w:val="24"/>
          <w:szCs w:val="24"/>
        </w:rPr>
        <w:t>Теорема Виета. Теорема, обратная теореме Виета.</w:t>
      </w:r>
      <w:r w:rsidRPr="007D5841">
        <w:rPr>
          <w:rFonts w:ascii="Times New Roman" w:hAnsi="Times New Roman"/>
          <w:sz w:val="24"/>
          <w:szCs w:val="24"/>
        </w:rPr>
        <w:t xml:space="preserve"> Решение квадратных уравнений:использование формулы для нахождения корней</w:t>
      </w:r>
      <w:r w:rsidRPr="007D584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7D5841">
        <w:rPr>
          <w:rFonts w:ascii="Times New Roman" w:hAnsi="Times New Roman"/>
          <w:sz w:val="24"/>
          <w:szCs w:val="24"/>
        </w:rPr>
        <w:t xml:space="preserve">. </w:t>
      </w:r>
      <w:r w:rsidRPr="007D5841">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b/>
          <w:sz w:val="24"/>
          <w:szCs w:val="24"/>
        </w:rPr>
        <w:t>Дробно-рациональные уравнения</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Решение простейших дробно-линейных уравнений. </w:t>
      </w:r>
      <w:r w:rsidRPr="007D5841">
        <w:rPr>
          <w:rFonts w:ascii="Times New Roman" w:hAnsi="Times New Roman"/>
          <w:i/>
          <w:sz w:val="24"/>
          <w:szCs w:val="24"/>
        </w:rPr>
        <w:t xml:space="preserve">Решение дробно-рациональных уравнений.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i/>
          <w:sz w:val="24"/>
          <w:szCs w:val="24"/>
        </w:rPr>
        <w:t xml:space="preserve">Простейшие иррациональные уравнения вида </w:t>
      </w:r>
      <w:r w:rsidRPr="007D5841">
        <w:rPr>
          <w:rFonts w:ascii="Times New Roman" w:hAnsi="Times New Roman"/>
          <w:position w:val="-16"/>
          <w:sz w:val="24"/>
          <w:szCs w:val="24"/>
        </w:rPr>
        <w:object w:dxaOrig="1120" w:dyaOrig="460">
          <v:shape id="_x0000_i1040" type="#_x0000_t75" style="width:57pt;height:21.75pt" o:ole="">
            <v:imagedata r:id="rId9" o:title=""/>
          </v:shape>
          <o:OLEObject Type="Embed" ProgID="Equation.DSMT4" ShapeID="_x0000_i1040" DrawAspect="Content" ObjectID="_1617015601" r:id="rId35"/>
        </w:object>
      </w:r>
      <w:r w:rsidRPr="007D5841">
        <w:rPr>
          <w:rFonts w:ascii="Times New Roman" w:hAnsi="Times New Roman"/>
          <w:sz w:val="24"/>
          <w:szCs w:val="24"/>
        </w:rPr>
        <w:t xml:space="preserve">, </w:t>
      </w:r>
      <w:r w:rsidRPr="007D5841">
        <w:rPr>
          <w:rFonts w:ascii="Times New Roman" w:hAnsi="Times New Roman"/>
          <w:position w:val="-16"/>
          <w:sz w:val="24"/>
          <w:szCs w:val="24"/>
        </w:rPr>
        <w:object w:dxaOrig="1680" w:dyaOrig="460">
          <v:shape id="_x0000_i1041" type="#_x0000_t75" style="width:83.25pt;height:21.75pt" o:ole="">
            <v:imagedata r:id="rId11" o:title=""/>
          </v:shape>
          <o:OLEObject Type="Embed" ProgID="Equation.DSMT4" ShapeID="_x0000_i1041" DrawAspect="Content" ObjectID="_1617015602" r:id="rId36"/>
        </w:objec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Уравнения вида</w:t>
      </w:r>
      <w:r w:rsidRPr="007D5841">
        <w:rPr>
          <w:rFonts w:ascii="Times New Roman" w:hAnsi="Times New Roman"/>
          <w:position w:val="-6"/>
          <w:sz w:val="24"/>
          <w:szCs w:val="24"/>
        </w:rPr>
        <w:object w:dxaOrig="700" w:dyaOrig="360">
          <v:shape id="_x0000_i1042" type="#_x0000_t75" style="width:35.25pt;height:18pt" o:ole="">
            <v:imagedata r:id="rId37" o:title=""/>
          </v:shape>
          <o:OLEObject Type="Embed" ProgID="Equation.DSMT4" ShapeID="_x0000_i1042" DrawAspect="Content" ObjectID="_1617015603" r:id="rId38"/>
        </w:object>
      </w:r>
      <w:r w:rsidRPr="007D5841">
        <w:rPr>
          <w:rFonts w:ascii="Times New Roman" w:hAnsi="Times New Roman"/>
          <w:sz w:val="24"/>
          <w:szCs w:val="24"/>
        </w:rPr>
        <w:t>.</w:t>
      </w:r>
      <w:r w:rsidRPr="007D5841">
        <w:rPr>
          <w:rFonts w:ascii="Times New Roman" w:hAnsi="Times New Roman"/>
          <w:i/>
          <w:sz w:val="24"/>
          <w:szCs w:val="24"/>
        </w:rPr>
        <w:t>Уравнения в целых числах.</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Системы уравнений</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Уравнение с двумя переменными. Линейное уравнение с двумя переменными. </w:t>
      </w:r>
      <w:r w:rsidRPr="007D5841">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Понятие системы уравнений. Решение системы уравнений.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Методы решения систем линейных уравнений с двумя переменными: </w:t>
      </w:r>
      <w:r w:rsidRPr="007D5841">
        <w:rPr>
          <w:rFonts w:ascii="Times New Roman" w:hAnsi="Times New Roman"/>
          <w:i/>
          <w:sz w:val="24"/>
          <w:szCs w:val="24"/>
        </w:rPr>
        <w:t>графический метод</w:t>
      </w:r>
      <w:r w:rsidRPr="007D5841">
        <w:rPr>
          <w:rFonts w:ascii="Times New Roman" w:hAnsi="Times New Roman"/>
          <w:sz w:val="24"/>
          <w:szCs w:val="24"/>
        </w:rPr>
        <w:t xml:space="preserve">, </w:t>
      </w:r>
      <w:r w:rsidRPr="007D5841">
        <w:rPr>
          <w:rFonts w:ascii="Times New Roman" w:hAnsi="Times New Roman"/>
          <w:i/>
          <w:sz w:val="24"/>
          <w:szCs w:val="24"/>
        </w:rPr>
        <w:t>метод сложения</w:t>
      </w:r>
      <w:r w:rsidRPr="007D5841">
        <w:rPr>
          <w:rFonts w:ascii="Times New Roman" w:hAnsi="Times New Roman"/>
          <w:sz w:val="24"/>
          <w:szCs w:val="24"/>
        </w:rPr>
        <w:t xml:space="preserve">, метод подстановки.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Системы линейных уравнений с параметром</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Неравенства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Неравенство с переменной. Строгие и нестрогие неравенства. </w:t>
      </w:r>
      <w:r w:rsidRPr="007D5841">
        <w:rPr>
          <w:rFonts w:ascii="Times New Roman" w:hAnsi="Times New Roman"/>
          <w:i/>
          <w:sz w:val="24"/>
          <w:szCs w:val="24"/>
        </w:rPr>
        <w:t>Область определения неравенства (область допустимых значений переменной).</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Решение линейных неравенств.</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Квадратное неравенство и его решения</w:t>
      </w:r>
      <w:r w:rsidRPr="007D5841">
        <w:rPr>
          <w:rFonts w:ascii="Times New Roman" w:hAnsi="Times New Roman"/>
          <w:sz w:val="24"/>
          <w:szCs w:val="24"/>
        </w:rPr>
        <w:t xml:space="preserve">. </w:t>
      </w:r>
      <w:r w:rsidRPr="007D584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Решение целых и дробно-рациональных неравенств методом интервалов.</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Системы неравенств</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w:t>
      </w:r>
      <w:r w:rsidRPr="007D5841">
        <w:rPr>
          <w:rFonts w:ascii="Times New Roman" w:hAnsi="Times New Roman"/>
          <w:i/>
          <w:sz w:val="24"/>
          <w:szCs w:val="24"/>
        </w:rPr>
        <w:t>квадратных.</w:t>
      </w:r>
      <w:r w:rsidRPr="007D584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Функции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Понятие функции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D5841">
        <w:rPr>
          <w:rFonts w:ascii="Times New Roman" w:hAnsi="Times New Roman"/>
          <w:i/>
          <w:sz w:val="24"/>
          <w:szCs w:val="24"/>
        </w:rPr>
        <w:t xml:space="preserve">, чётность/нечётность, </w:t>
      </w:r>
      <w:r w:rsidRPr="007D584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eastAsia="Times New Roman" w:hAnsi="Times New Roman"/>
          <w:i/>
          <w:sz w:val="24"/>
          <w:szCs w:val="24"/>
        </w:rPr>
        <w:t>Представление об асимптотах.</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Непрерывность функции. Кусочно заданные функции.</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Линейная функция</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D584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Квадратичная функция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Свойства и график квадратичной функции (парабола). </w:t>
      </w:r>
      <w:r w:rsidRPr="007D5841">
        <w:rPr>
          <w:rFonts w:ascii="Times New Roman" w:hAnsi="Times New Roman"/>
          <w:i/>
          <w:sz w:val="24"/>
          <w:szCs w:val="24"/>
        </w:rPr>
        <w:t>Построение графика квадратичной функции по точкам.</w:t>
      </w:r>
      <w:r w:rsidRPr="007D5841">
        <w:rPr>
          <w:rFonts w:ascii="Times New Roman" w:hAnsi="Times New Roman"/>
          <w:sz w:val="24"/>
          <w:szCs w:val="24"/>
        </w:rPr>
        <w:t xml:space="preserve"> Нахождение нулей квадратичной функции, </w:t>
      </w:r>
      <w:r w:rsidRPr="007D5841">
        <w:rPr>
          <w:rFonts w:ascii="Times New Roman" w:hAnsi="Times New Roman"/>
          <w:i/>
          <w:sz w:val="24"/>
          <w:szCs w:val="24"/>
        </w:rPr>
        <w:t>множества значений, промежутков знакопостоянства, промежутков монотонности</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Обратная пропорциональность</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hAnsi="Times New Roman"/>
          <w:sz w:val="24"/>
          <w:szCs w:val="24"/>
        </w:rPr>
        <w:t xml:space="preserve">Свойства функции </w:t>
      </w:r>
      <w:r w:rsidRPr="007D5841">
        <w:rPr>
          <w:rFonts w:ascii="Times New Roman" w:hAnsi="Times New Roman"/>
          <w:position w:val="-24"/>
          <w:sz w:val="24"/>
          <w:szCs w:val="24"/>
        </w:rPr>
        <w:object w:dxaOrig="620" w:dyaOrig="620">
          <v:shape id="_x0000_i1043" type="#_x0000_t75" style="width:30.75pt;height:30.75pt" o:ole="">
            <v:imagedata r:id="rId39" o:title=""/>
          </v:shape>
          <o:OLEObject Type="Embed" ProgID="Equation.DSMT4" ShapeID="_x0000_i1043" DrawAspect="Content" ObjectID="_1617015604" r:id="rId40"/>
        </w:object>
      </w:r>
      <w:r w:rsidR="00F1046C" w:rsidRPr="007D5841">
        <w:rPr>
          <w:rFonts w:ascii="Times New Roman" w:eastAsia="Times New Roman" w:hAnsi="Times New Roman"/>
          <w:sz w:val="24"/>
          <w:szCs w:val="24"/>
        </w:rPr>
        <w:fldChar w:fldCharType="begin"/>
      </w:r>
      <w:r w:rsidRPr="007D5841">
        <w:rPr>
          <w:rFonts w:ascii="Times New Roman" w:eastAsia="Times New Roman" w:hAnsi="Times New Roman"/>
          <w:sz w:val="24"/>
          <w:szCs w:val="24"/>
        </w:rPr>
        <w:instrText xml:space="preserve"> QUOTE </w:instrText>
      </w:r>
      <w:r w:rsidRPr="007D5841">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separate"/>
      </w:r>
      <w:r w:rsidRPr="007D5841">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end"/>
      </w:r>
      <w:r w:rsidRPr="007D5841">
        <w:rPr>
          <w:rFonts w:ascii="Times New Roman" w:eastAsia="Times New Roman" w:hAnsi="Times New Roman"/>
          <w:sz w:val="24"/>
          <w:szCs w:val="24"/>
        </w:rPr>
        <w:t xml:space="preserve">. Гипербола.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eastAsia="Times New Roman" w:hAnsi="Times New Roman"/>
          <w:b/>
          <w:i/>
          <w:sz w:val="24"/>
          <w:szCs w:val="24"/>
        </w:rPr>
        <w:t>Графики функций</w:t>
      </w:r>
      <w:r w:rsidRPr="007D5841">
        <w:rPr>
          <w:rFonts w:ascii="Times New Roman" w:eastAsia="Times New Roman" w:hAnsi="Times New Roman"/>
          <w:i/>
          <w:sz w:val="24"/>
          <w:szCs w:val="24"/>
        </w:rPr>
        <w:t xml:space="preserve">. </w:t>
      </w:r>
      <w:r w:rsidRPr="007D5841">
        <w:rPr>
          <w:rFonts w:ascii="Times New Roman" w:hAnsi="Times New Roman"/>
          <w:i/>
          <w:sz w:val="24"/>
          <w:szCs w:val="24"/>
        </w:rPr>
        <w:t xml:space="preserve">Преобразование графика функции </w:t>
      </w:r>
      <w:r w:rsidRPr="007D5841">
        <w:rPr>
          <w:rFonts w:ascii="Times New Roman" w:hAnsi="Times New Roman"/>
          <w:i/>
          <w:position w:val="-10"/>
          <w:sz w:val="24"/>
          <w:szCs w:val="24"/>
        </w:rPr>
        <w:object w:dxaOrig="920" w:dyaOrig="320">
          <v:shape id="_x0000_i1044" type="#_x0000_t75" style="width:47.25pt;height:15.75pt" o:ole="">
            <v:imagedata r:id="rId42" o:title=""/>
          </v:shape>
          <o:OLEObject Type="Embed" ProgID="Equation.DSMT4" ShapeID="_x0000_i1044" DrawAspect="Content" ObjectID="_1617015605" r:id="rId43"/>
        </w:object>
      </w:r>
      <w:r w:rsidRPr="007D5841">
        <w:rPr>
          <w:rFonts w:ascii="Times New Roman" w:hAnsi="Times New Roman"/>
          <w:i/>
          <w:sz w:val="24"/>
          <w:szCs w:val="24"/>
        </w:rPr>
        <w:t xml:space="preserve"> для построения графиков функций вида </w:t>
      </w:r>
      <w:r w:rsidRPr="007D5841">
        <w:rPr>
          <w:rFonts w:ascii="Times New Roman" w:hAnsi="Times New Roman"/>
          <w:i/>
          <w:position w:val="-12"/>
          <w:sz w:val="24"/>
          <w:szCs w:val="24"/>
        </w:rPr>
        <w:object w:dxaOrig="1780" w:dyaOrig="380">
          <v:shape id="_x0000_i1045" type="#_x0000_t75" style="width:90pt;height:18pt" o:ole="">
            <v:imagedata r:id="rId24" o:title=""/>
          </v:shape>
          <o:OLEObject Type="Embed" ProgID="Equation.DSMT4" ShapeID="_x0000_i1045" DrawAspect="Content" ObjectID="_1617015606" r:id="rId44"/>
        </w:object>
      </w:r>
      <w:r w:rsidRPr="007D5841">
        <w:rPr>
          <w:rFonts w:ascii="Times New Roman" w:hAnsi="Times New Roman"/>
          <w:i/>
          <w:sz w:val="24"/>
          <w:szCs w:val="24"/>
        </w:rPr>
        <w:t>.</w:t>
      </w:r>
    </w:p>
    <w:p w:rsidR="00403DD3" w:rsidRPr="007D5841" w:rsidRDefault="00403DD3" w:rsidP="007D5841">
      <w:pPr>
        <w:spacing w:after="0" w:line="240" w:lineRule="auto"/>
        <w:ind w:firstLine="709"/>
        <w:jc w:val="both"/>
        <w:rPr>
          <w:rFonts w:ascii="Times New Roman" w:eastAsia="Times New Roman" w:hAnsi="Times New Roman"/>
          <w:i/>
          <w:sz w:val="24"/>
          <w:szCs w:val="24"/>
        </w:rPr>
      </w:pPr>
      <w:r w:rsidRPr="007D5841">
        <w:rPr>
          <w:rFonts w:ascii="Times New Roman" w:hAnsi="Times New Roman"/>
          <w:i/>
          <w:sz w:val="24"/>
          <w:szCs w:val="24"/>
        </w:rPr>
        <w:t xml:space="preserve">Графики функций </w:t>
      </w:r>
      <w:r w:rsidRPr="007D5841">
        <w:rPr>
          <w:rFonts w:ascii="Times New Roman" w:hAnsi="Times New Roman"/>
          <w:position w:val="-24"/>
          <w:sz w:val="24"/>
          <w:szCs w:val="24"/>
        </w:rPr>
        <w:object w:dxaOrig="1300" w:dyaOrig="620">
          <v:shape id="_x0000_i1046" type="#_x0000_t75" style="width:63.75pt;height:30.75pt" o:ole="">
            <v:imagedata r:id="rId15" o:title=""/>
          </v:shape>
          <o:OLEObject Type="Embed" ProgID="Equation.DSMT4" ShapeID="_x0000_i1046" DrawAspect="Content" ObjectID="_1617015607" r:id="rId45"/>
        </w:object>
      </w:r>
      <w:r w:rsidRPr="007D5841">
        <w:rPr>
          <w:rFonts w:ascii="Times New Roman" w:hAnsi="Times New Roman"/>
          <w:sz w:val="24"/>
          <w:szCs w:val="24"/>
        </w:rPr>
        <w:t xml:space="preserve">, </w:t>
      </w:r>
      <w:r w:rsidRPr="007D5841">
        <w:rPr>
          <w:rFonts w:ascii="Times New Roman" w:hAnsi="Times New Roman"/>
          <w:position w:val="-10"/>
          <w:sz w:val="24"/>
          <w:szCs w:val="24"/>
        </w:rPr>
        <w:object w:dxaOrig="760" w:dyaOrig="380">
          <v:shape id="_x0000_i1047" type="#_x0000_t75" style="width:39.75pt;height:18pt" o:ole="">
            <v:imagedata r:id="rId17" o:title=""/>
          </v:shape>
          <o:OLEObject Type="Embed" ProgID="Equation.DSMT4" ShapeID="_x0000_i1047" DrawAspect="Content" ObjectID="_1617015608" r:id="rId46"/>
        </w:object>
      </w:r>
      <w:r w:rsidR="00F1046C" w:rsidRPr="007D5841">
        <w:rPr>
          <w:rFonts w:ascii="Times New Roman" w:hAnsi="Times New Roman"/>
          <w:sz w:val="24"/>
          <w:szCs w:val="24"/>
        </w:rPr>
        <w:fldChar w:fldCharType="begin"/>
      </w:r>
      <w:r w:rsidRPr="007D5841">
        <w:rPr>
          <w:rFonts w:ascii="Times New Roman" w:hAnsi="Times New Roman"/>
          <w:sz w:val="24"/>
          <w:szCs w:val="24"/>
        </w:rPr>
        <w:instrText xml:space="preserve"> QUOTE  </w:instrText>
      </w:r>
      <w:r w:rsidR="00F1046C" w:rsidRPr="007D5841">
        <w:rPr>
          <w:rFonts w:ascii="Times New Roman" w:hAnsi="Times New Roman"/>
          <w:sz w:val="24"/>
          <w:szCs w:val="24"/>
        </w:rPr>
        <w:fldChar w:fldCharType="end"/>
      </w:r>
      <w:r w:rsidRPr="007D5841">
        <w:rPr>
          <w:rFonts w:ascii="Times New Roman" w:hAnsi="Times New Roman"/>
          <w:sz w:val="24"/>
          <w:szCs w:val="24"/>
        </w:rPr>
        <w:t>,</w:t>
      </w:r>
      <w:r w:rsidRPr="007D5841">
        <w:rPr>
          <w:rFonts w:ascii="Times New Roman" w:eastAsia="Times New Roman" w:hAnsi="Times New Roman"/>
          <w:bCs/>
          <w:position w:val="-10"/>
          <w:sz w:val="24"/>
          <w:szCs w:val="24"/>
        </w:rPr>
        <w:object w:dxaOrig="760" w:dyaOrig="380">
          <v:shape id="_x0000_i1048" type="#_x0000_t75" style="width:38.25pt;height:18pt" o:ole="">
            <v:imagedata r:id="rId19" o:title=""/>
          </v:shape>
          <o:OLEObject Type="Embed" ProgID="Equation.DSMT4" ShapeID="_x0000_i1048" DrawAspect="Content" ObjectID="_1617015609" r:id="rId47"/>
        </w:object>
      </w:r>
      <w:fldSimple w:instr="">
        <w:r w:rsidRPr="007D5841">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D5841">
        <w:rPr>
          <w:rFonts w:ascii="Times New Roman" w:hAnsi="Times New Roman"/>
          <w:bCs/>
          <w:sz w:val="24"/>
          <w:szCs w:val="24"/>
        </w:rPr>
        <w:t xml:space="preserve">, </w:t>
      </w:r>
      <w:r w:rsidRPr="007D5841">
        <w:rPr>
          <w:rFonts w:ascii="Times New Roman" w:hAnsi="Times New Roman"/>
          <w:bCs/>
          <w:position w:val="-12"/>
          <w:sz w:val="24"/>
          <w:szCs w:val="24"/>
        </w:rPr>
        <w:object w:dxaOrig="660" w:dyaOrig="380">
          <v:shape id="_x0000_i1049" type="#_x0000_t75" style="width:32.25pt;height:18pt" o:ole="">
            <v:imagedata r:id="rId22" o:title=""/>
          </v:shape>
          <o:OLEObject Type="Embed" ProgID="Equation.DSMT4" ShapeID="_x0000_i1049" DrawAspect="Content" ObjectID="_1617015610" r:id="rId48"/>
        </w:object>
      </w:r>
      <w:r w:rsidRPr="007D5841">
        <w:rPr>
          <w:rFonts w:ascii="Times New Roman" w:hAnsi="Times New Roman"/>
          <w:bCs/>
          <w:i/>
          <w:sz w:val="24"/>
          <w:szCs w:val="24"/>
        </w:rPr>
        <w:t xml:space="preserve">.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Последовательности и прогрессии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D5841">
        <w:rPr>
          <w:rFonts w:ascii="Times New Roman" w:hAnsi="Times New Roman"/>
          <w:i/>
          <w:sz w:val="24"/>
          <w:szCs w:val="24"/>
        </w:rPr>
        <w:t xml:space="preserve">Формула общего члена и суммы </w:t>
      </w:r>
      <w:r w:rsidRPr="007D5841">
        <w:rPr>
          <w:rFonts w:ascii="Times New Roman" w:hAnsi="Times New Roman"/>
          <w:i/>
          <w:sz w:val="24"/>
          <w:szCs w:val="24"/>
          <w:lang w:val="en-US"/>
        </w:rPr>
        <w:t>n</w:t>
      </w:r>
      <w:r w:rsidRPr="007D5841">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Решение текстовых задач</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Задачи на все арифметические действия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текстовых задач арифметическим способом</w:t>
      </w:r>
      <w:r w:rsidRPr="007D5841">
        <w:rPr>
          <w:rFonts w:ascii="Times New Roman" w:hAnsi="Times New Roman"/>
          <w:i/>
          <w:sz w:val="24"/>
          <w:szCs w:val="24"/>
        </w:rPr>
        <w:t xml:space="preserve">. </w:t>
      </w:r>
      <w:r w:rsidRPr="007D584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Задачи на движение, работу и покупки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Задачи на части, доли, проценты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Логические задачи</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Cs/>
          <w:sz w:val="24"/>
          <w:szCs w:val="24"/>
        </w:rPr>
        <w:t xml:space="preserve">Решение логических задач. </w:t>
      </w:r>
      <w:r w:rsidRPr="007D5841">
        <w:rPr>
          <w:rFonts w:ascii="Times New Roman" w:hAnsi="Times New Roman"/>
          <w:bCs/>
          <w:i/>
          <w:sz w:val="24"/>
          <w:szCs w:val="24"/>
        </w:rPr>
        <w:t>Решение логических задач с помощью графов, таблиц</w:t>
      </w:r>
      <w:r w:rsidRPr="007D5841">
        <w:rPr>
          <w:rFonts w:ascii="Times New Roman" w:hAnsi="Times New Roman"/>
          <w:bCs/>
          <w:sz w:val="24"/>
          <w:szCs w:val="24"/>
        </w:rPr>
        <w:t xml:space="preserve">. </w:t>
      </w:r>
    </w:p>
    <w:p w:rsidR="00403DD3" w:rsidRPr="007D5841" w:rsidRDefault="00403DD3" w:rsidP="007D5841">
      <w:pPr>
        <w:widowControl w:val="0"/>
        <w:spacing w:after="0" w:line="240" w:lineRule="auto"/>
        <w:ind w:firstLine="709"/>
        <w:jc w:val="both"/>
        <w:rPr>
          <w:rFonts w:ascii="Times New Roman" w:hAnsi="Times New Roman"/>
          <w:bCs/>
          <w:sz w:val="24"/>
          <w:szCs w:val="24"/>
        </w:rPr>
      </w:pPr>
      <w:r w:rsidRPr="007D5841">
        <w:rPr>
          <w:rFonts w:ascii="Times New Roman" w:hAnsi="Times New Roman"/>
          <w:b/>
          <w:sz w:val="24"/>
          <w:szCs w:val="24"/>
        </w:rPr>
        <w:t xml:space="preserve">Основные методы решения текстовых задач: </w:t>
      </w:r>
      <w:r w:rsidRPr="007D5841">
        <w:rPr>
          <w:rFonts w:ascii="Times New Roman" w:hAnsi="Times New Roman"/>
          <w:bCs/>
          <w:sz w:val="24"/>
          <w:szCs w:val="24"/>
        </w:rPr>
        <w:t xml:space="preserve">арифметический, алгебраический, перебор вариантов. </w:t>
      </w:r>
      <w:r w:rsidRPr="007D584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7D5841" w:rsidRDefault="00403DD3" w:rsidP="007D5841">
      <w:pPr>
        <w:pStyle w:val="3"/>
        <w:spacing w:before="0" w:beforeAutospacing="0" w:after="0" w:afterAutospacing="0"/>
        <w:ind w:firstLine="709"/>
        <w:jc w:val="both"/>
        <w:rPr>
          <w:sz w:val="24"/>
          <w:szCs w:val="24"/>
        </w:rPr>
      </w:pPr>
      <w:bookmarkStart w:id="154" w:name="_Toc405513922"/>
      <w:bookmarkStart w:id="155" w:name="_Toc284662800"/>
      <w:bookmarkStart w:id="156" w:name="_Toc284663427"/>
      <w:r w:rsidRPr="007D5841">
        <w:rPr>
          <w:sz w:val="24"/>
          <w:szCs w:val="24"/>
        </w:rPr>
        <w:t>Статистика и теория вероятностей</w:t>
      </w:r>
      <w:bookmarkEnd w:id="154"/>
      <w:bookmarkEnd w:id="155"/>
      <w:bookmarkEnd w:id="156"/>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lastRenderedPageBreak/>
        <w:t>Статистика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D5841">
        <w:rPr>
          <w:rFonts w:ascii="Times New Roman" w:hAnsi="Times New Roman"/>
          <w:i/>
          <w:sz w:val="24"/>
          <w:szCs w:val="24"/>
        </w:rPr>
        <w:t>медиана</w:t>
      </w:r>
      <w:r w:rsidRPr="007D5841">
        <w:rPr>
          <w:rFonts w:ascii="Times New Roman" w:hAnsi="Times New Roman"/>
          <w:sz w:val="24"/>
          <w:szCs w:val="24"/>
        </w:rPr>
        <w:t xml:space="preserve">, наибольшее и наименьшее значения. Меры рассеивания: размах, </w:t>
      </w:r>
      <w:r w:rsidRPr="007D5841">
        <w:rPr>
          <w:rFonts w:ascii="Times New Roman" w:hAnsi="Times New Roman"/>
          <w:i/>
          <w:sz w:val="24"/>
          <w:szCs w:val="24"/>
        </w:rPr>
        <w:t>дисперсия и стандартное отклонение</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Случайная изменчивость. Изменчивость при измерениях. </w:t>
      </w:r>
      <w:r w:rsidRPr="007D5841">
        <w:rPr>
          <w:rFonts w:ascii="Times New Roman" w:hAnsi="Times New Roman"/>
          <w:i/>
          <w:sz w:val="24"/>
          <w:szCs w:val="24"/>
        </w:rPr>
        <w:t>Решающие правила. Закономерности в изменчивых величинах</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Случайные события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D5841">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D5841">
        <w:rPr>
          <w:rFonts w:ascii="Times New Roman" w:hAnsi="Times New Roman"/>
          <w:sz w:val="24"/>
          <w:szCs w:val="24"/>
        </w:rPr>
        <w:t xml:space="preserve">. </w:t>
      </w:r>
      <w:r w:rsidRPr="007D5841">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7D5841">
        <w:rPr>
          <w:rFonts w:ascii="Times New Roman" w:hAnsi="Times New Roman"/>
          <w:sz w:val="24"/>
          <w:szCs w:val="24"/>
        </w:rPr>
        <w:t xml:space="preserve">. </w:t>
      </w:r>
      <w:r w:rsidRPr="007D5841">
        <w:rPr>
          <w:rFonts w:ascii="Times New Roman" w:hAnsi="Times New Roman"/>
          <w:i/>
          <w:sz w:val="24"/>
          <w:szCs w:val="24"/>
        </w:rPr>
        <w:t>Последовательные независимые испытания.</w:t>
      </w:r>
      <w:r w:rsidRPr="007D5841">
        <w:rPr>
          <w:rFonts w:ascii="Times New Roman" w:hAnsi="Times New Roman"/>
          <w:sz w:val="24"/>
          <w:szCs w:val="24"/>
        </w:rPr>
        <w:t xml:space="preserve"> Представление о независимых событиях в жизни.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b/>
          <w:i/>
          <w:sz w:val="24"/>
          <w:szCs w:val="24"/>
        </w:rPr>
        <w:t>Элементы комбинаторики</w:t>
      </w:r>
    </w:p>
    <w:p w:rsidR="00403DD3" w:rsidRPr="007D5841" w:rsidRDefault="00403DD3" w:rsidP="007D5841">
      <w:pPr>
        <w:spacing w:after="0" w:line="240" w:lineRule="auto"/>
        <w:ind w:firstLine="709"/>
        <w:jc w:val="both"/>
        <w:rPr>
          <w:rFonts w:ascii="Times New Roman" w:hAnsi="Times New Roman"/>
          <w:b/>
          <w:i/>
          <w:sz w:val="24"/>
          <w:szCs w:val="24"/>
        </w:rPr>
      </w:pPr>
      <w:r w:rsidRPr="007D5841">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D5841">
        <w:rPr>
          <w:rFonts w:ascii="Times New Roman" w:hAnsi="Times New Roman"/>
          <w:b/>
          <w:i/>
          <w:sz w:val="24"/>
          <w:szCs w:val="24"/>
        </w:rPr>
        <w:t xml:space="preserve">. </w:t>
      </w:r>
    </w:p>
    <w:p w:rsidR="00403DD3" w:rsidRPr="007D5841" w:rsidRDefault="00403DD3" w:rsidP="007D5841">
      <w:pPr>
        <w:spacing w:after="0" w:line="240" w:lineRule="auto"/>
        <w:ind w:firstLine="709"/>
        <w:jc w:val="both"/>
        <w:rPr>
          <w:rFonts w:ascii="Times New Roman" w:hAnsi="Times New Roman"/>
          <w:b/>
          <w:i/>
          <w:sz w:val="24"/>
          <w:szCs w:val="24"/>
        </w:rPr>
      </w:pPr>
      <w:r w:rsidRPr="007D5841">
        <w:rPr>
          <w:rFonts w:ascii="Times New Roman" w:hAnsi="Times New Roman"/>
          <w:b/>
          <w:i/>
          <w:sz w:val="24"/>
          <w:szCs w:val="24"/>
        </w:rPr>
        <w:t>Случайные величины</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D5841" w:rsidRDefault="00403DD3" w:rsidP="007D5841">
      <w:pPr>
        <w:pStyle w:val="3"/>
        <w:spacing w:before="0" w:beforeAutospacing="0" w:after="0" w:afterAutospacing="0"/>
        <w:ind w:firstLine="709"/>
        <w:jc w:val="both"/>
        <w:rPr>
          <w:sz w:val="24"/>
          <w:szCs w:val="24"/>
        </w:rPr>
      </w:pPr>
      <w:bookmarkStart w:id="157" w:name="_Toc405513923"/>
      <w:bookmarkStart w:id="158" w:name="_Toc284662801"/>
      <w:bookmarkStart w:id="159" w:name="_Toc284663428"/>
      <w:r w:rsidRPr="007D5841">
        <w:rPr>
          <w:sz w:val="24"/>
          <w:szCs w:val="24"/>
        </w:rPr>
        <w:t>Геометрия</w:t>
      </w:r>
      <w:bookmarkEnd w:id="157"/>
      <w:bookmarkEnd w:id="158"/>
      <w:bookmarkEnd w:id="159"/>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Геометрические фигуры</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Фигуры в геометрии и в окружающем мире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iCs/>
          <w:sz w:val="24"/>
          <w:szCs w:val="24"/>
        </w:rPr>
        <w:t>Осевая симметрия геометрических фигур. Центральная симметрия геометрических фигур</w:t>
      </w:r>
      <w:r w:rsidRPr="007D5841">
        <w:rPr>
          <w:rFonts w:ascii="Times New Roman" w:hAnsi="Times New Roman"/>
          <w:i/>
          <w:iCs/>
          <w:sz w:val="24"/>
          <w:szCs w:val="24"/>
        </w:rPr>
        <w:t>.</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Многоугольники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7D5841">
        <w:rPr>
          <w:rFonts w:ascii="Times New Roman" w:hAnsi="Times New Roman"/>
          <w:bCs/>
          <w:i/>
          <w:sz w:val="24"/>
          <w:szCs w:val="24"/>
        </w:rPr>
        <w:t>В</w:t>
      </w:r>
      <w:r w:rsidRPr="007D5841">
        <w:rPr>
          <w:rFonts w:ascii="Times New Roman" w:hAnsi="Times New Roman"/>
          <w:i/>
          <w:sz w:val="24"/>
          <w:szCs w:val="24"/>
        </w:rPr>
        <w:t>ыпуклые и невыпуклые многоугольники</w:t>
      </w:r>
      <w:r w:rsidRPr="007D5841">
        <w:rPr>
          <w:rFonts w:ascii="Times New Roman" w:hAnsi="Times New Roman"/>
          <w:sz w:val="24"/>
          <w:szCs w:val="24"/>
        </w:rPr>
        <w:t>. Правильные многоугольники.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Окружность, круг</w:t>
      </w:r>
    </w:p>
    <w:p w:rsidR="00403DD3" w:rsidRPr="007D5841" w:rsidRDefault="00CA3CC2" w:rsidP="007D5841">
      <w:pPr>
        <w:spacing w:after="0" w:line="240" w:lineRule="auto"/>
        <w:ind w:firstLine="709"/>
        <w:jc w:val="both"/>
        <w:rPr>
          <w:rFonts w:ascii="Times New Roman" w:hAnsi="Times New Roman"/>
          <w:sz w:val="24"/>
          <w:szCs w:val="24"/>
        </w:rPr>
      </w:pPr>
      <w:r w:rsidRPr="007D5841">
        <w:rPr>
          <w:rFonts w:ascii="Times New Roman" w:hAnsi="Times New Roman"/>
          <w:bCs/>
          <w:sz w:val="24"/>
          <w:szCs w:val="24"/>
        </w:rPr>
        <w:lastRenderedPageBreak/>
        <w:t>Окружность, круг, и</w:t>
      </w:r>
      <w:r w:rsidR="00403DD3" w:rsidRPr="007D5841">
        <w:rPr>
          <w:rFonts w:ascii="Times New Roman" w:hAnsi="Times New Roman"/>
          <w:sz w:val="24"/>
          <w:szCs w:val="24"/>
        </w:rPr>
        <w:t xml:space="preserve">х элементы и свойства; центральные и вписанные углы. Касательная </w:t>
      </w:r>
      <w:r w:rsidR="00403DD3" w:rsidRPr="007D5841">
        <w:rPr>
          <w:rFonts w:ascii="Times New Roman" w:hAnsi="Times New Roman"/>
          <w:i/>
          <w:sz w:val="24"/>
          <w:szCs w:val="24"/>
        </w:rPr>
        <w:t>и секущая</w:t>
      </w:r>
      <w:r w:rsidR="00403DD3" w:rsidRPr="007D5841">
        <w:rPr>
          <w:rFonts w:ascii="Times New Roman" w:hAnsi="Times New Roman"/>
          <w:sz w:val="24"/>
          <w:szCs w:val="24"/>
        </w:rPr>
        <w:t xml:space="preserve"> к окружности, </w:t>
      </w:r>
      <w:r w:rsidR="00403DD3" w:rsidRPr="007D5841">
        <w:rPr>
          <w:rFonts w:ascii="Times New Roman" w:hAnsi="Times New Roman"/>
          <w:i/>
          <w:sz w:val="24"/>
          <w:szCs w:val="24"/>
        </w:rPr>
        <w:t>их свойства</w:t>
      </w:r>
      <w:r w:rsidR="00403DD3" w:rsidRPr="007D5841">
        <w:rPr>
          <w:rFonts w:ascii="Times New Roman" w:hAnsi="Times New Roman"/>
          <w:sz w:val="24"/>
          <w:szCs w:val="24"/>
        </w:rPr>
        <w:t xml:space="preserve">. Вписанные и описанные окружности для треугольников, </w:t>
      </w:r>
      <w:r w:rsidR="00403DD3" w:rsidRPr="007D5841">
        <w:rPr>
          <w:rFonts w:ascii="Times New Roman" w:hAnsi="Times New Roman"/>
          <w:i/>
          <w:sz w:val="24"/>
          <w:szCs w:val="24"/>
        </w:rPr>
        <w:t>четырёхугольников, правильных многоугольников</w:t>
      </w:r>
      <w:r w:rsidR="00403DD3"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Геометрические фигуры в пространстве (объёмные тела)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7D584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7D5841">
        <w:rPr>
          <w:rFonts w:ascii="Times New Roman" w:hAnsi="Times New Roman"/>
          <w:i/>
          <w:sz w:val="24"/>
          <w:szCs w:val="24"/>
        </w:rPr>
        <w:t xml:space="preserve">. </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Отношения</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Равенство фигур</w:t>
      </w:r>
    </w:p>
    <w:p w:rsidR="00403DD3" w:rsidRPr="007D5841" w:rsidRDefault="00403DD3" w:rsidP="007D5841">
      <w:pPr>
        <w:spacing w:after="0" w:line="240" w:lineRule="auto"/>
        <w:ind w:firstLine="709"/>
        <w:jc w:val="both"/>
        <w:rPr>
          <w:rFonts w:ascii="Times New Roman" w:hAnsi="Times New Roman"/>
          <w:i/>
          <w:iCs/>
          <w:sz w:val="24"/>
          <w:szCs w:val="24"/>
        </w:rPr>
      </w:pPr>
      <w:r w:rsidRPr="007D5841">
        <w:rPr>
          <w:rFonts w:ascii="Times New Roman" w:hAnsi="Times New Roman"/>
          <w:bCs/>
          <w:sz w:val="24"/>
          <w:szCs w:val="24"/>
        </w:rPr>
        <w:t>С</w:t>
      </w:r>
      <w:r w:rsidRPr="007D5841">
        <w:rPr>
          <w:rFonts w:ascii="Times New Roman" w:hAnsi="Times New Roman"/>
          <w:sz w:val="24"/>
          <w:szCs w:val="24"/>
        </w:rPr>
        <w:t xml:space="preserve">войства равных треугольников. Признаки равенства треугольников.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Параллельно</w:t>
      </w:r>
      <w:r w:rsidRPr="007D5841">
        <w:rPr>
          <w:rFonts w:ascii="Times New Roman" w:hAnsi="Times New Roman"/>
          <w:b/>
          <w:bCs/>
          <w:sz w:val="24"/>
          <w:szCs w:val="24"/>
        </w:rPr>
        <w:softHyphen/>
        <w:t>сть прямых</w:t>
      </w:r>
    </w:p>
    <w:p w:rsidR="00403DD3" w:rsidRPr="007D5841" w:rsidRDefault="00403DD3" w:rsidP="007D5841">
      <w:pPr>
        <w:spacing w:after="0" w:line="240" w:lineRule="auto"/>
        <w:ind w:firstLine="709"/>
        <w:jc w:val="both"/>
        <w:rPr>
          <w:rFonts w:ascii="Times New Roman" w:hAnsi="Times New Roman"/>
          <w:i/>
          <w:iCs/>
          <w:sz w:val="24"/>
          <w:szCs w:val="24"/>
        </w:rPr>
      </w:pPr>
      <w:r w:rsidRPr="007D5841">
        <w:rPr>
          <w:rFonts w:ascii="Times New Roman" w:hAnsi="Times New Roman"/>
          <w:sz w:val="24"/>
          <w:szCs w:val="24"/>
        </w:rPr>
        <w:t xml:space="preserve">Признаки и свойства параллельных прямых. </w:t>
      </w:r>
      <w:r w:rsidRPr="007D5841">
        <w:rPr>
          <w:rFonts w:ascii="Times New Roman" w:hAnsi="Times New Roman"/>
          <w:i/>
          <w:sz w:val="24"/>
          <w:szCs w:val="24"/>
        </w:rPr>
        <w:t>Аксиома параллельности Евклида</w:t>
      </w:r>
      <w:r w:rsidRPr="007D5841">
        <w:rPr>
          <w:rFonts w:ascii="Times New Roman" w:hAnsi="Times New Roman"/>
          <w:sz w:val="24"/>
          <w:szCs w:val="24"/>
        </w:rPr>
        <w:t xml:space="preserve">. </w:t>
      </w:r>
      <w:r w:rsidRPr="007D5841">
        <w:rPr>
          <w:rFonts w:ascii="Times New Roman" w:hAnsi="Times New Roman"/>
          <w:i/>
          <w:sz w:val="24"/>
          <w:szCs w:val="24"/>
        </w:rPr>
        <w:t>Теорема Фалеса</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Перпендикулярные прямые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7D5841">
        <w:rPr>
          <w:rFonts w:ascii="Times New Roman" w:hAnsi="Times New Roman"/>
          <w:i/>
          <w:sz w:val="24"/>
          <w:szCs w:val="24"/>
        </w:rPr>
        <w:t>Свойства и признаки перпендикулярности</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i/>
          <w:sz w:val="24"/>
          <w:szCs w:val="24"/>
        </w:rPr>
        <w:t>Подобие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i/>
          <w:sz w:val="24"/>
          <w:szCs w:val="24"/>
        </w:rPr>
        <w:t>Пропорциональные отрезки, подобие фигур. Подобные треугольники. Признаки подобия</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i/>
          <w:iCs/>
          <w:sz w:val="24"/>
          <w:szCs w:val="24"/>
        </w:rPr>
      </w:pPr>
      <w:r w:rsidRPr="007D5841">
        <w:rPr>
          <w:rFonts w:ascii="Times New Roman" w:hAnsi="Times New Roman"/>
          <w:b/>
          <w:sz w:val="24"/>
          <w:szCs w:val="24"/>
        </w:rPr>
        <w:t>Взаимное расположение</w:t>
      </w:r>
      <w:r w:rsidRPr="007D5841">
        <w:rPr>
          <w:rFonts w:ascii="Times New Roman" w:hAnsi="Times New Roman"/>
          <w:sz w:val="24"/>
          <w:szCs w:val="24"/>
        </w:rPr>
        <w:t xml:space="preserve"> прямой и окружности</w:t>
      </w:r>
      <w:r w:rsidRPr="007D5841">
        <w:rPr>
          <w:rFonts w:ascii="Times New Roman" w:hAnsi="Times New Roman"/>
          <w:i/>
          <w:sz w:val="24"/>
          <w:szCs w:val="24"/>
        </w:rPr>
        <w:t>, двух окружностей.</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Измерения и вычисления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Величины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Измерения и вычисления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D5841">
        <w:rPr>
          <w:rFonts w:ascii="Times New Roman" w:hAnsi="Times New Roman"/>
          <w:i/>
          <w:sz w:val="24"/>
          <w:szCs w:val="24"/>
        </w:rPr>
        <w:t>Тригонометрические функции тупого угла.</w:t>
      </w:r>
      <w:r w:rsidRPr="007D584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D5841">
        <w:rPr>
          <w:rFonts w:ascii="Times New Roman" w:hAnsi="Times New Roman"/>
          <w:sz w:val="24"/>
          <w:szCs w:val="24"/>
        </w:rPr>
        <w:softHyphen/>
        <w:t xml:space="preserve">ружности и площади круга. Сравнение и вычисление площадей. Теорема Пифагора. </w:t>
      </w:r>
      <w:r w:rsidRPr="007D5841">
        <w:rPr>
          <w:rFonts w:ascii="Times New Roman" w:hAnsi="Times New Roman"/>
          <w:i/>
          <w:sz w:val="24"/>
          <w:szCs w:val="24"/>
        </w:rPr>
        <w:t>Теорема синусов. Теорема косинусов</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Расстояния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Расстояние между точками. Расстояние от точки до прямой. </w:t>
      </w:r>
      <w:r w:rsidRPr="007D5841">
        <w:rPr>
          <w:rFonts w:ascii="Times New Roman" w:hAnsi="Times New Roman"/>
          <w:i/>
          <w:sz w:val="24"/>
          <w:szCs w:val="24"/>
        </w:rPr>
        <w:t>Расстояние между фигурами</w:t>
      </w:r>
      <w:r w:rsidRPr="007D5841">
        <w:rPr>
          <w:rFonts w:ascii="Times New Roman" w:hAnsi="Times New Roman"/>
          <w:sz w:val="24"/>
          <w:szCs w:val="24"/>
        </w:rPr>
        <w:t xml:space="preserve">. </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Геометрические построения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Геометрические построения для иллюстрации свойств геометрических фигур.</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sz w:val="24"/>
          <w:szCs w:val="24"/>
        </w:rPr>
        <w:t xml:space="preserve">Инструменты для построений: циркуль, линейка, угольник. </w:t>
      </w:r>
      <w:r w:rsidRPr="007D584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Деление отрезка в данном отношении.</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 xml:space="preserve">Геометрические преобразования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Преобразования</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sz w:val="24"/>
          <w:szCs w:val="24"/>
        </w:rPr>
        <w:t xml:space="preserve">Понятие преобразования. Представление о метапредметном понятии «преобразование». </w:t>
      </w:r>
      <w:r w:rsidRPr="007D5841">
        <w:rPr>
          <w:rFonts w:ascii="Times New Roman" w:hAnsi="Times New Roman"/>
          <w:i/>
          <w:sz w:val="24"/>
          <w:szCs w:val="24"/>
        </w:rPr>
        <w:t>Подобие</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Движения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Осевая и центральная симметрия</w:t>
      </w:r>
      <w:r w:rsidRPr="007D5841">
        <w:rPr>
          <w:rFonts w:ascii="Times New Roman" w:hAnsi="Times New Roman"/>
          <w:i/>
          <w:sz w:val="24"/>
          <w:szCs w:val="24"/>
        </w:rPr>
        <w:t>, поворот и параллельный перенос.Комбинации движений на плоскости и их свойства</w:t>
      </w:r>
      <w:r w:rsidRPr="007D5841">
        <w:rPr>
          <w:rFonts w:ascii="Times New Roman" w:hAnsi="Times New Roman"/>
          <w:sz w:val="24"/>
          <w:szCs w:val="24"/>
        </w:rPr>
        <w:t xml:space="preserve">. </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Векторы и координаты на плоскости</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iCs/>
          <w:sz w:val="24"/>
          <w:szCs w:val="24"/>
        </w:rPr>
        <w:t>Векторы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вектора, действия над векторами</w:t>
      </w:r>
      <w:r w:rsidRPr="007D5841">
        <w:rPr>
          <w:rFonts w:ascii="Times New Roman" w:hAnsi="Times New Roman"/>
          <w:i/>
          <w:sz w:val="24"/>
          <w:szCs w:val="24"/>
        </w:rPr>
        <w:t xml:space="preserve">, </w:t>
      </w:r>
      <w:r w:rsidRPr="007D5841">
        <w:rPr>
          <w:rFonts w:ascii="Times New Roman" w:hAnsi="Times New Roman"/>
          <w:sz w:val="24"/>
          <w:szCs w:val="24"/>
        </w:rPr>
        <w:t>использование векторов в физике,</w:t>
      </w:r>
      <w:r w:rsidRPr="007D5841">
        <w:rPr>
          <w:rFonts w:ascii="Times New Roman" w:hAnsi="Times New Roman"/>
          <w:i/>
          <w:sz w:val="24"/>
          <w:szCs w:val="24"/>
        </w:rPr>
        <w:t xml:space="preserve"> разложение вектора на составляющие, скалярное произведение</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Координаты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Основные понятия, </w:t>
      </w:r>
      <w:r w:rsidRPr="007D5841">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Применение векторов и координат для решения простейших геометрических задач.</w:t>
      </w:r>
    </w:p>
    <w:p w:rsidR="00403DD3" w:rsidRPr="007D5841" w:rsidRDefault="00403DD3" w:rsidP="007D5841">
      <w:pPr>
        <w:pStyle w:val="3"/>
        <w:spacing w:before="0" w:beforeAutospacing="0" w:after="0" w:afterAutospacing="0"/>
        <w:ind w:firstLine="709"/>
        <w:jc w:val="both"/>
        <w:rPr>
          <w:sz w:val="24"/>
          <w:szCs w:val="24"/>
        </w:rPr>
      </w:pPr>
      <w:bookmarkStart w:id="160" w:name="_Toc405513924"/>
      <w:bookmarkStart w:id="161" w:name="_Toc284662802"/>
      <w:bookmarkStart w:id="162" w:name="_Toc284663429"/>
      <w:r w:rsidRPr="007D5841">
        <w:rPr>
          <w:sz w:val="24"/>
          <w:szCs w:val="24"/>
        </w:rPr>
        <w:t>История математики</w:t>
      </w:r>
      <w:bookmarkEnd w:id="160"/>
      <w:bookmarkEnd w:id="161"/>
      <w:bookmarkEnd w:id="162"/>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Геометрия и искусство. Геометрические закономерности окружающего мира.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Математика в развитии России: Петр </w:t>
      </w:r>
      <w:r w:rsidRPr="007D5841">
        <w:rPr>
          <w:rFonts w:ascii="Times New Roman" w:hAnsi="Times New Roman"/>
          <w:i/>
          <w:sz w:val="24"/>
          <w:szCs w:val="24"/>
          <w:lang w:val="en-US"/>
        </w:rPr>
        <w:t>I</w:t>
      </w:r>
      <w:r w:rsidRPr="007D5841">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7D5841" w:rsidRDefault="00403DD3" w:rsidP="007D5841">
      <w:pPr>
        <w:spacing w:after="0" w:line="240" w:lineRule="auto"/>
        <w:ind w:firstLine="709"/>
        <w:jc w:val="both"/>
        <w:rPr>
          <w:rFonts w:ascii="Times New Roman" w:hAnsi="Times New Roman"/>
          <w:i/>
          <w:sz w:val="24"/>
          <w:szCs w:val="24"/>
        </w:rPr>
      </w:pPr>
    </w:p>
    <w:p w:rsidR="00403DD3" w:rsidRPr="007D5841" w:rsidRDefault="00403DD3" w:rsidP="007D5841">
      <w:pPr>
        <w:pStyle w:val="2"/>
        <w:spacing w:line="240" w:lineRule="auto"/>
        <w:rPr>
          <w:i/>
          <w:sz w:val="24"/>
          <w:szCs w:val="24"/>
        </w:rPr>
      </w:pPr>
      <w:bookmarkStart w:id="163" w:name="_Toc405513925"/>
      <w:bookmarkStart w:id="164" w:name="_Toc284662803"/>
      <w:bookmarkStart w:id="165" w:name="_Toc284663430"/>
      <w:r w:rsidRPr="007D5841">
        <w:rPr>
          <w:sz w:val="24"/>
          <w:szCs w:val="24"/>
        </w:rPr>
        <w:t>Содержание курса математики в 7-9 классах (углублённый уровень)</w:t>
      </w:r>
      <w:bookmarkEnd w:id="163"/>
      <w:bookmarkEnd w:id="164"/>
      <w:bookmarkEnd w:id="165"/>
    </w:p>
    <w:p w:rsidR="00403DD3" w:rsidRPr="007D5841" w:rsidRDefault="00403DD3" w:rsidP="007D5841">
      <w:pPr>
        <w:pStyle w:val="3"/>
        <w:spacing w:before="0" w:beforeAutospacing="0" w:after="0" w:afterAutospacing="0"/>
        <w:ind w:firstLine="709"/>
        <w:jc w:val="both"/>
        <w:rPr>
          <w:sz w:val="24"/>
          <w:szCs w:val="24"/>
        </w:rPr>
      </w:pPr>
      <w:bookmarkStart w:id="166" w:name="_Toc405513926"/>
      <w:bookmarkStart w:id="167" w:name="_Toc284662804"/>
      <w:bookmarkStart w:id="168" w:name="_Toc284663431"/>
      <w:r w:rsidRPr="007D5841">
        <w:rPr>
          <w:sz w:val="24"/>
          <w:szCs w:val="24"/>
        </w:rPr>
        <w:t>Алгебра</w:t>
      </w:r>
      <w:bookmarkEnd w:id="166"/>
      <w:bookmarkEnd w:id="167"/>
      <w:bookmarkEnd w:id="168"/>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Числа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Рациональные числа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Иррациональные числа</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D5841">
        <w:rPr>
          <w:rFonts w:ascii="Times New Roman" w:hAnsi="Times New Roman"/>
          <w:bCs/>
          <w:sz w:val="24"/>
          <w:szCs w:val="24"/>
        </w:rPr>
        <w:t>Множество действительных чисел.</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Представления о расширениях числовых множеств. </w:t>
      </w:r>
      <w:bookmarkStart w:id="169" w:name="_Toc403076053"/>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Тождественные преобразования</w:t>
      </w:r>
      <w:bookmarkEnd w:id="169"/>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Числовые и буквенные выражения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Многочлены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Cs/>
          <w:sz w:val="24"/>
          <w:szCs w:val="24"/>
        </w:rPr>
        <w:t>Квадратный трёхчлен.</w:t>
      </w:r>
      <w:r w:rsidRPr="007D5841">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Понятие тождества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Тождественное преобразование. Представление о тождестве на множестве.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Дробно-рациональные выражения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Преобразование выражений, содержащих знак модуля.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Иррациональные выражения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Корни </w:t>
      </w:r>
      <w:r w:rsidRPr="007D5841">
        <w:rPr>
          <w:rFonts w:ascii="Times New Roman" w:hAnsi="Times New Roman"/>
          <w:i/>
          <w:sz w:val="24"/>
          <w:szCs w:val="24"/>
        </w:rPr>
        <w:t>n</w:t>
      </w:r>
      <w:r w:rsidRPr="007D5841">
        <w:rPr>
          <w:rFonts w:ascii="Times New Roman" w:hAnsi="Times New Roman"/>
          <w:sz w:val="24"/>
          <w:szCs w:val="24"/>
        </w:rPr>
        <w:t xml:space="preserve">-ых степеней. Допустимые значения переменных в выражениях, содержащих корни </w:t>
      </w:r>
      <w:r w:rsidRPr="007D5841">
        <w:rPr>
          <w:rFonts w:ascii="Times New Roman" w:hAnsi="Times New Roman"/>
          <w:i/>
          <w:sz w:val="24"/>
          <w:szCs w:val="24"/>
        </w:rPr>
        <w:t>n</w:t>
      </w:r>
      <w:r w:rsidRPr="007D5841">
        <w:rPr>
          <w:rFonts w:ascii="Times New Roman" w:hAnsi="Times New Roman"/>
          <w:sz w:val="24"/>
          <w:szCs w:val="24"/>
        </w:rPr>
        <w:t xml:space="preserve">-ых степеней. Преобразование выражений, содержащих корни </w:t>
      </w:r>
      <w:r w:rsidRPr="007D5841">
        <w:rPr>
          <w:rFonts w:ascii="Times New Roman" w:hAnsi="Times New Roman"/>
          <w:i/>
          <w:sz w:val="24"/>
          <w:szCs w:val="24"/>
        </w:rPr>
        <w:t>n</w:t>
      </w:r>
      <w:r w:rsidRPr="007D5841">
        <w:rPr>
          <w:rFonts w:ascii="Times New Roman" w:hAnsi="Times New Roman"/>
          <w:sz w:val="24"/>
          <w:szCs w:val="24"/>
        </w:rPr>
        <w:t xml:space="preserve">-ых степеней.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bookmarkStart w:id="170" w:name="_Toc403076054"/>
      <w:r w:rsidRPr="007D5841">
        <w:rPr>
          <w:rFonts w:ascii="Times New Roman" w:hAnsi="Times New Roman"/>
          <w:b/>
          <w:i w:val="0"/>
          <w:color w:val="auto"/>
          <w:spacing w:val="0"/>
        </w:rPr>
        <w:t xml:space="preserve">Уравнения </w:t>
      </w:r>
      <w:bookmarkEnd w:id="170"/>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Равенства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Числовое равенство. Свойства числовых равенств. Равенство с переменной.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Уравнения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Методы решения уравнений</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Линейное уравнение и его корни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Квадратное уравнение и его корни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w:t>
      </w:r>
      <w:r w:rsidRPr="007D5841">
        <w:rPr>
          <w:rFonts w:ascii="Times New Roman" w:hAnsi="Times New Roman"/>
          <w:sz w:val="24"/>
          <w:szCs w:val="24"/>
        </w:rPr>
        <w:lastRenderedPageBreak/>
        <w:t xml:space="preserve">параметром. Решение простейших квадратных уравнений с параметрами. Решение некоторых типов уравнений 3 и 4 степени.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Дробно-рациональные уравнения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Решение дробно-рациональных уравнений.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Простейшие иррациональные уравнения вида</w:t>
      </w:r>
      <w:r w:rsidRPr="007D5841">
        <w:rPr>
          <w:rFonts w:ascii="Times New Roman" w:hAnsi="Times New Roman"/>
          <w:sz w:val="24"/>
          <w:szCs w:val="24"/>
        </w:rPr>
        <w:t xml:space="preserve">: </w:t>
      </w:r>
      <w:r w:rsidRPr="007D5841">
        <w:rPr>
          <w:rFonts w:ascii="Times New Roman" w:hAnsi="Times New Roman"/>
          <w:position w:val="-16"/>
          <w:sz w:val="24"/>
          <w:szCs w:val="24"/>
        </w:rPr>
        <w:object w:dxaOrig="1120" w:dyaOrig="460">
          <v:shape id="_x0000_i1050" type="#_x0000_t75" style="width:56.25pt;height:24.75pt" o:ole="">
            <v:imagedata r:id="rId9" o:title=""/>
          </v:shape>
          <o:OLEObject Type="Embed" ProgID="Equation.DSMT4" ShapeID="_x0000_i1050" DrawAspect="Content" ObjectID="_1617015611" r:id="rId49"/>
        </w:object>
      </w:r>
      <w:r w:rsidRPr="007D5841">
        <w:rPr>
          <w:rFonts w:ascii="Times New Roman" w:hAnsi="Times New Roman"/>
          <w:sz w:val="24"/>
          <w:szCs w:val="24"/>
        </w:rPr>
        <w:t xml:space="preserve">; </w:t>
      </w:r>
      <w:r w:rsidRPr="007D5841">
        <w:rPr>
          <w:rFonts w:ascii="Times New Roman" w:hAnsi="Times New Roman"/>
          <w:position w:val="-16"/>
          <w:sz w:val="24"/>
          <w:szCs w:val="24"/>
        </w:rPr>
        <w:object w:dxaOrig="1680" w:dyaOrig="460">
          <v:shape id="_x0000_i1051" type="#_x0000_t75" style="width:83.25pt;height:24.75pt" o:ole="">
            <v:imagedata r:id="rId11" o:title=""/>
          </v:shape>
          <o:OLEObject Type="Embed" ProgID="Equation.DSMT4" ShapeID="_x0000_i1051" DrawAspect="Content" ObjectID="_1617015612" r:id="rId50"/>
        </w:object>
      </w:r>
      <w:r w:rsidR="00F1046C" w:rsidRPr="007D5841">
        <w:rPr>
          <w:rFonts w:ascii="Times New Roman" w:eastAsia="Times New Roman" w:hAnsi="Times New Roman"/>
          <w:sz w:val="24"/>
          <w:szCs w:val="24"/>
        </w:rPr>
        <w:fldChar w:fldCharType="begin"/>
      </w:r>
      <w:r w:rsidRPr="007D5841">
        <w:rPr>
          <w:rFonts w:ascii="Times New Roman" w:eastAsia="Times New Roman" w:hAnsi="Times New Roman"/>
          <w:sz w:val="24"/>
          <w:szCs w:val="24"/>
        </w:rPr>
        <w:instrText xml:space="preserve"> QUOTE </w:instrText>
      </w:r>
      <w:r w:rsidRPr="007D5841">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separate"/>
      </w:r>
      <w:r w:rsidRPr="007D5841">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end"/>
      </w:r>
      <w:r w:rsidR="00F1046C" w:rsidRPr="007D5841">
        <w:rPr>
          <w:rFonts w:ascii="Times New Roman" w:eastAsia="Times New Roman" w:hAnsi="Times New Roman"/>
          <w:sz w:val="24"/>
          <w:szCs w:val="24"/>
        </w:rPr>
        <w:fldChar w:fldCharType="begin"/>
      </w:r>
      <w:r w:rsidRPr="007D5841">
        <w:rPr>
          <w:rFonts w:ascii="Times New Roman" w:eastAsia="Times New Roman" w:hAnsi="Times New Roman"/>
          <w:sz w:val="24"/>
          <w:szCs w:val="24"/>
        </w:rPr>
        <w:instrText xml:space="preserve"> QUOTE </w:instrText>
      </w:r>
      <w:r w:rsidRPr="007D5841">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separate"/>
      </w:r>
      <w:r w:rsidRPr="007D5841">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end"/>
      </w:r>
      <w:r w:rsidR="00F1046C" w:rsidRPr="007D5841">
        <w:rPr>
          <w:rFonts w:ascii="Times New Roman" w:eastAsia="Times New Roman" w:hAnsi="Times New Roman"/>
          <w:sz w:val="24"/>
          <w:szCs w:val="24"/>
        </w:rPr>
        <w:fldChar w:fldCharType="begin"/>
      </w:r>
      <w:r w:rsidRPr="007D5841">
        <w:rPr>
          <w:rFonts w:ascii="Times New Roman" w:eastAsia="Times New Roman" w:hAnsi="Times New Roman"/>
          <w:sz w:val="24"/>
          <w:szCs w:val="24"/>
        </w:rPr>
        <w:instrText xml:space="preserve"> QUOTE </w:instrText>
      </w:r>
      <w:r w:rsidRPr="007D5841">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separate"/>
      </w:r>
      <w:r w:rsidRPr="007D5841">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end"/>
      </w:r>
      <w:r w:rsidRPr="007D5841">
        <w:rPr>
          <w:rFonts w:ascii="Times New Roman" w:eastAsia="Times New Roman" w:hAnsi="Times New Roman"/>
          <w:sz w:val="24"/>
          <w:szCs w:val="24"/>
        </w:rPr>
        <w:t xml:space="preserve">и их решение. </w:t>
      </w:r>
      <w:r w:rsidRPr="007D5841">
        <w:rPr>
          <w:rFonts w:ascii="Times New Roman" w:hAnsi="Times New Roman"/>
          <w:sz w:val="24"/>
          <w:szCs w:val="24"/>
        </w:rPr>
        <w:t xml:space="preserve">Решение иррациональных уравнений вида </w:t>
      </w:r>
      <w:r w:rsidRPr="007D5841">
        <w:rPr>
          <w:rFonts w:ascii="Times New Roman" w:hAnsi="Times New Roman"/>
          <w:position w:val="-16"/>
          <w:sz w:val="24"/>
          <w:szCs w:val="24"/>
        </w:rPr>
        <w:object w:dxaOrig="1480" w:dyaOrig="460">
          <v:shape id="_x0000_i1052" type="#_x0000_t75" style="width:72.75pt;height:24.75pt" o:ole="">
            <v:imagedata r:id="rId54" o:title=""/>
          </v:shape>
          <o:OLEObject Type="Embed" ProgID="Equation.DSMT4" ShapeID="_x0000_i1052" DrawAspect="Content" ObjectID="_1617015613" r:id="rId55"/>
        </w:object>
      </w:r>
      <w:r w:rsidRPr="007D5841">
        <w:rPr>
          <w:rFonts w:ascii="Times New Roman" w:hAnsi="Times New Roman"/>
          <w:sz w:val="24"/>
          <w:szCs w:val="24"/>
        </w:rPr>
        <w:t>.</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Системы уравнений</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Понятие системы уравнений. Решение систем уравнений.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Представление о равносильности систем уравнений.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Неравенства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о решении неравенства. Множество решений неравенства.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Представление о равносильности неравенств.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Квадратное неравенство с параметром и его решение. </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hAnsi="Times New Roman"/>
          <w:sz w:val="24"/>
          <w:szCs w:val="24"/>
        </w:rPr>
        <w:t xml:space="preserve">Простейшие иррациональные неравенства вида: </w:t>
      </w:r>
      <w:r w:rsidRPr="007D5841">
        <w:rPr>
          <w:rFonts w:ascii="Times New Roman" w:hAnsi="Times New Roman"/>
          <w:position w:val="-16"/>
          <w:sz w:val="24"/>
          <w:szCs w:val="24"/>
        </w:rPr>
        <w:object w:dxaOrig="1120" w:dyaOrig="460">
          <v:shape id="_x0000_i1053" type="#_x0000_t75" style="width:56.25pt;height:24.75pt" o:ole="">
            <v:imagedata r:id="rId56" o:title=""/>
          </v:shape>
          <o:OLEObject Type="Embed" ProgID="Equation.DSMT4" ShapeID="_x0000_i1053" DrawAspect="Content" ObjectID="_1617015614" r:id="rId57"/>
        </w:object>
      </w:r>
      <w:r w:rsidRPr="007D5841">
        <w:rPr>
          <w:rFonts w:ascii="Times New Roman" w:hAnsi="Times New Roman"/>
          <w:sz w:val="24"/>
          <w:szCs w:val="24"/>
        </w:rPr>
        <w:t xml:space="preserve">; </w:t>
      </w:r>
      <w:r w:rsidRPr="007D5841">
        <w:rPr>
          <w:rFonts w:ascii="Times New Roman" w:hAnsi="Times New Roman"/>
          <w:position w:val="-16"/>
          <w:sz w:val="24"/>
          <w:szCs w:val="24"/>
        </w:rPr>
        <w:object w:dxaOrig="1120" w:dyaOrig="460">
          <v:shape id="_x0000_i1054" type="#_x0000_t75" style="width:56.25pt;height:24.75pt" o:ole="">
            <v:imagedata r:id="rId58" o:title=""/>
          </v:shape>
          <o:OLEObject Type="Embed" ProgID="Equation.DSMT4" ShapeID="_x0000_i1054" DrawAspect="Content" ObjectID="_1617015615" r:id="rId59"/>
        </w:object>
      </w:r>
      <w:r w:rsidRPr="007D5841">
        <w:rPr>
          <w:rFonts w:ascii="Times New Roman" w:hAnsi="Times New Roman"/>
          <w:sz w:val="24"/>
          <w:szCs w:val="24"/>
        </w:rPr>
        <w:t xml:space="preserve">; </w:t>
      </w:r>
      <w:r w:rsidRPr="007D5841">
        <w:rPr>
          <w:rFonts w:ascii="Times New Roman" w:hAnsi="Times New Roman"/>
          <w:position w:val="-16"/>
          <w:sz w:val="24"/>
          <w:szCs w:val="24"/>
        </w:rPr>
        <w:object w:dxaOrig="1680" w:dyaOrig="460">
          <v:shape id="_x0000_i1055" type="#_x0000_t75" style="width:83.25pt;height:24.75pt" o:ole="">
            <v:imagedata r:id="rId60" o:title=""/>
          </v:shape>
          <o:OLEObject Type="Embed" ProgID="Equation.DSMT4" ShapeID="_x0000_i1055" DrawAspect="Content" ObjectID="_1617015616" r:id="rId61"/>
        </w:object>
      </w:r>
      <w:r w:rsidR="00F1046C" w:rsidRPr="007D5841">
        <w:rPr>
          <w:rFonts w:ascii="Times New Roman" w:eastAsia="Times New Roman" w:hAnsi="Times New Roman"/>
          <w:sz w:val="24"/>
          <w:szCs w:val="24"/>
        </w:rPr>
        <w:fldChar w:fldCharType="begin"/>
      </w:r>
      <w:r w:rsidRPr="007D5841">
        <w:rPr>
          <w:rFonts w:ascii="Times New Roman" w:eastAsia="Times New Roman" w:hAnsi="Times New Roman"/>
          <w:sz w:val="24"/>
          <w:szCs w:val="24"/>
        </w:rPr>
        <w:instrText xml:space="preserve"> QUOTE </w:instrText>
      </w:r>
      <w:r w:rsidRPr="007D5841">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separate"/>
      </w:r>
      <w:r w:rsidRPr="007D5841">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end"/>
      </w:r>
      <w:r w:rsidRPr="007D5841">
        <w:rPr>
          <w:rFonts w:ascii="Times New Roman" w:eastAsia="Times New Roman" w:hAnsi="Times New Roman"/>
          <w:sz w:val="24"/>
          <w:szCs w:val="24"/>
        </w:rPr>
        <w:t>.</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eastAsia="Times New Roman" w:hAnsi="Times New Roman"/>
          <w:sz w:val="24"/>
          <w:szCs w:val="24"/>
        </w:rPr>
        <w:t>Обобщённый метод интервалов для решения неравенств.</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Системы неравенств</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bookmarkStart w:id="171" w:name="_Toc403076055"/>
      <w:r w:rsidRPr="007D5841">
        <w:rPr>
          <w:rFonts w:ascii="Times New Roman" w:hAnsi="Times New Roman"/>
          <w:b/>
          <w:i w:val="0"/>
          <w:color w:val="auto"/>
          <w:spacing w:val="0"/>
        </w:rPr>
        <w:t>Функции</w:t>
      </w:r>
      <w:bookmarkEnd w:id="171"/>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Понятие зависимости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Функция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w:t>
      </w:r>
      <w:r w:rsidRPr="007D5841">
        <w:rPr>
          <w:rFonts w:ascii="Times New Roman" w:hAnsi="Times New Roman"/>
          <w:sz w:val="24"/>
          <w:szCs w:val="24"/>
        </w:rPr>
        <w:lastRenderedPageBreak/>
        <w:t xml:space="preserve">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Линейная функция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Квадратичная функция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Свойства</w:t>
      </w:r>
      <w:r w:rsidRPr="007D5841">
        <w:rPr>
          <w:rFonts w:ascii="Times New Roman" w:hAnsi="Times New Roman"/>
          <w:bCs/>
          <w:sz w:val="24"/>
          <w:szCs w:val="24"/>
        </w:rPr>
        <w:t>.</w:t>
      </w:r>
      <w:r w:rsidRPr="007D5841">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Обратная пропорциональность</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hAnsi="Times New Roman"/>
          <w:sz w:val="24"/>
          <w:szCs w:val="24"/>
        </w:rPr>
        <w:t xml:space="preserve">Свойства функции </w:t>
      </w:r>
      <w:r w:rsidRPr="007D5841">
        <w:rPr>
          <w:rFonts w:ascii="Times New Roman" w:hAnsi="Times New Roman"/>
          <w:position w:val="-24"/>
          <w:sz w:val="24"/>
          <w:szCs w:val="24"/>
        </w:rPr>
        <w:object w:dxaOrig="620" w:dyaOrig="620">
          <v:shape id="_x0000_i1056" type="#_x0000_t75" style="width:30.75pt;height:30.75pt" o:ole="">
            <v:imagedata r:id="rId39" o:title=""/>
          </v:shape>
          <o:OLEObject Type="Embed" ProgID="Equation.DSMT4" ShapeID="_x0000_i1056" DrawAspect="Content" ObjectID="_1617015617" r:id="rId63"/>
        </w:object>
      </w:r>
      <w:r w:rsidR="00F1046C" w:rsidRPr="007D5841">
        <w:rPr>
          <w:rFonts w:ascii="Times New Roman" w:eastAsia="Times New Roman" w:hAnsi="Times New Roman"/>
          <w:sz w:val="24"/>
          <w:szCs w:val="24"/>
        </w:rPr>
        <w:fldChar w:fldCharType="begin"/>
      </w:r>
      <w:r w:rsidRPr="007D5841">
        <w:rPr>
          <w:rFonts w:ascii="Times New Roman" w:eastAsia="Times New Roman" w:hAnsi="Times New Roman"/>
          <w:sz w:val="24"/>
          <w:szCs w:val="24"/>
        </w:rPr>
        <w:instrText xml:space="preserve"> QUOTE </w:instrText>
      </w:r>
      <w:r w:rsidRPr="007D5841">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separate"/>
      </w:r>
      <w:r w:rsidRPr="007D5841">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1046C" w:rsidRPr="007D5841">
        <w:rPr>
          <w:rFonts w:ascii="Times New Roman" w:eastAsia="Times New Roman" w:hAnsi="Times New Roman"/>
          <w:sz w:val="24"/>
          <w:szCs w:val="24"/>
        </w:rPr>
        <w:fldChar w:fldCharType="end"/>
      </w:r>
      <w:r w:rsidRPr="007D5841">
        <w:rPr>
          <w:rFonts w:ascii="Times New Roman" w:eastAsia="Times New Roman" w:hAnsi="Times New Roman"/>
          <w:sz w:val="24"/>
          <w:szCs w:val="24"/>
        </w:rPr>
        <w:t xml:space="preserve">. Гипербола. Представление об асимптотах. </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eastAsia="Times New Roman" w:hAnsi="Times New Roman"/>
          <w:b/>
          <w:bCs/>
          <w:sz w:val="24"/>
          <w:szCs w:val="24"/>
        </w:rPr>
        <w:t>Степенная функция с показателем3</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eastAsia="Times New Roman" w:hAnsi="Times New Roman"/>
          <w:sz w:val="24"/>
          <w:szCs w:val="24"/>
        </w:rPr>
        <w:t xml:space="preserve">Свойства. Кубическая парабола. </w:t>
      </w:r>
    </w:p>
    <w:p w:rsidR="00403DD3" w:rsidRPr="007D5841" w:rsidRDefault="00403DD3" w:rsidP="007D5841">
      <w:pPr>
        <w:spacing w:after="0" w:line="240" w:lineRule="auto"/>
        <w:ind w:firstLine="709"/>
        <w:jc w:val="both"/>
        <w:rPr>
          <w:rFonts w:ascii="Times New Roman" w:eastAsia="Times New Roman" w:hAnsi="Times New Roman"/>
          <w:sz w:val="24"/>
          <w:szCs w:val="24"/>
        </w:rPr>
      </w:pPr>
      <w:r w:rsidRPr="007D5841">
        <w:rPr>
          <w:rFonts w:ascii="Times New Roman" w:eastAsia="Times New Roman" w:hAnsi="Times New Roman"/>
          <w:b/>
          <w:bCs/>
          <w:sz w:val="24"/>
          <w:szCs w:val="24"/>
        </w:rPr>
        <w:t xml:space="preserve">Функции </w:t>
      </w:r>
      <w:r w:rsidRPr="007D5841">
        <w:rPr>
          <w:rFonts w:ascii="Times New Roman" w:eastAsia="Times New Roman" w:hAnsi="Times New Roman"/>
          <w:bCs/>
          <w:position w:val="-10"/>
          <w:sz w:val="24"/>
          <w:szCs w:val="24"/>
        </w:rPr>
        <w:object w:dxaOrig="760" w:dyaOrig="380">
          <v:shape id="_x0000_i1057" type="#_x0000_t75" style="width:39.75pt;height:18pt" o:ole="">
            <v:imagedata r:id="rId64" o:title=""/>
          </v:shape>
          <o:OLEObject Type="Embed" ProgID="Equation.DSMT4" ShapeID="_x0000_i1057" DrawAspect="Content" ObjectID="_1617015618" r:id="rId65"/>
        </w:object>
      </w:r>
      <w:r w:rsidRPr="007D5841">
        <w:rPr>
          <w:rFonts w:ascii="Times New Roman" w:eastAsia="Times New Roman" w:hAnsi="Times New Roman"/>
          <w:bCs/>
          <w:sz w:val="24"/>
          <w:szCs w:val="24"/>
        </w:rPr>
        <w:t xml:space="preserve">, </w:t>
      </w:r>
      <w:r w:rsidRPr="007D5841">
        <w:rPr>
          <w:rFonts w:ascii="Times New Roman" w:eastAsia="Times New Roman" w:hAnsi="Times New Roman"/>
          <w:b/>
          <w:bCs/>
          <w:position w:val="-10"/>
          <w:sz w:val="24"/>
          <w:szCs w:val="24"/>
        </w:rPr>
        <w:object w:dxaOrig="760" w:dyaOrig="380">
          <v:shape id="_x0000_i1058" type="#_x0000_t75" style="width:39.75pt;height:18pt" o:ole="">
            <v:imagedata r:id="rId66" o:title=""/>
          </v:shape>
          <o:OLEObject Type="Embed" ProgID="Equation.DSMT4" ShapeID="_x0000_i1058" DrawAspect="Content" ObjectID="_1617015619" r:id="rId67"/>
        </w:object>
      </w:r>
      <w:r w:rsidRPr="007D5841">
        <w:rPr>
          <w:rFonts w:ascii="Times New Roman" w:eastAsia="Times New Roman" w:hAnsi="Times New Roman"/>
          <w:bCs/>
          <w:sz w:val="24"/>
          <w:szCs w:val="24"/>
        </w:rPr>
        <w:t xml:space="preserve">, </w:t>
      </w:r>
      <w:r w:rsidRPr="007D5841">
        <w:rPr>
          <w:rFonts w:ascii="Times New Roman" w:eastAsia="Times New Roman" w:hAnsi="Times New Roman"/>
          <w:bCs/>
          <w:position w:val="-12"/>
          <w:sz w:val="24"/>
          <w:szCs w:val="24"/>
        </w:rPr>
        <w:object w:dxaOrig="660" w:dyaOrig="380">
          <v:shape id="_x0000_i1059" type="#_x0000_t75" style="width:33.75pt;height:18pt" o:ole="">
            <v:imagedata r:id="rId68" o:title=""/>
          </v:shape>
          <o:OLEObject Type="Embed" ProgID="Equation.DSMT4" ShapeID="_x0000_i1059" DrawAspect="Content" ObjectID="_1617015620" r:id="rId69"/>
        </w:object>
      </w:r>
      <w:r w:rsidRPr="007D5841">
        <w:rPr>
          <w:rFonts w:ascii="Times New Roman" w:eastAsia="Times New Roman" w:hAnsi="Times New Roman"/>
          <w:bCs/>
          <w:sz w:val="24"/>
          <w:szCs w:val="24"/>
        </w:rPr>
        <w:t>.</w:t>
      </w:r>
      <w:r w:rsidRPr="007D5841">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Представление о взаимно обратных функциях.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Непрерывность функции и точки разрыва функций. Кусочно заданные функции.</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Последовательности и прогрессии</w:t>
      </w:r>
    </w:p>
    <w:p w:rsidR="00403DD3" w:rsidRPr="007D5841" w:rsidRDefault="00403DD3" w:rsidP="007D5841">
      <w:pPr>
        <w:spacing w:after="0" w:line="240" w:lineRule="auto"/>
        <w:ind w:firstLine="709"/>
        <w:jc w:val="both"/>
        <w:rPr>
          <w:rFonts w:ascii="Times New Roman" w:hAnsi="Times New Roman"/>
          <w:sz w:val="24"/>
          <w:szCs w:val="24"/>
        </w:rPr>
      </w:pPr>
      <w:bookmarkStart w:id="172" w:name="_Toc403076056"/>
      <w:r w:rsidRPr="007D5841">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2"/>
      <w:r w:rsidRPr="007D5841">
        <w:rPr>
          <w:rFonts w:ascii="Times New Roman" w:hAnsi="Times New Roman"/>
          <w:sz w:val="24"/>
          <w:szCs w:val="24"/>
        </w:rPr>
        <w:t xml:space="preserve">Гармонический ряд. Расходимость гармонического ряда.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bookmarkStart w:id="173" w:name="_Toc403076057"/>
      <w:r w:rsidRPr="007D5841">
        <w:rPr>
          <w:rFonts w:ascii="Times New Roman" w:hAnsi="Times New Roman"/>
          <w:b/>
          <w:i w:val="0"/>
          <w:color w:val="auto"/>
          <w:spacing w:val="0"/>
        </w:rPr>
        <w:t>Решение текстовых задач</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Задачи на все арифметические действия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Решение задач на движение, работу, покупки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Решение задач на нахождение части числа и числа по его части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Решение задач на проценты, доли</w:t>
      </w:r>
      <w:r w:rsidRPr="007D5841">
        <w:rPr>
          <w:rFonts w:ascii="Times New Roman" w:hAnsi="Times New Roman"/>
          <w:sz w:val="24"/>
          <w:szCs w:val="24"/>
        </w:rPr>
        <w:t>, применение пропорций при решении задач.</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Логические задачи</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Основные методы решения задач</w:t>
      </w:r>
    </w:p>
    <w:p w:rsidR="00403DD3" w:rsidRPr="007D5841" w:rsidRDefault="00403DD3" w:rsidP="007D5841">
      <w:pPr>
        <w:spacing w:after="0" w:line="240" w:lineRule="auto"/>
        <w:ind w:firstLine="709"/>
        <w:jc w:val="both"/>
        <w:rPr>
          <w:rFonts w:ascii="Times New Roman" w:hAnsi="Times New Roman"/>
          <w:bCs/>
          <w:sz w:val="24"/>
          <w:szCs w:val="24"/>
        </w:rPr>
      </w:pPr>
      <w:r w:rsidRPr="007D5841">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D5841" w:rsidRDefault="00403DD3" w:rsidP="007D5841">
      <w:pPr>
        <w:pStyle w:val="3"/>
        <w:spacing w:before="0" w:beforeAutospacing="0" w:after="0" w:afterAutospacing="0"/>
        <w:ind w:firstLine="709"/>
        <w:jc w:val="both"/>
        <w:rPr>
          <w:sz w:val="24"/>
          <w:szCs w:val="24"/>
        </w:rPr>
      </w:pPr>
      <w:bookmarkStart w:id="174" w:name="_Toc405513927"/>
      <w:bookmarkStart w:id="175" w:name="_Toc284662805"/>
      <w:bookmarkStart w:id="176" w:name="_Toc284663432"/>
      <w:r w:rsidRPr="007D5841">
        <w:rPr>
          <w:sz w:val="24"/>
          <w:szCs w:val="24"/>
        </w:rPr>
        <w:t>Статистика и теория вероятностей</w:t>
      </w:r>
      <w:bookmarkEnd w:id="173"/>
      <w:bookmarkEnd w:id="174"/>
      <w:bookmarkEnd w:id="175"/>
      <w:bookmarkEnd w:id="176"/>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Статистика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lastRenderedPageBreak/>
        <w:t>Случайные опыты и случайные события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Элементы комбинаторики и испытания Бернулли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Геометрическая вероятность</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Случайные величины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D5841" w:rsidRDefault="00403DD3" w:rsidP="007D5841">
      <w:pPr>
        <w:pStyle w:val="3"/>
        <w:spacing w:before="0" w:beforeAutospacing="0" w:after="0" w:afterAutospacing="0"/>
        <w:ind w:firstLine="709"/>
        <w:jc w:val="both"/>
        <w:rPr>
          <w:sz w:val="24"/>
          <w:szCs w:val="24"/>
        </w:rPr>
      </w:pPr>
      <w:bookmarkStart w:id="177" w:name="_Toc403076059"/>
      <w:bookmarkStart w:id="178" w:name="_Toc405513928"/>
      <w:bookmarkStart w:id="179" w:name="_Toc284662806"/>
      <w:bookmarkStart w:id="180" w:name="_Toc284663433"/>
      <w:r w:rsidRPr="007D5841">
        <w:rPr>
          <w:sz w:val="24"/>
          <w:szCs w:val="24"/>
        </w:rPr>
        <w:t>Геометрия</w:t>
      </w:r>
      <w:bookmarkEnd w:id="177"/>
      <w:bookmarkEnd w:id="178"/>
      <w:bookmarkEnd w:id="179"/>
      <w:bookmarkEnd w:id="180"/>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Геометрические фигуры</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Фигуры в геометрии и в окружающем мире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7D5841">
        <w:rPr>
          <w:rFonts w:ascii="Times New Roman" w:hAnsi="Times New Roman"/>
          <w:bCs/>
          <w:sz w:val="24"/>
          <w:szCs w:val="24"/>
        </w:rPr>
        <w:t>Плоская и неплоская фигуры</w:t>
      </w:r>
      <w:r w:rsidRPr="007D5841">
        <w:rPr>
          <w:rFonts w:ascii="Times New Roman" w:hAnsi="Times New Roman"/>
          <w:sz w:val="24"/>
          <w:szCs w:val="24"/>
        </w:rPr>
        <w:t xml:space="preserve">.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D5841" w:rsidRDefault="00403DD3" w:rsidP="007D5841">
      <w:pPr>
        <w:spacing w:after="0" w:line="240" w:lineRule="auto"/>
        <w:ind w:firstLine="709"/>
        <w:jc w:val="both"/>
        <w:rPr>
          <w:rFonts w:ascii="Times New Roman" w:hAnsi="Times New Roman"/>
          <w:i/>
          <w:iCs/>
          <w:sz w:val="24"/>
          <w:szCs w:val="24"/>
        </w:rPr>
      </w:pPr>
      <w:r w:rsidRPr="007D5841">
        <w:rPr>
          <w:rFonts w:ascii="Times New Roman" w:hAnsi="Times New Roman"/>
          <w:iCs/>
          <w:sz w:val="24"/>
          <w:szCs w:val="24"/>
        </w:rPr>
        <w:t>Осевая симметрия геометрических фигур. Центральная симметрия геометрических фигур</w:t>
      </w:r>
      <w:r w:rsidRPr="007D5841">
        <w:rPr>
          <w:rFonts w:ascii="Times New Roman" w:hAnsi="Times New Roman"/>
          <w:i/>
          <w:iCs/>
          <w:sz w:val="24"/>
          <w:szCs w:val="24"/>
        </w:rPr>
        <w:t>.</w:t>
      </w:r>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sz w:val="24"/>
          <w:szCs w:val="24"/>
        </w:rPr>
        <w:t>Многоугольники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Многоугольник, его элементы и его свойства. Правильные многоугольники. </w:t>
      </w:r>
      <w:r w:rsidRPr="007D5841">
        <w:rPr>
          <w:rFonts w:ascii="Times New Roman" w:hAnsi="Times New Roman"/>
          <w:bCs/>
          <w:sz w:val="24"/>
          <w:szCs w:val="24"/>
        </w:rPr>
        <w:t>В</w:t>
      </w:r>
      <w:r w:rsidRPr="007D5841">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Окружность, круг</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Фигуры в пространстве (объемные тела)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bookmarkStart w:id="181" w:name="_Toc403076060"/>
      <w:r w:rsidRPr="007D5841">
        <w:rPr>
          <w:rFonts w:ascii="Times New Roman" w:hAnsi="Times New Roman"/>
          <w:b/>
          <w:i w:val="0"/>
          <w:color w:val="auto"/>
          <w:spacing w:val="0"/>
        </w:rPr>
        <w:t>Отношения</w:t>
      </w:r>
      <w:bookmarkEnd w:id="181"/>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Равенство фигур</w:t>
      </w:r>
    </w:p>
    <w:p w:rsidR="00403DD3" w:rsidRPr="007D5841" w:rsidRDefault="00403DD3" w:rsidP="007D5841">
      <w:pPr>
        <w:spacing w:after="0" w:line="240" w:lineRule="auto"/>
        <w:ind w:firstLine="709"/>
        <w:jc w:val="both"/>
        <w:rPr>
          <w:rFonts w:ascii="Times New Roman" w:hAnsi="Times New Roman"/>
          <w:iCs/>
          <w:sz w:val="24"/>
          <w:szCs w:val="24"/>
        </w:rPr>
      </w:pPr>
      <w:r w:rsidRPr="007D5841">
        <w:rPr>
          <w:rFonts w:ascii="Times New Roman" w:hAnsi="Times New Roman"/>
          <w:bCs/>
          <w:sz w:val="24"/>
          <w:szCs w:val="24"/>
        </w:rPr>
        <w:t>С</w:t>
      </w:r>
      <w:r w:rsidRPr="007D5841">
        <w:rPr>
          <w:rFonts w:ascii="Times New Roman" w:hAnsi="Times New Roman"/>
          <w:sz w:val="24"/>
          <w:szCs w:val="24"/>
        </w:rPr>
        <w:t xml:space="preserve">войства и признаки равенства треугольников. </w:t>
      </w:r>
      <w:r w:rsidRPr="007D5841">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Параллельность прямых</w:t>
      </w:r>
    </w:p>
    <w:p w:rsidR="00403DD3" w:rsidRPr="007D5841" w:rsidRDefault="00403DD3" w:rsidP="007D5841">
      <w:pPr>
        <w:spacing w:after="0" w:line="240" w:lineRule="auto"/>
        <w:ind w:firstLine="709"/>
        <w:jc w:val="both"/>
        <w:rPr>
          <w:rFonts w:ascii="Times New Roman" w:hAnsi="Times New Roman"/>
          <w:iCs/>
          <w:sz w:val="24"/>
          <w:szCs w:val="24"/>
        </w:rPr>
      </w:pPr>
      <w:r w:rsidRPr="007D5841">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Перпендикулярные прямые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Cs/>
          <w:sz w:val="24"/>
          <w:szCs w:val="24"/>
        </w:rPr>
        <w:t xml:space="preserve">Прямой угол. Перпендикуляр к прямой. Серединный перпендикуляр к отрезку. </w:t>
      </w:r>
      <w:r w:rsidRPr="007D5841">
        <w:rPr>
          <w:rFonts w:ascii="Times New Roman" w:hAnsi="Times New Roman"/>
          <w:sz w:val="24"/>
          <w:szCs w:val="24"/>
        </w:rPr>
        <w:t>Свойства и признаки перпендикулярности прямых. Наклонные, проекции, их свойства.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Подобие</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Взаимное расположениепрямой и окружности</w:t>
      </w:r>
      <w:r w:rsidRPr="007D5841">
        <w:rPr>
          <w:rFonts w:ascii="Times New Roman" w:hAnsi="Times New Roman"/>
          <w:sz w:val="24"/>
          <w:szCs w:val="24"/>
        </w:rPr>
        <w:t>, двух окружностей.</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bookmarkStart w:id="182" w:name="_Toc403076061"/>
      <w:r w:rsidRPr="007D5841">
        <w:rPr>
          <w:rFonts w:ascii="Times New Roman" w:hAnsi="Times New Roman"/>
          <w:b/>
          <w:i w:val="0"/>
          <w:color w:val="auto"/>
          <w:spacing w:val="0"/>
        </w:rPr>
        <w:t>Измерения и вычисления</w:t>
      </w:r>
      <w:bookmarkEnd w:id="182"/>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Величины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величины. Длина. Измерение длины. Единцы измерения длины.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о площади плоской фигуры и её свойствах. Измерение площадей</w:t>
      </w:r>
      <w:r w:rsidRPr="007D5841" w:rsidDel="00965CF1">
        <w:rPr>
          <w:rFonts w:ascii="Times New Roman" w:hAnsi="Times New Roman"/>
          <w:sz w:val="24"/>
          <w:szCs w:val="24"/>
        </w:rPr>
        <w:t>.</w:t>
      </w:r>
      <w:r w:rsidRPr="007D5841">
        <w:rPr>
          <w:rFonts w:ascii="Times New Roman" w:hAnsi="Times New Roman"/>
          <w:sz w:val="24"/>
          <w:szCs w:val="24"/>
        </w:rPr>
        <w:t xml:space="preserve"> Единицы измерения площади.</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Измерения и вычисления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Теорема косинусов. Теорема синусов.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sz w:val="24"/>
          <w:szCs w:val="24"/>
        </w:rPr>
        <w:t>Расстояния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Равновеликие и равносоставленные фигуры.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Свойства (аксиомы) длины отрезка, величины угла, площади и объёма фигуры</w:t>
      </w:r>
      <w:bookmarkStart w:id="183" w:name="_Toc403076062"/>
      <w:r w:rsidRPr="007D5841">
        <w:rPr>
          <w:rFonts w:ascii="Times New Roman" w:hAnsi="Times New Roman"/>
          <w:sz w:val="24"/>
          <w:szCs w:val="24"/>
        </w:rPr>
        <w:t>.</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Геометрические построения</w:t>
      </w:r>
      <w:bookmarkEnd w:id="183"/>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Геометрические построения для иллюстрации свойств геометрических фигур.</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Инструменты для построений. Циркуль, линейка.</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7D5841">
        <w:rPr>
          <w:rFonts w:ascii="Times New Roman" w:hAnsi="Times New Roman"/>
          <w:i/>
          <w:sz w:val="24"/>
          <w:szCs w:val="24"/>
        </w:rPr>
        <w:t>по другим элементам</w:t>
      </w:r>
      <w:r w:rsidRPr="007D5841">
        <w:rPr>
          <w:rFonts w:ascii="Times New Roman" w:hAnsi="Times New Roman"/>
          <w:sz w:val="24"/>
          <w:szCs w:val="24"/>
        </w:rPr>
        <w:t>.</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Деление отрезка в данном отношении.</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Этапы решения задач на построение.</w:t>
      </w:r>
      <w:bookmarkStart w:id="184" w:name="_Toc403076063"/>
    </w:p>
    <w:bookmarkEnd w:id="184"/>
    <w:p w:rsidR="00403DD3" w:rsidRPr="007D5841" w:rsidRDefault="00403DD3" w:rsidP="007D5841">
      <w:pPr>
        <w:pStyle w:val="aff7"/>
        <w:spacing w:after="0" w:line="240" w:lineRule="auto"/>
        <w:ind w:firstLine="709"/>
        <w:jc w:val="both"/>
        <w:rPr>
          <w:rFonts w:ascii="Times New Roman" w:hAnsi="Times New Roman"/>
          <w:b/>
          <w:i w:val="0"/>
          <w:color w:val="auto"/>
          <w:spacing w:val="0"/>
        </w:rPr>
      </w:pPr>
      <w:r w:rsidRPr="007D5841">
        <w:rPr>
          <w:rFonts w:ascii="Times New Roman" w:hAnsi="Times New Roman"/>
          <w:b/>
          <w:i w:val="0"/>
          <w:color w:val="auto"/>
          <w:spacing w:val="0"/>
        </w:rPr>
        <w:t>Геометрические преобразования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Преобразования</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Движения</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b/>
          <w:bCs/>
          <w:sz w:val="24"/>
          <w:szCs w:val="24"/>
        </w:rPr>
        <w:t>Подобие как преобразование</w:t>
      </w:r>
    </w:p>
    <w:p w:rsidR="00403DD3" w:rsidRPr="007D5841" w:rsidRDefault="00403DD3" w:rsidP="007D5841">
      <w:pPr>
        <w:spacing w:after="0" w:line="240" w:lineRule="auto"/>
        <w:ind w:firstLine="709"/>
        <w:jc w:val="both"/>
        <w:rPr>
          <w:rFonts w:ascii="Times New Roman" w:hAnsi="Times New Roman"/>
          <w:iCs/>
          <w:sz w:val="24"/>
          <w:szCs w:val="24"/>
        </w:rPr>
      </w:pPr>
      <w:r w:rsidRPr="007D5841">
        <w:rPr>
          <w:rFonts w:ascii="Times New Roman" w:hAnsi="Times New Roman"/>
          <w:sz w:val="24"/>
          <w:szCs w:val="24"/>
        </w:rPr>
        <w:t xml:space="preserve">Гомотетия. </w:t>
      </w:r>
      <w:r w:rsidRPr="007D5841">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7D5841" w:rsidRDefault="00403DD3" w:rsidP="007D5841">
      <w:pPr>
        <w:pStyle w:val="aff7"/>
        <w:spacing w:after="0" w:line="240" w:lineRule="auto"/>
        <w:ind w:firstLine="709"/>
        <w:jc w:val="both"/>
        <w:rPr>
          <w:rFonts w:ascii="Times New Roman" w:hAnsi="Times New Roman"/>
          <w:b/>
          <w:i w:val="0"/>
          <w:color w:val="auto"/>
          <w:spacing w:val="0"/>
        </w:rPr>
      </w:pPr>
      <w:bookmarkStart w:id="185" w:name="_Toc403076064"/>
      <w:r w:rsidRPr="007D5841">
        <w:rPr>
          <w:rFonts w:ascii="Times New Roman" w:hAnsi="Times New Roman"/>
          <w:b/>
          <w:i w:val="0"/>
          <w:color w:val="auto"/>
          <w:spacing w:val="0"/>
        </w:rPr>
        <w:t>Векторы и координаты на плоскости</w:t>
      </w:r>
      <w:bookmarkEnd w:id="185"/>
    </w:p>
    <w:p w:rsidR="00403DD3" w:rsidRPr="007D5841" w:rsidRDefault="00403DD3" w:rsidP="007D5841">
      <w:pPr>
        <w:spacing w:after="0" w:line="240" w:lineRule="auto"/>
        <w:ind w:firstLine="709"/>
        <w:jc w:val="both"/>
        <w:rPr>
          <w:rFonts w:ascii="Times New Roman" w:hAnsi="Times New Roman"/>
          <w:b/>
          <w:sz w:val="24"/>
          <w:szCs w:val="24"/>
        </w:rPr>
      </w:pPr>
      <w:r w:rsidRPr="007D5841">
        <w:rPr>
          <w:rFonts w:ascii="Times New Roman" w:hAnsi="Times New Roman"/>
          <w:b/>
          <w:iCs/>
          <w:sz w:val="24"/>
          <w:szCs w:val="24"/>
        </w:rPr>
        <w:t>Векторы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D5841" w:rsidRDefault="00403DD3" w:rsidP="007D5841">
      <w:pPr>
        <w:spacing w:after="0" w:line="240" w:lineRule="auto"/>
        <w:ind w:firstLine="709"/>
        <w:jc w:val="both"/>
        <w:rPr>
          <w:rFonts w:ascii="Times New Roman" w:hAnsi="Times New Roman"/>
          <w:b/>
          <w:bCs/>
          <w:sz w:val="24"/>
          <w:szCs w:val="24"/>
        </w:rPr>
      </w:pPr>
      <w:r w:rsidRPr="007D5841">
        <w:rPr>
          <w:rFonts w:ascii="Times New Roman" w:hAnsi="Times New Roman"/>
          <w:b/>
          <w:bCs/>
          <w:sz w:val="24"/>
          <w:szCs w:val="24"/>
        </w:rPr>
        <w:t>Координаты</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7D5841" w:rsidRDefault="00403DD3" w:rsidP="007D5841">
      <w:pPr>
        <w:spacing w:after="0" w:line="240" w:lineRule="auto"/>
        <w:ind w:firstLine="709"/>
        <w:jc w:val="both"/>
        <w:rPr>
          <w:rFonts w:ascii="Times New Roman" w:hAnsi="Times New Roman"/>
          <w:sz w:val="24"/>
          <w:szCs w:val="24"/>
        </w:rPr>
      </w:pPr>
      <w:r w:rsidRPr="007D5841">
        <w:rPr>
          <w:rFonts w:ascii="Times New Roman" w:hAnsi="Times New Roman"/>
          <w:sz w:val="24"/>
          <w:szCs w:val="24"/>
        </w:rPr>
        <w:t>Применение векторов и координат для решения геометрических задач.</w:t>
      </w:r>
    </w:p>
    <w:p w:rsidR="00403DD3" w:rsidRPr="007D5841" w:rsidRDefault="00403DD3" w:rsidP="007D5841">
      <w:pPr>
        <w:spacing w:after="0" w:line="240" w:lineRule="auto"/>
        <w:ind w:firstLine="709"/>
        <w:jc w:val="both"/>
        <w:rPr>
          <w:rFonts w:ascii="Times New Roman" w:hAnsi="Times New Roman"/>
          <w:iCs/>
          <w:sz w:val="24"/>
          <w:szCs w:val="24"/>
        </w:rPr>
      </w:pPr>
      <w:r w:rsidRPr="007D5841">
        <w:rPr>
          <w:rFonts w:ascii="Times New Roman" w:hAnsi="Times New Roman"/>
          <w:iCs/>
          <w:sz w:val="24"/>
          <w:szCs w:val="24"/>
        </w:rPr>
        <w:t>Аффинная система координат. Радиус-векторы точек. Центроид системы точек.</w:t>
      </w:r>
    </w:p>
    <w:p w:rsidR="00403DD3" w:rsidRPr="007D5841" w:rsidRDefault="00403DD3" w:rsidP="007D5841">
      <w:pPr>
        <w:pStyle w:val="3"/>
        <w:spacing w:before="0" w:beforeAutospacing="0" w:after="0" w:afterAutospacing="0"/>
        <w:ind w:firstLine="709"/>
        <w:jc w:val="both"/>
        <w:rPr>
          <w:i/>
          <w:sz w:val="24"/>
          <w:szCs w:val="24"/>
        </w:rPr>
      </w:pPr>
      <w:bookmarkStart w:id="186" w:name="_Toc403076065"/>
      <w:bookmarkStart w:id="187" w:name="_Toc405513929"/>
      <w:bookmarkStart w:id="188" w:name="_Toc284662807"/>
      <w:bookmarkStart w:id="189" w:name="_Toc284663434"/>
      <w:r w:rsidRPr="007D5841">
        <w:rPr>
          <w:i/>
          <w:sz w:val="24"/>
          <w:szCs w:val="24"/>
        </w:rPr>
        <w:t>История математики</w:t>
      </w:r>
      <w:bookmarkEnd w:id="186"/>
      <w:bookmarkEnd w:id="187"/>
      <w:bookmarkEnd w:id="188"/>
      <w:bookmarkEnd w:id="189"/>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Истоки теории вероятностей: страховое дело, азартные игры. П.</w:t>
      </w:r>
      <w:r w:rsidR="00E32F9C" w:rsidRPr="007D5841">
        <w:rPr>
          <w:rFonts w:ascii="Times New Roman" w:hAnsi="Times New Roman"/>
          <w:i/>
          <w:sz w:val="24"/>
          <w:szCs w:val="24"/>
        </w:rPr>
        <w:t> </w:t>
      </w:r>
      <w:r w:rsidRPr="007D5841">
        <w:rPr>
          <w:rFonts w:ascii="Times New Roman" w:hAnsi="Times New Roman"/>
          <w:i/>
          <w:sz w:val="24"/>
          <w:szCs w:val="24"/>
        </w:rPr>
        <w:t>Ферма, Б.Паскаль, Я. Бернулли, А.Н.Колмогоров.</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Геометрия и искусство. Геометрические закономерности окружающего мира.</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7D5841" w:rsidRDefault="00403DD3" w:rsidP="007D5841">
      <w:pPr>
        <w:spacing w:after="0" w:line="240" w:lineRule="auto"/>
        <w:ind w:firstLine="709"/>
        <w:jc w:val="both"/>
        <w:rPr>
          <w:rFonts w:ascii="Times New Roman" w:hAnsi="Times New Roman"/>
          <w:i/>
          <w:sz w:val="24"/>
          <w:szCs w:val="24"/>
        </w:rPr>
      </w:pPr>
      <w:r w:rsidRPr="007D5841">
        <w:rPr>
          <w:rFonts w:ascii="Times New Roman" w:hAnsi="Times New Roman"/>
          <w:i/>
          <w:sz w:val="24"/>
          <w:szCs w:val="24"/>
        </w:rPr>
        <w:t xml:space="preserve">Математика в развитии России: Петр </w:t>
      </w:r>
      <w:r w:rsidRPr="007D5841">
        <w:rPr>
          <w:rFonts w:ascii="Times New Roman" w:hAnsi="Times New Roman"/>
          <w:i/>
          <w:sz w:val="24"/>
          <w:szCs w:val="24"/>
          <w:lang w:val="en-US"/>
        </w:rPr>
        <w:t>I</w:t>
      </w:r>
      <w:r w:rsidRPr="007D5841">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704F5A" w:rsidRDefault="00825E20" w:rsidP="00704F5A">
      <w:pPr>
        <w:spacing w:after="0" w:line="240" w:lineRule="auto"/>
        <w:ind w:firstLine="709"/>
        <w:jc w:val="both"/>
        <w:rPr>
          <w:rFonts w:ascii="Times New Roman" w:hAnsi="Times New Roman"/>
          <w:sz w:val="24"/>
          <w:szCs w:val="24"/>
        </w:rPr>
      </w:pPr>
    </w:p>
    <w:p w:rsidR="00B540EE" w:rsidRPr="00704F5A" w:rsidRDefault="007D5841" w:rsidP="00704F5A">
      <w:pPr>
        <w:pStyle w:val="3"/>
        <w:spacing w:before="0" w:beforeAutospacing="0" w:after="0" w:afterAutospacing="0"/>
        <w:ind w:firstLine="709"/>
        <w:jc w:val="both"/>
        <w:rPr>
          <w:sz w:val="24"/>
          <w:szCs w:val="24"/>
        </w:rPr>
      </w:pPr>
      <w:bookmarkStart w:id="190" w:name="_Toc409691709"/>
      <w:bookmarkStart w:id="191" w:name="_Toc410654034"/>
      <w:bookmarkStart w:id="192" w:name="_Toc414553245"/>
      <w:bookmarkEnd w:id="141"/>
      <w:r w:rsidRPr="00704F5A">
        <w:rPr>
          <w:sz w:val="24"/>
          <w:szCs w:val="24"/>
        </w:rPr>
        <w:t>2.2.2.8</w:t>
      </w:r>
      <w:r w:rsidR="009360F3" w:rsidRPr="00704F5A">
        <w:rPr>
          <w:sz w:val="24"/>
          <w:szCs w:val="24"/>
        </w:rPr>
        <w:t xml:space="preserve">. </w:t>
      </w:r>
      <w:r w:rsidR="00B540EE" w:rsidRPr="00704F5A">
        <w:rPr>
          <w:sz w:val="24"/>
          <w:szCs w:val="24"/>
        </w:rPr>
        <w:t>Информатика</w:t>
      </w:r>
      <w:bookmarkEnd w:id="190"/>
      <w:bookmarkEnd w:id="191"/>
      <w:bookmarkEnd w:id="192"/>
    </w:p>
    <w:p w:rsidR="00B30F8B" w:rsidRPr="00704F5A" w:rsidRDefault="00A800F3"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 xml:space="preserve">При </w:t>
      </w:r>
      <w:r w:rsidR="00B30F8B" w:rsidRPr="00704F5A">
        <w:rPr>
          <w:rFonts w:ascii="Times New Roman" w:hAnsi="Times New Roman"/>
          <w:position w:val="-1"/>
          <w:sz w:val="24"/>
          <w:szCs w:val="24"/>
        </w:rPr>
        <w:t xml:space="preserve">реализации программы учебного предмета «Информатика» </w:t>
      </w:r>
      <w:r w:rsidRPr="00704F5A">
        <w:rPr>
          <w:rFonts w:ascii="Times New Roman" w:hAnsi="Times New Roman"/>
          <w:position w:val="-1"/>
          <w:sz w:val="24"/>
          <w:szCs w:val="24"/>
        </w:rPr>
        <w:t xml:space="preserve">у учащихся формируется </w:t>
      </w:r>
      <w:r w:rsidR="00B30F8B" w:rsidRPr="00704F5A">
        <w:rPr>
          <w:rFonts w:ascii="Times New Roman" w:eastAsia="Times New Roman" w:hAnsi="Times New Roman"/>
          <w:sz w:val="24"/>
          <w:szCs w:val="24"/>
          <w:lang w:eastAsia="ru-RU"/>
        </w:rPr>
        <w:t xml:space="preserve"> информационн</w:t>
      </w:r>
      <w:r w:rsidRPr="00704F5A">
        <w:rPr>
          <w:rFonts w:ascii="Times New Roman" w:eastAsia="Times New Roman" w:hAnsi="Times New Roman"/>
          <w:sz w:val="24"/>
          <w:szCs w:val="24"/>
          <w:lang w:eastAsia="ru-RU"/>
        </w:rPr>
        <w:t>ая</w:t>
      </w:r>
      <w:r w:rsidR="00B30F8B" w:rsidRPr="00704F5A">
        <w:rPr>
          <w:rFonts w:ascii="Times New Roman" w:eastAsia="Times New Roman" w:hAnsi="Times New Roman"/>
          <w:sz w:val="24"/>
          <w:szCs w:val="24"/>
          <w:lang w:eastAsia="ru-RU"/>
        </w:rPr>
        <w:t xml:space="preserve"> и алгоритмическ</w:t>
      </w:r>
      <w:r w:rsidRPr="00704F5A">
        <w:rPr>
          <w:rFonts w:ascii="Times New Roman" w:eastAsia="Times New Roman" w:hAnsi="Times New Roman"/>
          <w:sz w:val="24"/>
          <w:szCs w:val="24"/>
          <w:lang w:eastAsia="ru-RU"/>
        </w:rPr>
        <w:t>ая</w:t>
      </w:r>
      <w:r w:rsidR="00B30F8B" w:rsidRPr="00704F5A">
        <w:rPr>
          <w:rFonts w:ascii="Times New Roman" w:eastAsia="Times New Roman" w:hAnsi="Times New Roman"/>
          <w:sz w:val="24"/>
          <w:szCs w:val="24"/>
          <w:lang w:eastAsia="ru-RU"/>
        </w:rPr>
        <w:t xml:space="preserve"> культур</w:t>
      </w:r>
      <w:r w:rsidRPr="00704F5A">
        <w:rPr>
          <w:rFonts w:ascii="Times New Roman" w:eastAsia="Times New Roman" w:hAnsi="Times New Roman"/>
          <w:sz w:val="24"/>
          <w:szCs w:val="24"/>
          <w:lang w:eastAsia="ru-RU"/>
        </w:rPr>
        <w:t>а</w:t>
      </w:r>
      <w:r w:rsidR="00B30F8B" w:rsidRPr="00704F5A">
        <w:rPr>
          <w:rFonts w:ascii="Times New Roman" w:eastAsia="Times New Roman" w:hAnsi="Times New Roman"/>
          <w:sz w:val="24"/>
          <w:szCs w:val="24"/>
          <w:lang w:eastAsia="ru-RU"/>
        </w:rPr>
        <w:t>;</w:t>
      </w:r>
      <w:r w:rsidRPr="00704F5A">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704F5A">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704F5A">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704F5A">
        <w:rPr>
          <w:rFonts w:ascii="Times New Roman" w:eastAsia="Times New Roman" w:hAnsi="Times New Roman"/>
          <w:sz w:val="24"/>
          <w:szCs w:val="24"/>
          <w:lang w:eastAsia="ru-RU"/>
        </w:rPr>
        <w:t xml:space="preserve"> развивается</w:t>
      </w:r>
      <w:r w:rsidR="00B30F8B" w:rsidRPr="00704F5A">
        <w:rPr>
          <w:rFonts w:ascii="Times New Roman" w:eastAsia="Times New Roman" w:hAnsi="Times New Roman"/>
          <w:sz w:val="24"/>
          <w:szCs w:val="24"/>
          <w:lang w:eastAsia="ru-RU"/>
        </w:rPr>
        <w:t xml:space="preserve"> алгоритмическо</w:t>
      </w:r>
      <w:r w:rsidRPr="00704F5A">
        <w:rPr>
          <w:rFonts w:ascii="Times New Roman" w:eastAsia="Times New Roman" w:hAnsi="Times New Roman"/>
          <w:sz w:val="24"/>
          <w:szCs w:val="24"/>
          <w:lang w:eastAsia="ru-RU"/>
        </w:rPr>
        <w:t>е</w:t>
      </w:r>
      <w:r w:rsidR="00B30F8B" w:rsidRPr="00704F5A">
        <w:rPr>
          <w:rFonts w:ascii="Times New Roman" w:eastAsia="Times New Roman" w:hAnsi="Times New Roman"/>
          <w:sz w:val="24"/>
          <w:szCs w:val="24"/>
          <w:lang w:eastAsia="ru-RU"/>
        </w:rPr>
        <w:t xml:space="preserve"> мышлени</w:t>
      </w:r>
      <w:r w:rsidRPr="00704F5A">
        <w:rPr>
          <w:rFonts w:ascii="Times New Roman" w:eastAsia="Times New Roman" w:hAnsi="Times New Roman"/>
          <w:sz w:val="24"/>
          <w:szCs w:val="24"/>
          <w:lang w:eastAsia="ru-RU"/>
        </w:rPr>
        <w:t>е</w:t>
      </w:r>
      <w:r w:rsidR="00B30F8B" w:rsidRPr="00704F5A">
        <w:rPr>
          <w:rFonts w:ascii="Times New Roman" w:eastAsia="Times New Roman" w:hAnsi="Times New Roman"/>
          <w:sz w:val="24"/>
          <w:szCs w:val="24"/>
          <w:lang w:eastAsia="ru-RU"/>
        </w:rPr>
        <w:t>, необходимо</w:t>
      </w:r>
      <w:r w:rsidRPr="00704F5A">
        <w:rPr>
          <w:rFonts w:ascii="Times New Roman" w:eastAsia="Times New Roman" w:hAnsi="Times New Roman"/>
          <w:sz w:val="24"/>
          <w:szCs w:val="24"/>
          <w:lang w:eastAsia="ru-RU"/>
        </w:rPr>
        <w:t>е</w:t>
      </w:r>
      <w:r w:rsidR="00B30F8B" w:rsidRPr="00704F5A">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704F5A">
        <w:rPr>
          <w:rFonts w:ascii="Times New Roman" w:eastAsia="Times New Roman" w:hAnsi="Times New Roman"/>
          <w:sz w:val="24"/>
          <w:szCs w:val="24"/>
          <w:lang w:eastAsia="ru-RU"/>
        </w:rPr>
        <w:t>уются</w:t>
      </w:r>
      <w:r w:rsidR="00B30F8B" w:rsidRPr="00704F5A">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04F5A">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704F5A">
        <w:rPr>
          <w:rFonts w:ascii="Times New Roman" w:eastAsia="Times New Roman" w:hAnsi="Times New Roman"/>
          <w:sz w:val="24"/>
          <w:szCs w:val="24"/>
        </w:rPr>
        <w:t xml:space="preserve">сети </w:t>
      </w:r>
      <w:r w:rsidR="00B30F8B" w:rsidRPr="00704F5A">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704F5A" w:rsidRDefault="00B540EE" w:rsidP="00704F5A">
      <w:pPr>
        <w:spacing w:after="0" w:line="240" w:lineRule="auto"/>
        <w:jc w:val="both"/>
        <w:rPr>
          <w:rFonts w:ascii="Times New Roman" w:hAnsi="Times New Roman"/>
          <w:sz w:val="24"/>
          <w:szCs w:val="24"/>
        </w:rPr>
      </w:pPr>
    </w:p>
    <w:p w:rsidR="009A01D5" w:rsidRPr="00704F5A" w:rsidRDefault="009A01D5" w:rsidP="00704F5A">
      <w:pPr>
        <w:tabs>
          <w:tab w:val="left" w:pos="1180"/>
        </w:tabs>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Введение</w:t>
      </w:r>
    </w:p>
    <w:p w:rsidR="009A01D5" w:rsidRPr="00704F5A" w:rsidRDefault="009A01D5" w:rsidP="00704F5A">
      <w:pPr>
        <w:pStyle w:val="aa"/>
        <w:ind w:left="0"/>
        <w:jc w:val="both"/>
        <w:rPr>
          <w:rFonts w:ascii="Times New Roman" w:hAnsi="Times New Roman"/>
        </w:rPr>
      </w:pPr>
      <w:r w:rsidRPr="00704F5A">
        <w:rPr>
          <w:rFonts w:ascii="Times New Roman" w:eastAsia="Times New Roman" w:hAnsi="Times New Roman"/>
          <w:b/>
          <w:bCs/>
        </w:rPr>
        <w:t>Информация и информационные процессы</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Информация – одно из основных обобщающих понятий современной науки. </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704F5A" w:rsidRDefault="009A01D5" w:rsidP="00704F5A">
      <w:pPr>
        <w:pStyle w:val="aa"/>
        <w:ind w:left="0"/>
        <w:jc w:val="both"/>
        <w:rPr>
          <w:rFonts w:ascii="Times New Roman" w:hAnsi="Times New Roman"/>
        </w:rPr>
      </w:pPr>
      <w:r w:rsidRPr="00704F5A">
        <w:rPr>
          <w:rFonts w:ascii="Times New Roman" w:eastAsia="Times New Roman" w:hAnsi="Times New Roman"/>
          <w:b/>
          <w:bCs/>
        </w:rPr>
        <w:t>Компьютер – универсальное устройство обработки данных</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704F5A">
        <w:rPr>
          <w:rFonts w:ascii="Times New Roman" w:eastAsia="Times New Roman" w:hAnsi="Times New Roman"/>
          <w:sz w:val="24"/>
          <w:szCs w:val="24"/>
        </w:rPr>
        <w:t>их количественные характеристики</w:t>
      </w:r>
      <w:r w:rsidRPr="00704F5A">
        <w:rPr>
          <w:rFonts w:ascii="Times New Roman" w:hAnsi="Times New Roman"/>
          <w:sz w:val="24"/>
          <w:szCs w:val="24"/>
        </w:rPr>
        <w:t>.</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04F5A">
        <w:rPr>
          <w:rFonts w:ascii="Times New Roman" w:hAnsi="Times New Roman"/>
          <w:i/>
          <w:sz w:val="24"/>
          <w:szCs w:val="24"/>
          <w:lang w:val="en-US"/>
        </w:rPr>
        <w:t>D</w:t>
      </w:r>
      <w:r w:rsidRPr="00704F5A">
        <w:rPr>
          <w:rFonts w:ascii="Times New Roman" w:hAnsi="Times New Roman"/>
          <w:i/>
          <w:sz w:val="24"/>
          <w:szCs w:val="24"/>
        </w:rPr>
        <w:t xml:space="preserve">-принтеры). </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eastAsia="Times New Roman" w:hAnsi="Times New Roman"/>
          <w:sz w:val="24"/>
          <w:szCs w:val="24"/>
        </w:rPr>
        <w:t>Программное обеспечение компьютера.</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04F5A">
        <w:rPr>
          <w:rFonts w:ascii="Times New Roman" w:eastAsia="Times New Roman" w:hAnsi="Times New Roman"/>
          <w:i/>
          <w:sz w:val="24"/>
          <w:szCs w:val="24"/>
        </w:rPr>
        <w:t>Носители информации в живой природе.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Физические ограничения на значения характеристик компьютеров</w:t>
      </w:r>
      <w:r w:rsidRPr="00704F5A">
        <w:rPr>
          <w:rFonts w:ascii="Times New Roman" w:hAnsi="Times New Roman"/>
          <w:sz w:val="24"/>
          <w:szCs w:val="24"/>
        </w:rPr>
        <w:t>.</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Параллельные вычисления.</w:t>
      </w:r>
    </w:p>
    <w:p w:rsidR="009A01D5" w:rsidRPr="00704F5A" w:rsidRDefault="009A01D5" w:rsidP="00704F5A">
      <w:pPr>
        <w:spacing w:after="0" w:line="240" w:lineRule="auto"/>
        <w:ind w:firstLine="709"/>
        <w:jc w:val="both"/>
        <w:rPr>
          <w:rFonts w:ascii="Times New Roman" w:hAnsi="Times New Roman"/>
          <w:b/>
          <w:bCs/>
          <w:sz w:val="24"/>
          <w:szCs w:val="24"/>
        </w:rPr>
      </w:pPr>
      <w:r w:rsidRPr="00704F5A">
        <w:rPr>
          <w:rFonts w:ascii="Times New Roman" w:eastAsia="Times New Roman" w:hAnsi="Times New Roman"/>
          <w:sz w:val="24"/>
          <w:szCs w:val="24"/>
        </w:rPr>
        <w:t>Техника безопасности и правила работы на компьютере.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Математические основы информатики</w:t>
      </w:r>
    </w:p>
    <w:p w:rsidR="009A01D5" w:rsidRPr="00704F5A" w:rsidRDefault="009A01D5" w:rsidP="00704F5A">
      <w:pPr>
        <w:pStyle w:val="aa"/>
        <w:ind w:left="0"/>
        <w:jc w:val="both"/>
        <w:rPr>
          <w:rFonts w:ascii="Times New Roman" w:hAnsi="Times New Roman"/>
        </w:rPr>
      </w:pPr>
      <w:r w:rsidRPr="00704F5A">
        <w:rPr>
          <w:rFonts w:ascii="Times New Roman" w:eastAsia="Times New Roman" w:hAnsi="Times New Roman"/>
          <w:b/>
          <w:bCs/>
        </w:rPr>
        <w:t>Тексты и кодирование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04F5A">
        <w:rPr>
          <w:rFonts w:ascii="Times New Roman" w:hAnsi="Times New Roman"/>
          <w:position w:val="-1"/>
          <w:sz w:val="24"/>
          <w:szCs w:val="24"/>
        </w:rPr>
        <w:t>32.</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lastRenderedPageBreak/>
        <w:t>Подход А.Н.Колмогорова к определению количества информации.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Зависимость количества кодовых комбинаций от разрядности кода.</w:t>
      </w:r>
      <w:r w:rsidRPr="00704F5A">
        <w:rPr>
          <w:rFonts w:ascii="Times New Roman" w:hAnsi="Times New Roman"/>
          <w:i/>
          <w:sz w:val="24"/>
          <w:szCs w:val="24"/>
        </w:rPr>
        <w:t xml:space="preserve">  Код ASCII. </w:t>
      </w:r>
      <w:r w:rsidRPr="00704F5A">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704F5A">
        <w:rPr>
          <w:rFonts w:ascii="Times New Roman" w:hAnsi="Times New Roman"/>
          <w:i/>
          <w:sz w:val="24"/>
          <w:szCs w:val="24"/>
        </w:rPr>
        <w:t>. Таблицы кодировки с алфавитом, отличным от двоичного.</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04F5A" w:rsidRDefault="009A01D5" w:rsidP="00704F5A">
      <w:pPr>
        <w:pStyle w:val="aa"/>
        <w:ind w:left="0"/>
        <w:jc w:val="both"/>
        <w:rPr>
          <w:rFonts w:ascii="Times New Roman" w:hAnsi="Times New Roman"/>
        </w:rPr>
      </w:pPr>
      <w:r w:rsidRPr="00704F5A">
        <w:rPr>
          <w:rFonts w:ascii="Times New Roman" w:eastAsia="Times New Roman" w:hAnsi="Times New Roman"/>
          <w:b/>
          <w:bCs/>
        </w:rPr>
        <w:t>Дискретизация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Кодирование цвета. Цветовые модели</w:t>
      </w:r>
      <w:r w:rsidRPr="00704F5A">
        <w:rPr>
          <w:rFonts w:ascii="Times New Roman" w:hAnsi="Times New Roman"/>
          <w:b/>
          <w:bCs/>
          <w:sz w:val="24"/>
          <w:szCs w:val="24"/>
        </w:rPr>
        <w:t xml:space="preserve">. </w:t>
      </w:r>
      <w:r w:rsidRPr="00704F5A">
        <w:rPr>
          <w:rFonts w:ascii="Times New Roman" w:hAnsi="Times New Roman"/>
          <w:sz w:val="24"/>
          <w:szCs w:val="24"/>
        </w:rPr>
        <w:t>Модели RGB</w:t>
      </w:r>
      <w:r w:rsidRPr="00704F5A">
        <w:rPr>
          <w:rFonts w:ascii="Times New Roman" w:hAnsi="Times New Roman"/>
          <w:bCs/>
          <w:sz w:val="24"/>
          <w:szCs w:val="24"/>
        </w:rPr>
        <w:t>и</w:t>
      </w:r>
      <w:r w:rsidRPr="00704F5A">
        <w:rPr>
          <w:rFonts w:ascii="Times New Roman" w:hAnsi="Times New Roman"/>
          <w:sz w:val="24"/>
          <w:szCs w:val="24"/>
        </w:rPr>
        <w:t xml:space="preserve">CMYK. </w:t>
      </w:r>
      <w:r w:rsidRPr="00704F5A">
        <w:rPr>
          <w:rFonts w:ascii="Times New Roman" w:hAnsi="Times New Roman"/>
          <w:i/>
          <w:sz w:val="24"/>
          <w:szCs w:val="24"/>
        </w:rPr>
        <w:t>Модели HSB и CMY</w:t>
      </w:r>
      <w:r w:rsidRPr="00704F5A">
        <w:rPr>
          <w:rFonts w:ascii="Times New Roman" w:hAnsi="Times New Roman"/>
          <w:sz w:val="24"/>
          <w:szCs w:val="24"/>
        </w:rPr>
        <w:t>. Глубина кодирования. Знакомство с растровой и векторной графикой.</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Кодирование звука</w:t>
      </w:r>
      <w:r w:rsidRPr="00704F5A">
        <w:rPr>
          <w:rFonts w:ascii="Times New Roman" w:hAnsi="Times New Roman"/>
          <w:b/>
          <w:bCs/>
          <w:sz w:val="24"/>
          <w:szCs w:val="24"/>
        </w:rPr>
        <w:t xml:space="preserve">. </w:t>
      </w:r>
      <w:r w:rsidRPr="00704F5A">
        <w:rPr>
          <w:rFonts w:ascii="Times New Roman" w:hAnsi="Times New Roman"/>
          <w:sz w:val="24"/>
          <w:szCs w:val="24"/>
        </w:rPr>
        <w:t>Разрядность и частота записи. Количество каналов записи.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704F5A" w:rsidRDefault="009A01D5" w:rsidP="00704F5A">
      <w:pPr>
        <w:pStyle w:val="aa"/>
        <w:ind w:left="0"/>
        <w:jc w:val="both"/>
        <w:rPr>
          <w:rFonts w:ascii="Times New Roman" w:hAnsi="Times New Roman"/>
        </w:rPr>
      </w:pPr>
      <w:r w:rsidRPr="00704F5A">
        <w:rPr>
          <w:rFonts w:ascii="Times New Roman" w:eastAsia="Times New Roman" w:hAnsi="Times New Roman"/>
          <w:b/>
          <w:bCs/>
        </w:rPr>
        <w:t>Системы счисления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Арифметические действия в системах счисления.</w:t>
      </w:r>
    </w:p>
    <w:p w:rsidR="009A01D5" w:rsidRPr="00704F5A" w:rsidRDefault="009A01D5" w:rsidP="00704F5A">
      <w:pPr>
        <w:pStyle w:val="aa"/>
        <w:tabs>
          <w:tab w:val="left" w:pos="1260"/>
        </w:tabs>
        <w:ind w:left="0" w:firstLine="709"/>
        <w:jc w:val="both"/>
        <w:rPr>
          <w:rFonts w:ascii="Times New Roman" w:hAnsi="Times New Roman"/>
        </w:rPr>
      </w:pPr>
      <w:r w:rsidRPr="00704F5A">
        <w:rPr>
          <w:rFonts w:ascii="Times New Roman" w:eastAsia="Times New Roman" w:hAnsi="Times New Roman"/>
          <w:b/>
          <w:bCs/>
        </w:rPr>
        <w:t>Элементы комбинаторики, теории множеств и математической логики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eastAsia="Times New Roman" w:hAnsi="Times New Roman"/>
          <w:sz w:val="24"/>
          <w:szCs w:val="24"/>
        </w:rPr>
        <w:t xml:space="preserve">Расчет количества вариантов: </w:t>
      </w:r>
      <w:r w:rsidRPr="00704F5A">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704F5A">
        <w:rPr>
          <w:rFonts w:ascii="Times New Roman" w:hAnsi="Times New Roman"/>
          <w:sz w:val="24"/>
          <w:szCs w:val="24"/>
        </w:rPr>
        <w:t xml:space="preserve">. </w:t>
      </w:r>
      <w:r w:rsidRPr="00704F5A">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04F5A" w:rsidRDefault="009A01D5" w:rsidP="00704F5A">
      <w:pPr>
        <w:tabs>
          <w:tab w:val="left" w:pos="709"/>
        </w:tabs>
        <w:spacing w:after="0" w:line="240" w:lineRule="auto"/>
        <w:jc w:val="both"/>
        <w:rPr>
          <w:rFonts w:ascii="Times New Roman" w:eastAsia="Times New Roman" w:hAnsi="Times New Roman"/>
          <w:b/>
          <w:bCs/>
          <w:sz w:val="24"/>
          <w:szCs w:val="24"/>
        </w:rPr>
      </w:pPr>
      <w:r w:rsidRPr="00704F5A">
        <w:rPr>
          <w:rFonts w:ascii="Times New Roman" w:eastAsia="Times New Roman" w:hAnsi="Times New Roman"/>
          <w:b/>
          <w:bCs/>
          <w:sz w:val="24"/>
          <w:szCs w:val="24"/>
        </w:rPr>
        <w:tab/>
        <w:t>Списки, графы, деревья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 xml:space="preserve">Дерево. Корень, лист, вершина (узел). Предшествующая вершина, последующие вершины. Поддерево. Высота дерева. </w:t>
      </w:r>
      <w:r w:rsidRPr="00704F5A">
        <w:rPr>
          <w:rFonts w:ascii="Times New Roman" w:hAnsi="Times New Roman"/>
          <w:i/>
          <w:sz w:val="24"/>
          <w:szCs w:val="24"/>
        </w:rPr>
        <w:t>Бинарное дерево. Генеалогическое дерево.</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Алгоритмы и элементы программирования</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Исполнители и алгоритмы. Управление исполнителями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04F5A">
        <w:rPr>
          <w:rFonts w:ascii="Times New Roman" w:eastAsia="Times New Roman" w:hAnsi="Times New Roman"/>
          <w:sz w:val="24"/>
          <w:szCs w:val="24"/>
        </w:rPr>
        <w:t>Ручное управление исполнителем.</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04F5A">
        <w:rPr>
          <w:rFonts w:ascii="Times New Roman" w:hAnsi="Times New Roman"/>
          <w:i/>
          <w:sz w:val="24"/>
          <w:szCs w:val="24"/>
        </w:rPr>
        <w:t>Программное управление самодвижущимся роботом.</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Системы программирования. Средства создания и выполнения программ.</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Понятие об этапах разработки программ и приемах отладки программ.</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Алгоритмические конструкции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eastAsia="Times New Roman" w:hAnsi="Times New Roman"/>
          <w:sz w:val="24"/>
          <w:szCs w:val="24"/>
        </w:rPr>
        <w:t>Конструкция «следование». Линейный алгоритм. Ограниченность линейных алгоритмов</w:t>
      </w:r>
      <w:r w:rsidRPr="00704F5A">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Конструкция «ветвление». Условный оператор: полная и неполная формы. </w:t>
      </w:r>
    </w:p>
    <w:p w:rsidR="009A01D5" w:rsidRPr="00704F5A" w:rsidRDefault="009A01D5" w:rsidP="00704F5A">
      <w:pPr>
        <w:spacing w:after="0" w:line="240" w:lineRule="auto"/>
        <w:ind w:firstLine="709"/>
        <w:jc w:val="both"/>
        <w:rPr>
          <w:rFonts w:ascii="Times New Roman" w:hAnsi="Times New Roman"/>
          <w:strike/>
          <w:sz w:val="24"/>
          <w:szCs w:val="24"/>
        </w:rPr>
      </w:pPr>
      <w:r w:rsidRPr="00704F5A">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704F5A">
        <w:rPr>
          <w:rFonts w:ascii="Times New Roman" w:eastAsia="Times New Roman" w:hAnsi="Times New Roman"/>
          <w:sz w:val="24"/>
          <w:szCs w:val="24"/>
        </w:rPr>
        <w:t xml:space="preserve">. </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704F5A">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Запись алгоритмических конструкций в выбранном языке программирования.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704F5A" w:rsidRDefault="009A01D5" w:rsidP="00704F5A">
      <w:pPr>
        <w:pStyle w:val="aa"/>
        <w:tabs>
          <w:tab w:val="left" w:pos="900"/>
        </w:tabs>
        <w:ind w:left="0"/>
        <w:jc w:val="both"/>
        <w:rPr>
          <w:rFonts w:ascii="Times New Roman" w:eastAsia="Times New Roman" w:hAnsi="Times New Roman"/>
          <w:b/>
          <w:bCs/>
        </w:rPr>
      </w:pPr>
      <w:r w:rsidRPr="00704F5A">
        <w:rPr>
          <w:rFonts w:ascii="Times New Roman" w:eastAsia="Times New Roman" w:hAnsi="Times New Roman"/>
          <w:b/>
          <w:bCs/>
        </w:rPr>
        <w:t>Разработка алгоритмов и программ</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Оператор присваивания. </w:t>
      </w:r>
      <w:r w:rsidRPr="00704F5A">
        <w:rPr>
          <w:rFonts w:ascii="Times New Roman" w:hAnsi="Times New Roman"/>
          <w:i/>
          <w:sz w:val="24"/>
          <w:szCs w:val="24"/>
        </w:rPr>
        <w:t>Представление о структурах данных.</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704F5A">
        <w:rPr>
          <w:rFonts w:ascii="Times New Roman" w:hAnsi="Times New Roman"/>
          <w:i/>
          <w:sz w:val="24"/>
          <w:szCs w:val="24"/>
        </w:rPr>
        <w:t>символьные, строковые, логические</w:t>
      </w:r>
      <w:r w:rsidRPr="00704F5A">
        <w:rPr>
          <w:rFonts w:ascii="Times New Roman" w:hAnsi="Times New Roman"/>
          <w:sz w:val="24"/>
          <w:szCs w:val="24"/>
        </w:rPr>
        <w:t xml:space="preserve">. Табличные величины (массивы). Одномерные массивы. </w:t>
      </w:r>
      <w:r w:rsidRPr="00704F5A">
        <w:rPr>
          <w:rFonts w:ascii="Times New Roman" w:hAnsi="Times New Roman"/>
          <w:i/>
          <w:sz w:val="24"/>
          <w:szCs w:val="24"/>
        </w:rPr>
        <w:t>Двумерные массивы.</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Примеры задач обработки данных:</w:t>
      </w:r>
    </w:p>
    <w:p w:rsidR="009A01D5" w:rsidRPr="00704F5A" w:rsidRDefault="009A01D5" w:rsidP="00F06C54">
      <w:pPr>
        <w:pStyle w:val="aa"/>
        <w:numPr>
          <w:ilvl w:val="0"/>
          <w:numId w:val="60"/>
        </w:numPr>
        <w:tabs>
          <w:tab w:val="left" w:pos="993"/>
        </w:tabs>
        <w:ind w:left="0" w:firstLine="709"/>
        <w:jc w:val="both"/>
        <w:rPr>
          <w:rFonts w:ascii="Times New Roman" w:hAnsi="Times New Roman"/>
        </w:rPr>
      </w:pPr>
      <w:r w:rsidRPr="00704F5A">
        <w:rPr>
          <w:rFonts w:ascii="Times New Roman" w:eastAsia="Times New Roman" w:hAnsi="Times New Roman"/>
        </w:rPr>
        <w:t xml:space="preserve">нахождение минимального и максимального числа из </w:t>
      </w:r>
      <w:r w:rsidRPr="00704F5A">
        <w:rPr>
          <w:rFonts w:ascii="Times New Roman" w:eastAsia="Times New Roman" w:hAnsi="Times New Roman"/>
          <w:w w:val="99"/>
        </w:rPr>
        <w:t xml:space="preserve">двух,трех, </w:t>
      </w:r>
      <w:r w:rsidRPr="00704F5A">
        <w:rPr>
          <w:rFonts w:ascii="Times New Roman" w:eastAsia="Times New Roman" w:hAnsi="Times New Roman"/>
        </w:rPr>
        <w:t xml:space="preserve">четырех данных </w:t>
      </w:r>
      <w:r w:rsidRPr="00704F5A">
        <w:rPr>
          <w:rFonts w:ascii="Times New Roman" w:eastAsia="Times New Roman" w:hAnsi="Times New Roman"/>
          <w:w w:val="99"/>
        </w:rPr>
        <w:t>чисел;</w:t>
      </w:r>
    </w:p>
    <w:p w:rsidR="009A01D5" w:rsidRPr="00704F5A" w:rsidRDefault="009A01D5" w:rsidP="00F06C54">
      <w:pPr>
        <w:pStyle w:val="aa"/>
        <w:numPr>
          <w:ilvl w:val="0"/>
          <w:numId w:val="60"/>
        </w:numPr>
        <w:tabs>
          <w:tab w:val="left" w:pos="993"/>
        </w:tabs>
        <w:ind w:left="0" w:firstLine="709"/>
        <w:jc w:val="both"/>
        <w:rPr>
          <w:rFonts w:ascii="Times New Roman" w:eastAsia="Times New Roman" w:hAnsi="Times New Roman"/>
        </w:rPr>
      </w:pPr>
      <w:r w:rsidRPr="00704F5A">
        <w:rPr>
          <w:rFonts w:ascii="Times New Roman" w:eastAsia="Times New Roman" w:hAnsi="Times New Roman"/>
        </w:rPr>
        <w:t>нахождение всех корней заданного квадратного уравнения;</w:t>
      </w:r>
    </w:p>
    <w:p w:rsidR="009A01D5" w:rsidRPr="00704F5A" w:rsidRDefault="009A01D5" w:rsidP="00F06C54">
      <w:pPr>
        <w:pStyle w:val="aa"/>
        <w:numPr>
          <w:ilvl w:val="0"/>
          <w:numId w:val="60"/>
        </w:numPr>
        <w:tabs>
          <w:tab w:val="left" w:pos="993"/>
        </w:tabs>
        <w:ind w:left="0" w:firstLine="709"/>
        <w:jc w:val="both"/>
        <w:rPr>
          <w:rFonts w:ascii="Times New Roman" w:eastAsia="Times New Roman" w:hAnsi="Times New Roman"/>
        </w:rPr>
      </w:pPr>
      <w:r w:rsidRPr="00704F5A">
        <w:rPr>
          <w:rFonts w:ascii="Times New Roman" w:eastAsia="Times New Roman" w:hAnsi="Times New Roman"/>
        </w:rPr>
        <w:t>заполнение числового массива в соответствии с формулой или путем ввода чисел;</w:t>
      </w:r>
    </w:p>
    <w:p w:rsidR="009A01D5" w:rsidRPr="00704F5A" w:rsidRDefault="009A01D5" w:rsidP="00F06C54">
      <w:pPr>
        <w:pStyle w:val="aa"/>
        <w:numPr>
          <w:ilvl w:val="0"/>
          <w:numId w:val="60"/>
        </w:numPr>
        <w:tabs>
          <w:tab w:val="left" w:pos="993"/>
        </w:tabs>
        <w:ind w:left="0" w:firstLine="709"/>
        <w:jc w:val="both"/>
        <w:rPr>
          <w:rFonts w:ascii="Times New Roman" w:eastAsia="Times New Roman" w:hAnsi="Times New Roman"/>
        </w:rPr>
      </w:pPr>
      <w:r w:rsidRPr="00704F5A">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704F5A" w:rsidRDefault="009A01D5" w:rsidP="00F06C54">
      <w:pPr>
        <w:pStyle w:val="aa"/>
        <w:numPr>
          <w:ilvl w:val="0"/>
          <w:numId w:val="60"/>
        </w:numPr>
        <w:tabs>
          <w:tab w:val="left" w:pos="993"/>
        </w:tabs>
        <w:ind w:left="0" w:firstLine="709"/>
        <w:jc w:val="both"/>
        <w:rPr>
          <w:rFonts w:ascii="Times New Roman" w:hAnsi="Times New Roman"/>
        </w:rPr>
      </w:pPr>
      <w:r w:rsidRPr="00704F5A">
        <w:rPr>
          <w:rFonts w:ascii="Times New Roman" w:eastAsia="Times New Roman" w:hAnsi="Times New Roman"/>
        </w:rPr>
        <w:t>нахождение минимального (максимального) элемента массива.</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Составление алгоритмов и программ по управлению исполнителями </w:t>
      </w:r>
      <w:r w:rsidRPr="00704F5A">
        <w:rPr>
          <w:rFonts w:ascii="Times New Roman" w:eastAsia="Times New Roman" w:hAnsi="Times New Roman"/>
          <w:sz w:val="24"/>
          <w:szCs w:val="24"/>
        </w:rPr>
        <w:t>Робот, Черепашка, Чертежник и др.</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Знакомство с документированием программ. </w:t>
      </w:r>
      <w:r w:rsidRPr="00704F5A">
        <w:rPr>
          <w:rFonts w:ascii="Times New Roman" w:hAnsi="Times New Roman"/>
          <w:i/>
          <w:sz w:val="24"/>
          <w:szCs w:val="24"/>
        </w:rPr>
        <w:t>Составление описание программы по образцу.</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Анализ алгоритмов</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04F5A" w:rsidRDefault="009A01D5" w:rsidP="00704F5A">
      <w:pPr>
        <w:spacing w:after="0" w:line="240" w:lineRule="auto"/>
        <w:ind w:firstLine="709"/>
        <w:jc w:val="both"/>
        <w:rPr>
          <w:rFonts w:ascii="Times New Roman" w:hAnsi="Times New Roman"/>
          <w:b/>
          <w:i/>
          <w:sz w:val="24"/>
          <w:szCs w:val="24"/>
        </w:rPr>
      </w:pPr>
      <w:r w:rsidRPr="00704F5A">
        <w:rPr>
          <w:rFonts w:ascii="Times New Roman" w:hAnsi="Times New Roman"/>
          <w:b/>
          <w:i/>
          <w:sz w:val="24"/>
          <w:szCs w:val="24"/>
        </w:rPr>
        <w:t>Робототехника</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Математическое моделирование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Компьютерные эксперименты.</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Использование программных систем и сервисов</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Файловая система</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Архивирование и разархивирование.</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Файловый менеджер.</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Поиск в файловой системе.</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Подготовка текстов и демонстрационных материалов</w:t>
      </w:r>
    </w:p>
    <w:p w:rsidR="009A01D5" w:rsidRPr="00704F5A" w:rsidRDefault="009A01D5" w:rsidP="00704F5A">
      <w:pPr>
        <w:spacing w:after="0" w:line="240" w:lineRule="auto"/>
        <w:ind w:firstLine="709"/>
        <w:jc w:val="both"/>
        <w:rPr>
          <w:rFonts w:ascii="Times New Roman" w:hAnsi="Times New Roman"/>
          <w:strike/>
          <w:sz w:val="24"/>
          <w:szCs w:val="24"/>
        </w:rPr>
      </w:pPr>
      <w:r w:rsidRPr="00704F5A">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704F5A" w:rsidRDefault="009A01D5" w:rsidP="00704F5A">
      <w:pPr>
        <w:spacing w:after="0" w:line="240" w:lineRule="auto"/>
        <w:ind w:firstLine="756"/>
        <w:jc w:val="both"/>
        <w:rPr>
          <w:rFonts w:ascii="Times New Roman" w:eastAsia="Times New Roman" w:hAnsi="Times New Roman"/>
          <w:sz w:val="24"/>
          <w:szCs w:val="24"/>
        </w:rPr>
      </w:pPr>
      <w:r w:rsidRPr="00704F5A">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04F5A">
        <w:rPr>
          <w:rFonts w:ascii="Times New Roman" w:hAnsi="Times New Roman"/>
          <w:i/>
          <w:sz w:val="24"/>
          <w:szCs w:val="24"/>
        </w:rPr>
        <w:t xml:space="preserve"> История изменений.</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Проверка правописания, словари.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04F5A">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Электронные (динамические) таблицы</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04F5A" w:rsidRDefault="009A01D5" w:rsidP="00704F5A">
      <w:pPr>
        <w:pStyle w:val="aa"/>
        <w:tabs>
          <w:tab w:val="left" w:pos="900"/>
        </w:tabs>
        <w:ind w:left="0"/>
        <w:jc w:val="both"/>
        <w:rPr>
          <w:rFonts w:ascii="Times New Roman" w:hAnsi="Times New Roman"/>
        </w:rPr>
      </w:pPr>
      <w:r w:rsidRPr="00704F5A">
        <w:rPr>
          <w:rFonts w:ascii="Times New Roman" w:eastAsia="Times New Roman" w:hAnsi="Times New Roman"/>
          <w:b/>
          <w:bCs/>
        </w:rPr>
        <w:t>Базы данных. Поиск информации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Базы данных. Таблица как представление отношения. Поиск данных в готовой базе. </w:t>
      </w:r>
      <w:r w:rsidRPr="00704F5A">
        <w:rPr>
          <w:rFonts w:ascii="Times New Roman" w:hAnsi="Times New Roman"/>
          <w:i/>
          <w:sz w:val="24"/>
          <w:szCs w:val="24"/>
        </w:rPr>
        <w:t>Связи между таблицами.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Поиск информации в </w:t>
      </w:r>
      <w:r w:rsidR="00E5241E" w:rsidRPr="00704F5A">
        <w:rPr>
          <w:rFonts w:ascii="Times New Roman" w:hAnsi="Times New Roman"/>
          <w:sz w:val="24"/>
          <w:szCs w:val="24"/>
        </w:rPr>
        <w:t xml:space="preserve">сети </w:t>
      </w:r>
      <w:r w:rsidRPr="00704F5A">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04F5A">
        <w:rPr>
          <w:rFonts w:ascii="Times New Roman" w:hAnsi="Times New Roman"/>
          <w:i/>
          <w:sz w:val="24"/>
          <w:szCs w:val="24"/>
        </w:rPr>
        <w:t>Поисковые машины.</w:t>
      </w:r>
    </w:p>
    <w:p w:rsidR="009A01D5" w:rsidRPr="00704F5A" w:rsidRDefault="009A01D5" w:rsidP="00704F5A">
      <w:pPr>
        <w:pStyle w:val="aa"/>
        <w:tabs>
          <w:tab w:val="left" w:pos="900"/>
          <w:tab w:val="left" w:pos="1276"/>
          <w:tab w:val="left" w:pos="2560"/>
          <w:tab w:val="left" w:pos="5140"/>
          <w:tab w:val="left" w:pos="7260"/>
        </w:tabs>
        <w:ind w:left="0" w:firstLine="709"/>
        <w:jc w:val="both"/>
        <w:rPr>
          <w:rFonts w:ascii="Times New Roman" w:hAnsi="Times New Roman"/>
        </w:rPr>
      </w:pPr>
      <w:r w:rsidRPr="00704F5A">
        <w:rPr>
          <w:rFonts w:ascii="Times New Roman" w:eastAsia="Times New Roman" w:hAnsi="Times New Roman"/>
          <w:b/>
          <w:bCs/>
        </w:rPr>
        <w:t xml:space="preserve">Работа в информационном пространстве. Информационно-коммуникационные </w:t>
      </w:r>
      <w:r w:rsidRPr="00704F5A">
        <w:rPr>
          <w:rFonts w:ascii="Times New Roman" w:eastAsia="Times New Roman" w:hAnsi="Times New Roman"/>
          <w:b/>
          <w:bCs/>
          <w:w w:val="99"/>
        </w:rPr>
        <w:t>технологии</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Компьютерные сети. Интернет. Адресация в </w:t>
      </w:r>
      <w:r w:rsidR="00E5241E" w:rsidRPr="00704F5A">
        <w:rPr>
          <w:rFonts w:ascii="Times New Roman" w:hAnsi="Times New Roman"/>
          <w:sz w:val="24"/>
          <w:szCs w:val="24"/>
        </w:rPr>
        <w:t xml:space="preserve">сети </w:t>
      </w:r>
      <w:r w:rsidRPr="00704F5A">
        <w:rPr>
          <w:rFonts w:ascii="Times New Roman" w:hAnsi="Times New Roman"/>
          <w:sz w:val="24"/>
          <w:szCs w:val="24"/>
        </w:rPr>
        <w:t xml:space="preserve">Интернет. Доменная система имен. Сайт. Сетевое хранение данных. </w:t>
      </w:r>
      <w:r w:rsidRPr="00704F5A">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 xml:space="preserve">Виды деятельности в </w:t>
      </w:r>
      <w:r w:rsidR="00E5241E" w:rsidRPr="00704F5A">
        <w:rPr>
          <w:rFonts w:ascii="Times New Roman" w:hAnsi="Times New Roman"/>
          <w:sz w:val="24"/>
          <w:szCs w:val="24"/>
        </w:rPr>
        <w:t xml:space="preserve">сети </w:t>
      </w:r>
      <w:r w:rsidRPr="00704F5A">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Компьютерные вирусы и другие вредоносные программы; защита от них.</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Приемы, повышающие безопасность работы в </w:t>
      </w:r>
      <w:r w:rsidR="00E5241E" w:rsidRPr="00704F5A">
        <w:rPr>
          <w:rFonts w:ascii="Times New Roman" w:hAnsi="Times New Roman"/>
          <w:sz w:val="24"/>
          <w:szCs w:val="24"/>
        </w:rPr>
        <w:t xml:space="preserve">сети </w:t>
      </w:r>
      <w:r w:rsidRPr="00704F5A">
        <w:rPr>
          <w:rFonts w:ascii="Times New Roman" w:hAnsi="Times New Roman"/>
          <w:sz w:val="24"/>
          <w:szCs w:val="24"/>
        </w:rPr>
        <w:t xml:space="preserve">Интернет. </w:t>
      </w:r>
      <w:r w:rsidRPr="00704F5A">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704F5A">
        <w:rPr>
          <w:rFonts w:ascii="Times New Roman" w:hAnsi="Times New Roman"/>
          <w:sz w:val="24"/>
          <w:szCs w:val="24"/>
        </w:rPr>
        <w:t xml:space="preserve">Методы индивидуального и коллективного размещения новой информации в </w:t>
      </w:r>
      <w:r w:rsidR="00E5241E" w:rsidRPr="00704F5A">
        <w:rPr>
          <w:rFonts w:ascii="Times New Roman" w:hAnsi="Times New Roman"/>
          <w:sz w:val="24"/>
          <w:szCs w:val="24"/>
        </w:rPr>
        <w:t xml:space="preserve">сети </w:t>
      </w:r>
      <w:r w:rsidRPr="00704F5A">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704F5A" w:rsidRDefault="009A01D5"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04F5A" w:rsidRDefault="009A01D5" w:rsidP="00704F5A">
      <w:pPr>
        <w:spacing w:after="0" w:line="240" w:lineRule="auto"/>
        <w:ind w:firstLine="709"/>
        <w:jc w:val="both"/>
        <w:rPr>
          <w:rFonts w:ascii="Times New Roman" w:hAnsi="Times New Roman"/>
          <w:i/>
          <w:sz w:val="24"/>
          <w:szCs w:val="24"/>
        </w:rPr>
      </w:pPr>
      <w:r w:rsidRPr="00704F5A">
        <w:rPr>
          <w:rFonts w:ascii="Times New Roman" w:hAnsi="Times New Roman"/>
          <w:sz w:val="24"/>
          <w:szCs w:val="24"/>
        </w:rPr>
        <w:t xml:space="preserve">Основные этапы и тенденции развития ИКТ. Стандарты в сфере информатики и ИКТ. </w:t>
      </w:r>
      <w:r w:rsidRPr="00704F5A">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04F5A">
        <w:rPr>
          <w:rFonts w:ascii="Times New Roman" w:hAnsi="Times New Roman"/>
          <w:i/>
          <w:sz w:val="24"/>
          <w:szCs w:val="24"/>
        </w:rPr>
        <w:t xml:space="preserve">сети </w:t>
      </w:r>
      <w:r w:rsidRPr="00704F5A">
        <w:rPr>
          <w:rFonts w:ascii="Times New Roman" w:hAnsi="Times New Roman"/>
          <w:i/>
          <w:sz w:val="24"/>
          <w:szCs w:val="24"/>
        </w:rPr>
        <w:t>Интернет и др.).</w:t>
      </w:r>
    </w:p>
    <w:p w:rsidR="00B540EE" w:rsidRPr="00704F5A" w:rsidRDefault="00B540EE" w:rsidP="00704F5A">
      <w:pPr>
        <w:spacing w:after="0" w:line="240" w:lineRule="auto"/>
        <w:ind w:firstLine="709"/>
        <w:jc w:val="both"/>
        <w:rPr>
          <w:rFonts w:ascii="Times New Roman" w:hAnsi="Times New Roman"/>
          <w:sz w:val="24"/>
          <w:szCs w:val="24"/>
        </w:rPr>
      </w:pPr>
    </w:p>
    <w:p w:rsidR="00B540EE" w:rsidRPr="00704F5A" w:rsidRDefault="00704F5A" w:rsidP="00704F5A">
      <w:pPr>
        <w:pStyle w:val="4"/>
        <w:spacing w:before="0" w:line="240" w:lineRule="auto"/>
        <w:ind w:left="0"/>
        <w:jc w:val="both"/>
        <w:rPr>
          <w:sz w:val="24"/>
          <w:szCs w:val="24"/>
        </w:rPr>
      </w:pPr>
      <w:bookmarkStart w:id="193" w:name="_Toc409691710"/>
      <w:bookmarkStart w:id="194" w:name="_Toc410654035"/>
      <w:bookmarkStart w:id="195" w:name="_Toc414553246"/>
      <w:r w:rsidRPr="00704F5A">
        <w:rPr>
          <w:sz w:val="24"/>
          <w:szCs w:val="24"/>
        </w:rPr>
        <w:t>2.2.2.9</w:t>
      </w:r>
      <w:r w:rsidR="00F17097" w:rsidRPr="00704F5A">
        <w:rPr>
          <w:sz w:val="24"/>
          <w:szCs w:val="24"/>
        </w:rPr>
        <w:t xml:space="preserve">. </w:t>
      </w:r>
      <w:r w:rsidR="00B540EE" w:rsidRPr="00704F5A">
        <w:rPr>
          <w:sz w:val="24"/>
          <w:szCs w:val="24"/>
        </w:rPr>
        <w:t>Физика</w:t>
      </w:r>
      <w:bookmarkEnd w:id="193"/>
      <w:bookmarkEnd w:id="194"/>
      <w:bookmarkEnd w:id="195"/>
    </w:p>
    <w:p w:rsidR="00B30F8B" w:rsidRPr="00704F5A" w:rsidRDefault="00B30F8B"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04F5A" w:rsidRDefault="00B30F8B"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04F5A" w:rsidRDefault="00B30F8B"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04F5A" w:rsidRDefault="00B30F8B"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04F5A" w:rsidRDefault="00E32CA3" w:rsidP="00704F5A">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704F5A" w:rsidRDefault="00B540EE" w:rsidP="00704F5A">
      <w:pPr>
        <w:widowControl w:val="0"/>
        <w:tabs>
          <w:tab w:val="left" w:pos="709"/>
          <w:tab w:val="left" w:pos="989"/>
        </w:tabs>
        <w:spacing w:after="0" w:line="240" w:lineRule="auto"/>
        <w:ind w:firstLine="851"/>
        <w:jc w:val="both"/>
        <w:rPr>
          <w:rFonts w:ascii="Times New Roman" w:hAnsi="Times New Roman"/>
          <w:b/>
          <w:sz w:val="24"/>
          <w:szCs w:val="24"/>
        </w:rPr>
      </w:pPr>
      <w:r w:rsidRPr="00704F5A">
        <w:rPr>
          <w:rFonts w:ascii="Times New Roman" w:hAnsi="Times New Roman"/>
          <w:b/>
          <w:sz w:val="24"/>
          <w:szCs w:val="24"/>
        </w:rPr>
        <w:t>Физика и физические методы изучения природы</w:t>
      </w:r>
    </w:p>
    <w:p w:rsidR="00B540EE" w:rsidRPr="00704F5A" w:rsidRDefault="00B540EE" w:rsidP="00704F5A">
      <w:pPr>
        <w:tabs>
          <w:tab w:val="left" w:pos="851"/>
        </w:tabs>
        <w:spacing w:after="0" w:line="240" w:lineRule="auto"/>
        <w:ind w:firstLine="709"/>
        <w:jc w:val="both"/>
        <w:rPr>
          <w:rFonts w:ascii="Times New Roman" w:hAnsi="Times New Roman"/>
          <w:bCs/>
          <w:sz w:val="24"/>
          <w:szCs w:val="24"/>
        </w:rPr>
      </w:pPr>
      <w:r w:rsidRPr="00704F5A">
        <w:rPr>
          <w:rFonts w:ascii="Times New Roman" w:hAnsi="Times New Roman"/>
          <w:sz w:val="24"/>
          <w:szCs w:val="24"/>
        </w:rPr>
        <w:t xml:space="preserve">Физика </w:t>
      </w:r>
      <w:r w:rsidR="009F45E5" w:rsidRPr="00704F5A">
        <w:rPr>
          <w:rFonts w:ascii="Times New Roman" w:hAnsi="Times New Roman"/>
          <w:sz w:val="24"/>
          <w:szCs w:val="24"/>
        </w:rPr>
        <w:t>–</w:t>
      </w:r>
      <w:r w:rsidRPr="00704F5A">
        <w:rPr>
          <w:rFonts w:ascii="Times New Roman" w:hAnsi="Times New Roman"/>
          <w:sz w:val="24"/>
          <w:szCs w:val="24"/>
        </w:rPr>
        <w:t xml:space="preserve"> наука о природе. </w:t>
      </w:r>
      <w:r w:rsidRPr="00704F5A">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04F5A" w:rsidRDefault="00B540EE" w:rsidP="00704F5A">
      <w:pPr>
        <w:widowControl w:val="0"/>
        <w:tabs>
          <w:tab w:val="left" w:pos="851"/>
          <w:tab w:val="left" w:pos="989"/>
        </w:tabs>
        <w:spacing w:after="0" w:line="240" w:lineRule="auto"/>
        <w:jc w:val="both"/>
        <w:rPr>
          <w:rFonts w:ascii="Times New Roman" w:hAnsi="Times New Roman"/>
          <w:b/>
          <w:sz w:val="24"/>
          <w:szCs w:val="24"/>
        </w:rPr>
      </w:pPr>
      <w:r w:rsidRPr="00704F5A">
        <w:rPr>
          <w:rFonts w:ascii="Times New Roman" w:hAnsi="Times New Roman"/>
          <w:b/>
          <w:sz w:val="24"/>
          <w:szCs w:val="24"/>
        </w:rPr>
        <w:t>Механические явления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704F5A">
        <w:rPr>
          <w:rFonts w:ascii="Times New Roman" w:hAnsi="Times New Roman"/>
          <w:i/>
          <w:sz w:val="24"/>
          <w:szCs w:val="24"/>
        </w:rPr>
        <w:t xml:space="preserve">Центр тяжести тела. </w:t>
      </w:r>
      <w:r w:rsidRPr="00704F5A">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Давление твердых тел. Единицы измерения давления. Способы изменения давления</w:t>
      </w:r>
      <w:r w:rsidR="009F45E5" w:rsidRPr="00704F5A">
        <w:rPr>
          <w:rFonts w:ascii="Times New Roman" w:hAnsi="Times New Roman"/>
          <w:sz w:val="24"/>
          <w:szCs w:val="24"/>
        </w:rPr>
        <w:t>.</w:t>
      </w:r>
      <w:r w:rsidRPr="00704F5A">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04F5A" w:rsidRDefault="00B540EE" w:rsidP="00704F5A">
      <w:pPr>
        <w:widowControl w:val="0"/>
        <w:tabs>
          <w:tab w:val="left" w:pos="851"/>
          <w:tab w:val="left" w:pos="989"/>
        </w:tabs>
        <w:spacing w:after="0" w:line="240" w:lineRule="auto"/>
        <w:jc w:val="both"/>
        <w:rPr>
          <w:rFonts w:ascii="Times New Roman" w:hAnsi="Times New Roman"/>
          <w:b/>
          <w:sz w:val="24"/>
          <w:szCs w:val="24"/>
        </w:rPr>
      </w:pPr>
      <w:r w:rsidRPr="00704F5A">
        <w:rPr>
          <w:rFonts w:ascii="Times New Roman" w:hAnsi="Times New Roman"/>
          <w:b/>
          <w:sz w:val="24"/>
          <w:szCs w:val="24"/>
        </w:rPr>
        <w:t>Тепловые явления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704F5A">
        <w:rPr>
          <w:rFonts w:ascii="Times New Roman" w:hAnsi="Times New Roman"/>
          <w:sz w:val="24"/>
          <w:szCs w:val="24"/>
        </w:rPr>
        <w:t>.</w:t>
      </w:r>
      <w:r w:rsidRPr="00704F5A">
        <w:rPr>
          <w:rFonts w:ascii="Times New Roman" w:hAnsi="Times New Roman"/>
          <w:i/>
          <w:sz w:val="24"/>
          <w:szCs w:val="24"/>
        </w:rPr>
        <w:t>Броуновское движение</w:t>
      </w:r>
      <w:r w:rsidRPr="00704F5A">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04F5A" w:rsidRDefault="00B540EE" w:rsidP="00704F5A">
      <w:pPr>
        <w:tabs>
          <w:tab w:val="left" w:pos="851"/>
        </w:tabs>
        <w:spacing w:after="0" w:line="240" w:lineRule="auto"/>
        <w:ind w:firstLine="709"/>
        <w:jc w:val="both"/>
        <w:rPr>
          <w:rFonts w:ascii="Times New Roman" w:hAnsi="Times New Roman"/>
          <w:i/>
          <w:sz w:val="24"/>
          <w:szCs w:val="24"/>
        </w:rPr>
      </w:pPr>
      <w:r w:rsidRPr="00704F5A">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04F5A">
        <w:rPr>
          <w:rFonts w:ascii="Times New Roman" w:hAnsi="Times New Roman"/>
          <w:i/>
          <w:sz w:val="24"/>
          <w:szCs w:val="24"/>
        </w:rPr>
        <w:t>Экологические проблемы использования тепловых машин.</w:t>
      </w:r>
    </w:p>
    <w:p w:rsidR="00B540EE" w:rsidRPr="00704F5A" w:rsidRDefault="00B540EE" w:rsidP="00704F5A">
      <w:pPr>
        <w:widowControl w:val="0"/>
        <w:tabs>
          <w:tab w:val="left" w:pos="851"/>
          <w:tab w:val="left" w:pos="989"/>
        </w:tabs>
        <w:spacing w:after="0" w:line="240" w:lineRule="auto"/>
        <w:jc w:val="both"/>
        <w:rPr>
          <w:rFonts w:ascii="Times New Roman" w:hAnsi="Times New Roman"/>
          <w:b/>
          <w:sz w:val="24"/>
          <w:szCs w:val="24"/>
        </w:rPr>
      </w:pPr>
      <w:r w:rsidRPr="00704F5A">
        <w:rPr>
          <w:rFonts w:ascii="Times New Roman" w:hAnsi="Times New Roman"/>
          <w:b/>
          <w:sz w:val="24"/>
          <w:szCs w:val="24"/>
        </w:rPr>
        <w:t>Электромагнитные явления</w:t>
      </w:r>
    </w:p>
    <w:p w:rsidR="00B540EE" w:rsidRPr="00704F5A" w:rsidRDefault="00B540EE" w:rsidP="00704F5A">
      <w:pPr>
        <w:tabs>
          <w:tab w:val="left" w:pos="851"/>
        </w:tabs>
        <w:spacing w:after="0" w:line="240" w:lineRule="auto"/>
        <w:ind w:firstLine="709"/>
        <w:jc w:val="both"/>
        <w:rPr>
          <w:rFonts w:ascii="Times New Roman" w:hAnsi="Times New Roman"/>
          <w:i/>
          <w:sz w:val="24"/>
          <w:szCs w:val="24"/>
        </w:rPr>
      </w:pPr>
      <w:r w:rsidRPr="00704F5A">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04F5A">
        <w:rPr>
          <w:rFonts w:ascii="Times New Roman" w:hAnsi="Times New Roman"/>
          <w:i/>
          <w:sz w:val="24"/>
          <w:szCs w:val="24"/>
        </w:rPr>
        <w:t>Напряженность электрического поля.</w:t>
      </w:r>
      <w:r w:rsidRPr="00704F5A">
        <w:rPr>
          <w:rFonts w:ascii="Times New Roman" w:hAnsi="Times New Roman"/>
          <w:sz w:val="24"/>
          <w:szCs w:val="24"/>
        </w:rPr>
        <w:t xml:space="preserve">Действие электрического поля на электрические заряды. </w:t>
      </w:r>
      <w:r w:rsidRPr="00704F5A">
        <w:rPr>
          <w:rFonts w:ascii="Times New Roman" w:hAnsi="Times New Roman"/>
          <w:i/>
          <w:sz w:val="24"/>
          <w:szCs w:val="24"/>
        </w:rPr>
        <w:t>Конденсатор.Энергия электрического поля конденсатора.</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w:t>
      </w:r>
      <w:r w:rsidRPr="00704F5A">
        <w:rPr>
          <w:rFonts w:ascii="Times New Roman" w:hAnsi="Times New Roman"/>
          <w:sz w:val="24"/>
          <w:szCs w:val="24"/>
        </w:rPr>
        <w:lastRenderedPageBreak/>
        <w:t>зарядов в металлах. Сила тока. Электрическое напряжение. Электрическое сопротивление проводников. Единицы сопротивления.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04F5A">
        <w:rPr>
          <w:rFonts w:ascii="Times New Roman" w:hAnsi="Times New Roman"/>
          <w:i/>
          <w:sz w:val="24"/>
          <w:szCs w:val="24"/>
        </w:rPr>
        <w:t>Сила Ампера и сила Лоренца.</w:t>
      </w:r>
      <w:r w:rsidRPr="00704F5A">
        <w:rPr>
          <w:rFonts w:ascii="Times New Roman" w:hAnsi="Times New Roman"/>
          <w:sz w:val="24"/>
          <w:szCs w:val="24"/>
        </w:rPr>
        <w:t xml:space="preserve"> Электродвигатель. Явление электромагнитной индукция. Опыты Фарадея.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Электромагнитные колебания. </w:t>
      </w:r>
      <w:r w:rsidRPr="00704F5A">
        <w:rPr>
          <w:rFonts w:ascii="Times New Roman" w:hAnsi="Times New Roman"/>
          <w:i/>
          <w:sz w:val="24"/>
          <w:szCs w:val="24"/>
        </w:rPr>
        <w:t>Колебательный контур. Электрогенератор. Переменный ток. Трансформатор.</w:t>
      </w:r>
      <w:r w:rsidRPr="00704F5A">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704F5A">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Свет </w:t>
      </w:r>
      <w:r w:rsidR="004874DE" w:rsidRPr="00704F5A">
        <w:rPr>
          <w:rFonts w:ascii="Times New Roman" w:hAnsi="Times New Roman"/>
          <w:sz w:val="24"/>
          <w:szCs w:val="24"/>
        </w:rPr>
        <w:t>–</w:t>
      </w:r>
      <w:r w:rsidRPr="00704F5A">
        <w:rPr>
          <w:rFonts w:ascii="Times New Roman" w:hAnsi="Times New Roman"/>
          <w:sz w:val="24"/>
          <w:szCs w:val="24"/>
        </w:rPr>
        <w:t xml:space="preserve"> электромагнитные волна. </w:t>
      </w:r>
      <w:r w:rsidR="004874DE" w:rsidRPr="00704F5A">
        <w:rPr>
          <w:rFonts w:ascii="Times New Roman" w:hAnsi="Times New Roman"/>
          <w:sz w:val="24"/>
          <w:szCs w:val="24"/>
        </w:rPr>
        <w:t xml:space="preserve">Скорость света. </w:t>
      </w:r>
      <w:r w:rsidRPr="00704F5A">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04F5A">
        <w:rPr>
          <w:rFonts w:ascii="Times New Roman" w:hAnsi="Times New Roman"/>
          <w:i/>
          <w:sz w:val="24"/>
          <w:szCs w:val="24"/>
        </w:rPr>
        <w:t>Оптические приборы.</w:t>
      </w:r>
      <w:r w:rsidRPr="00704F5A">
        <w:rPr>
          <w:rFonts w:ascii="Times New Roman" w:hAnsi="Times New Roman"/>
          <w:sz w:val="24"/>
          <w:szCs w:val="24"/>
        </w:rPr>
        <w:t xml:space="preserve"> Глаз как оптическая система.</w:t>
      </w:r>
      <w:r w:rsidR="004874DE" w:rsidRPr="00704F5A">
        <w:rPr>
          <w:rFonts w:ascii="Times New Roman" w:hAnsi="Times New Roman"/>
          <w:sz w:val="24"/>
          <w:szCs w:val="24"/>
        </w:rPr>
        <w:t xml:space="preserve"> Дисперсия света. </w:t>
      </w:r>
      <w:r w:rsidR="004874DE" w:rsidRPr="00704F5A">
        <w:rPr>
          <w:rFonts w:ascii="Times New Roman" w:hAnsi="Times New Roman"/>
          <w:i/>
          <w:sz w:val="24"/>
          <w:szCs w:val="24"/>
        </w:rPr>
        <w:t>Интерференция и дифракция света.</w:t>
      </w:r>
    </w:p>
    <w:p w:rsidR="00B540EE" w:rsidRPr="00704F5A" w:rsidRDefault="00B540EE" w:rsidP="00704F5A">
      <w:pPr>
        <w:widowControl w:val="0"/>
        <w:tabs>
          <w:tab w:val="left" w:pos="851"/>
          <w:tab w:val="left" w:pos="989"/>
        </w:tabs>
        <w:spacing w:after="0" w:line="240" w:lineRule="auto"/>
        <w:jc w:val="both"/>
        <w:rPr>
          <w:rFonts w:ascii="Times New Roman" w:hAnsi="Times New Roman"/>
          <w:b/>
          <w:sz w:val="24"/>
          <w:szCs w:val="24"/>
        </w:rPr>
      </w:pPr>
      <w:r w:rsidRPr="00704F5A">
        <w:rPr>
          <w:rFonts w:ascii="Times New Roman" w:hAnsi="Times New Roman"/>
          <w:b/>
          <w:sz w:val="24"/>
          <w:szCs w:val="24"/>
        </w:rPr>
        <w:t>Квантовые явления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 Опыты Резерфорда.</w:t>
      </w:r>
    </w:p>
    <w:p w:rsidR="00B540EE" w:rsidRPr="00704F5A" w:rsidRDefault="00B540EE" w:rsidP="00704F5A">
      <w:pPr>
        <w:tabs>
          <w:tab w:val="left" w:pos="851"/>
        </w:tabs>
        <w:spacing w:after="0" w:line="240" w:lineRule="auto"/>
        <w:ind w:firstLine="709"/>
        <w:jc w:val="both"/>
        <w:rPr>
          <w:rFonts w:ascii="Times New Roman" w:hAnsi="Times New Roman"/>
          <w:i/>
          <w:sz w:val="24"/>
          <w:szCs w:val="24"/>
        </w:rPr>
      </w:pPr>
      <w:r w:rsidRPr="00704F5A">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704F5A">
        <w:rPr>
          <w:rFonts w:ascii="Times New Roman" w:hAnsi="Times New Roman"/>
          <w:i/>
          <w:sz w:val="24"/>
          <w:szCs w:val="24"/>
        </w:rPr>
        <w:t>Дефект масс и энергия связи атомных ядер.</w:t>
      </w:r>
      <w:r w:rsidRPr="00704F5A">
        <w:rPr>
          <w:rFonts w:ascii="Times New Roman" w:hAnsi="Times New Roman"/>
          <w:sz w:val="24"/>
          <w:szCs w:val="24"/>
        </w:rPr>
        <w:t xml:space="preserve"> Радиоактивность. Период полураспада. Альфа-излучение. </w:t>
      </w:r>
      <w:r w:rsidRPr="00704F5A">
        <w:rPr>
          <w:rFonts w:ascii="Times New Roman" w:hAnsi="Times New Roman"/>
          <w:i/>
          <w:sz w:val="24"/>
          <w:szCs w:val="24"/>
        </w:rPr>
        <w:t>Бета-излучение</w:t>
      </w:r>
      <w:r w:rsidRPr="00704F5A">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704F5A">
        <w:rPr>
          <w:rFonts w:ascii="Times New Roman" w:hAnsi="Times New Roman"/>
          <w:i/>
          <w:sz w:val="24"/>
          <w:szCs w:val="24"/>
        </w:rPr>
        <w:t xml:space="preserve">Экологические проблемы работы атомных электростанций. </w:t>
      </w:r>
      <w:r w:rsidRPr="00704F5A">
        <w:rPr>
          <w:rFonts w:ascii="Times New Roman" w:hAnsi="Times New Roman"/>
          <w:sz w:val="24"/>
          <w:szCs w:val="24"/>
        </w:rPr>
        <w:t xml:space="preserve">Дозиметрия. </w:t>
      </w:r>
      <w:r w:rsidRPr="00704F5A">
        <w:rPr>
          <w:rFonts w:ascii="Times New Roman" w:hAnsi="Times New Roman"/>
          <w:i/>
          <w:sz w:val="24"/>
          <w:szCs w:val="24"/>
        </w:rPr>
        <w:t>Влияние радиоактивных излучений на живые организмы.</w:t>
      </w:r>
    </w:p>
    <w:p w:rsidR="00B540EE" w:rsidRPr="00704F5A" w:rsidRDefault="00B540EE" w:rsidP="00704F5A">
      <w:pPr>
        <w:widowControl w:val="0"/>
        <w:tabs>
          <w:tab w:val="left" w:pos="851"/>
          <w:tab w:val="left" w:pos="989"/>
        </w:tabs>
        <w:spacing w:after="0" w:line="240" w:lineRule="auto"/>
        <w:jc w:val="both"/>
        <w:rPr>
          <w:rFonts w:ascii="Times New Roman" w:hAnsi="Times New Roman"/>
          <w:b/>
          <w:sz w:val="24"/>
          <w:szCs w:val="24"/>
        </w:rPr>
      </w:pPr>
      <w:r w:rsidRPr="00704F5A">
        <w:rPr>
          <w:rFonts w:ascii="Times New Roman" w:hAnsi="Times New Roman"/>
          <w:b/>
          <w:sz w:val="24"/>
          <w:szCs w:val="24"/>
        </w:rPr>
        <w:t>Строение и эволюция Вселенной</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Геоцентрическая и гелиоцентрическая системы мира. Фи</w:t>
      </w:r>
      <w:r w:rsidRPr="00704F5A">
        <w:rPr>
          <w:rFonts w:ascii="Times New Roman" w:hAnsi="Times New Roman"/>
          <w:sz w:val="24"/>
          <w:szCs w:val="24"/>
        </w:rPr>
        <w:softHyphen/>
        <w:t>зическая природа небесных тел Солнечной системы. Проис</w:t>
      </w:r>
      <w:r w:rsidRPr="00704F5A">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04F5A" w:rsidRDefault="00B540EE" w:rsidP="00704F5A">
      <w:pPr>
        <w:tabs>
          <w:tab w:val="left" w:pos="851"/>
        </w:tabs>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Примерные темы лабораторных и практических работ</w:t>
      </w:r>
    </w:p>
    <w:p w:rsidR="00B540EE" w:rsidRPr="00704F5A" w:rsidRDefault="00B540EE" w:rsidP="00704F5A">
      <w:pPr>
        <w:tabs>
          <w:tab w:val="left" w:pos="851"/>
        </w:tabs>
        <w:spacing w:after="0" w:line="240" w:lineRule="auto"/>
        <w:ind w:firstLine="709"/>
        <w:jc w:val="both"/>
        <w:rPr>
          <w:rFonts w:ascii="Times New Roman" w:hAnsi="Times New Roman"/>
          <w:bCs/>
          <w:sz w:val="24"/>
          <w:szCs w:val="24"/>
        </w:rPr>
      </w:pPr>
      <w:r w:rsidRPr="00704F5A">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704F5A" w:rsidRDefault="00B540EE" w:rsidP="00F06C54">
      <w:pPr>
        <w:widowControl w:val="0"/>
        <w:numPr>
          <w:ilvl w:val="0"/>
          <w:numId w:val="68"/>
        </w:numPr>
        <w:tabs>
          <w:tab w:val="left" w:pos="851"/>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 xml:space="preserve">Проведение прямых измерений физических величин </w:t>
      </w:r>
    </w:p>
    <w:p w:rsidR="00B540EE" w:rsidRPr="00704F5A" w:rsidRDefault="00B540EE" w:rsidP="00F06C54">
      <w:pPr>
        <w:widowControl w:val="0"/>
        <w:numPr>
          <w:ilvl w:val="0"/>
          <w:numId w:val="68"/>
        </w:numPr>
        <w:tabs>
          <w:tab w:val="left" w:pos="851"/>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704F5A" w:rsidRDefault="00B540EE" w:rsidP="00F06C54">
      <w:pPr>
        <w:widowControl w:val="0"/>
        <w:numPr>
          <w:ilvl w:val="0"/>
          <w:numId w:val="68"/>
        </w:numPr>
        <w:tabs>
          <w:tab w:val="left" w:pos="851"/>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04F5A" w:rsidRDefault="00B540EE" w:rsidP="00F06C54">
      <w:pPr>
        <w:widowControl w:val="0"/>
        <w:numPr>
          <w:ilvl w:val="0"/>
          <w:numId w:val="68"/>
        </w:numPr>
        <w:tabs>
          <w:tab w:val="left" w:pos="851"/>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704F5A" w:rsidRDefault="00B540EE" w:rsidP="00F06C54">
      <w:pPr>
        <w:widowControl w:val="0"/>
        <w:numPr>
          <w:ilvl w:val="0"/>
          <w:numId w:val="68"/>
        </w:numPr>
        <w:tabs>
          <w:tab w:val="left" w:pos="851"/>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704F5A" w:rsidRDefault="00B540EE" w:rsidP="00F06C54">
      <w:pPr>
        <w:widowControl w:val="0"/>
        <w:numPr>
          <w:ilvl w:val="0"/>
          <w:numId w:val="68"/>
        </w:numPr>
        <w:tabs>
          <w:tab w:val="left" w:pos="851"/>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Знакомство с техническими устройствами и их конструирование.</w:t>
      </w:r>
    </w:p>
    <w:p w:rsidR="00B540EE" w:rsidRPr="00704F5A" w:rsidRDefault="00B540EE" w:rsidP="00704F5A">
      <w:pPr>
        <w:tabs>
          <w:tab w:val="left" w:pos="851"/>
        </w:tabs>
        <w:spacing w:after="0" w:line="240" w:lineRule="auto"/>
        <w:ind w:firstLine="709"/>
        <w:jc w:val="both"/>
        <w:rPr>
          <w:rFonts w:ascii="Times New Roman" w:hAnsi="Times New Roman"/>
          <w:bCs/>
          <w:sz w:val="24"/>
          <w:szCs w:val="24"/>
        </w:rPr>
      </w:pPr>
      <w:r w:rsidRPr="00704F5A">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04F5A" w:rsidRDefault="00B540EE" w:rsidP="00704F5A">
      <w:pPr>
        <w:tabs>
          <w:tab w:val="left" w:pos="851"/>
        </w:tabs>
        <w:spacing w:after="0" w:line="240" w:lineRule="auto"/>
        <w:ind w:firstLine="709"/>
        <w:jc w:val="both"/>
        <w:rPr>
          <w:rFonts w:ascii="Times New Roman" w:hAnsi="Times New Roman"/>
          <w:bCs/>
          <w:sz w:val="24"/>
          <w:szCs w:val="24"/>
        </w:rPr>
      </w:pPr>
      <w:r w:rsidRPr="00704F5A">
        <w:rPr>
          <w:rFonts w:ascii="Times New Roman" w:hAnsi="Times New Roman"/>
          <w:b/>
          <w:bCs/>
          <w:sz w:val="24"/>
          <w:szCs w:val="24"/>
        </w:rPr>
        <w:t>Проведение прямых измерений физических величин</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lastRenderedPageBreak/>
        <w:t>Измерение размеров тел.</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размеров малых тел.</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массы тела.</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объема тела.</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силы.</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времени процесса, периода колебаний.</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температуры.</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давления воздуха в баллоне под поршнем.</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силы тока и его регулирование.</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напряжения.</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углов падения и преломления.</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фокусного расстояния линзы.</w:t>
      </w:r>
    </w:p>
    <w:p w:rsidR="00B540EE" w:rsidRPr="00704F5A" w:rsidRDefault="00B540EE" w:rsidP="00F06C54">
      <w:pPr>
        <w:widowControl w:val="0"/>
        <w:numPr>
          <w:ilvl w:val="0"/>
          <w:numId w:val="69"/>
        </w:numPr>
        <w:tabs>
          <w:tab w:val="left" w:pos="851"/>
          <w:tab w:val="left" w:pos="989"/>
        </w:tabs>
        <w:spacing w:after="0" w:line="240" w:lineRule="auto"/>
        <w:ind w:left="0" w:firstLine="709"/>
        <w:jc w:val="both"/>
        <w:rPr>
          <w:rFonts w:ascii="Times New Roman" w:hAnsi="Times New Roman"/>
          <w:sz w:val="24"/>
          <w:szCs w:val="24"/>
        </w:rPr>
      </w:pPr>
      <w:r w:rsidRPr="00704F5A">
        <w:rPr>
          <w:rFonts w:ascii="Times New Roman" w:hAnsi="Times New Roman"/>
          <w:bCs/>
          <w:sz w:val="24"/>
          <w:szCs w:val="24"/>
        </w:rPr>
        <w:t>Измерение радиоактивного</w:t>
      </w:r>
      <w:r w:rsidRPr="00704F5A">
        <w:rPr>
          <w:rFonts w:ascii="Times New Roman" w:hAnsi="Times New Roman"/>
          <w:sz w:val="24"/>
          <w:szCs w:val="24"/>
        </w:rPr>
        <w:t xml:space="preserve"> фона.</w:t>
      </w:r>
    </w:p>
    <w:p w:rsidR="00B540EE" w:rsidRPr="00704F5A" w:rsidRDefault="00B540EE" w:rsidP="00704F5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704F5A">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плотности вещества твердого тела.</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коэффициента трения скольжения.</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жесткости пружины.</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выталкивающей силы, действующей на погруженное в жидкость тело.</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момента силы.</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скорости равномерного движения.</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средней скорости движения.</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ускорения равноускоренного движения.</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работы и мощности.</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частоты колебаний груза на пружине и нити.</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относительной влажности.</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количества теплоты.</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удельной тепло</w:t>
      </w:r>
      <w:r w:rsidR="00245F1D" w:rsidRPr="00704F5A">
        <w:rPr>
          <w:rFonts w:ascii="Times New Roman" w:hAnsi="Times New Roman"/>
          <w:bCs/>
          <w:sz w:val="24"/>
          <w:szCs w:val="24"/>
        </w:rPr>
        <w:t>е</w:t>
      </w:r>
      <w:r w:rsidRPr="00704F5A">
        <w:rPr>
          <w:rFonts w:ascii="Times New Roman" w:hAnsi="Times New Roman"/>
          <w:bCs/>
          <w:sz w:val="24"/>
          <w:szCs w:val="24"/>
        </w:rPr>
        <w:t>мкости.</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работы и мощности электрического тока.</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Измерение сопротивления.</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Определение оптической силы линзы.</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выталкивающей силы от объ</w:t>
      </w:r>
      <w:r w:rsidR="00245F1D" w:rsidRPr="00704F5A">
        <w:rPr>
          <w:rFonts w:ascii="Times New Roman" w:hAnsi="Times New Roman"/>
          <w:bCs/>
          <w:sz w:val="24"/>
          <w:szCs w:val="24"/>
        </w:rPr>
        <w:t>е</w:t>
      </w:r>
      <w:r w:rsidRPr="00704F5A">
        <w:rPr>
          <w:rFonts w:ascii="Times New Roman" w:hAnsi="Times New Roman"/>
          <w:bCs/>
          <w:sz w:val="24"/>
          <w:szCs w:val="24"/>
        </w:rPr>
        <w:t>ма погруженной части от плотности жидкости, е</w:t>
      </w:r>
      <w:r w:rsidR="00245F1D" w:rsidRPr="00704F5A">
        <w:rPr>
          <w:rFonts w:ascii="Times New Roman" w:hAnsi="Times New Roman"/>
          <w:bCs/>
          <w:sz w:val="24"/>
          <w:szCs w:val="24"/>
        </w:rPr>
        <w:t>е</w:t>
      </w:r>
      <w:r w:rsidRPr="00704F5A">
        <w:rPr>
          <w:rFonts w:ascii="Times New Roman" w:hAnsi="Times New Roman"/>
          <w:bCs/>
          <w:sz w:val="24"/>
          <w:szCs w:val="24"/>
        </w:rPr>
        <w:t xml:space="preserve"> независимости от </w:t>
      </w:r>
      <w:r w:rsidR="00F17097" w:rsidRPr="00704F5A">
        <w:rPr>
          <w:rFonts w:ascii="Times New Roman" w:hAnsi="Times New Roman"/>
          <w:bCs/>
          <w:sz w:val="24"/>
          <w:szCs w:val="24"/>
        </w:rPr>
        <w:t xml:space="preserve">плотности </w:t>
      </w:r>
      <w:r w:rsidRPr="00704F5A">
        <w:rPr>
          <w:rFonts w:ascii="Times New Roman" w:hAnsi="Times New Roman"/>
          <w:bCs/>
          <w:sz w:val="24"/>
          <w:szCs w:val="24"/>
        </w:rPr>
        <w:t>и массы тела.</w:t>
      </w:r>
    </w:p>
    <w:p w:rsidR="00B540EE" w:rsidRPr="00704F5A" w:rsidRDefault="00B540EE" w:rsidP="00F06C54">
      <w:pPr>
        <w:widowControl w:val="0"/>
        <w:numPr>
          <w:ilvl w:val="0"/>
          <w:numId w:val="70"/>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силы трения от характера поверхности, е</w:t>
      </w:r>
      <w:r w:rsidR="00245F1D" w:rsidRPr="00704F5A">
        <w:rPr>
          <w:rFonts w:ascii="Times New Roman" w:hAnsi="Times New Roman"/>
          <w:bCs/>
          <w:sz w:val="24"/>
          <w:szCs w:val="24"/>
        </w:rPr>
        <w:t>е</w:t>
      </w:r>
      <w:r w:rsidRPr="00704F5A">
        <w:rPr>
          <w:rFonts w:ascii="Times New Roman" w:hAnsi="Times New Roman"/>
          <w:bCs/>
          <w:sz w:val="24"/>
          <w:szCs w:val="24"/>
        </w:rPr>
        <w:t xml:space="preserve"> независимости от площади.</w:t>
      </w:r>
    </w:p>
    <w:p w:rsidR="00B540EE" w:rsidRPr="00704F5A" w:rsidRDefault="00B540EE" w:rsidP="00704F5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704F5A">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Наблюдение зависимости периода колебаний груза на пружине от массы и жесткости.</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Наблюдение зависимости давления газа от объ</w:t>
      </w:r>
      <w:r w:rsidR="00245F1D" w:rsidRPr="00704F5A">
        <w:rPr>
          <w:rFonts w:ascii="Times New Roman" w:hAnsi="Times New Roman"/>
          <w:bCs/>
          <w:sz w:val="24"/>
          <w:szCs w:val="24"/>
        </w:rPr>
        <w:t>е</w:t>
      </w:r>
      <w:r w:rsidRPr="00704F5A">
        <w:rPr>
          <w:rFonts w:ascii="Times New Roman" w:hAnsi="Times New Roman"/>
          <w:bCs/>
          <w:sz w:val="24"/>
          <w:szCs w:val="24"/>
        </w:rPr>
        <w:t>ма и температуры.</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Наблюдение зависимости температуры остывающей воды от времени.</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явления взаимодействия катушки с током и магнита.</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явления электромагнитной индукции.</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Наблюдение явления отражения и преломления света.</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Наблюдение явления дисперсии.</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Обнаружение зависимости сопротивления проводника от его параметров и вещества.</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веса тела в жидкости от объ</w:t>
      </w:r>
      <w:r w:rsidR="00245F1D" w:rsidRPr="00704F5A">
        <w:rPr>
          <w:rFonts w:ascii="Times New Roman" w:hAnsi="Times New Roman"/>
          <w:bCs/>
          <w:sz w:val="24"/>
          <w:szCs w:val="24"/>
        </w:rPr>
        <w:t>е</w:t>
      </w:r>
      <w:r w:rsidRPr="00704F5A">
        <w:rPr>
          <w:rFonts w:ascii="Times New Roman" w:hAnsi="Times New Roman"/>
          <w:bCs/>
          <w:sz w:val="24"/>
          <w:szCs w:val="24"/>
        </w:rPr>
        <w:t>ма погруженной части.</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lastRenderedPageBreak/>
        <w:t>Исследование зависимости массы от объ</w:t>
      </w:r>
      <w:r w:rsidR="00245F1D" w:rsidRPr="00704F5A">
        <w:rPr>
          <w:rFonts w:ascii="Times New Roman" w:hAnsi="Times New Roman"/>
          <w:bCs/>
          <w:sz w:val="24"/>
          <w:szCs w:val="24"/>
        </w:rPr>
        <w:t>е</w:t>
      </w:r>
      <w:r w:rsidRPr="00704F5A">
        <w:rPr>
          <w:rFonts w:ascii="Times New Roman" w:hAnsi="Times New Roman"/>
          <w:bCs/>
          <w:sz w:val="24"/>
          <w:szCs w:val="24"/>
        </w:rPr>
        <w:t>ма.</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силы трения от силы давления.</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деформации пружины от силы.</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периода колебаний груза на нити от длины.</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силы тока через проводник от напряжения.</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силы тока через лампочку от напряжения.</w:t>
      </w:r>
    </w:p>
    <w:p w:rsidR="00B540EE" w:rsidRPr="00704F5A" w:rsidRDefault="00B540EE" w:rsidP="00F06C54">
      <w:pPr>
        <w:widowControl w:val="0"/>
        <w:numPr>
          <w:ilvl w:val="0"/>
          <w:numId w:val="71"/>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Исследование зависимости угла преломления от угла падения.</w:t>
      </w:r>
    </w:p>
    <w:p w:rsidR="00B540EE" w:rsidRPr="00704F5A" w:rsidRDefault="00B540EE" w:rsidP="00704F5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704F5A">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Проверка правила сложения токов на двух параллельно включенных резисторов.</w:t>
      </w:r>
    </w:p>
    <w:p w:rsidR="00B540EE" w:rsidRPr="00704F5A" w:rsidRDefault="00B540EE" w:rsidP="00704F5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704F5A">
        <w:rPr>
          <w:rFonts w:ascii="Times New Roman" w:eastAsia="Courier New" w:hAnsi="Times New Roman"/>
          <w:b/>
          <w:sz w:val="24"/>
          <w:szCs w:val="24"/>
        </w:rPr>
        <w:t>Знакомство с техническими устройствами и их конструирование</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Конструирование наклонной плоскости с заданным значением КПД.</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Конструирование ареометра и испытание его работы.</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Сборка электрической цепи и измерение силы тока в ее различных участках.</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Сборка электромагнита и испытание его действия.</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Изучение электрического двигателя постоянного тока (на модели).</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Конструирование электродвигателя.</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Конструирование модели телескопа.</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Конструирование модели лодки с заданной грузоподъ</w:t>
      </w:r>
      <w:r w:rsidR="00245F1D" w:rsidRPr="00704F5A">
        <w:rPr>
          <w:rFonts w:ascii="Times New Roman" w:hAnsi="Times New Roman"/>
          <w:bCs/>
          <w:sz w:val="24"/>
          <w:szCs w:val="24"/>
        </w:rPr>
        <w:t>е</w:t>
      </w:r>
      <w:r w:rsidRPr="00704F5A">
        <w:rPr>
          <w:rFonts w:ascii="Times New Roman" w:hAnsi="Times New Roman"/>
          <w:bCs/>
          <w:sz w:val="24"/>
          <w:szCs w:val="24"/>
        </w:rPr>
        <w:t>мностью.</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Оценка своего зрения и подбор очков.</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Конструирование простейшего генератора.</w:t>
      </w:r>
    </w:p>
    <w:p w:rsidR="00B540EE" w:rsidRPr="00704F5A" w:rsidRDefault="00B540EE" w:rsidP="00F06C54">
      <w:pPr>
        <w:widowControl w:val="0"/>
        <w:numPr>
          <w:ilvl w:val="0"/>
          <w:numId w:val="72"/>
        </w:numPr>
        <w:tabs>
          <w:tab w:val="left" w:pos="851"/>
          <w:tab w:val="left" w:pos="989"/>
        </w:tabs>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Изучение свойств изображения в линзах.</w:t>
      </w:r>
    </w:p>
    <w:p w:rsidR="00B540EE" w:rsidRPr="00704F5A" w:rsidRDefault="00B540EE" w:rsidP="00704F5A">
      <w:pPr>
        <w:spacing w:after="0" w:line="240" w:lineRule="auto"/>
        <w:ind w:firstLine="709"/>
        <w:jc w:val="both"/>
        <w:rPr>
          <w:rFonts w:ascii="Times New Roman" w:hAnsi="Times New Roman"/>
          <w:sz w:val="24"/>
          <w:szCs w:val="24"/>
        </w:rPr>
      </w:pPr>
    </w:p>
    <w:p w:rsidR="00B540EE" w:rsidRPr="00704F5A" w:rsidRDefault="00F17097" w:rsidP="00704F5A">
      <w:pPr>
        <w:pStyle w:val="4"/>
        <w:spacing w:before="0" w:line="240" w:lineRule="auto"/>
        <w:ind w:left="0"/>
        <w:jc w:val="both"/>
        <w:rPr>
          <w:sz w:val="24"/>
          <w:szCs w:val="24"/>
        </w:rPr>
      </w:pPr>
      <w:bookmarkStart w:id="196" w:name="_Toc409691711"/>
      <w:bookmarkStart w:id="197" w:name="_Toc410654036"/>
      <w:bookmarkStart w:id="198" w:name="_Toc414553247"/>
      <w:r w:rsidRPr="00704F5A">
        <w:rPr>
          <w:sz w:val="24"/>
          <w:szCs w:val="24"/>
        </w:rPr>
        <w:t>2.2.2.1</w:t>
      </w:r>
      <w:r w:rsidR="00704F5A">
        <w:rPr>
          <w:sz w:val="24"/>
          <w:szCs w:val="24"/>
        </w:rPr>
        <w:t>0</w:t>
      </w:r>
      <w:r w:rsidRPr="00704F5A">
        <w:rPr>
          <w:sz w:val="24"/>
          <w:szCs w:val="24"/>
        </w:rPr>
        <w:t xml:space="preserve">. </w:t>
      </w:r>
      <w:r w:rsidR="00B540EE" w:rsidRPr="00704F5A">
        <w:rPr>
          <w:sz w:val="24"/>
          <w:szCs w:val="24"/>
        </w:rPr>
        <w:t>Биология</w:t>
      </w:r>
      <w:bookmarkEnd w:id="196"/>
      <w:bookmarkEnd w:id="197"/>
      <w:bookmarkEnd w:id="198"/>
    </w:p>
    <w:p w:rsidR="00B540EE" w:rsidRPr="00704F5A" w:rsidRDefault="00B540EE"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04F5A" w:rsidRDefault="00B540EE"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04F5A" w:rsidRDefault="00B540EE"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99" w:name="page3"/>
      <w:bookmarkEnd w:id="199"/>
      <w:r w:rsidRPr="00704F5A">
        <w:rPr>
          <w:rFonts w:ascii="Times New Roman" w:hAnsi="Times New Roman"/>
          <w:sz w:val="24"/>
          <w:szCs w:val="24"/>
        </w:rPr>
        <w:t xml:space="preserve"> и научно аргументировать полученные выводы.</w:t>
      </w:r>
    </w:p>
    <w:p w:rsidR="00E11496"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00" w:name="page15"/>
      <w:bookmarkStart w:id="201" w:name="page25"/>
      <w:bookmarkEnd w:id="200"/>
      <w:bookmarkEnd w:id="201"/>
      <w:r w:rsidR="00E11496" w:rsidRPr="00704F5A">
        <w:rPr>
          <w:rFonts w:ascii="Times New Roman" w:hAnsi="Times New Roman"/>
          <w:b/>
          <w:bCs/>
          <w:sz w:val="24"/>
          <w:szCs w:val="24"/>
        </w:rPr>
        <w:t>Живые организмы.</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Cs/>
          <w:sz w:val="24"/>
          <w:szCs w:val="24"/>
        </w:rPr>
      </w:pPr>
      <w:r w:rsidRPr="00704F5A">
        <w:rPr>
          <w:rFonts w:ascii="Times New Roman" w:hAnsi="Times New Roman"/>
          <w:b/>
          <w:bCs/>
          <w:sz w:val="24"/>
          <w:szCs w:val="24"/>
        </w:rPr>
        <w:t>Биология – наука о живых организмах.</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Свойства живых организмов (</w:t>
      </w:r>
      <w:r w:rsidRPr="00704F5A">
        <w:rPr>
          <w:rFonts w:ascii="Times New Roman" w:hAnsi="Times New Roman"/>
          <w:i/>
          <w:sz w:val="24"/>
          <w:szCs w:val="24"/>
        </w:rPr>
        <w:t>структурированность, целостность</w:t>
      </w:r>
      <w:r w:rsidRPr="00704F5A">
        <w:rPr>
          <w:rFonts w:ascii="Times New Roman" w:hAnsi="Times New Roman"/>
          <w:sz w:val="24"/>
          <w:szCs w:val="24"/>
        </w:rPr>
        <w:t xml:space="preserve">, обмен веществ, движение, размножение, развитие, раздражимость, приспособленность, </w:t>
      </w:r>
      <w:r w:rsidRPr="00704F5A">
        <w:rPr>
          <w:rFonts w:ascii="Times New Roman" w:hAnsi="Times New Roman"/>
          <w:i/>
          <w:sz w:val="24"/>
          <w:szCs w:val="24"/>
        </w:rPr>
        <w:t>наследственность и изменчивость</w:t>
      </w:r>
      <w:r w:rsidRPr="00704F5A">
        <w:rPr>
          <w:rFonts w:ascii="Times New Roman" w:hAnsi="Times New Roman"/>
          <w:sz w:val="24"/>
          <w:szCs w:val="24"/>
        </w:rPr>
        <w:t>) их проявление у растений, животных, грибов и бактерий.</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Клеточное строение организмов.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Клетка–основа строения ижизнедеятельности организмов. </w:t>
      </w:r>
      <w:r w:rsidRPr="00704F5A">
        <w:rPr>
          <w:rFonts w:ascii="Times New Roman" w:hAnsi="Times New Roman"/>
          <w:i/>
          <w:sz w:val="24"/>
          <w:szCs w:val="24"/>
        </w:rPr>
        <w:t>История изучения клетки.Методы изучения клетки.</w:t>
      </w:r>
      <w:r w:rsidRPr="00704F5A">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704F5A">
        <w:rPr>
          <w:rFonts w:ascii="Times New Roman" w:hAnsi="Times New Roman"/>
          <w:i/>
          <w:sz w:val="24"/>
          <w:szCs w:val="24"/>
        </w:rPr>
        <w:t>Ткани организмов.</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Многообразие организмов.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Среды жизни.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Среда обитания. Факторы </w:t>
      </w:r>
      <w:r w:rsidRPr="00704F5A">
        <w:rPr>
          <w:rFonts w:ascii="Times New Roman" w:hAnsi="Times New Roman"/>
          <w:bCs/>
          <w:sz w:val="24"/>
          <w:szCs w:val="24"/>
        </w:rPr>
        <w:t>с</w:t>
      </w:r>
      <w:r w:rsidRPr="00704F5A">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04F5A">
        <w:rPr>
          <w:rFonts w:ascii="Times New Roman" w:hAnsi="Times New Roman"/>
          <w:i/>
          <w:sz w:val="24"/>
          <w:szCs w:val="24"/>
        </w:rPr>
        <w:t>Растительный и животный мир родного края.</w:t>
      </w:r>
    </w:p>
    <w:p w:rsidR="00E11496" w:rsidRPr="00704F5A" w:rsidRDefault="00E11496" w:rsidP="00704F5A">
      <w:pPr>
        <w:overflowPunct w:val="0"/>
        <w:autoSpaceDE w:val="0"/>
        <w:autoSpaceDN w:val="0"/>
        <w:adjustRightInd w:val="0"/>
        <w:spacing w:after="0" w:line="240" w:lineRule="auto"/>
        <w:jc w:val="both"/>
        <w:rPr>
          <w:rFonts w:ascii="Times New Roman" w:hAnsi="Times New Roman"/>
          <w:b/>
          <w:bCs/>
          <w:sz w:val="24"/>
          <w:szCs w:val="24"/>
        </w:rPr>
      </w:pPr>
      <w:r w:rsidRPr="00704F5A">
        <w:rPr>
          <w:rFonts w:ascii="Times New Roman" w:hAnsi="Times New Roman"/>
          <w:b/>
          <w:bCs/>
          <w:sz w:val="24"/>
          <w:szCs w:val="24"/>
        </w:rPr>
        <w:t xml:space="preserve">Царство Растения.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04F5A" w:rsidRDefault="00E11496" w:rsidP="00704F5A">
      <w:pPr>
        <w:overflowPunct w:val="0"/>
        <w:autoSpaceDE w:val="0"/>
        <w:autoSpaceDN w:val="0"/>
        <w:adjustRightInd w:val="0"/>
        <w:spacing w:after="0" w:line="240" w:lineRule="auto"/>
        <w:jc w:val="both"/>
        <w:rPr>
          <w:rFonts w:ascii="Times New Roman" w:hAnsi="Times New Roman"/>
          <w:b/>
          <w:bCs/>
          <w:sz w:val="24"/>
          <w:szCs w:val="24"/>
        </w:rPr>
      </w:pPr>
      <w:r w:rsidRPr="00704F5A">
        <w:rPr>
          <w:rFonts w:ascii="Times New Roman" w:hAnsi="Times New Roman"/>
          <w:b/>
          <w:bCs/>
          <w:sz w:val="24"/>
          <w:szCs w:val="24"/>
        </w:rPr>
        <w:t xml:space="preserve">Органы цветкового растения.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Cs/>
          <w:sz w:val="24"/>
          <w:szCs w:val="24"/>
        </w:rPr>
        <w:t xml:space="preserve">Семя. </w:t>
      </w:r>
      <w:r w:rsidRPr="00704F5A">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704F5A">
        <w:rPr>
          <w:rFonts w:ascii="Times New Roman" w:hAnsi="Times New Roman"/>
          <w:i/>
          <w:sz w:val="24"/>
          <w:szCs w:val="24"/>
        </w:rPr>
        <w:t>.</w:t>
      </w:r>
      <w:r w:rsidRPr="00704F5A">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04F5A" w:rsidRDefault="00E11496" w:rsidP="00704F5A">
      <w:pPr>
        <w:overflowPunct w:val="0"/>
        <w:autoSpaceDE w:val="0"/>
        <w:autoSpaceDN w:val="0"/>
        <w:adjustRightInd w:val="0"/>
        <w:spacing w:after="0" w:line="240" w:lineRule="auto"/>
        <w:jc w:val="both"/>
        <w:rPr>
          <w:rFonts w:ascii="Times New Roman" w:hAnsi="Times New Roman"/>
          <w:b/>
          <w:bCs/>
          <w:sz w:val="24"/>
          <w:szCs w:val="24"/>
        </w:rPr>
      </w:pPr>
      <w:r w:rsidRPr="00704F5A">
        <w:rPr>
          <w:rFonts w:ascii="Times New Roman" w:hAnsi="Times New Roman"/>
          <w:b/>
          <w:bCs/>
          <w:sz w:val="24"/>
          <w:szCs w:val="24"/>
        </w:rPr>
        <w:t xml:space="preserve">Микроскопическое строение растений.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04F5A" w:rsidRDefault="00E11496" w:rsidP="00704F5A">
      <w:pPr>
        <w:tabs>
          <w:tab w:val="num" w:pos="851"/>
          <w:tab w:val="left" w:pos="1160"/>
        </w:tabs>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Жизнедеятельность цветковых растений. </w:t>
      </w:r>
    </w:p>
    <w:p w:rsidR="00E11496" w:rsidRPr="00704F5A" w:rsidRDefault="00E11496" w:rsidP="00704F5A">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04F5A">
        <w:rPr>
          <w:rFonts w:ascii="Times New Roman" w:hAnsi="Times New Roman"/>
          <w:bCs/>
          <w:i/>
          <w:sz w:val="24"/>
          <w:szCs w:val="24"/>
        </w:rPr>
        <w:t>Движения</w:t>
      </w:r>
      <w:r w:rsidRPr="00704F5A">
        <w:rPr>
          <w:rFonts w:ascii="Times New Roman" w:hAnsi="Times New Roman"/>
          <w:bCs/>
          <w:sz w:val="24"/>
          <w:szCs w:val="24"/>
        </w:rPr>
        <w:t xml:space="preserve">. Рост, развитие и размножение растений. Половое размножение растений. </w:t>
      </w:r>
      <w:r w:rsidRPr="00704F5A">
        <w:rPr>
          <w:rFonts w:ascii="Times New Roman" w:hAnsi="Times New Roman"/>
          <w:bCs/>
          <w:i/>
          <w:sz w:val="24"/>
          <w:szCs w:val="24"/>
        </w:rPr>
        <w:t>Оплодотворение у цветковых растений.</w:t>
      </w:r>
      <w:r w:rsidRPr="00704F5A">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Многообразие растений.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lastRenderedPageBreak/>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04F5A" w:rsidRDefault="00E11496" w:rsidP="00704F5A">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Царство Бактерии.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04F5A">
        <w:rPr>
          <w:rFonts w:ascii="Times New Roman" w:hAnsi="Times New Roman"/>
          <w:i/>
          <w:sz w:val="24"/>
          <w:szCs w:val="24"/>
        </w:rPr>
        <w:t>Значение работ Р. Коха и Л. Пастера.</w:t>
      </w:r>
    </w:p>
    <w:p w:rsidR="00E11496" w:rsidRPr="00704F5A" w:rsidRDefault="00E11496" w:rsidP="00704F5A">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Царство Грибы.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Отличительные особенности грибов.</w:t>
      </w:r>
      <w:r w:rsidRPr="00704F5A">
        <w:rPr>
          <w:rFonts w:ascii="Times New Roman" w:hAnsi="Times New Roman"/>
          <w:bCs/>
          <w:sz w:val="24"/>
          <w:szCs w:val="24"/>
        </w:rPr>
        <w:t xml:space="preserve"> Многообразие грибов. </w:t>
      </w:r>
      <w:r w:rsidRPr="00704F5A">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04F5A" w:rsidRDefault="00E11496" w:rsidP="00704F5A">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Царство Животные.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Общеезнакомство с животными. Животные ткани, органы и системы органов животных.</w:t>
      </w:r>
      <w:r w:rsidRPr="00704F5A">
        <w:rPr>
          <w:rFonts w:ascii="Times New Roman" w:hAnsi="Times New Roman"/>
          <w:i/>
          <w:sz w:val="24"/>
          <w:szCs w:val="24"/>
        </w:rPr>
        <w:t xml:space="preserve"> Организм животного как биосистема. </w:t>
      </w:r>
      <w:r w:rsidRPr="00704F5A">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Одноклеточные животные, или Простейшие.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Общаяхарактеристика простейших. </w:t>
      </w:r>
      <w:r w:rsidRPr="00704F5A">
        <w:rPr>
          <w:rFonts w:ascii="Times New Roman" w:hAnsi="Times New Roman"/>
          <w:i/>
          <w:sz w:val="24"/>
          <w:szCs w:val="24"/>
        </w:rPr>
        <w:t>Происхождение простейших</w:t>
      </w:r>
      <w:r w:rsidRPr="00704F5A">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Тип Кишечнополостные.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bCs/>
          <w:sz w:val="24"/>
          <w:szCs w:val="24"/>
        </w:rPr>
        <w:t xml:space="preserve">Многоклеточные животные. </w:t>
      </w:r>
      <w:r w:rsidRPr="00704F5A">
        <w:rPr>
          <w:rFonts w:ascii="Times New Roman" w:hAnsi="Times New Roman"/>
          <w:sz w:val="24"/>
          <w:szCs w:val="24"/>
        </w:rPr>
        <w:t xml:space="preserve">Общая характеристика типа Кишечнополостные. Регенерация. </w:t>
      </w:r>
      <w:r w:rsidRPr="00704F5A">
        <w:rPr>
          <w:rFonts w:ascii="Times New Roman" w:hAnsi="Times New Roman"/>
          <w:i/>
          <w:sz w:val="24"/>
          <w:szCs w:val="24"/>
        </w:rPr>
        <w:t>Происхождение кишечнополостных.</w:t>
      </w:r>
      <w:r w:rsidRPr="00704F5A">
        <w:rPr>
          <w:rFonts w:ascii="Times New Roman" w:hAnsi="Times New Roman"/>
          <w:sz w:val="24"/>
          <w:szCs w:val="24"/>
        </w:rPr>
        <w:t xml:space="preserve"> Значение кишечнополостных в природе и жизни человека.</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b/>
          <w:bCs/>
          <w:sz w:val="24"/>
          <w:szCs w:val="24"/>
        </w:rPr>
      </w:pPr>
      <w:r w:rsidRPr="00704F5A">
        <w:rPr>
          <w:rFonts w:ascii="Times New Roman" w:hAnsi="Times New Roman"/>
          <w:b/>
          <w:bCs/>
          <w:sz w:val="24"/>
          <w:szCs w:val="24"/>
        </w:rPr>
        <w:t xml:space="preserve">Типы червей.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i/>
          <w:sz w:val="24"/>
          <w:szCs w:val="24"/>
        </w:rPr>
      </w:pPr>
      <w:r w:rsidRPr="00704F5A">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04F5A">
        <w:rPr>
          <w:rFonts w:ascii="Times New Roman" w:hAnsi="Times New Roman"/>
          <w:i/>
          <w:sz w:val="24"/>
          <w:szCs w:val="24"/>
        </w:rPr>
        <w:t xml:space="preserve">Происхождение червей. </w:t>
      </w:r>
    </w:p>
    <w:p w:rsidR="00E11496" w:rsidRPr="00704F5A" w:rsidRDefault="00E11496" w:rsidP="00704F5A">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704F5A">
        <w:rPr>
          <w:rFonts w:ascii="Times New Roman" w:hAnsi="Times New Roman"/>
          <w:b/>
          <w:bCs/>
          <w:sz w:val="24"/>
          <w:szCs w:val="24"/>
        </w:rPr>
        <w:t xml:space="preserve">Тип Моллюски. </w:t>
      </w:r>
    </w:p>
    <w:p w:rsidR="00E11496" w:rsidRPr="00704F5A" w:rsidRDefault="00E11496" w:rsidP="00704F5A">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sz w:val="24"/>
          <w:szCs w:val="24"/>
        </w:rPr>
        <w:t xml:space="preserve">Общая характеристика типа Моллюски. Многообразие моллюсков. </w:t>
      </w:r>
      <w:r w:rsidRPr="00704F5A">
        <w:rPr>
          <w:rFonts w:ascii="Times New Roman" w:hAnsi="Times New Roman"/>
          <w:i/>
          <w:sz w:val="24"/>
          <w:szCs w:val="24"/>
        </w:rPr>
        <w:t>Происхождение моллюсков</w:t>
      </w:r>
      <w:r w:rsidRPr="00704F5A">
        <w:rPr>
          <w:rFonts w:ascii="Times New Roman" w:hAnsi="Times New Roman"/>
          <w:sz w:val="24"/>
          <w:szCs w:val="24"/>
        </w:rPr>
        <w:t xml:space="preserve"> и их значение в природе и жизни человека.</w:t>
      </w:r>
    </w:p>
    <w:p w:rsidR="00E11496" w:rsidRPr="00704F5A" w:rsidRDefault="00E11496" w:rsidP="00704F5A">
      <w:pPr>
        <w:tabs>
          <w:tab w:val="num" w:pos="1158"/>
        </w:tabs>
        <w:overflowPunct w:val="0"/>
        <w:autoSpaceDE w:val="0"/>
        <w:autoSpaceDN w:val="0"/>
        <w:adjustRightInd w:val="0"/>
        <w:spacing w:after="0" w:line="240" w:lineRule="auto"/>
        <w:jc w:val="both"/>
        <w:rPr>
          <w:rFonts w:ascii="Times New Roman" w:hAnsi="Times New Roman"/>
          <w:b/>
          <w:bCs/>
          <w:sz w:val="24"/>
          <w:szCs w:val="24"/>
        </w:rPr>
      </w:pPr>
      <w:r w:rsidRPr="00704F5A">
        <w:rPr>
          <w:rFonts w:ascii="Times New Roman" w:hAnsi="Times New Roman"/>
          <w:b/>
          <w:bCs/>
          <w:sz w:val="24"/>
          <w:szCs w:val="24"/>
        </w:rPr>
        <w:t>Тип Членистоногие.</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bCs/>
          <w:sz w:val="24"/>
          <w:szCs w:val="24"/>
        </w:rPr>
        <w:t xml:space="preserve">Общая характеристика типа Членистоногие.Среды жизни. </w:t>
      </w:r>
      <w:r w:rsidRPr="00704F5A">
        <w:rPr>
          <w:rFonts w:ascii="Times New Roman" w:hAnsi="Times New Roman"/>
          <w:i/>
          <w:sz w:val="24"/>
          <w:szCs w:val="24"/>
        </w:rPr>
        <w:t>Происхождение членистоногих</w:t>
      </w:r>
      <w:r w:rsidRPr="00704F5A">
        <w:rPr>
          <w:rFonts w:ascii="Times New Roman" w:hAnsi="Times New Roman"/>
          <w:sz w:val="24"/>
          <w:szCs w:val="24"/>
        </w:rPr>
        <w:t>. Охрана членистоногих.</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04F5A">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704F5A">
        <w:rPr>
          <w:rFonts w:ascii="Times New Roman" w:hAnsi="Times New Roman"/>
          <w:bCs/>
          <w:sz w:val="24"/>
          <w:szCs w:val="24"/>
        </w:rPr>
        <w:t>инстинкты.</w:t>
      </w:r>
      <w:r w:rsidRPr="00704F5A">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704F5A">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04F5A">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04F5A" w:rsidRDefault="00E11496" w:rsidP="00704F5A">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lastRenderedPageBreak/>
        <w:t xml:space="preserve">Тип Хордовые.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bCs/>
          <w:sz w:val="24"/>
          <w:szCs w:val="24"/>
        </w:rPr>
        <w:t xml:space="preserve">Общая </w:t>
      </w:r>
      <w:r w:rsidRPr="00704F5A">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04F5A">
        <w:rPr>
          <w:rFonts w:ascii="Times New Roman" w:hAnsi="Times New Roman"/>
          <w:i/>
          <w:sz w:val="24"/>
          <w:szCs w:val="24"/>
        </w:rPr>
        <w:t>Происхождениеземноводных</w:t>
      </w:r>
      <w:r w:rsidRPr="00704F5A">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02" w:name="page11"/>
      <w:bookmarkEnd w:id="202"/>
      <w:r w:rsidRPr="00704F5A">
        <w:rPr>
          <w:rFonts w:ascii="Times New Roman" w:hAnsi="Times New Roman"/>
          <w:sz w:val="24"/>
          <w:szCs w:val="24"/>
        </w:rPr>
        <w:t xml:space="preserve"> внешнего и внутреннего строения пресмыкающихся. Размножение пресмыкающихся. </w:t>
      </w:r>
      <w:r w:rsidRPr="00704F5A">
        <w:rPr>
          <w:rFonts w:ascii="Times New Roman" w:hAnsi="Times New Roman"/>
          <w:i/>
          <w:sz w:val="24"/>
          <w:szCs w:val="24"/>
        </w:rPr>
        <w:t>Происхождение</w:t>
      </w:r>
      <w:r w:rsidRPr="00704F5A">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04F5A">
        <w:rPr>
          <w:rFonts w:ascii="Times New Roman" w:hAnsi="Times New Roman"/>
          <w:i/>
          <w:sz w:val="24"/>
          <w:szCs w:val="24"/>
        </w:rPr>
        <w:t>Сезонные явления в жизни птиц.Экологические группы птиц.</w:t>
      </w:r>
      <w:r w:rsidRPr="00704F5A">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04F5A">
        <w:rPr>
          <w:rFonts w:ascii="Times New Roman" w:hAnsi="Times New Roman"/>
          <w:i/>
          <w:sz w:val="24"/>
          <w:szCs w:val="24"/>
        </w:rPr>
        <w:t>Домашние птицы, приемы выращивания и ухода за птицами.</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04F5A">
        <w:rPr>
          <w:rFonts w:ascii="Times New Roman" w:hAnsi="Times New Roman"/>
          <w:i/>
          <w:sz w:val="24"/>
          <w:szCs w:val="24"/>
        </w:rPr>
        <w:t>рассудочное поведение</w:t>
      </w:r>
      <w:r w:rsidRPr="00704F5A">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04F5A">
        <w:rPr>
          <w:rFonts w:ascii="Times New Roman" w:hAnsi="Times New Roman"/>
          <w:i/>
          <w:sz w:val="24"/>
          <w:szCs w:val="24"/>
        </w:rPr>
        <w:t>Многообразие птиц и млекопитающих родного края.</w:t>
      </w:r>
    </w:p>
    <w:p w:rsidR="00E11496" w:rsidRPr="00704F5A" w:rsidRDefault="00E11496"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Человек и его здоровье.</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Введение в науки о человеке.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Общие свойства организма человека.</w:t>
      </w:r>
    </w:p>
    <w:p w:rsidR="00E11496" w:rsidRPr="00704F5A" w:rsidRDefault="00E11496" w:rsidP="00704F5A">
      <w:pPr>
        <w:autoSpaceDE w:val="0"/>
        <w:autoSpaceDN w:val="0"/>
        <w:adjustRightInd w:val="0"/>
        <w:spacing w:after="0" w:line="240" w:lineRule="auto"/>
        <w:ind w:firstLine="709"/>
        <w:jc w:val="both"/>
        <w:rPr>
          <w:rFonts w:ascii="Times New Roman" w:hAnsi="Times New Roman"/>
          <w:i/>
          <w:sz w:val="24"/>
          <w:szCs w:val="24"/>
        </w:rPr>
      </w:pPr>
      <w:r w:rsidRPr="00704F5A">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Нейрогуморальная регуляция функций организма.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04F5A">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04F5A">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04F5A">
        <w:rPr>
          <w:rFonts w:ascii="Times New Roman" w:hAnsi="Times New Roman"/>
          <w:bCs/>
          <w:i/>
          <w:sz w:val="24"/>
          <w:szCs w:val="24"/>
        </w:rPr>
        <w:t>Особенности развития головного мозга человека и его функциональная асимметрия.</w:t>
      </w:r>
      <w:r w:rsidRPr="00704F5A">
        <w:rPr>
          <w:rFonts w:ascii="Times New Roman" w:hAnsi="Times New Roman"/>
          <w:bCs/>
          <w:sz w:val="24"/>
          <w:szCs w:val="24"/>
        </w:rPr>
        <w:t xml:space="preserve"> Нарушения деятельности нервной системы и их предупреждение.</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04F5A">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04F5A">
        <w:rPr>
          <w:rFonts w:ascii="Times New Roman" w:hAnsi="Times New Roman"/>
          <w:bCs/>
          <w:i/>
          <w:sz w:val="24"/>
          <w:szCs w:val="24"/>
        </w:rPr>
        <w:t>эпифиз</w:t>
      </w:r>
      <w:r w:rsidRPr="00704F5A">
        <w:rPr>
          <w:rFonts w:ascii="Times New Roman" w:hAnsi="Times New Roman"/>
          <w:bCs/>
          <w:sz w:val="24"/>
          <w:szCs w:val="24"/>
        </w:rPr>
        <w:t xml:space="preserve">, </w:t>
      </w:r>
      <w:r w:rsidRPr="00704F5A">
        <w:rPr>
          <w:rFonts w:ascii="Times New Roman" w:hAnsi="Times New Roman"/>
          <w:bCs/>
          <w:sz w:val="24"/>
          <w:szCs w:val="24"/>
        </w:rPr>
        <w:lastRenderedPageBreak/>
        <w:t xml:space="preserve">щитовидная железа, надпочечники. Железы смешанной секреции: поджелудочная и половые железы. Регуляция функций эндокринных желез. </w:t>
      </w:r>
    </w:p>
    <w:p w:rsidR="00E11496" w:rsidRPr="00704F5A" w:rsidRDefault="00E11496" w:rsidP="00704F5A">
      <w:pPr>
        <w:tabs>
          <w:tab w:val="num" w:pos="851"/>
        </w:tabs>
        <w:autoSpaceDE w:val="0"/>
        <w:autoSpaceDN w:val="0"/>
        <w:adjustRightInd w:val="0"/>
        <w:spacing w:after="0" w:line="240" w:lineRule="auto"/>
        <w:contextualSpacing/>
        <w:jc w:val="both"/>
        <w:rPr>
          <w:rFonts w:ascii="Times New Roman" w:hAnsi="Times New Roman"/>
          <w:bCs/>
          <w:sz w:val="24"/>
          <w:szCs w:val="24"/>
        </w:rPr>
      </w:pPr>
      <w:r w:rsidRPr="00704F5A">
        <w:rPr>
          <w:rFonts w:ascii="Times New Roman" w:hAnsi="Times New Roman"/>
          <w:b/>
          <w:bCs/>
          <w:sz w:val="24"/>
          <w:szCs w:val="24"/>
        </w:rPr>
        <w:t>Опора и движение</w:t>
      </w:r>
      <w:r w:rsidRPr="00704F5A">
        <w:rPr>
          <w:rFonts w:ascii="Times New Roman" w:hAnsi="Times New Roman"/>
          <w:bCs/>
          <w:sz w:val="24"/>
          <w:szCs w:val="24"/>
        </w:rPr>
        <w:t xml:space="preserve">.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b/>
          <w:bCs/>
          <w:sz w:val="24"/>
          <w:szCs w:val="24"/>
        </w:rPr>
      </w:pPr>
      <w:r w:rsidRPr="00704F5A">
        <w:rPr>
          <w:rFonts w:ascii="Times New Roman" w:hAnsi="Times New Roman"/>
          <w:b/>
          <w:bCs/>
          <w:sz w:val="24"/>
          <w:szCs w:val="24"/>
        </w:rPr>
        <w:t xml:space="preserve">Кровь и кровообращение.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Функции крови илимфы. Поддержание постоянства внутренней среды. </w:t>
      </w:r>
      <w:r w:rsidRPr="00704F5A">
        <w:rPr>
          <w:rFonts w:ascii="Times New Roman" w:hAnsi="Times New Roman"/>
          <w:i/>
          <w:sz w:val="24"/>
          <w:szCs w:val="24"/>
        </w:rPr>
        <w:t>Гомеостаз</w:t>
      </w:r>
      <w:r w:rsidRPr="00704F5A">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04F5A">
        <w:rPr>
          <w:rFonts w:ascii="Times New Roman" w:hAnsi="Times New Roman"/>
          <w:i/>
          <w:sz w:val="24"/>
          <w:szCs w:val="24"/>
        </w:rPr>
        <w:t>Значение работ Л.Пастера и И.И. Мечникова в области иммунитета.</w:t>
      </w:r>
      <w:r w:rsidRPr="00704F5A">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04F5A">
        <w:rPr>
          <w:rFonts w:ascii="Times New Roman" w:hAnsi="Times New Roman"/>
          <w:i/>
          <w:sz w:val="24"/>
          <w:szCs w:val="24"/>
        </w:rPr>
        <w:t xml:space="preserve">Движение лимфы по сосудам. </w:t>
      </w:r>
      <w:r w:rsidRPr="00704F5A">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Дыхание.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Дыхательная система:строение ифункции.</w:t>
      </w:r>
      <w:r w:rsidRPr="00704F5A">
        <w:rPr>
          <w:rFonts w:ascii="Times New Roman" w:hAnsi="Times New Roman"/>
          <w:bCs/>
          <w:sz w:val="24"/>
          <w:szCs w:val="24"/>
        </w:rPr>
        <w:t xml:space="preserve"> Этапы дыхания</w:t>
      </w:r>
      <w:r w:rsidRPr="00704F5A">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04F5A" w:rsidRDefault="00E11496" w:rsidP="00704F5A">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Пищеварение.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Питание.</w:t>
      </w:r>
      <w:r w:rsidRPr="00704F5A">
        <w:rPr>
          <w:rFonts w:ascii="Times New Roman" w:hAnsi="Times New Roman"/>
          <w:bCs/>
          <w:sz w:val="24"/>
          <w:szCs w:val="24"/>
        </w:rPr>
        <w:t xml:space="preserve"> Пищеварение. </w:t>
      </w:r>
      <w:r w:rsidRPr="00704F5A">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04F5A" w:rsidRDefault="00E11496" w:rsidP="00704F5A">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704F5A">
        <w:rPr>
          <w:rFonts w:ascii="Times New Roman" w:hAnsi="Times New Roman"/>
          <w:b/>
          <w:bCs/>
          <w:sz w:val="24"/>
          <w:szCs w:val="24"/>
        </w:rPr>
        <w:t xml:space="preserve">Обмен веществ и энергии.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Поддержание температуры тела. </w:t>
      </w:r>
      <w:r w:rsidRPr="00704F5A">
        <w:rPr>
          <w:rFonts w:ascii="Times New Roman" w:hAnsi="Times New Roman"/>
          <w:i/>
          <w:sz w:val="24"/>
          <w:szCs w:val="24"/>
        </w:rPr>
        <w:t>Терморегуляция при разных условиях среды.</w:t>
      </w:r>
      <w:r w:rsidRPr="00704F5A">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Выделение.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Размножение и развитие.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Половая система: строение и функции. Оплодотворение и внутриутробное развитие. </w:t>
      </w:r>
      <w:r w:rsidRPr="00704F5A">
        <w:rPr>
          <w:rFonts w:ascii="Times New Roman" w:hAnsi="Times New Roman"/>
          <w:i/>
          <w:sz w:val="24"/>
          <w:szCs w:val="24"/>
        </w:rPr>
        <w:t>Роды.</w:t>
      </w:r>
      <w:r w:rsidRPr="00704F5A">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3" w:name="page17"/>
      <w:bookmarkEnd w:id="203"/>
      <w:r w:rsidRPr="00704F5A">
        <w:rPr>
          <w:rFonts w:ascii="Times New Roman" w:hAnsi="Times New Roman"/>
          <w:sz w:val="24"/>
          <w:szCs w:val="24"/>
        </w:rPr>
        <w:t xml:space="preserve"> передающиеся половым путем и их профилактика. ВИЧ, профилактика СПИДа.</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Сенсорные системы (анализаторы).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Высшая нервная деятельность.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Высшая нервная деятельность человека, </w:t>
      </w:r>
      <w:r w:rsidRPr="00704F5A">
        <w:rPr>
          <w:rFonts w:ascii="Times New Roman" w:hAnsi="Times New Roman"/>
          <w:i/>
          <w:sz w:val="24"/>
          <w:szCs w:val="24"/>
        </w:rPr>
        <w:t>работы И. М. Сеченова, И. П. Павлова,А. А. Ухтомского и П. К. Анохина.</w:t>
      </w:r>
      <w:r w:rsidRPr="00704F5A">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04F5A">
        <w:rPr>
          <w:rFonts w:ascii="Times New Roman" w:hAnsi="Times New Roman"/>
          <w:i/>
          <w:sz w:val="24"/>
          <w:szCs w:val="24"/>
        </w:rPr>
        <w:t>Значение интеллектуальных, творческих и эстетических потребностей.</w:t>
      </w:r>
      <w:r w:rsidRPr="00704F5A">
        <w:rPr>
          <w:rFonts w:ascii="Times New Roman" w:hAnsi="Times New Roman"/>
          <w:sz w:val="24"/>
          <w:szCs w:val="24"/>
        </w:rPr>
        <w:t xml:space="preserve"> Роль обучения и воспитания в развитии психики и поведения человека.</w:t>
      </w:r>
    </w:p>
    <w:p w:rsidR="00E11496" w:rsidRPr="00704F5A" w:rsidRDefault="00E11496" w:rsidP="00704F5A">
      <w:pPr>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Здоровье человека и его охрана.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Человек и окружающая среда. </w:t>
      </w:r>
      <w:r w:rsidRPr="00704F5A">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04F5A">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04F5A" w:rsidRDefault="00E11496"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Общие биологические закономерности.</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Биология как наука.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704F5A">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04F5A">
        <w:rPr>
          <w:rFonts w:ascii="Times New Roman" w:hAnsi="Times New Roman"/>
          <w:i/>
          <w:sz w:val="24"/>
          <w:szCs w:val="24"/>
        </w:rPr>
        <w:t>Живые природные объекты как система. Классификация живых природных объектов.</w:t>
      </w:r>
    </w:p>
    <w:p w:rsidR="00E11496" w:rsidRPr="00704F5A" w:rsidRDefault="00E11496" w:rsidP="00704F5A">
      <w:pPr>
        <w:overflowPunct w:val="0"/>
        <w:autoSpaceDE w:val="0"/>
        <w:autoSpaceDN w:val="0"/>
        <w:adjustRightInd w:val="0"/>
        <w:spacing w:after="0" w:line="240" w:lineRule="auto"/>
        <w:jc w:val="both"/>
        <w:rPr>
          <w:rFonts w:ascii="Times New Roman" w:hAnsi="Times New Roman"/>
          <w:b/>
          <w:bCs/>
          <w:sz w:val="24"/>
          <w:szCs w:val="24"/>
        </w:rPr>
      </w:pPr>
      <w:r w:rsidRPr="00704F5A">
        <w:rPr>
          <w:rFonts w:ascii="Times New Roman" w:hAnsi="Times New Roman"/>
          <w:b/>
          <w:bCs/>
          <w:sz w:val="24"/>
          <w:szCs w:val="24"/>
        </w:rPr>
        <w:t xml:space="preserve">Клетка. </w:t>
      </w:r>
    </w:p>
    <w:p w:rsidR="00E11496" w:rsidRPr="00704F5A" w:rsidRDefault="00E11496" w:rsidP="00704F5A">
      <w:pPr>
        <w:overflowPunct w:val="0"/>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04F5A">
        <w:rPr>
          <w:rFonts w:ascii="Times New Roman" w:hAnsi="Times New Roman"/>
          <w:i/>
          <w:sz w:val="24"/>
          <w:szCs w:val="24"/>
        </w:rPr>
        <w:t>Нарушения в строении и функционировании клеток – одна из причин заболевания организма.</w:t>
      </w:r>
      <w:r w:rsidRPr="00704F5A">
        <w:rPr>
          <w:rFonts w:ascii="Times New Roman" w:hAnsi="Times New Roman"/>
          <w:sz w:val="24"/>
          <w:szCs w:val="24"/>
        </w:rPr>
        <w:t xml:space="preserve"> Деление клетки – основа размножения, роста и развития организмов. </w:t>
      </w:r>
    </w:p>
    <w:p w:rsidR="00E11496" w:rsidRPr="00704F5A" w:rsidRDefault="00E11496" w:rsidP="00704F5A">
      <w:pPr>
        <w:overflowPunct w:val="0"/>
        <w:autoSpaceDE w:val="0"/>
        <w:autoSpaceDN w:val="0"/>
        <w:adjustRightInd w:val="0"/>
        <w:spacing w:after="0" w:line="240" w:lineRule="auto"/>
        <w:contextualSpacing/>
        <w:jc w:val="both"/>
        <w:rPr>
          <w:rFonts w:ascii="Times New Roman" w:hAnsi="Times New Roman"/>
          <w:b/>
          <w:bCs/>
          <w:sz w:val="24"/>
          <w:szCs w:val="24"/>
        </w:rPr>
      </w:pPr>
      <w:r w:rsidRPr="00704F5A">
        <w:rPr>
          <w:rFonts w:ascii="Times New Roman" w:hAnsi="Times New Roman"/>
          <w:b/>
          <w:bCs/>
          <w:sz w:val="24"/>
          <w:szCs w:val="24"/>
        </w:rPr>
        <w:t xml:space="preserve">Организм. </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04F5A">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04F5A">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04F5A" w:rsidRDefault="00E11496" w:rsidP="00704F5A">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704F5A">
        <w:rPr>
          <w:rFonts w:ascii="Times New Roman" w:hAnsi="Times New Roman"/>
          <w:b/>
          <w:bCs/>
          <w:sz w:val="24"/>
          <w:szCs w:val="24"/>
        </w:rPr>
        <w:lastRenderedPageBreak/>
        <w:t xml:space="preserve">Вид. </w:t>
      </w:r>
    </w:p>
    <w:p w:rsidR="00E11496" w:rsidRPr="00704F5A" w:rsidRDefault="00E11496" w:rsidP="00704F5A">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bCs/>
          <w:sz w:val="24"/>
          <w:szCs w:val="24"/>
        </w:rPr>
        <w:t xml:space="preserve">Вид, признаки вида. </w:t>
      </w:r>
      <w:r w:rsidRPr="00704F5A">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04F5A">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704F5A">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b/>
          <w:bCs/>
          <w:sz w:val="24"/>
          <w:szCs w:val="24"/>
        </w:rPr>
      </w:pPr>
      <w:r w:rsidRPr="00704F5A">
        <w:rPr>
          <w:rFonts w:ascii="Times New Roman" w:hAnsi="Times New Roman"/>
          <w:b/>
          <w:bCs/>
          <w:sz w:val="24"/>
          <w:szCs w:val="24"/>
        </w:rPr>
        <w:t xml:space="preserve">Экосистемы. </w:t>
      </w:r>
    </w:p>
    <w:p w:rsidR="00E11496" w:rsidRPr="00704F5A" w:rsidRDefault="00E11496" w:rsidP="00704F5A">
      <w:pPr>
        <w:autoSpaceDE w:val="0"/>
        <w:autoSpaceDN w:val="0"/>
        <w:adjustRightInd w:val="0"/>
        <w:spacing w:after="0" w:line="240" w:lineRule="auto"/>
        <w:ind w:firstLine="709"/>
        <w:contextualSpacing/>
        <w:jc w:val="both"/>
        <w:rPr>
          <w:rFonts w:ascii="Times New Roman" w:hAnsi="Times New Roman"/>
          <w:sz w:val="24"/>
          <w:szCs w:val="24"/>
        </w:rPr>
      </w:pPr>
      <w:r w:rsidRPr="00704F5A">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04F5A">
        <w:rPr>
          <w:rFonts w:ascii="Times New Roman" w:hAnsi="Times New Roman"/>
          <w:sz w:val="24"/>
          <w:szCs w:val="24"/>
        </w:rPr>
        <w:t xml:space="preserve">иогеоценоз). Агроэкосистема (агроценоз) как искусственное сообщество организмов. </w:t>
      </w:r>
      <w:r w:rsidRPr="00704F5A">
        <w:rPr>
          <w:rFonts w:ascii="Times New Roman" w:hAnsi="Times New Roman"/>
          <w:i/>
          <w:sz w:val="24"/>
          <w:szCs w:val="24"/>
        </w:rPr>
        <w:t>Круговорот веществ и поток энергии в биогеоценозах.</w:t>
      </w:r>
      <w:r w:rsidRPr="00704F5A">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04" w:name="page23"/>
      <w:bookmarkEnd w:id="204"/>
      <w:r w:rsidRPr="00704F5A">
        <w:rPr>
          <w:rFonts w:ascii="Times New Roman" w:hAnsi="Times New Roman"/>
          <w:sz w:val="24"/>
          <w:szCs w:val="24"/>
        </w:rPr>
        <w:t xml:space="preserve"> биосферы. Распространение и роль живого вещества в биосфере.</w:t>
      </w:r>
      <w:r w:rsidRPr="00704F5A">
        <w:rPr>
          <w:rFonts w:ascii="Times New Roman" w:hAnsi="Times New Roman"/>
          <w:i/>
          <w:sz w:val="24"/>
          <w:szCs w:val="24"/>
        </w:rPr>
        <w:t xml:space="preserve"> Ноосфера.Краткая история эволюции биосферы.</w:t>
      </w:r>
      <w:r w:rsidRPr="00704F5A">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04F5A" w:rsidRDefault="00E11496"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Примерный список лабораторных и практических работ по разделу «Живые организмы»:</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устройства увеличительных приборов и правил работы с ними;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Приготовление микропрепарата кожицы чешуи лука (мякоти плода томата);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органов цветкового растения;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sz w:val="24"/>
          <w:szCs w:val="24"/>
          <w:lang w:val="en-US"/>
        </w:rPr>
        <w:t xml:space="preserve">Изучение строения позвоночного животного;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i/>
          <w:sz w:val="24"/>
          <w:szCs w:val="24"/>
        </w:rPr>
      </w:pPr>
      <w:r w:rsidRPr="00704F5A">
        <w:rPr>
          <w:rFonts w:ascii="Times New Roman" w:hAnsi="Times New Roman"/>
          <w:i/>
          <w:sz w:val="24"/>
          <w:szCs w:val="24"/>
        </w:rPr>
        <w:t xml:space="preserve">Выявление передвижение воды и минеральных веществ в растении;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строения семян однодольных и двудольных растений;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i/>
          <w:sz w:val="24"/>
          <w:szCs w:val="24"/>
          <w:lang w:val="en-US"/>
        </w:rPr>
        <w:t>Изучение строения водорослей</w:t>
      </w:r>
      <w:r w:rsidRPr="00704F5A">
        <w:rPr>
          <w:rFonts w:ascii="Times New Roman" w:hAnsi="Times New Roman"/>
          <w:sz w:val="24"/>
          <w:szCs w:val="24"/>
          <w:lang w:val="en-US"/>
        </w:rPr>
        <w:t xml:space="preserve">;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внешнего строения мхов (на местных видах);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внешнего строения папоротника (хвоща);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внешнего строения хвои, шишек и семян голосеменных растений;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внешнего строения покрытосеменных растений;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Определение признаков класса в строении растений;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i/>
          <w:sz w:val="24"/>
          <w:szCs w:val="24"/>
        </w:rPr>
      </w:pPr>
      <w:r w:rsidRPr="00704F5A">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sz w:val="24"/>
          <w:szCs w:val="24"/>
          <w:lang w:val="en-US"/>
        </w:rPr>
        <w:t xml:space="preserve">Изучение строения плесневых грибов;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sz w:val="24"/>
          <w:szCs w:val="24"/>
          <w:lang w:val="en-US"/>
        </w:rPr>
        <w:t xml:space="preserve">Вегетативное размножение комнатных растений;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строения и передвижения одноклеточных животных;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i/>
          <w:sz w:val="24"/>
          <w:szCs w:val="24"/>
        </w:rPr>
      </w:pPr>
      <w:r w:rsidRPr="00704F5A">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sz w:val="24"/>
          <w:szCs w:val="24"/>
          <w:lang w:val="en-US"/>
        </w:rPr>
        <w:t xml:space="preserve">Изучение строения раковин моллюсков;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sz w:val="24"/>
          <w:szCs w:val="24"/>
          <w:lang w:val="en-US"/>
        </w:rPr>
        <w:t xml:space="preserve">Изучение внешнего строения насекомого;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типов развития насекомых;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внешнего строения и передвижения рыб;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внешнего строения и перьевого покрова птиц; </w:t>
      </w:r>
    </w:p>
    <w:p w:rsidR="00E11496" w:rsidRPr="00704F5A" w:rsidRDefault="00E11496" w:rsidP="00F06C54">
      <w:pPr>
        <w:numPr>
          <w:ilvl w:val="0"/>
          <w:numId w:val="35"/>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внешнего строения, скелета и зубной системы млекопитающих. </w:t>
      </w:r>
    </w:p>
    <w:p w:rsidR="00E11496" w:rsidRPr="00704F5A" w:rsidRDefault="00E11496"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Примерный список экскурсий по разделу «Живые организмы»:</w:t>
      </w:r>
    </w:p>
    <w:p w:rsidR="00E11496" w:rsidRPr="00704F5A" w:rsidRDefault="00E11496" w:rsidP="00F06C54">
      <w:pPr>
        <w:numPr>
          <w:ilvl w:val="0"/>
          <w:numId w:val="3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sz w:val="24"/>
          <w:szCs w:val="24"/>
          <w:lang w:val="en-US"/>
        </w:rPr>
        <w:t xml:space="preserve">Многообразие животных; </w:t>
      </w:r>
    </w:p>
    <w:p w:rsidR="00E11496" w:rsidRPr="00704F5A" w:rsidRDefault="00E11496" w:rsidP="00F06C54">
      <w:pPr>
        <w:numPr>
          <w:ilvl w:val="0"/>
          <w:numId w:val="36"/>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Осенние (зимние, весенние) явления в жизни растений и животных; </w:t>
      </w:r>
    </w:p>
    <w:p w:rsidR="00E11496" w:rsidRPr="00704F5A" w:rsidRDefault="00E11496" w:rsidP="00F06C54">
      <w:pPr>
        <w:numPr>
          <w:ilvl w:val="0"/>
          <w:numId w:val="36"/>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Разнообразие и роль членистоногих в природе родного края; </w:t>
      </w:r>
    </w:p>
    <w:p w:rsidR="00E11496" w:rsidRPr="00704F5A" w:rsidRDefault="00E11496" w:rsidP="00F06C54">
      <w:pPr>
        <w:numPr>
          <w:ilvl w:val="0"/>
          <w:numId w:val="36"/>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lastRenderedPageBreak/>
        <w:t>Разнообразие птиц и млекопитающих местности проживания (экскурсия в природу, зоопарк или музей).</w:t>
      </w:r>
    </w:p>
    <w:p w:rsidR="00E11496" w:rsidRPr="00704F5A" w:rsidRDefault="00E11496"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704F5A" w:rsidRDefault="00E11496" w:rsidP="00F06C54">
      <w:pPr>
        <w:numPr>
          <w:ilvl w:val="0"/>
          <w:numId w:val="33"/>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Выявление особенностей строения клеток разных тканей; </w:t>
      </w:r>
    </w:p>
    <w:p w:rsidR="00E11496" w:rsidRPr="00704F5A" w:rsidRDefault="00E11496" w:rsidP="00F06C54">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04F5A">
        <w:rPr>
          <w:rFonts w:ascii="Times New Roman" w:hAnsi="Times New Roman"/>
          <w:i/>
          <w:sz w:val="24"/>
          <w:szCs w:val="24"/>
        </w:rPr>
        <w:t>Изучение с</w:t>
      </w:r>
      <w:r w:rsidRPr="00704F5A">
        <w:rPr>
          <w:rFonts w:ascii="Times New Roman" w:hAnsi="Times New Roman"/>
          <w:i/>
          <w:sz w:val="24"/>
          <w:szCs w:val="24"/>
          <w:lang w:val="en-US"/>
        </w:rPr>
        <w:t>троени</w:t>
      </w:r>
      <w:r w:rsidRPr="00704F5A">
        <w:rPr>
          <w:rFonts w:ascii="Times New Roman" w:hAnsi="Times New Roman"/>
          <w:i/>
          <w:sz w:val="24"/>
          <w:szCs w:val="24"/>
        </w:rPr>
        <w:t>я</w:t>
      </w:r>
      <w:r w:rsidRPr="00704F5A">
        <w:rPr>
          <w:rFonts w:ascii="Times New Roman" w:hAnsi="Times New Roman"/>
          <w:i/>
          <w:sz w:val="24"/>
          <w:szCs w:val="24"/>
          <w:lang w:val="en-US"/>
        </w:rPr>
        <w:t xml:space="preserve"> головного мозга; </w:t>
      </w:r>
    </w:p>
    <w:p w:rsidR="00E11496" w:rsidRPr="00704F5A" w:rsidRDefault="00E11496" w:rsidP="00F06C54">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04F5A">
        <w:rPr>
          <w:rFonts w:ascii="Times New Roman" w:hAnsi="Times New Roman"/>
          <w:i/>
          <w:sz w:val="24"/>
          <w:szCs w:val="24"/>
        </w:rPr>
        <w:t>Выявление особенностей с</w:t>
      </w:r>
      <w:r w:rsidRPr="00704F5A">
        <w:rPr>
          <w:rFonts w:ascii="Times New Roman" w:hAnsi="Times New Roman"/>
          <w:i/>
          <w:sz w:val="24"/>
          <w:szCs w:val="24"/>
          <w:lang w:val="en-US"/>
        </w:rPr>
        <w:t>троени</w:t>
      </w:r>
      <w:r w:rsidRPr="00704F5A">
        <w:rPr>
          <w:rFonts w:ascii="Times New Roman" w:hAnsi="Times New Roman"/>
          <w:i/>
          <w:sz w:val="24"/>
          <w:szCs w:val="24"/>
        </w:rPr>
        <w:t>я</w:t>
      </w:r>
      <w:r w:rsidRPr="00704F5A">
        <w:rPr>
          <w:rFonts w:ascii="Times New Roman" w:hAnsi="Times New Roman"/>
          <w:i/>
          <w:sz w:val="24"/>
          <w:szCs w:val="24"/>
          <w:lang w:val="en-US"/>
        </w:rPr>
        <w:t xml:space="preserve"> позвонков; </w:t>
      </w:r>
    </w:p>
    <w:p w:rsidR="00E11496" w:rsidRPr="00704F5A" w:rsidRDefault="00E11496" w:rsidP="00F06C54">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Выявление нарушения осанки и наличия плоскостопия; </w:t>
      </w:r>
    </w:p>
    <w:p w:rsidR="00E11496" w:rsidRPr="00704F5A" w:rsidRDefault="00E11496" w:rsidP="00F06C54">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Сравнение микроскопического строения крови человека и лягушки; </w:t>
      </w:r>
    </w:p>
    <w:p w:rsidR="00E11496" w:rsidRPr="00704F5A" w:rsidRDefault="00E11496" w:rsidP="00F06C54">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704F5A">
        <w:rPr>
          <w:rFonts w:ascii="Times New Roman" w:hAnsi="Times New Roman"/>
          <w:sz w:val="24"/>
          <w:szCs w:val="24"/>
        </w:rPr>
        <w:t xml:space="preserve">Подсчет пульса в разных условиях. </w:t>
      </w:r>
      <w:r w:rsidRPr="00704F5A">
        <w:rPr>
          <w:rFonts w:ascii="Times New Roman" w:hAnsi="Times New Roman"/>
          <w:i/>
          <w:sz w:val="24"/>
          <w:szCs w:val="24"/>
        </w:rPr>
        <w:t xml:space="preserve">Измерение артериального давления; </w:t>
      </w:r>
    </w:p>
    <w:p w:rsidR="00E11496" w:rsidRPr="00704F5A" w:rsidRDefault="00E11496" w:rsidP="00F06C54">
      <w:pPr>
        <w:numPr>
          <w:ilvl w:val="0"/>
          <w:numId w:val="33"/>
        </w:numPr>
        <w:overflowPunct w:val="0"/>
        <w:autoSpaceDE w:val="0"/>
        <w:autoSpaceDN w:val="0"/>
        <w:adjustRightInd w:val="0"/>
        <w:spacing w:after="0" w:line="240" w:lineRule="auto"/>
        <w:ind w:left="0" w:firstLine="709"/>
        <w:jc w:val="both"/>
        <w:rPr>
          <w:rFonts w:ascii="Times New Roman" w:hAnsi="Times New Roman"/>
          <w:i/>
          <w:sz w:val="24"/>
          <w:szCs w:val="24"/>
        </w:rPr>
      </w:pPr>
      <w:r w:rsidRPr="00704F5A">
        <w:rPr>
          <w:rFonts w:ascii="Times New Roman" w:hAnsi="Times New Roman"/>
          <w:i/>
          <w:sz w:val="24"/>
          <w:szCs w:val="24"/>
        </w:rPr>
        <w:t>Измерение жизненной емкости легких. Дыхательные движения.</w:t>
      </w:r>
    </w:p>
    <w:p w:rsidR="00E11496" w:rsidRPr="00704F5A" w:rsidRDefault="00E11496" w:rsidP="00F06C54">
      <w:pPr>
        <w:numPr>
          <w:ilvl w:val="0"/>
          <w:numId w:val="3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Изучение строения и работы органа зрения. </w:t>
      </w:r>
    </w:p>
    <w:p w:rsidR="00E11496" w:rsidRPr="00704F5A" w:rsidRDefault="00E11496"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704F5A" w:rsidRDefault="00E11496" w:rsidP="00F06C54">
      <w:pPr>
        <w:numPr>
          <w:ilvl w:val="0"/>
          <w:numId w:val="37"/>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 xml:space="preserve">Изучение клеток и тканей растений и животных на готовых </w:t>
      </w:r>
      <w:bookmarkStart w:id="205" w:name="page27"/>
      <w:bookmarkEnd w:id="205"/>
      <w:r w:rsidRPr="00704F5A">
        <w:rPr>
          <w:rFonts w:ascii="Times New Roman" w:hAnsi="Times New Roman"/>
          <w:sz w:val="24"/>
          <w:szCs w:val="24"/>
        </w:rPr>
        <w:t>микропрепаратах;</w:t>
      </w:r>
    </w:p>
    <w:p w:rsidR="00E11496" w:rsidRPr="00704F5A" w:rsidRDefault="00E11496" w:rsidP="00F06C54">
      <w:pPr>
        <w:numPr>
          <w:ilvl w:val="0"/>
          <w:numId w:val="3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04F5A">
        <w:rPr>
          <w:rFonts w:ascii="Times New Roman" w:hAnsi="Times New Roman"/>
          <w:sz w:val="24"/>
          <w:szCs w:val="24"/>
        </w:rPr>
        <w:t>Выявление и</w:t>
      </w:r>
      <w:r w:rsidRPr="00704F5A">
        <w:rPr>
          <w:rFonts w:ascii="Times New Roman" w:hAnsi="Times New Roman"/>
          <w:sz w:val="24"/>
          <w:szCs w:val="24"/>
          <w:lang w:val="en-US"/>
        </w:rPr>
        <w:t>зменчивост</w:t>
      </w:r>
      <w:r w:rsidRPr="00704F5A">
        <w:rPr>
          <w:rFonts w:ascii="Times New Roman" w:hAnsi="Times New Roman"/>
          <w:sz w:val="24"/>
          <w:szCs w:val="24"/>
        </w:rPr>
        <w:t>и</w:t>
      </w:r>
      <w:r w:rsidRPr="00704F5A">
        <w:rPr>
          <w:rFonts w:ascii="Times New Roman" w:hAnsi="Times New Roman"/>
          <w:sz w:val="24"/>
          <w:szCs w:val="24"/>
          <w:lang w:val="en-US"/>
        </w:rPr>
        <w:t xml:space="preserve"> организмов; </w:t>
      </w:r>
    </w:p>
    <w:p w:rsidR="00E11496" w:rsidRPr="00704F5A" w:rsidRDefault="00E11496" w:rsidP="00F06C54">
      <w:pPr>
        <w:numPr>
          <w:ilvl w:val="0"/>
          <w:numId w:val="37"/>
        </w:numPr>
        <w:overflowPunct w:val="0"/>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704F5A" w:rsidRDefault="00E11496"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Примерный список экскурсий по разделу «Общебиологические закономерности»:</w:t>
      </w:r>
    </w:p>
    <w:p w:rsidR="00E11496" w:rsidRPr="00704F5A" w:rsidRDefault="00E11496" w:rsidP="00F06C54">
      <w:pPr>
        <w:numPr>
          <w:ilvl w:val="0"/>
          <w:numId w:val="34"/>
        </w:numPr>
        <w:autoSpaceDE w:val="0"/>
        <w:autoSpaceDN w:val="0"/>
        <w:adjustRightInd w:val="0"/>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Изучение и описание экосистемы своей местности.</w:t>
      </w:r>
    </w:p>
    <w:p w:rsidR="00E11496" w:rsidRPr="00704F5A" w:rsidRDefault="00E11496" w:rsidP="00F06C54">
      <w:pPr>
        <w:numPr>
          <w:ilvl w:val="0"/>
          <w:numId w:val="34"/>
        </w:numPr>
        <w:autoSpaceDE w:val="0"/>
        <w:autoSpaceDN w:val="0"/>
        <w:adjustRightInd w:val="0"/>
        <w:spacing w:after="0" w:line="240" w:lineRule="auto"/>
        <w:ind w:left="0" w:firstLine="709"/>
        <w:contextualSpacing/>
        <w:jc w:val="both"/>
        <w:rPr>
          <w:rFonts w:ascii="Times New Roman" w:hAnsi="Times New Roman"/>
          <w:i/>
          <w:sz w:val="24"/>
          <w:szCs w:val="24"/>
        </w:rPr>
      </w:pPr>
      <w:r w:rsidRPr="00704F5A">
        <w:rPr>
          <w:rFonts w:ascii="Times New Roman" w:hAnsi="Times New Roman"/>
          <w:i/>
          <w:sz w:val="24"/>
          <w:szCs w:val="24"/>
        </w:rPr>
        <w:t>Многообразие живых организмов (на примере парка или природного участка).</w:t>
      </w:r>
    </w:p>
    <w:p w:rsidR="00E11496" w:rsidRPr="00704F5A" w:rsidRDefault="00E11496" w:rsidP="00F06C54">
      <w:pPr>
        <w:numPr>
          <w:ilvl w:val="0"/>
          <w:numId w:val="34"/>
        </w:numPr>
        <w:autoSpaceDE w:val="0"/>
        <w:autoSpaceDN w:val="0"/>
        <w:adjustRightInd w:val="0"/>
        <w:spacing w:after="0" w:line="240" w:lineRule="auto"/>
        <w:ind w:left="0" w:firstLine="709"/>
        <w:contextualSpacing/>
        <w:jc w:val="both"/>
        <w:rPr>
          <w:rFonts w:ascii="Times New Roman" w:hAnsi="Times New Roman"/>
          <w:i/>
          <w:sz w:val="24"/>
          <w:szCs w:val="24"/>
        </w:rPr>
      </w:pPr>
      <w:r w:rsidRPr="00704F5A">
        <w:rPr>
          <w:rFonts w:ascii="Times New Roman" w:hAnsi="Times New Roman"/>
          <w:i/>
          <w:sz w:val="24"/>
          <w:szCs w:val="24"/>
        </w:rPr>
        <w:t>Естественный отбор - движущая сила эволюции.</w:t>
      </w:r>
    </w:p>
    <w:p w:rsidR="00B540EE" w:rsidRPr="00704F5A" w:rsidRDefault="00B540EE" w:rsidP="00704F5A">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704F5A" w:rsidRDefault="00B540EE" w:rsidP="00704F5A">
      <w:pPr>
        <w:spacing w:after="0" w:line="240" w:lineRule="auto"/>
        <w:ind w:firstLine="709"/>
        <w:jc w:val="both"/>
        <w:rPr>
          <w:rFonts w:ascii="Times New Roman" w:hAnsi="Times New Roman"/>
          <w:sz w:val="24"/>
          <w:szCs w:val="24"/>
        </w:rPr>
      </w:pPr>
    </w:p>
    <w:p w:rsidR="00B540EE" w:rsidRPr="00704F5A" w:rsidRDefault="00F17097" w:rsidP="00704F5A">
      <w:pPr>
        <w:pStyle w:val="4"/>
        <w:spacing w:before="0" w:line="240" w:lineRule="auto"/>
        <w:ind w:left="0"/>
        <w:jc w:val="both"/>
        <w:rPr>
          <w:sz w:val="24"/>
          <w:szCs w:val="24"/>
        </w:rPr>
      </w:pPr>
      <w:bookmarkStart w:id="206" w:name="_Toc409691712"/>
      <w:bookmarkStart w:id="207" w:name="_Toc410654037"/>
      <w:bookmarkStart w:id="208" w:name="_Toc414553248"/>
      <w:r w:rsidRPr="00704F5A">
        <w:rPr>
          <w:sz w:val="24"/>
          <w:szCs w:val="24"/>
        </w:rPr>
        <w:t>2.2.2.1</w:t>
      </w:r>
      <w:r w:rsidR="00704F5A">
        <w:rPr>
          <w:sz w:val="24"/>
          <w:szCs w:val="24"/>
        </w:rPr>
        <w:t>1</w:t>
      </w:r>
      <w:r w:rsidRPr="00704F5A">
        <w:rPr>
          <w:sz w:val="24"/>
          <w:szCs w:val="24"/>
        </w:rPr>
        <w:t xml:space="preserve">. </w:t>
      </w:r>
      <w:r w:rsidR="00B540EE" w:rsidRPr="00704F5A">
        <w:rPr>
          <w:sz w:val="24"/>
          <w:szCs w:val="24"/>
        </w:rPr>
        <w:t>Химия</w:t>
      </w:r>
      <w:bookmarkEnd w:id="206"/>
      <w:bookmarkEnd w:id="207"/>
      <w:bookmarkEnd w:id="208"/>
    </w:p>
    <w:p w:rsidR="00B30F8B" w:rsidRPr="00704F5A" w:rsidRDefault="00B30F8B"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04F5A" w:rsidRDefault="00B30F8B"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04F5A" w:rsidRDefault="00B30F8B"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04F5A" w:rsidRDefault="00B30F8B"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04F5A" w:rsidRDefault="00B30F8B"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04F5A" w:rsidRDefault="00B30F8B"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04F5A" w:rsidRDefault="00B30F8B" w:rsidP="00704F5A">
      <w:pPr>
        <w:spacing w:after="0" w:line="240" w:lineRule="auto"/>
        <w:ind w:firstLine="709"/>
        <w:contextualSpacing/>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04F5A" w:rsidRDefault="00B30F8B" w:rsidP="00704F5A">
      <w:pPr>
        <w:spacing w:after="0" w:line="240" w:lineRule="auto"/>
        <w:ind w:firstLine="709"/>
        <w:contextualSpacing/>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704F5A">
        <w:rPr>
          <w:rFonts w:ascii="Times New Roman" w:eastAsia="Times New Roman" w:hAnsi="Times New Roman"/>
          <w:sz w:val="24"/>
          <w:szCs w:val="24"/>
          <w:lang w:eastAsia="ru-RU"/>
        </w:rPr>
        <w:lastRenderedPageBreak/>
        <w:t>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04F5A" w:rsidRDefault="00B540EE" w:rsidP="00704F5A">
      <w:pPr>
        <w:pStyle w:val="aa"/>
        <w:ind w:left="0" w:firstLine="709"/>
        <w:jc w:val="both"/>
        <w:rPr>
          <w:rFonts w:ascii="Times New Roman" w:eastAsia="Times New Roman" w:hAnsi="Times New Roman"/>
        </w:rPr>
      </w:pP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Первоначальные химические понятия</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Предмет химии. </w:t>
      </w:r>
      <w:r w:rsidRPr="00704F5A">
        <w:rPr>
          <w:rFonts w:ascii="Times New Roman" w:hAnsi="Times New Roman"/>
          <w:i/>
          <w:sz w:val="24"/>
          <w:szCs w:val="24"/>
        </w:rPr>
        <w:t>Тела и вещества.Основные методы познания: наблюдение, измерение, эксперимент.</w:t>
      </w:r>
      <w:r w:rsidRPr="00704F5A">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04F5A">
        <w:rPr>
          <w:rFonts w:ascii="Times New Roman" w:hAnsi="Times New Roman"/>
          <w:i/>
          <w:sz w:val="24"/>
          <w:szCs w:val="24"/>
        </w:rPr>
        <w:t>Закон постоянства состава вещества.</w:t>
      </w:r>
      <w:r w:rsidRPr="00704F5A">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Кислород. Водород</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Кислород – химический элемент и простое вещество. </w:t>
      </w:r>
      <w:r w:rsidRPr="00704F5A">
        <w:rPr>
          <w:rFonts w:ascii="Times New Roman" w:hAnsi="Times New Roman"/>
          <w:i/>
          <w:sz w:val="24"/>
          <w:szCs w:val="24"/>
        </w:rPr>
        <w:t>Озон. Состав воздуха.</w:t>
      </w:r>
      <w:r w:rsidRPr="00704F5A">
        <w:rPr>
          <w:rFonts w:ascii="Times New Roman" w:hAnsi="Times New Roman"/>
          <w:sz w:val="24"/>
          <w:szCs w:val="24"/>
        </w:rPr>
        <w:t xml:space="preserve"> Физические и химические свойства кислорода. Получение и применение кислорода. </w:t>
      </w:r>
      <w:r w:rsidRPr="00704F5A">
        <w:rPr>
          <w:rFonts w:ascii="Times New Roman" w:hAnsi="Times New Roman"/>
          <w:i/>
          <w:sz w:val="24"/>
          <w:szCs w:val="24"/>
        </w:rPr>
        <w:t>Тепловой эффект химических реакций. Понятие об экзо- и эндотермических реакциях</w:t>
      </w:r>
      <w:r w:rsidRPr="00704F5A">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704F5A">
        <w:rPr>
          <w:rFonts w:ascii="Times New Roman" w:hAnsi="Times New Roman"/>
          <w:i/>
          <w:sz w:val="24"/>
          <w:szCs w:val="24"/>
        </w:rPr>
        <w:t>Получение водорода в промышленности</w:t>
      </w:r>
      <w:r w:rsidRPr="00704F5A">
        <w:rPr>
          <w:rFonts w:ascii="Times New Roman" w:hAnsi="Times New Roman"/>
          <w:sz w:val="24"/>
          <w:szCs w:val="24"/>
        </w:rPr>
        <w:t xml:space="preserve">. </w:t>
      </w:r>
      <w:r w:rsidRPr="00704F5A">
        <w:rPr>
          <w:rFonts w:ascii="Times New Roman" w:hAnsi="Times New Roman"/>
          <w:i/>
          <w:sz w:val="24"/>
          <w:szCs w:val="24"/>
        </w:rPr>
        <w:t>Применение водорода</w:t>
      </w:r>
      <w:r w:rsidRPr="00704F5A">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Вода. Растворы</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i/>
          <w:sz w:val="24"/>
          <w:szCs w:val="24"/>
        </w:rPr>
        <w:t>Вода в природе. Круговорот воды в природе.Физические и химические свойства воды.</w:t>
      </w:r>
      <w:r w:rsidRPr="00704F5A">
        <w:rPr>
          <w:rFonts w:ascii="Times New Roman" w:hAnsi="Times New Roman"/>
          <w:sz w:val="24"/>
          <w:szCs w:val="24"/>
        </w:rPr>
        <w:t xml:space="preserve"> Растворы. </w:t>
      </w:r>
      <w:r w:rsidRPr="00704F5A">
        <w:rPr>
          <w:rFonts w:ascii="Times New Roman" w:hAnsi="Times New Roman"/>
          <w:i/>
          <w:sz w:val="24"/>
          <w:szCs w:val="24"/>
        </w:rPr>
        <w:t>Растворимость веществ в воде.</w:t>
      </w:r>
      <w:r w:rsidRPr="00704F5A">
        <w:rPr>
          <w:rFonts w:ascii="Times New Roman" w:hAnsi="Times New Roman"/>
          <w:sz w:val="24"/>
          <w:szCs w:val="24"/>
        </w:rPr>
        <w:t xml:space="preserve"> Концентрация растворов. Массовая доля растворенного вещества в растворе.</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Основные классы неорганических соединений</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Оксиды. Классификация. Номенклатура. </w:t>
      </w:r>
      <w:r w:rsidRPr="00704F5A">
        <w:rPr>
          <w:rFonts w:ascii="Times New Roman" w:hAnsi="Times New Roman"/>
          <w:i/>
          <w:sz w:val="24"/>
          <w:szCs w:val="24"/>
        </w:rPr>
        <w:t>Физические свойства оксидов.</w:t>
      </w:r>
      <w:r w:rsidRPr="00704F5A">
        <w:rPr>
          <w:rFonts w:ascii="Times New Roman" w:hAnsi="Times New Roman"/>
          <w:sz w:val="24"/>
          <w:szCs w:val="24"/>
        </w:rPr>
        <w:t xml:space="preserve"> Химические свойства оксидов. </w:t>
      </w:r>
      <w:r w:rsidRPr="00704F5A">
        <w:rPr>
          <w:rFonts w:ascii="Times New Roman" w:hAnsi="Times New Roman"/>
          <w:i/>
          <w:sz w:val="24"/>
          <w:szCs w:val="24"/>
        </w:rPr>
        <w:t>Получение и применение оксидов.</w:t>
      </w:r>
      <w:r w:rsidRPr="00704F5A">
        <w:rPr>
          <w:rFonts w:ascii="Times New Roman" w:hAnsi="Times New Roman"/>
          <w:sz w:val="24"/>
          <w:szCs w:val="24"/>
        </w:rPr>
        <w:t xml:space="preserve"> Основания. Классификация. Номенклатура. </w:t>
      </w:r>
      <w:r w:rsidRPr="00704F5A">
        <w:rPr>
          <w:rFonts w:ascii="Times New Roman" w:hAnsi="Times New Roman"/>
          <w:i/>
          <w:sz w:val="24"/>
          <w:szCs w:val="24"/>
        </w:rPr>
        <w:t>Физические свойства оснований.Получение оснований.</w:t>
      </w:r>
      <w:r w:rsidRPr="00704F5A">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704F5A">
        <w:rPr>
          <w:rFonts w:ascii="Times New Roman" w:hAnsi="Times New Roman"/>
          <w:i/>
          <w:sz w:val="24"/>
          <w:szCs w:val="24"/>
        </w:rPr>
        <w:t>Физические свойства кислот.Получение и применение кислот.</w:t>
      </w:r>
      <w:r w:rsidRPr="00704F5A">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704F5A">
        <w:rPr>
          <w:rFonts w:ascii="Times New Roman" w:hAnsi="Times New Roman"/>
          <w:i/>
          <w:sz w:val="24"/>
          <w:szCs w:val="24"/>
        </w:rPr>
        <w:t>Физические свойства солей.Получение и применение солей.</w:t>
      </w:r>
      <w:r w:rsidRPr="00704F5A">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704F5A">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Строение атома: ядро, энергетический уровень. </w:t>
      </w:r>
      <w:r w:rsidRPr="00704F5A">
        <w:rPr>
          <w:rFonts w:ascii="Times New Roman" w:hAnsi="Times New Roman"/>
          <w:i/>
          <w:sz w:val="24"/>
          <w:szCs w:val="24"/>
        </w:rPr>
        <w:t>Состав ядра атома: протоны, нейтроны. Изотопы.</w:t>
      </w:r>
      <w:r w:rsidRPr="00704F5A">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Строение веществ. Химическая связь</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i/>
          <w:sz w:val="24"/>
          <w:szCs w:val="24"/>
        </w:rPr>
        <w:t>Электроотрицательность атомов химических элементов.</w:t>
      </w:r>
      <w:r w:rsidRPr="00704F5A">
        <w:rPr>
          <w:rFonts w:ascii="Times New Roman" w:hAnsi="Times New Roman"/>
          <w:sz w:val="24"/>
          <w:szCs w:val="24"/>
        </w:rPr>
        <w:t xml:space="preserve"> Ковалентная химическая связь: неполярная и полярная. </w:t>
      </w:r>
      <w:r w:rsidRPr="00704F5A">
        <w:rPr>
          <w:rFonts w:ascii="Times New Roman" w:hAnsi="Times New Roman"/>
          <w:i/>
          <w:sz w:val="24"/>
          <w:szCs w:val="24"/>
        </w:rPr>
        <w:t>Понятие о водородной связи и ее влиянии на физические свойства веществ на примере воды.</w:t>
      </w:r>
      <w:r w:rsidRPr="00704F5A">
        <w:rPr>
          <w:rFonts w:ascii="Times New Roman" w:hAnsi="Times New Roman"/>
          <w:sz w:val="24"/>
          <w:szCs w:val="24"/>
        </w:rPr>
        <w:t xml:space="preserve"> Ионная связь. Металлическая связь. </w:t>
      </w:r>
      <w:r w:rsidRPr="00704F5A">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lastRenderedPageBreak/>
        <w:t>Химические реакции</w:t>
      </w:r>
    </w:p>
    <w:p w:rsidR="00B540EE" w:rsidRPr="00704F5A" w:rsidRDefault="00B540EE" w:rsidP="00704F5A">
      <w:pPr>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i/>
          <w:sz w:val="24"/>
          <w:szCs w:val="24"/>
        </w:rPr>
        <w:t>Понятие о скорости химической реакции. Факторы, влияющие на скорость химической реакции</w:t>
      </w:r>
      <w:r w:rsidRPr="00704F5A">
        <w:rPr>
          <w:rFonts w:ascii="Times New Roman" w:hAnsi="Times New Roman"/>
          <w:sz w:val="24"/>
          <w:szCs w:val="24"/>
        </w:rPr>
        <w:t xml:space="preserve">. </w:t>
      </w:r>
      <w:r w:rsidRPr="00704F5A">
        <w:rPr>
          <w:rFonts w:ascii="Times New Roman" w:hAnsi="Times New Roman"/>
          <w:i/>
          <w:sz w:val="24"/>
          <w:szCs w:val="24"/>
        </w:rPr>
        <w:t>Понятие о катализаторе.</w:t>
      </w:r>
      <w:r w:rsidRPr="00704F5A">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 xml:space="preserve">Неметаллы </w:t>
      </w:r>
      <w:r w:rsidRPr="00704F5A">
        <w:rPr>
          <w:rFonts w:ascii="Times New Roman" w:hAnsi="Times New Roman"/>
          <w:b/>
          <w:bCs/>
          <w:sz w:val="24"/>
          <w:szCs w:val="24"/>
          <w:lang w:val="en-US"/>
        </w:rPr>
        <w:t>IV</w:t>
      </w:r>
      <w:r w:rsidRPr="00704F5A">
        <w:rPr>
          <w:rFonts w:ascii="Times New Roman" w:hAnsi="Times New Roman"/>
          <w:b/>
          <w:bCs/>
          <w:sz w:val="24"/>
          <w:szCs w:val="24"/>
        </w:rPr>
        <w:t xml:space="preserve"> – </w:t>
      </w:r>
      <w:r w:rsidRPr="00704F5A">
        <w:rPr>
          <w:rFonts w:ascii="Times New Roman" w:hAnsi="Times New Roman"/>
          <w:b/>
          <w:bCs/>
          <w:sz w:val="24"/>
          <w:szCs w:val="24"/>
          <w:lang w:val="en-US"/>
        </w:rPr>
        <w:t>VII</w:t>
      </w:r>
      <w:r w:rsidRPr="00704F5A">
        <w:rPr>
          <w:rFonts w:ascii="Times New Roman" w:hAnsi="Times New Roman"/>
          <w:b/>
          <w:bCs/>
          <w:sz w:val="24"/>
          <w:szCs w:val="24"/>
        </w:rPr>
        <w:t xml:space="preserve"> групп и их соединения</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04F5A">
        <w:rPr>
          <w:rFonts w:ascii="Times New Roman" w:hAnsi="Times New Roman"/>
          <w:i/>
          <w:sz w:val="24"/>
          <w:szCs w:val="24"/>
        </w:rPr>
        <w:t>сернистая и сероводородная кислоты</w:t>
      </w:r>
      <w:r w:rsidRPr="00704F5A">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04F5A">
        <w:rPr>
          <w:rFonts w:ascii="Times New Roman" w:hAnsi="Times New Roman"/>
          <w:sz w:val="24"/>
          <w:szCs w:val="24"/>
          <w:lang w:val="en-US"/>
        </w:rPr>
        <w:t>V</w:t>
      </w:r>
      <w:r w:rsidRPr="00704F5A">
        <w:rPr>
          <w:rFonts w:ascii="Times New Roman" w:hAnsi="Times New Roman"/>
          <w:sz w:val="24"/>
          <w:szCs w:val="24"/>
        </w:rPr>
        <w:t xml:space="preserve">), ортофосфорная кислота и ее соли. Углерод: физические и химические свойства. </w:t>
      </w:r>
      <w:r w:rsidRPr="00704F5A">
        <w:rPr>
          <w:rFonts w:ascii="Times New Roman" w:hAnsi="Times New Roman"/>
          <w:i/>
          <w:sz w:val="24"/>
          <w:szCs w:val="24"/>
        </w:rPr>
        <w:t xml:space="preserve">Аллотропия углерода: алмаз, графит, карбин, фуллерены. </w:t>
      </w:r>
      <w:r w:rsidRPr="00704F5A">
        <w:rPr>
          <w:rFonts w:ascii="Times New Roman" w:hAnsi="Times New Roman"/>
          <w:sz w:val="24"/>
          <w:szCs w:val="24"/>
        </w:rPr>
        <w:t xml:space="preserve">Соединения углерода: оксиды углерода (II) и (IV), угольная кислота и ее соли. </w:t>
      </w:r>
      <w:r w:rsidRPr="00704F5A">
        <w:rPr>
          <w:rFonts w:ascii="Times New Roman" w:hAnsi="Times New Roman"/>
          <w:i/>
          <w:sz w:val="24"/>
          <w:szCs w:val="24"/>
        </w:rPr>
        <w:t>Кремний и его соединения.</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Металлы и их соединения</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i/>
          <w:sz w:val="24"/>
          <w:szCs w:val="24"/>
        </w:rPr>
        <w:t>Положение металлов в периодической системе химических элементов Д.И. Менделеева.</w:t>
      </w:r>
      <w:r w:rsidR="0020404B" w:rsidRPr="00704F5A">
        <w:rPr>
          <w:rFonts w:ascii="Times New Roman" w:hAnsi="Times New Roman"/>
          <w:i/>
          <w:sz w:val="24"/>
          <w:szCs w:val="24"/>
        </w:rPr>
        <w:t>Металлы в природе и общие способы их получения</w:t>
      </w:r>
      <w:r w:rsidR="0020404B" w:rsidRPr="00704F5A">
        <w:rPr>
          <w:rFonts w:ascii="Times New Roman" w:hAnsi="Times New Roman"/>
          <w:sz w:val="24"/>
          <w:szCs w:val="24"/>
        </w:rPr>
        <w:t xml:space="preserve">. </w:t>
      </w:r>
      <w:r w:rsidRPr="00704F5A">
        <w:rPr>
          <w:rFonts w:ascii="Times New Roman" w:hAnsi="Times New Roman"/>
          <w:i/>
          <w:sz w:val="24"/>
          <w:szCs w:val="24"/>
        </w:rPr>
        <w:t>Общие физические свойства металлов.</w:t>
      </w:r>
      <w:r w:rsidRPr="00704F5A">
        <w:rPr>
          <w:rFonts w:ascii="Times New Roman" w:hAnsi="Times New Roman"/>
          <w:sz w:val="24"/>
          <w:szCs w:val="24"/>
        </w:rPr>
        <w:t xml:space="preserve"> Общие химические свойства металлов: реакции с неметаллами, кислотами, солями. </w:t>
      </w:r>
      <w:r w:rsidRPr="00704F5A">
        <w:rPr>
          <w:rFonts w:ascii="Times New Roman" w:hAnsi="Times New Roman"/>
          <w:i/>
          <w:sz w:val="24"/>
          <w:szCs w:val="24"/>
        </w:rPr>
        <w:t>Электрохимический ряд напряжений металлов.</w:t>
      </w:r>
      <w:r w:rsidRPr="00704F5A">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Первоначальные сведения об органических веществах</w:t>
      </w:r>
    </w:p>
    <w:p w:rsidR="00B540EE" w:rsidRPr="00704F5A" w:rsidRDefault="00B540EE" w:rsidP="00704F5A">
      <w:pPr>
        <w:autoSpaceDE w:val="0"/>
        <w:autoSpaceDN w:val="0"/>
        <w:adjustRightInd w:val="0"/>
        <w:spacing w:after="0" w:line="240" w:lineRule="auto"/>
        <w:ind w:firstLine="709"/>
        <w:jc w:val="both"/>
        <w:rPr>
          <w:rFonts w:ascii="Times New Roman" w:hAnsi="Times New Roman"/>
          <w:i/>
          <w:sz w:val="24"/>
          <w:szCs w:val="24"/>
        </w:rPr>
      </w:pPr>
      <w:r w:rsidRPr="00704F5A">
        <w:rPr>
          <w:rFonts w:ascii="Times New Roman" w:hAnsi="Times New Roman"/>
          <w:bCs/>
          <w:sz w:val="24"/>
          <w:szCs w:val="24"/>
        </w:rPr>
        <w:t>П</w:t>
      </w:r>
      <w:r w:rsidRPr="00704F5A">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704F5A">
        <w:rPr>
          <w:rFonts w:ascii="Times New Roman" w:hAnsi="Times New Roman"/>
          <w:i/>
          <w:sz w:val="24"/>
          <w:szCs w:val="24"/>
        </w:rPr>
        <w:t xml:space="preserve">Источники углеводородов: природный газ, нефть, уголь. </w:t>
      </w:r>
      <w:r w:rsidRPr="00704F5A">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04F5A">
        <w:rPr>
          <w:rFonts w:ascii="Times New Roman" w:hAnsi="Times New Roman"/>
          <w:i/>
          <w:sz w:val="24"/>
          <w:szCs w:val="24"/>
        </w:rPr>
        <w:t>Химическое загрязнение окружающей среды и его последствия.</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Типы расчетных задач:</w:t>
      </w:r>
    </w:p>
    <w:p w:rsidR="00B540EE" w:rsidRPr="00704F5A" w:rsidRDefault="00B540EE" w:rsidP="00704F5A">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704F5A">
        <w:rPr>
          <w:rFonts w:ascii="Times New Roman" w:hAnsi="Times New Roman"/>
          <w:bCs/>
          <w:sz w:val="24"/>
          <w:szCs w:val="24"/>
        </w:rPr>
        <w:t>Вычисление массовой доли химического элемента по формуле соединения.</w:t>
      </w:r>
    </w:p>
    <w:p w:rsidR="00B540EE" w:rsidRPr="00704F5A" w:rsidRDefault="00B540EE" w:rsidP="00704F5A">
      <w:pPr>
        <w:autoSpaceDE w:val="0"/>
        <w:autoSpaceDN w:val="0"/>
        <w:adjustRightInd w:val="0"/>
        <w:spacing w:after="0" w:line="240" w:lineRule="auto"/>
        <w:ind w:firstLine="709"/>
        <w:jc w:val="both"/>
        <w:rPr>
          <w:rFonts w:ascii="Times New Roman" w:hAnsi="Times New Roman"/>
          <w:bCs/>
          <w:i/>
          <w:sz w:val="24"/>
          <w:szCs w:val="24"/>
        </w:rPr>
      </w:pPr>
      <w:r w:rsidRPr="00704F5A">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704F5A" w:rsidRDefault="00B540EE" w:rsidP="00704F5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04F5A" w:rsidRDefault="00B540EE" w:rsidP="00704F5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Расчет массовой доли растворенного вещества в растворе.</w:t>
      </w:r>
    </w:p>
    <w:p w:rsidR="00B540EE" w:rsidRPr="00704F5A" w:rsidRDefault="00B540EE" w:rsidP="00704F5A">
      <w:pPr>
        <w:autoSpaceDE w:val="0"/>
        <w:autoSpaceDN w:val="0"/>
        <w:adjustRightInd w:val="0"/>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Примерные темы практических работ:</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Очистка загрязненной поваренной соли.</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Признаки протекания химических реакций.</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Получение кислорода и изучение его свойств.</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Получение водорода и изучение его свойств.</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Приготовление растворов с определенной массовой долей растворенного вещества.</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lastRenderedPageBreak/>
        <w:t>Реакции ионного обмена.</w:t>
      </w:r>
    </w:p>
    <w:p w:rsidR="00B540EE" w:rsidRPr="00704F5A" w:rsidRDefault="00B540EE" w:rsidP="00F06C54">
      <w:pPr>
        <w:numPr>
          <w:ilvl w:val="0"/>
          <w:numId w:val="82"/>
        </w:numPr>
        <w:spacing w:after="0" w:line="240" w:lineRule="auto"/>
        <w:ind w:left="0" w:firstLine="709"/>
        <w:jc w:val="both"/>
        <w:rPr>
          <w:rFonts w:ascii="Times New Roman" w:hAnsi="Times New Roman"/>
          <w:i/>
          <w:sz w:val="24"/>
          <w:szCs w:val="24"/>
        </w:rPr>
      </w:pPr>
      <w:r w:rsidRPr="00704F5A">
        <w:rPr>
          <w:rFonts w:ascii="Times New Roman" w:hAnsi="Times New Roman"/>
          <w:i/>
          <w:sz w:val="24"/>
          <w:szCs w:val="24"/>
        </w:rPr>
        <w:t>Качественные реакции на ионы в растворе.</w:t>
      </w:r>
    </w:p>
    <w:p w:rsidR="00B540EE" w:rsidRPr="00704F5A" w:rsidRDefault="00B540EE" w:rsidP="00F06C54">
      <w:pPr>
        <w:numPr>
          <w:ilvl w:val="0"/>
          <w:numId w:val="82"/>
        </w:numPr>
        <w:spacing w:after="0" w:line="240" w:lineRule="auto"/>
        <w:ind w:left="0" w:firstLine="709"/>
        <w:jc w:val="both"/>
        <w:rPr>
          <w:rFonts w:ascii="Times New Roman" w:hAnsi="Times New Roman"/>
          <w:i/>
          <w:sz w:val="24"/>
          <w:szCs w:val="24"/>
        </w:rPr>
      </w:pPr>
      <w:r w:rsidRPr="00704F5A">
        <w:rPr>
          <w:rFonts w:ascii="Times New Roman" w:hAnsi="Times New Roman"/>
          <w:i/>
          <w:sz w:val="24"/>
          <w:szCs w:val="24"/>
        </w:rPr>
        <w:t>Получение аммиака и изучение его свойств.</w:t>
      </w:r>
    </w:p>
    <w:p w:rsidR="00B540EE" w:rsidRPr="00704F5A" w:rsidRDefault="00B540EE" w:rsidP="00F06C54">
      <w:pPr>
        <w:numPr>
          <w:ilvl w:val="0"/>
          <w:numId w:val="82"/>
        </w:numPr>
        <w:spacing w:after="0" w:line="240" w:lineRule="auto"/>
        <w:ind w:left="0" w:firstLine="709"/>
        <w:jc w:val="both"/>
        <w:rPr>
          <w:rFonts w:ascii="Times New Roman" w:hAnsi="Times New Roman"/>
          <w:i/>
          <w:sz w:val="24"/>
          <w:szCs w:val="24"/>
        </w:rPr>
      </w:pPr>
      <w:r w:rsidRPr="00704F5A">
        <w:rPr>
          <w:rFonts w:ascii="Times New Roman" w:hAnsi="Times New Roman"/>
          <w:i/>
          <w:sz w:val="24"/>
          <w:szCs w:val="24"/>
        </w:rPr>
        <w:t>Получение углекислого газа и изучение его свойств.</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Решение экспериментальных задач по теме «Неметаллы IV – VII групп и их соединений».</w:t>
      </w:r>
    </w:p>
    <w:p w:rsidR="00B540EE" w:rsidRPr="00704F5A" w:rsidRDefault="00B540EE" w:rsidP="00F06C54">
      <w:pPr>
        <w:numPr>
          <w:ilvl w:val="0"/>
          <w:numId w:val="82"/>
        </w:numPr>
        <w:spacing w:after="0" w:line="240" w:lineRule="auto"/>
        <w:ind w:left="0" w:firstLine="709"/>
        <w:jc w:val="both"/>
        <w:rPr>
          <w:rFonts w:ascii="Times New Roman" w:hAnsi="Times New Roman"/>
          <w:sz w:val="24"/>
          <w:szCs w:val="24"/>
        </w:rPr>
      </w:pPr>
      <w:r w:rsidRPr="00704F5A">
        <w:rPr>
          <w:rFonts w:ascii="Times New Roman" w:hAnsi="Times New Roman"/>
          <w:sz w:val="24"/>
          <w:szCs w:val="24"/>
        </w:rPr>
        <w:t>Решение экспериментальных задач по теме «Металлы и их соединения».</w:t>
      </w:r>
    </w:p>
    <w:p w:rsidR="00B540EE" w:rsidRPr="00704F5A" w:rsidRDefault="00B540EE" w:rsidP="00704F5A">
      <w:pPr>
        <w:spacing w:after="0" w:line="240" w:lineRule="auto"/>
        <w:ind w:firstLine="709"/>
        <w:jc w:val="both"/>
        <w:rPr>
          <w:rFonts w:ascii="Times New Roman" w:hAnsi="Times New Roman"/>
          <w:sz w:val="24"/>
          <w:szCs w:val="24"/>
        </w:rPr>
      </w:pPr>
    </w:p>
    <w:p w:rsidR="00B540EE" w:rsidRPr="00704F5A" w:rsidRDefault="00F17097" w:rsidP="00704F5A">
      <w:pPr>
        <w:pStyle w:val="4"/>
        <w:spacing w:before="0" w:line="240" w:lineRule="auto"/>
        <w:ind w:left="0"/>
        <w:jc w:val="both"/>
        <w:rPr>
          <w:sz w:val="24"/>
          <w:szCs w:val="24"/>
        </w:rPr>
      </w:pPr>
      <w:bookmarkStart w:id="209" w:name="_Toc409691713"/>
      <w:bookmarkStart w:id="210" w:name="_Toc410654038"/>
      <w:bookmarkStart w:id="211" w:name="_Toc414553249"/>
      <w:r w:rsidRPr="00704F5A">
        <w:rPr>
          <w:sz w:val="24"/>
          <w:szCs w:val="24"/>
        </w:rPr>
        <w:t>2.2.2.1</w:t>
      </w:r>
      <w:r w:rsidR="00704F5A">
        <w:rPr>
          <w:sz w:val="24"/>
          <w:szCs w:val="24"/>
        </w:rPr>
        <w:t>2</w:t>
      </w:r>
      <w:r w:rsidRPr="00704F5A">
        <w:rPr>
          <w:sz w:val="24"/>
          <w:szCs w:val="24"/>
        </w:rPr>
        <w:t xml:space="preserve">. </w:t>
      </w:r>
      <w:r w:rsidR="00B540EE" w:rsidRPr="00704F5A">
        <w:rPr>
          <w:sz w:val="24"/>
          <w:szCs w:val="24"/>
        </w:rPr>
        <w:t>Изобразительное искусство</w:t>
      </w:r>
      <w:bookmarkEnd w:id="209"/>
      <w:bookmarkEnd w:id="210"/>
      <w:bookmarkEnd w:id="211"/>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704F5A" w:rsidRDefault="00B30F8B" w:rsidP="004F7F77">
      <w:pPr>
        <w:pStyle w:val="aa"/>
        <w:numPr>
          <w:ilvl w:val="0"/>
          <w:numId w:val="123"/>
        </w:numPr>
        <w:tabs>
          <w:tab w:val="left" w:pos="1134"/>
        </w:tabs>
        <w:ind w:left="0" w:firstLine="709"/>
        <w:jc w:val="both"/>
        <w:rPr>
          <w:rFonts w:ascii="Times New Roman" w:hAnsi="Times New Roman"/>
        </w:rPr>
      </w:pPr>
      <w:r w:rsidRPr="00704F5A">
        <w:rPr>
          <w:rFonts w:ascii="Times New Roman" w:hAnsi="Times New Roman"/>
        </w:rPr>
        <w:t>ценностно-ориентационная и коммуникативная деятельность;</w:t>
      </w:r>
    </w:p>
    <w:p w:rsidR="00B30F8B" w:rsidRPr="00704F5A" w:rsidRDefault="00B30F8B" w:rsidP="004F7F77">
      <w:pPr>
        <w:pStyle w:val="aa"/>
        <w:numPr>
          <w:ilvl w:val="0"/>
          <w:numId w:val="123"/>
        </w:numPr>
        <w:tabs>
          <w:tab w:val="left" w:pos="1134"/>
        </w:tabs>
        <w:ind w:left="0" w:firstLine="709"/>
        <w:jc w:val="both"/>
        <w:rPr>
          <w:rFonts w:ascii="Times New Roman" w:hAnsi="Times New Roman"/>
        </w:rPr>
      </w:pPr>
      <w:r w:rsidRPr="00704F5A">
        <w:rPr>
          <w:rFonts w:ascii="Times New Roman" w:hAnsi="Times New Roman"/>
        </w:rPr>
        <w:t>изобразительная деятельность (основы художественного изображения);</w:t>
      </w:r>
    </w:p>
    <w:p w:rsidR="00B30F8B" w:rsidRPr="00704F5A" w:rsidRDefault="00B30F8B" w:rsidP="004F7F77">
      <w:pPr>
        <w:pStyle w:val="aa"/>
        <w:numPr>
          <w:ilvl w:val="0"/>
          <w:numId w:val="123"/>
        </w:numPr>
        <w:tabs>
          <w:tab w:val="left" w:pos="1134"/>
        </w:tabs>
        <w:ind w:left="0" w:firstLine="709"/>
        <w:jc w:val="both"/>
        <w:rPr>
          <w:rFonts w:ascii="Times New Roman" w:hAnsi="Times New Roman"/>
        </w:rPr>
      </w:pPr>
      <w:r w:rsidRPr="00704F5A">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704F5A" w:rsidRDefault="00B30F8B" w:rsidP="004F7F77">
      <w:pPr>
        <w:pStyle w:val="aa"/>
        <w:numPr>
          <w:ilvl w:val="0"/>
          <w:numId w:val="123"/>
        </w:numPr>
        <w:tabs>
          <w:tab w:val="left" w:pos="1134"/>
        </w:tabs>
        <w:ind w:left="0" w:firstLine="709"/>
        <w:jc w:val="both"/>
        <w:rPr>
          <w:rFonts w:ascii="Times New Roman" w:hAnsi="Times New Roman"/>
        </w:rPr>
      </w:pPr>
      <w:r w:rsidRPr="00704F5A">
        <w:rPr>
          <w:rFonts w:ascii="Times New Roman" w:hAnsi="Times New Roman"/>
        </w:rPr>
        <w:t>художественно-конструкторская деятельность (элементы дизайна и архитектуры);</w:t>
      </w:r>
    </w:p>
    <w:p w:rsidR="00B30F8B" w:rsidRPr="00704F5A" w:rsidRDefault="00B30F8B" w:rsidP="004F7F77">
      <w:pPr>
        <w:pStyle w:val="aa"/>
        <w:numPr>
          <w:ilvl w:val="0"/>
          <w:numId w:val="123"/>
        </w:numPr>
        <w:tabs>
          <w:tab w:val="left" w:pos="1134"/>
        </w:tabs>
        <w:ind w:left="0" w:firstLine="709"/>
        <w:jc w:val="both"/>
        <w:rPr>
          <w:rFonts w:ascii="Times New Roman" w:hAnsi="Times New Roman"/>
        </w:rPr>
      </w:pPr>
      <w:r w:rsidRPr="00704F5A">
        <w:rPr>
          <w:rFonts w:ascii="Times New Roman" w:hAnsi="Times New Roman"/>
        </w:rPr>
        <w:t>художественно-творческая деятельность на основе синтеза искусств.</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04F5A" w:rsidRDefault="0020404B" w:rsidP="00704F5A">
      <w:pPr>
        <w:spacing w:after="0" w:line="240" w:lineRule="auto"/>
        <w:ind w:firstLine="709"/>
        <w:jc w:val="both"/>
        <w:rPr>
          <w:rFonts w:ascii="Times New Roman" w:eastAsia="Times New Roman" w:hAnsi="Times New Roman"/>
          <w:sz w:val="24"/>
          <w:szCs w:val="24"/>
        </w:rPr>
      </w:pPr>
    </w:p>
    <w:p w:rsidR="0020404B" w:rsidRPr="00704F5A" w:rsidRDefault="0020404B" w:rsidP="00704F5A">
      <w:pPr>
        <w:spacing w:after="0" w:line="240" w:lineRule="auto"/>
        <w:ind w:firstLine="709"/>
        <w:jc w:val="both"/>
        <w:rPr>
          <w:rFonts w:ascii="Times New Roman" w:eastAsia="Times New Roman" w:hAnsi="Times New Roman"/>
          <w:sz w:val="24"/>
          <w:szCs w:val="24"/>
        </w:rPr>
      </w:pPr>
      <w:r w:rsidRPr="00704F5A">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04F5A" w:rsidRDefault="0020404B" w:rsidP="00704F5A">
      <w:pPr>
        <w:spacing w:after="0" w:line="240" w:lineRule="auto"/>
        <w:ind w:firstLine="709"/>
        <w:jc w:val="both"/>
        <w:rPr>
          <w:rFonts w:ascii="Times New Roman" w:eastAsia="Times New Roman" w:hAnsi="Times New Roman"/>
          <w:sz w:val="24"/>
          <w:szCs w:val="24"/>
        </w:rPr>
      </w:pPr>
      <w:r w:rsidRPr="00704F5A">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04F5A" w:rsidRDefault="004E048F" w:rsidP="00704F5A">
      <w:pPr>
        <w:pStyle w:val="aa"/>
        <w:tabs>
          <w:tab w:val="left" w:pos="426"/>
        </w:tabs>
        <w:ind w:left="0" w:firstLine="709"/>
        <w:jc w:val="both"/>
        <w:rPr>
          <w:rFonts w:ascii="Times New Roman" w:eastAsia="Times New Roman" w:hAnsi="Times New Roman"/>
          <w:b/>
        </w:rPr>
      </w:pPr>
      <w:r w:rsidRPr="00704F5A">
        <w:rPr>
          <w:rFonts w:ascii="Times New Roman" w:eastAsia="Times New Roman" w:hAnsi="Times New Roman"/>
          <w:b/>
        </w:rPr>
        <w:t>Народное художественное творчество – неиссякаемый источник самобытной красоты</w:t>
      </w:r>
    </w:p>
    <w:p w:rsidR="004E048F" w:rsidRPr="00704F5A" w:rsidRDefault="004E048F" w:rsidP="00704F5A">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704F5A">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w:t>
      </w:r>
      <w:r w:rsidRPr="00704F5A">
        <w:rPr>
          <w:rFonts w:ascii="Times New Roman" w:eastAsia="Times New Roman" w:hAnsi="Times New Roman"/>
          <w:sz w:val="24"/>
          <w:szCs w:val="24"/>
          <w:lang w:eastAsia="ru-RU"/>
        </w:rPr>
        <w:lastRenderedPageBreak/>
        <w:t xml:space="preserve">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04F5A" w:rsidRDefault="004E048F" w:rsidP="00704F5A">
      <w:pPr>
        <w:spacing w:after="0" w:line="240" w:lineRule="auto"/>
        <w:ind w:firstLine="709"/>
        <w:jc w:val="both"/>
        <w:rPr>
          <w:rFonts w:ascii="Times New Roman" w:eastAsia="Times New Roman" w:hAnsi="Times New Roman"/>
          <w:b/>
          <w:sz w:val="24"/>
          <w:szCs w:val="24"/>
          <w:lang w:eastAsia="ru-RU"/>
        </w:rPr>
      </w:pPr>
      <w:r w:rsidRPr="00704F5A">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704F5A" w:rsidRDefault="004E048F"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04F5A" w:rsidRDefault="004E048F" w:rsidP="00704F5A">
      <w:pPr>
        <w:spacing w:after="0" w:line="240" w:lineRule="auto"/>
        <w:ind w:firstLine="709"/>
        <w:jc w:val="both"/>
        <w:rPr>
          <w:rFonts w:ascii="Times New Roman" w:eastAsia="Times New Roman" w:hAnsi="Times New Roman"/>
          <w:b/>
          <w:sz w:val="24"/>
          <w:szCs w:val="24"/>
          <w:lang w:eastAsia="ru-RU"/>
        </w:rPr>
      </w:pPr>
      <w:r w:rsidRPr="00704F5A">
        <w:rPr>
          <w:rFonts w:ascii="Times New Roman" w:eastAsia="Times New Roman" w:hAnsi="Times New Roman"/>
          <w:b/>
          <w:sz w:val="24"/>
          <w:szCs w:val="24"/>
          <w:lang w:eastAsia="ru-RU"/>
        </w:rPr>
        <w:t>Понимание смысла деятельности художника</w:t>
      </w:r>
    </w:p>
    <w:p w:rsidR="004E048F" w:rsidRPr="00704F5A" w:rsidRDefault="004E048F"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04F5A" w:rsidRDefault="004E048F"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04F5A" w:rsidRDefault="004E048F" w:rsidP="00704F5A">
      <w:pPr>
        <w:spacing w:after="0" w:line="240" w:lineRule="auto"/>
        <w:ind w:firstLine="709"/>
        <w:jc w:val="both"/>
        <w:rPr>
          <w:rFonts w:ascii="Times New Roman" w:eastAsia="Times New Roman" w:hAnsi="Times New Roman"/>
          <w:b/>
          <w:sz w:val="24"/>
          <w:szCs w:val="24"/>
          <w:lang w:eastAsia="ru-RU"/>
        </w:rPr>
      </w:pPr>
      <w:r w:rsidRPr="00704F5A">
        <w:rPr>
          <w:rFonts w:ascii="Times New Roman" w:eastAsia="Times New Roman" w:hAnsi="Times New Roman"/>
          <w:b/>
          <w:sz w:val="24"/>
          <w:szCs w:val="24"/>
          <w:lang w:eastAsia="ru-RU"/>
        </w:rPr>
        <w:t>Вечные темы и великие исторические события в искусстве</w:t>
      </w:r>
    </w:p>
    <w:p w:rsidR="004E048F" w:rsidRPr="00704F5A" w:rsidRDefault="004E048F"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04F5A" w:rsidRDefault="004E048F" w:rsidP="00704F5A">
      <w:pPr>
        <w:spacing w:after="0" w:line="240" w:lineRule="auto"/>
        <w:ind w:firstLine="709"/>
        <w:jc w:val="both"/>
        <w:rPr>
          <w:rFonts w:ascii="Times New Roman" w:eastAsia="Times New Roman" w:hAnsi="Times New Roman"/>
          <w:b/>
          <w:sz w:val="24"/>
          <w:szCs w:val="24"/>
          <w:lang w:eastAsia="ru-RU"/>
        </w:rPr>
      </w:pPr>
      <w:r w:rsidRPr="00704F5A">
        <w:rPr>
          <w:rFonts w:ascii="Times New Roman" w:eastAsia="Times New Roman" w:hAnsi="Times New Roman"/>
          <w:b/>
          <w:sz w:val="24"/>
          <w:szCs w:val="24"/>
          <w:lang w:eastAsia="ru-RU"/>
        </w:rPr>
        <w:t>Конструктивное искусство: архитектура и дизайн</w:t>
      </w:r>
    </w:p>
    <w:p w:rsidR="004E048F" w:rsidRPr="00704F5A" w:rsidRDefault="004E048F"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w:t>
      </w:r>
      <w:r w:rsidRPr="00704F5A">
        <w:rPr>
          <w:rFonts w:ascii="Times New Roman" w:eastAsia="Times New Roman" w:hAnsi="Times New Roman"/>
          <w:sz w:val="24"/>
          <w:szCs w:val="24"/>
          <w:lang w:eastAsia="ru-RU"/>
        </w:rPr>
        <w:lastRenderedPageBreak/>
        <w:t xml:space="preserve">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04F5A" w:rsidRDefault="004E048F" w:rsidP="00704F5A">
      <w:pPr>
        <w:spacing w:after="0" w:line="240" w:lineRule="auto"/>
        <w:ind w:firstLine="709"/>
        <w:jc w:val="both"/>
        <w:rPr>
          <w:rFonts w:ascii="Times New Roman" w:eastAsia="Times New Roman" w:hAnsi="Times New Roman"/>
          <w:b/>
          <w:sz w:val="24"/>
          <w:szCs w:val="24"/>
          <w:lang w:eastAsia="ru-RU"/>
        </w:rPr>
      </w:pPr>
      <w:r w:rsidRPr="00704F5A">
        <w:rPr>
          <w:rFonts w:ascii="Times New Roman" w:eastAsia="Times New Roman" w:hAnsi="Times New Roman"/>
          <w:b/>
          <w:sz w:val="24"/>
          <w:szCs w:val="24"/>
          <w:lang w:eastAsia="ru-RU"/>
        </w:rPr>
        <w:t>Изобразительное искусство и архитектура России</w:t>
      </w:r>
      <w:r w:rsidR="002C72F0" w:rsidRPr="00704F5A">
        <w:rPr>
          <w:rFonts w:ascii="Times New Roman" w:eastAsia="Times New Roman" w:hAnsi="Times New Roman"/>
          <w:b/>
          <w:sz w:val="24"/>
          <w:szCs w:val="24"/>
          <w:lang w:val="en-US"/>
        </w:rPr>
        <w:t>XI</w:t>
      </w:r>
      <w:r w:rsidR="002C72F0" w:rsidRPr="00704F5A">
        <w:rPr>
          <w:rFonts w:ascii="Times New Roman" w:eastAsia="Times New Roman" w:hAnsi="Times New Roman"/>
          <w:b/>
          <w:sz w:val="24"/>
          <w:szCs w:val="24"/>
        </w:rPr>
        <w:t xml:space="preserve"> –</w:t>
      </w:r>
      <w:r w:rsidR="002C72F0" w:rsidRPr="00704F5A">
        <w:rPr>
          <w:rFonts w:ascii="Times New Roman" w:eastAsia="Times New Roman" w:hAnsi="Times New Roman"/>
          <w:b/>
          <w:sz w:val="24"/>
          <w:szCs w:val="24"/>
          <w:lang w:val="en-US"/>
        </w:rPr>
        <w:t>XVII</w:t>
      </w:r>
      <w:r w:rsidR="002C72F0" w:rsidRPr="00704F5A">
        <w:rPr>
          <w:rFonts w:ascii="Times New Roman" w:eastAsia="Times New Roman" w:hAnsi="Times New Roman"/>
          <w:b/>
          <w:sz w:val="24"/>
          <w:szCs w:val="24"/>
        </w:rPr>
        <w:t xml:space="preserve"> вв</w:t>
      </w:r>
      <w:r w:rsidRPr="00704F5A">
        <w:rPr>
          <w:rFonts w:ascii="Times New Roman" w:eastAsia="Times New Roman" w:hAnsi="Times New Roman"/>
          <w:b/>
          <w:sz w:val="24"/>
          <w:szCs w:val="24"/>
          <w:lang w:eastAsia="ru-RU"/>
        </w:rPr>
        <w:t>.</w:t>
      </w:r>
    </w:p>
    <w:p w:rsidR="004E048F" w:rsidRPr="00704F5A" w:rsidRDefault="004E048F"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04F5A" w:rsidRDefault="004E048F" w:rsidP="00704F5A">
      <w:pPr>
        <w:spacing w:after="0" w:line="240" w:lineRule="auto"/>
        <w:ind w:firstLine="709"/>
        <w:jc w:val="both"/>
        <w:rPr>
          <w:rFonts w:ascii="Times New Roman" w:eastAsia="Times New Roman" w:hAnsi="Times New Roman"/>
          <w:b/>
          <w:i/>
          <w:sz w:val="24"/>
          <w:szCs w:val="24"/>
          <w:lang w:eastAsia="ru-RU"/>
        </w:rPr>
      </w:pPr>
      <w:r w:rsidRPr="00704F5A">
        <w:rPr>
          <w:rFonts w:ascii="Times New Roman" w:eastAsia="Times New Roman" w:hAnsi="Times New Roman"/>
          <w:b/>
          <w:i/>
          <w:sz w:val="24"/>
          <w:szCs w:val="24"/>
          <w:lang w:eastAsia="ru-RU"/>
        </w:rPr>
        <w:t>Искусство полиграфии</w:t>
      </w:r>
    </w:p>
    <w:p w:rsidR="004E048F" w:rsidRPr="00704F5A" w:rsidRDefault="004E048F" w:rsidP="00704F5A">
      <w:pPr>
        <w:spacing w:after="0" w:line="240" w:lineRule="auto"/>
        <w:ind w:firstLine="709"/>
        <w:jc w:val="both"/>
        <w:rPr>
          <w:rFonts w:ascii="Times New Roman" w:eastAsia="Times New Roman" w:hAnsi="Times New Roman"/>
          <w:i/>
          <w:sz w:val="24"/>
          <w:szCs w:val="24"/>
          <w:lang w:eastAsia="ru-RU"/>
        </w:rPr>
      </w:pPr>
      <w:r w:rsidRPr="00704F5A">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04F5A" w:rsidRDefault="004E048F" w:rsidP="00704F5A">
      <w:pPr>
        <w:spacing w:after="0" w:line="240" w:lineRule="auto"/>
        <w:ind w:firstLine="709"/>
        <w:jc w:val="both"/>
        <w:rPr>
          <w:rFonts w:ascii="Times New Roman" w:eastAsia="Times New Roman" w:hAnsi="Times New Roman"/>
          <w:b/>
          <w:i/>
          <w:sz w:val="24"/>
          <w:szCs w:val="24"/>
          <w:lang w:eastAsia="ru-RU"/>
        </w:rPr>
      </w:pPr>
      <w:r w:rsidRPr="00704F5A">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704F5A">
        <w:rPr>
          <w:rFonts w:ascii="Times New Roman" w:eastAsia="Times New Roman" w:hAnsi="Times New Roman"/>
          <w:b/>
          <w:i/>
          <w:sz w:val="24"/>
          <w:szCs w:val="24"/>
          <w:lang w:eastAsia="ru-RU"/>
        </w:rPr>
        <w:t>в</w:t>
      </w:r>
      <w:r w:rsidRPr="00704F5A">
        <w:rPr>
          <w:rFonts w:ascii="Times New Roman" w:eastAsia="Times New Roman" w:hAnsi="Times New Roman"/>
          <w:b/>
          <w:i/>
          <w:sz w:val="24"/>
          <w:szCs w:val="24"/>
          <w:lang w:eastAsia="ru-RU"/>
        </w:rPr>
        <w:t>.</w:t>
      </w:r>
    </w:p>
    <w:p w:rsidR="004E048F" w:rsidRPr="00704F5A" w:rsidRDefault="004E048F" w:rsidP="00704F5A">
      <w:pPr>
        <w:spacing w:after="0" w:line="240" w:lineRule="auto"/>
        <w:ind w:firstLine="709"/>
        <w:jc w:val="both"/>
        <w:rPr>
          <w:rFonts w:ascii="Times New Roman" w:eastAsia="Times New Roman" w:hAnsi="Times New Roman"/>
          <w:i/>
          <w:sz w:val="24"/>
          <w:szCs w:val="24"/>
          <w:lang w:eastAsia="ru-RU"/>
        </w:rPr>
      </w:pPr>
      <w:r w:rsidRPr="00704F5A">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04F5A" w:rsidRDefault="004E048F" w:rsidP="00704F5A">
      <w:pPr>
        <w:spacing w:after="0" w:line="240" w:lineRule="auto"/>
        <w:ind w:firstLine="709"/>
        <w:jc w:val="both"/>
        <w:rPr>
          <w:rFonts w:ascii="Times New Roman" w:eastAsia="Times New Roman" w:hAnsi="Times New Roman"/>
          <w:b/>
          <w:i/>
          <w:sz w:val="24"/>
          <w:szCs w:val="24"/>
          <w:lang w:eastAsia="ru-RU"/>
        </w:rPr>
      </w:pPr>
      <w:r w:rsidRPr="00704F5A">
        <w:rPr>
          <w:rFonts w:ascii="Times New Roman" w:eastAsia="Times New Roman" w:hAnsi="Times New Roman"/>
          <w:b/>
          <w:i/>
          <w:sz w:val="24"/>
          <w:szCs w:val="24"/>
          <w:lang w:eastAsia="ru-RU"/>
        </w:rPr>
        <w:t>Взаимосвязь истории искусства и истории человечества</w:t>
      </w:r>
    </w:p>
    <w:p w:rsidR="004E048F" w:rsidRPr="00704F5A" w:rsidRDefault="004E048F" w:rsidP="00704F5A">
      <w:pPr>
        <w:spacing w:after="0" w:line="240" w:lineRule="auto"/>
        <w:ind w:firstLine="709"/>
        <w:jc w:val="both"/>
        <w:rPr>
          <w:rFonts w:ascii="Times New Roman" w:eastAsia="Times New Roman" w:hAnsi="Times New Roman"/>
          <w:i/>
          <w:sz w:val="24"/>
          <w:szCs w:val="24"/>
          <w:lang w:eastAsia="ru-RU"/>
        </w:rPr>
      </w:pPr>
      <w:r w:rsidRPr="00704F5A">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04F5A" w:rsidRDefault="004E048F" w:rsidP="00704F5A">
      <w:pPr>
        <w:spacing w:after="0" w:line="240" w:lineRule="auto"/>
        <w:ind w:firstLine="709"/>
        <w:jc w:val="both"/>
        <w:rPr>
          <w:rFonts w:ascii="Times New Roman" w:eastAsia="Times New Roman" w:hAnsi="Times New Roman"/>
          <w:b/>
          <w:i/>
          <w:sz w:val="24"/>
          <w:szCs w:val="24"/>
          <w:lang w:eastAsia="ru-RU"/>
        </w:rPr>
      </w:pPr>
      <w:r w:rsidRPr="00704F5A">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704F5A" w:rsidRDefault="004E048F" w:rsidP="00704F5A">
      <w:pPr>
        <w:spacing w:after="0" w:line="240" w:lineRule="auto"/>
        <w:ind w:firstLine="709"/>
        <w:jc w:val="both"/>
        <w:rPr>
          <w:rFonts w:ascii="Times New Roman" w:hAnsi="Times New Roman"/>
          <w:sz w:val="24"/>
          <w:szCs w:val="24"/>
        </w:rPr>
      </w:pPr>
      <w:r w:rsidRPr="00704F5A">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04F5A">
        <w:rPr>
          <w:rFonts w:ascii="Times New Roman" w:eastAsia="Times New Roman" w:hAnsi="Times New Roman"/>
          <w:i/>
          <w:sz w:val="24"/>
          <w:szCs w:val="24"/>
          <w:lang w:val="en-US" w:eastAsia="ru-RU"/>
        </w:rPr>
        <w:t>XX</w:t>
      </w:r>
      <w:r w:rsidRPr="00704F5A">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04F5A" w:rsidRDefault="00F17097" w:rsidP="00704F5A">
      <w:pPr>
        <w:pStyle w:val="3"/>
        <w:spacing w:before="0" w:beforeAutospacing="0" w:after="0" w:afterAutospacing="0"/>
        <w:ind w:firstLine="709"/>
        <w:jc w:val="both"/>
        <w:rPr>
          <w:sz w:val="24"/>
          <w:szCs w:val="24"/>
        </w:rPr>
      </w:pPr>
      <w:bookmarkStart w:id="212" w:name="_Toc409691714"/>
    </w:p>
    <w:p w:rsidR="00B540EE" w:rsidRPr="00704F5A" w:rsidRDefault="00F17097" w:rsidP="00704F5A">
      <w:pPr>
        <w:pStyle w:val="4"/>
        <w:spacing w:before="0" w:line="240" w:lineRule="auto"/>
        <w:ind w:left="0"/>
        <w:jc w:val="both"/>
        <w:rPr>
          <w:sz w:val="24"/>
          <w:szCs w:val="24"/>
        </w:rPr>
      </w:pPr>
      <w:bookmarkStart w:id="213" w:name="_Toc410654039"/>
      <w:bookmarkStart w:id="214" w:name="_Toc414553250"/>
      <w:r w:rsidRPr="00704F5A">
        <w:rPr>
          <w:sz w:val="24"/>
          <w:szCs w:val="24"/>
        </w:rPr>
        <w:t>2.2.2.1</w:t>
      </w:r>
      <w:r w:rsidR="00704F5A">
        <w:rPr>
          <w:sz w:val="24"/>
          <w:szCs w:val="24"/>
        </w:rPr>
        <w:t>3</w:t>
      </w:r>
      <w:r w:rsidRPr="00704F5A">
        <w:rPr>
          <w:sz w:val="24"/>
          <w:szCs w:val="24"/>
        </w:rPr>
        <w:t xml:space="preserve">. </w:t>
      </w:r>
      <w:r w:rsidR="00B540EE" w:rsidRPr="00704F5A">
        <w:rPr>
          <w:sz w:val="24"/>
          <w:szCs w:val="24"/>
        </w:rPr>
        <w:t>Музыка</w:t>
      </w:r>
      <w:bookmarkEnd w:id="212"/>
      <w:bookmarkEnd w:id="213"/>
      <w:bookmarkEnd w:id="214"/>
    </w:p>
    <w:p w:rsidR="0024776D" w:rsidRPr="00704F5A" w:rsidRDefault="0024776D"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04F5A" w:rsidRDefault="0024776D"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Освоение предмета «Музыка» направлено на:</w:t>
      </w:r>
    </w:p>
    <w:p w:rsidR="0024776D" w:rsidRPr="00704F5A" w:rsidRDefault="0024776D" w:rsidP="004F7F77">
      <w:pPr>
        <w:pStyle w:val="aa"/>
        <w:numPr>
          <w:ilvl w:val="0"/>
          <w:numId w:val="143"/>
        </w:numPr>
        <w:tabs>
          <w:tab w:val="left" w:pos="1134"/>
        </w:tabs>
        <w:ind w:left="0" w:firstLine="709"/>
        <w:jc w:val="both"/>
        <w:rPr>
          <w:rFonts w:ascii="Times New Roman" w:eastAsia="Times New Roman" w:hAnsi="Times New Roman"/>
        </w:rPr>
      </w:pPr>
      <w:r w:rsidRPr="00704F5A">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04F5A" w:rsidRDefault="0024776D" w:rsidP="004F7F77">
      <w:pPr>
        <w:pStyle w:val="aa"/>
        <w:numPr>
          <w:ilvl w:val="0"/>
          <w:numId w:val="143"/>
        </w:numPr>
        <w:tabs>
          <w:tab w:val="left" w:pos="1134"/>
        </w:tabs>
        <w:ind w:left="0" w:firstLine="709"/>
        <w:jc w:val="both"/>
        <w:rPr>
          <w:rFonts w:ascii="Times New Roman" w:eastAsia="Times New Roman" w:hAnsi="Times New Roman"/>
        </w:rPr>
      </w:pPr>
      <w:r w:rsidRPr="00704F5A">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04F5A" w:rsidRDefault="0024776D" w:rsidP="004F7F77">
      <w:pPr>
        <w:pStyle w:val="aa"/>
        <w:numPr>
          <w:ilvl w:val="0"/>
          <w:numId w:val="143"/>
        </w:numPr>
        <w:tabs>
          <w:tab w:val="left" w:pos="1134"/>
        </w:tabs>
        <w:ind w:left="0" w:firstLine="709"/>
        <w:jc w:val="both"/>
        <w:rPr>
          <w:rFonts w:ascii="Times New Roman" w:eastAsia="Times New Roman" w:hAnsi="Times New Roman"/>
        </w:rPr>
      </w:pPr>
      <w:r w:rsidRPr="00704F5A">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04F5A" w:rsidRDefault="0024776D" w:rsidP="004F7F77">
      <w:pPr>
        <w:pStyle w:val="aa"/>
        <w:numPr>
          <w:ilvl w:val="0"/>
          <w:numId w:val="143"/>
        </w:numPr>
        <w:tabs>
          <w:tab w:val="left" w:pos="1134"/>
        </w:tabs>
        <w:ind w:left="0" w:firstLine="709"/>
        <w:jc w:val="both"/>
        <w:rPr>
          <w:rFonts w:ascii="Times New Roman" w:eastAsia="Times New Roman" w:hAnsi="Times New Roman"/>
        </w:rPr>
      </w:pPr>
      <w:r w:rsidRPr="00704F5A">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04F5A" w:rsidRDefault="0024776D" w:rsidP="004F7F77">
      <w:pPr>
        <w:pStyle w:val="aa"/>
        <w:numPr>
          <w:ilvl w:val="0"/>
          <w:numId w:val="143"/>
        </w:numPr>
        <w:tabs>
          <w:tab w:val="left" w:pos="1134"/>
        </w:tabs>
        <w:ind w:left="0" w:firstLine="709"/>
        <w:jc w:val="both"/>
        <w:rPr>
          <w:rFonts w:ascii="Times New Roman" w:eastAsia="Times New Roman" w:hAnsi="Times New Roman"/>
        </w:rPr>
      </w:pPr>
      <w:r w:rsidRPr="00704F5A">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04F5A" w:rsidRDefault="0024776D"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04F5A" w:rsidRDefault="0024776D"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04F5A" w:rsidRDefault="0024776D" w:rsidP="00704F5A">
      <w:pPr>
        <w:spacing w:after="0" w:line="240" w:lineRule="auto"/>
        <w:ind w:firstLine="709"/>
        <w:jc w:val="both"/>
        <w:rPr>
          <w:rFonts w:ascii="Times New Roman" w:eastAsia="Times New Roman" w:hAnsi="Times New Roman"/>
          <w:sz w:val="24"/>
          <w:szCs w:val="24"/>
          <w:lang w:eastAsia="ru-RU"/>
        </w:rPr>
      </w:pPr>
      <w:r w:rsidRPr="00704F5A">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04F5A" w:rsidRDefault="009C58E9" w:rsidP="00704F5A">
      <w:pPr>
        <w:spacing w:after="0" w:line="240" w:lineRule="auto"/>
        <w:ind w:firstLine="709"/>
        <w:jc w:val="both"/>
        <w:rPr>
          <w:rFonts w:ascii="Times New Roman" w:hAnsi="Times New Roman"/>
          <w:sz w:val="24"/>
          <w:szCs w:val="24"/>
        </w:rPr>
      </w:pPr>
    </w:p>
    <w:p w:rsidR="00B540EE" w:rsidRPr="00704F5A" w:rsidRDefault="00B540EE" w:rsidP="00704F5A">
      <w:pPr>
        <w:spacing w:after="0" w:line="240" w:lineRule="auto"/>
        <w:ind w:firstLine="709"/>
        <w:jc w:val="both"/>
        <w:rPr>
          <w:rFonts w:ascii="Times New Roman" w:hAnsi="Times New Roman"/>
          <w:b/>
          <w:sz w:val="24"/>
          <w:szCs w:val="24"/>
        </w:rPr>
      </w:pPr>
      <w:r w:rsidRPr="00704F5A">
        <w:rPr>
          <w:rFonts w:ascii="Times New Roman" w:hAnsi="Times New Roman"/>
          <w:b/>
          <w:sz w:val="24"/>
          <w:szCs w:val="24"/>
        </w:rPr>
        <w:t>Музыка как вид искусства</w:t>
      </w:r>
    </w:p>
    <w:p w:rsidR="009C58E9"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04F5A">
        <w:rPr>
          <w:rFonts w:ascii="Times New Roman" w:hAnsi="Times New Roman"/>
          <w:sz w:val="24"/>
          <w:szCs w:val="24"/>
        </w:rPr>
        <w:t>е</w:t>
      </w:r>
      <w:r w:rsidRPr="00704F5A">
        <w:rPr>
          <w:rFonts w:ascii="Times New Roman" w:hAnsi="Times New Roman"/>
          <w:sz w:val="24"/>
          <w:szCs w:val="24"/>
        </w:rPr>
        <w:t>хчастная, вариации, рондо,</w:t>
      </w:r>
      <w:r w:rsidRPr="00704F5A">
        <w:rPr>
          <w:rFonts w:ascii="Times New Roman" w:hAnsi="Times New Roman"/>
          <w:i/>
          <w:sz w:val="24"/>
          <w:szCs w:val="24"/>
        </w:rPr>
        <w:t xml:space="preserve"> сонатно-симфонический цикл, сюита), </w:t>
      </w:r>
      <w:r w:rsidRPr="00704F5A">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04F5A">
        <w:rPr>
          <w:rFonts w:ascii="Times New Roman" w:hAnsi="Times New Roman"/>
          <w:sz w:val="24"/>
          <w:szCs w:val="24"/>
        </w:rPr>
        <w:t xml:space="preserve">Многообразие связей музыки с изобразительным искусством. Портрет в музыке и изобразительном искусстве. Картины </w:t>
      </w:r>
      <w:r w:rsidR="009C58E9" w:rsidRPr="00704F5A">
        <w:rPr>
          <w:rFonts w:ascii="Times New Roman" w:hAnsi="Times New Roman"/>
          <w:sz w:val="24"/>
          <w:szCs w:val="24"/>
        </w:rPr>
        <w:lastRenderedPageBreak/>
        <w:t>природы в музыке и в изобразительном искусстве. Символика скульптуры, архитектуры, музыки.</w:t>
      </w:r>
    </w:p>
    <w:p w:rsidR="00B540EE" w:rsidRPr="00704F5A" w:rsidRDefault="00B540EE" w:rsidP="00704F5A">
      <w:pPr>
        <w:spacing w:after="0" w:line="240" w:lineRule="auto"/>
        <w:ind w:firstLine="709"/>
        <w:jc w:val="both"/>
        <w:rPr>
          <w:rFonts w:ascii="Times New Roman" w:hAnsi="Times New Roman"/>
          <w:b/>
          <w:sz w:val="24"/>
          <w:szCs w:val="24"/>
        </w:rPr>
      </w:pPr>
      <w:r w:rsidRPr="00704F5A">
        <w:rPr>
          <w:rFonts w:ascii="Times New Roman" w:hAnsi="Times New Roman"/>
          <w:b/>
          <w:sz w:val="24"/>
          <w:szCs w:val="24"/>
        </w:rPr>
        <w:t>Народное музыкальное творчество</w:t>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04F5A">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704F5A">
        <w:rPr>
          <w:rFonts w:ascii="Times New Roman" w:hAnsi="Times New Roman"/>
          <w:sz w:val="24"/>
          <w:szCs w:val="24"/>
        </w:rPr>
        <w:t xml:space="preserve">Музыкальный фольклор народов России. </w:t>
      </w:r>
      <w:r w:rsidR="009C58E9" w:rsidRPr="00704F5A">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704F5A">
        <w:rPr>
          <w:rFonts w:ascii="Times New Roman" w:hAnsi="Times New Roman"/>
          <w:sz w:val="24"/>
          <w:szCs w:val="24"/>
        </w:rPr>
        <w:t>Истоки и интонационное своеобразие, музыкального фольклора разных стран.</w:t>
      </w:r>
    </w:p>
    <w:p w:rsidR="00B540EE" w:rsidRPr="00704F5A" w:rsidRDefault="00B540EE" w:rsidP="00704F5A">
      <w:pPr>
        <w:spacing w:after="0" w:line="240" w:lineRule="auto"/>
        <w:contextualSpacing/>
        <w:jc w:val="both"/>
        <w:rPr>
          <w:rFonts w:ascii="Times New Roman" w:hAnsi="Times New Roman"/>
          <w:b/>
          <w:sz w:val="24"/>
          <w:szCs w:val="24"/>
        </w:rPr>
      </w:pPr>
      <w:r w:rsidRPr="00704F5A">
        <w:rPr>
          <w:rFonts w:ascii="Times New Roman" w:hAnsi="Times New Roman"/>
          <w:b/>
          <w:sz w:val="24"/>
          <w:szCs w:val="24"/>
        </w:rPr>
        <w:t xml:space="preserve">Русская музыка от эпохи средневековья до рубежа </w:t>
      </w:r>
      <w:r w:rsidRPr="00704F5A">
        <w:rPr>
          <w:rFonts w:ascii="Times New Roman" w:hAnsi="Times New Roman"/>
          <w:b/>
          <w:sz w:val="24"/>
          <w:szCs w:val="24"/>
          <w:lang w:val="en-US"/>
        </w:rPr>
        <w:t>XIX</w:t>
      </w:r>
      <w:r w:rsidRPr="00704F5A">
        <w:rPr>
          <w:rFonts w:ascii="Times New Roman" w:hAnsi="Times New Roman"/>
          <w:b/>
          <w:sz w:val="24"/>
          <w:szCs w:val="24"/>
        </w:rPr>
        <w:t>-ХХ в</w:t>
      </w:r>
      <w:r w:rsidR="00505673" w:rsidRPr="00704F5A">
        <w:rPr>
          <w:rFonts w:ascii="Times New Roman" w:hAnsi="Times New Roman"/>
          <w:b/>
          <w:sz w:val="24"/>
          <w:szCs w:val="24"/>
        </w:rPr>
        <w:t>в.</w:t>
      </w:r>
    </w:p>
    <w:p w:rsidR="00B540EE" w:rsidRPr="00704F5A" w:rsidRDefault="00257FAF" w:rsidP="00704F5A">
      <w:pPr>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Древнерусская д</w:t>
      </w:r>
      <w:r w:rsidR="00B540EE" w:rsidRPr="00704F5A">
        <w:rPr>
          <w:rFonts w:ascii="Times New Roman" w:hAnsi="Times New Roman"/>
          <w:sz w:val="24"/>
          <w:szCs w:val="24"/>
        </w:rPr>
        <w:t xml:space="preserve">уховная музыка. </w:t>
      </w:r>
      <w:r w:rsidR="00B540EE" w:rsidRPr="00704F5A">
        <w:rPr>
          <w:rFonts w:ascii="Times New Roman" w:hAnsi="Times New Roman"/>
          <w:i/>
          <w:sz w:val="24"/>
          <w:szCs w:val="24"/>
        </w:rPr>
        <w:t xml:space="preserve">Знаменный распев как основа древнерусской </w:t>
      </w:r>
      <w:r w:rsidRPr="00704F5A">
        <w:rPr>
          <w:rFonts w:ascii="Times New Roman" w:hAnsi="Times New Roman"/>
          <w:i/>
          <w:sz w:val="24"/>
          <w:szCs w:val="24"/>
        </w:rPr>
        <w:t xml:space="preserve">храмовой </w:t>
      </w:r>
      <w:r w:rsidR="00B540EE" w:rsidRPr="00704F5A">
        <w:rPr>
          <w:rFonts w:ascii="Times New Roman" w:hAnsi="Times New Roman"/>
          <w:i/>
          <w:sz w:val="24"/>
          <w:szCs w:val="24"/>
        </w:rPr>
        <w:t>музыки.</w:t>
      </w:r>
      <w:r w:rsidR="00B540EE" w:rsidRPr="00704F5A">
        <w:rPr>
          <w:rFonts w:ascii="Times New Roman" w:hAnsi="Times New Roman"/>
          <w:sz w:val="24"/>
          <w:szCs w:val="24"/>
        </w:rPr>
        <w:t xml:space="preserve"> Основные жанры профессиональной музыки</w:t>
      </w:r>
      <w:r w:rsidRPr="00704F5A">
        <w:rPr>
          <w:rFonts w:ascii="Times New Roman" w:hAnsi="Times New Roman"/>
          <w:sz w:val="24"/>
          <w:szCs w:val="24"/>
        </w:rPr>
        <w:t xml:space="preserve"> эпохи Просвещения</w:t>
      </w:r>
      <w:r w:rsidR="00B540EE" w:rsidRPr="00704F5A">
        <w:rPr>
          <w:rFonts w:ascii="Times New Roman" w:hAnsi="Times New Roman"/>
          <w:sz w:val="24"/>
          <w:szCs w:val="24"/>
        </w:rPr>
        <w:t>: кант, хоровой концерт</w:t>
      </w:r>
      <w:r w:rsidRPr="00704F5A">
        <w:rPr>
          <w:rFonts w:ascii="Times New Roman" w:hAnsi="Times New Roman"/>
          <w:sz w:val="24"/>
          <w:szCs w:val="24"/>
        </w:rPr>
        <w:t>, литургия</w:t>
      </w:r>
      <w:r w:rsidR="00B540EE" w:rsidRPr="00704F5A">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04F5A">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04F5A" w:rsidRDefault="00B540EE" w:rsidP="00704F5A">
      <w:pPr>
        <w:spacing w:after="0" w:line="240" w:lineRule="auto"/>
        <w:ind w:firstLine="709"/>
        <w:contextualSpacing/>
        <w:jc w:val="both"/>
        <w:rPr>
          <w:rFonts w:ascii="Times New Roman" w:hAnsi="Times New Roman"/>
          <w:b/>
          <w:sz w:val="24"/>
          <w:szCs w:val="24"/>
        </w:rPr>
      </w:pPr>
      <w:r w:rsidRPr="00704F5A">
        <w:rPr>
          <w:rFonts w:ascii="Times New Roman" w:hAnsi="Times New Roman"/>
          <w:b/>
          <w:sz w:val="24"/>
          <w:szCs w:val="24"/>
        </w:rPr>
        <w:t xml:space="preserve">Зарубежная музыка от эпохи средневековья до рубежа </w:t>
      </w:r>
      <w:r w:rsidRPr="00704F5A">
        <w:rPr>
          <w:rFonts w:ascii="Times New Roman" w:hAnsi="Times New Roman"/>
          <w:b/>
          <w:sz w:val="24"/>
          <w:szCs w:val="24"/>
          <w:lang w:val="en-US"/>
        </w:rPr>
        <w:t>XI</w:t>
      </w:r>
      <w:r w:rsidRPr="00704F5A">
        <w:rPr>
          <w:rFonts w:ascii="Times New Roman" w:hAnsi="Times New Roman"/>
          <w:b/>
          <w:sz w:val="24"/>
          <w:szCs w:val="24"/>
        </w:rPr>
        <w:t>Х-</w:t>
      </w:r>
      <w:r w:rsidRPr="00704F5A">
        <w:rPr>
          <w:rFonts w:ascii="Times New Roman" w:hAnsi="Times New Roman"/>
          <w:b/>
          <w:sz w:val="24"/>
          <w:szCs w:val="24"/>
          <w:lang w:val="en-US"/>
        </w:rPr>
        <w:t>X</w:t>
      </w:r>
      <w:r w:rsidRPr="00704F5A">
        <w:rPr>
          <w:rFonts w:ascii="Times New Roman" w:hAnsi="Times New Roman"/>
          <w:b/>
          <w:sz w:val="24"/>
          <w:szCs w:val="24"/>
        </w:rPr>
        <w:t>Х</w:t>
      </w:r>
      <w:r w:rsidR="00505673" w:rsidRPr="00704F5A">
        <w:rPr>
          <w:rFonts w:ascii="Times New Roman" w:hAnsi="Times New Roman"/>
          <w:b/>
          <w:sz w:val="24"/>
          <w:szCs w:val="24"/>
        </w:rPr>
        <w:t> </w:t>
      </w:r>
      <w:r w:rsidRPr="00704F5A">
        <w:rPr>
          <w:rFonts w:ascii="Times New Roman" w:hAnsi="Times New Roman"/>
          <w:b/>
          <w:sz w:val="24"/>
          <w:szCs w:val="24"/>
        </w:rPr>
        <w:t>в</w:t>
      </w:r>
      <w:r w:rsidR="00505673" w:rsidRPr="00704F5A">
        <w:rPr>
          <w:rFonts w:ascii="Times New Roman" w:hAnsi="Times New Roman"/>
          <w:b/>
          <w:sz w:val="24"/>
          <w:szCs w:val="24"/>
        </w:rPr>
        <w:t>в.</w:t>
      </w:r>
    </w:p>
    <w:p w:rsidR="00B540EE" w:rsidRPr="00704F5A" w:rsidRDefault="00B540EE" w:rsidP="00704F5A">
      <w:pPr>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704F5A">
        <w:rPr>
          <w:rFonts w:ascii="Times New Roman" w:hAnsi="Times New Roman"/>
          <w:sz w:val="24"/>
          <w:szCs w:val="24"/>
        </w:rPr>
        <w:t xml:space="preserve">в </w:t>
      </w:r>
      <w:r w:rsidRPr="00704F5A">
        <w:rPr>
          <w:rFonts w:ascii="Times New Roman" w:hAnsi="Times New Roman"/>
          <w:sz w:val="24"/>
          <w:szCs w:val="24"/>
        </w:rPr>
        <w:t>эпохи Возрождения и Барокко (мадригал, мотет, фуга, месса, реквием</w:t>
      </w:r>
      <w:r w:rsidR="00257FAF" w:rsidRPr="00704F5A">
        <w:rPr>
          <w:rFonts w:ascii="Times New Roman" w:hAnsi="Times New Roman"/>
          <w:sz w:val="24"/>
          <w:szCs w:val="24"/>
        </w:rPr>
        <w:t>, шансон</w:t>
      </w:r>
      <w:r w:rsidRPr="00704F5A">
        <w:rPr>
          <w:rFonts w:ascii="Times New Roman" w:hAnsi="Times New Roman"/>
          <w:sz w:val="24"/>
          <w:szCs w:val="24"/>
        </w:rPr>
        <w:t>). И.С. Бах</w:t>
      </w:r>
      <w:r w:rsidR="00776C10" w:rsidRPr="00704F5A">
        <w:rPr>
          <w:rFonts w:ascii="Times New Roman" w:hAnsi="Times New Roman"/>
          <w:sz w:val="24"/>
          <w:szCs w:val="24"/>
        </w:rPr>
        <w:t xml:space="preserve"> – выдающийся музыкант эпохи Барокко</w:t>
      </w:r>
      <w:r w:rsidRPr="00704F5A">
        <w:rPr>
          <w:rFonts w:ascii="Times New Roman" w:hAnsi="Times New Roman"/>
          <w:sz w:val="24"/>
          <w:szCs w:val="24"/>
        </w:rPr>
        <w:t>. Венская классическая школа (</w:t>
      </w:r>
      <w:r w:rsidR="00776C10" w:rsidRPr="00704F5A">
        <w:rPr>
          <w:rFonts w:ascii="Times New Roman" w:hAnsi="Times New Roman"/>
          <w:sz w:val="24"/>
          <w:szCs w:val="24"/>
        </w:rPr>
        <w:t>Й</w:t>
      </w:r>
      <w:r w:rsidRPr="00704F5A">
        <w:rPr>
          <w:rFonts w:ascii="Times New Roman" w:hAnsi="Times New Roman"/>
          <w:sz w:val="24"/>
          <w:szCs w:val="24"/>
        </w:rPr>
        <w:t>. Гайдн, В. Моцарт, Л. Бетховен). Творчество композиторов-романтиков Ф. Шопен, Ф. Лист, Р. Шуман, ФШуберт, Э.</w:t>
      </w:r>
      <w:r w:rsidRPr="00704F5A">
        <w:rPr>
          <w:rFonts w:ascii="Times New Roman" w:hAnsi="Times New Roman"/>
          <w:sz w:val="24"/>
          <w:szCs w:val="24"/>
          <w:lang w:val="en-US"/>
        </w:rPr>
        <w:t> </w:t>
      </w:r>
      <w:r w:rsidRPr="00704F5A">
        <w:rPr>
          <w:rFonts w:ascii="Times New Roman" w:hAnsi="Times New Roman"/>
          <w:sz w:val="24"/>
          <w:szCs w:val="24"/>
        </w:rPr>
        <w:t xml:space="preserve">Григ). Оперный жанр в творчестве композиторов </w:t>
      </w:r>
      <w:r w:rsidRPr="00704F5A">
        <w:rPr>
          <w:rFonts w:ascii="Times New Roman" w:hAnsi="Times New Roman"/>
          <w:sz w:val="24"/>
          <w:szCs w:val="24"/>
          <w:lang w:val="en-US"/>
        </w:rPr>
        <w:t>XIX</w:t>
      </w:r>
      <w:r w:rsidRPr="00704F5A">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04F5A">
        <w:rPr>
          <w:rFonts w:ascii="Times New Roman" w:hAnsi="Times New Roman"/>
          <w:i/>
          <w:sz w:val="24"/>
          <w:szCs w:val="24"/>
        </w:rPr>
        <w:t xml:space="preserve">Развитие жанров светской музыки </w:t>
      </w:r>
      <w:r w:rsidR="00776C10" w:rsidRPr="00704F5A">
        <w:rPr>
          <w:rFonts w:ascii="Times New Roman" w:hAnsi="Times New Roman"/>
          <w:sz w:val="24"/>
          <w:szCs w:val="24"/>
        </w:rPr>
        <w:t xml:space="preserve">Основные жанры светской музыки </w:t>
      </w:r>
      <w:r w:rsidR="00776C10" w:rsidRPr="00704F5A">
        <w:rPr>
          <w:rFonts w:ascii="Times New Roman" w:hAnsi="Times New Roman"/>
          <w:sz w:val="24"/>
          <w:szCs w:val="24"/>
          <w:lang w:val="en-US"/>
        </w:rPr>
        <w:t>XIX</w:t>
      </w:r>
      <w:r w:rsidR="00776C10" w:rsidRPr="00704F5A">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704F5A">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704F5A" w:rsidRDefault="00257FAF" w:rsidP="00704F5A">
      <w:pPr>
        <w:spacing w:after="0" w:line="240" w:lineRule="auto"/>
        <w:contextualSpacing/>
        <w:jc w:val="both"/>
        <w:rPr>
          <w:rFonts w:ascii="Times New Roman" w:hAnsi="Times New Roman"/>
          <w:b/>
          <w:sz w:val="24"/>
          <w:szCs w:val="24"/>
        </w:rPr>
      </w:pPr>
      <w:r w:rsidRPr="00704F5A">
        <w:rPr>
          <w:rFonts w:ascii="Times New Roman" w:hAnsi="Times New Roman"/>
          <w:b/>
          <w:sz w:val="24"/>
          <w:szCs w:val="24"/>
        </w:rPr>
        <w:t>Русская и зарубежная</w:t>
      </w:r>
      <w:r w:rsidR="00B540EE" w:rsidRPr="00704F5A">
        <w:rPr>
          <w:rFonts w:ascii="Times New Roman" w:hAnsi="Times New Roman"/>
          <w:b/>
          <w:sz w:val="24"/>
          <w:szCs w:val="24"/>
        </w:rPr>
        <w:t xml:space="preserve"> музыкальная культура </w:t>
      </w:r>
      <w:r w:rsidR="00B540EE" w:rsidRPr="00704F5A">
        <w:rPr>
          <w:rFonts w:ascii="Times New Roman" w:hAnsi="Times New Roman"/>
          <w:b/>
          <w:sz w:val="24"/>
          <w:szCs w:val="24"/>
          <w:lang w:val="en-US"/>
        </w:rPr>
        <w:t>XX</w:t>
      </w:r>
      <w:r w:rsidR="00B540EE" w:rsidRPr="00704F5A">
        <w:rPr>
          <w:rFonts w:ascii="Times New Roman" w:hAnsi="Times New Roman"/>
          <w:b/>
          <w:sz w:val="24"/>
          <w:szCs w:val="24"/>
        </w:rPr>
        <w:t xml:space="preserve"> в.</w:t>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04F5A">
        <w:rPr>
          <w:rFonts w:ascii="Times New Roman" w:hAnsi="Times New Roman"/>
          <w:i/>
          <w:sz w:val="24"/>
          <w:szCs w:val="24"/>
        </w:rPr>
        <w:t>А.И. Хачатурян, А.Г. Шнитке)</w:t>
      </w:r>
      <w:r w:rsidRPr="00704F5A">
        <w:rPr>
          <w:rFonts w:ascii="Times New Roman" w:hAnsi="Times New Roman"/>
          <w:sz w:val="24"/>
          <w:szCs w:val="24"/>
        </w:rPr>
        <w:t xml:space="preserve"> и зарубежных композиторов ХХ столетия (К. Дебюсси, </w:t>
      </w:r>
      <w:r w:rsidRPr="00704F5A">
        <w:rPr>
          <w:rFonts w:ascii="Times New Roman" w:hAnsi="Times New Roman"/>
          <w:i/>
          <w:sz w:val="24"/>
          <w:szCs w:val="24"/>
        </w:rPr>
        <w:t>К. Орф, М. Равель, Б. Бриттен, А. Шенберг).</w:t>
      </w:r>
      <w:r w:rsidRPr="00704F5A">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04F5A">
        <w:rPr>
          <w:rFonts w:ascii="Times New Roman" w:hAnsi="Times New Roman"/>
          <w:sz w:val="24"/>
          <w:szCs w:val="24"/>
        </w:rPr>
        <w:t xml:space="preserve">и зарубежные </w:t>
      </w:r>
      <w:r w:rsidRPr="00704F5A">
        <w:rPr>
          <w:rFonts w:ascii="Times New Roman" w:hAnsi="Times New Roman"/>
          <w:sz w:val="24"/>
          <w:szCs w:val="24"/>
        </w:rPr>
        <w:t>композиторы-песенники ХХ столетия. Обобщ</w:t>
      </w:r>
      <w:r w:rsidR="00245F1D" w:rsidRPr="00704F5A">
        <w:rPr>
          <w:rFonts w:ascii="Times New Roman" w:hAnsi="Times New Roman"/>
          <w:sz w:val="24"/>
          <w:szCs w:val="24"/>
        </w:rPr>
        <w:t>е</w:t>
      </w:r>
      <w:r w:rsidRPr="00704F5A">
        <w:rPr>
          <w:rFonts w:ascii="Times New Roman" w:hAnsi="Times New Roman"/>
          <w:sz w:val="24"/>
          <w:szCs w:val="24"/>
        </w:rPr>
        <w:t>нное представление о современной музыке, е</w:t>
      </w:r>
      <w:r w:rsidR="00245F1D" w:rsidRPr="00704F5A">
        <w:rPr>
          <w:rFonts w:ascii="Times New Roman" w:hAnsi="Times New Roman"/>
          <w:sz w:val="24"/>
          <w:szCs w:val="24"/>
        </w:rPr>
        <w:t>е</w:t>
      </w:r>
      <w:r w:rsidRPr="00704F5A">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704F5A">
        <w:rPr>
          <w:rFonts w:ascii="Times New Roman" w:hAnsi="Times New Roman"/>
          <w:sz w:val="24"/>
          <w:szCs w:val="24"/>
        </w:rPr>
        <w:t>е</w:t>
      </w:r>
      <w:r w:rsidRPr="00704F5A">
        <w:rPr>
          <w:rFonts w:ascii="Times New Roman" w:hAnsi="Times New Roman"/>
          <w:sz w:val="24"/>
          <w:szCs w:val="24"/>
        </w:rPr>
        <w:t xml:space="preserve"> отдельные направления (рок-опера, рок-н-ролл.). Мюзикл. Электронная музыка. </w:t>
      </w:r>
      <w:r w:rsidR="00776C10" w:rsidRPr="00704F5A">
        <w:rPr>
          <w:rFonts w:ascii="Times New Roman" w:hAnsi="Times New Roman"/>
          <w:sz w:val="24"/>
          <w:szCs w:val="24"/>
        </w:rPr>
        <w:t>Современные технологии записи и воспроизведения музыки.</w:t>
      </w:r>
    </w:p>
    <w:p w:rsidR="00B540EE" w:rsidRPr="00704F5A" w:rsidRDefault="00B540EE" w:rsidP="00704F5A">
      <w:pPr>
        <w:tabs>
          <w:tab w:val="left" w:pos="1985"/>
        </w:tabs>
        <w:spacing w:after="0" w:line="240" w:lineRule="auto"/>
        <w:contextualSpacing/>
        <w:jc w:val="both"/>
        <w:rPr>
          <w:rFonts w:ascii="Times New Roman" w:hAnsi="Times New Roman"/>
          <w:b/>
          <w:sz w:val="24"/>
          <w:szCs w:val="24"/>
        </w:rPr>
      </w:pPr>
      <w:r w:rsidRPr="00704F5A">
        <w:rPr>
          <w:rFonts w:ascii="Times New Roman" w:hAnsi="Times New Roman"/>
          <w:b/>
          <w:sz w:val="24"/>
          <w:szCs w:val="24"/>
        </w:rPr>
        <w:t>Современная музыкальная жизнь</w:t>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Панорама современной музыкальной жизни в России и за рубежом: </w:t>
      </w:r>
      <w:r w:rsidR="00257FAF" w:rsidRPr="00704F5A">
        <w:rPr>
          <w:rFonts w:ascii="Times New Roman" w:hAnsi="Times New Roman"/>
          <w:sz w:val="24"/>
          <w:szCs w:val="24"/>
        </w:rPr>
        <w:t>концерты, конкурс</w:t>
      </w:r>
      <w:r w:rsidR="005666EB" w:rsidRPr="00704F5A">
        <w:rPr>
          <w:rFonts w:ascii="Times New Roman" w:hAnsi="Times New Roman"/>
          <w:sz w:val="24"/>
          <w:szCs w:val="24"/>
        </w:rPr>
        <w:t>ы</w:t>
      </w:r>
      <w:r w:rsidR="00257FAF" w:rsidRPr="00704F5A">
        <w:rPr>
          <w:rFonts w:ascii="Times New Roman" w:hAnsi="Times New Roman"/>
          <w:sz w:val="24"/>
          <w:szCs w:val="24"/>
        </w:rPr>
        <w:t xml:space="preserve"> и фестивали</w:t>
      </w:r>
      <w:r w:rsidRPr="00704F5A">
        <w:rPr>
          <w:rFonts w:ascii="Times New Roman" w:hAnsi="Times New Roman"/>
          <w:sz w:val="24"/>
          <w:szCs w:val="24"/>
        </w:rPr>
        <w:t xml:space="preserve"> (</w:t>
      </w:r>
      <w:r w:rsidR="00257FAF" w:rsidRPr="00704F5A">
        <w:rPr>
          <w:rFonts w:ascii="Times New Roman" w:hAnsi="Times New Roman"/>
          <w:sz w:val="24"/>
          <w:szCs w:val="24"/>
        </w:rPr>
        <w:t>современной и классической музыки</w:t>
      </w:r>
      <w:r w:rsidRPr="00704F5A">
        <w:rPr>
          <w:rFonts w:ascii="Times New Roman" w:hAnsi="Times New Roman"/>
          <w:sz w:val="24"/>
          <w:szCs w:val="24"/>
        </w:rPr>
        <w:t>).</w:t>
      </w:r>
      <w:r w:rsidR="00257FAF" w:rsidRPr="00704F5A">
        <w:rPr>
          <w:rFonts w:ascii="Times New Roman" w:hAnsi="Times New Roman"/>
          <w:sz w:val="24"/>
          <w:szCs w:val="24"/>
        </w:rPr>
        <w:t>Наследиев</w:t>
      </w:r>
      <w:r w:rsidRPr="00704F5A">
        <w:rPr>
          <w:rFonts w:ascii="Times New Roman" w:hAnsi="Times New Roman"/>
          <w:sz w:val="24"/>
          <w:szCs w:val="24"/>
        </w:rPr>
        <w:t>ыдающи</w:t>
      </w:r>
      <w:r w:rsidR="00257FAF" w:rsidRPr="00704F5A">
        <w:rPr>
          <w:rFonts w:ascii="Times New Roman" w:hAnsi="Times New Roman"/>
          <w:sz w:val="24"/>
          <w:szCs w:val="24"/>
        </w:rPr>
        <w:t>х</w:t>
      </w:r>
      <w:r w:rsidRPr="00704F5A">
        <w:rPr>
          <w:rFonts w:ascii="Times New Roman" w:hAnsi="Times New Roman"/>
          <w:sz w:val="24"/>
          <w:szCs w:val="24"/>
        </w:rPr>
        <w:t>ся отечественны</w:t>
      </w:r>
      <w:r w:rsidR="00257FAF" w:rsidRPr="00704F5A">
        <w:rPr>
          <w:rFonts w:ascii="Times New Roman" w:hAnsi="Times New Roman"/>
          <w:sz w:val="24"/>
          <w:szCs w:val="24"/>
        </w:rPr>
        <w:t>х</w:t>
      </w:r>
      <w:r w:rsidRPr="00704F5A">
        <w:rPr>
          <w:rFonts w:ascii="Times New Roman" w:hAnsi="Times New Roman"/>
          <w:sz w:val="24"/>
          <w:szCs w:val="24"/>
        </w:rPr>
        <w:t xml:space="preserve"> (Ф.И. Шаляпин, Д.Ф. Ойстрах, А.В. Свешников</w:t>
      </w:r>
      <w:r w:rsidR="005666EB" w:rsidRPr="00704F5A">
        <w:rPr>
          <w:rFonts w:ascii="Times New Roman" w:hAnsi="Times New Roman"/>
          <w:sz w:val="24"/>
          <w:szCs w:val="24"/>
        </w:rPr>
        <w:t>; Д.А. Хворостовский, А.Ю. Нетребко, В.Т. Спиваков, Н.Л. Луганский, Д.Л. Мацуев и др.</w:t>
      </w:r>
      <w:r w:rsidRPr="00704F5A">
        <w:rPr>
          <w:rFonts w:ascii="Times New Roman" w:hAnsi="Times New Roman"/>
          <w:sz w:val="24"/>
          <w:szCs w:val="24"/>
        </w:rPr>
        <w:t>)</w:t>
      </w:r>
      <w:r w:rsidR="00257FAF" w:rsidRPr="00704F5A">
        <w:rPr>
          <w:rFonts w:ascii="Times New Roman" w:hAnsi="Times New Roman"/>
          <w:sz w:val="24"/>
          <w:szCs w:val="24"/>
        </w:rPr>
        <w:t xml:space="preserve"> и зарубежных исполнителей(</w:t>
      </w:r>
      <w:r w:rsidRPr="00704F5A">
        <w:rPr>
          <w:rFonts w:ascii="Times New Roman" w:hAnsi="Times New Roman"/>
          <w:sz w:val="24"/>
          <w:szCs w:val="24"/>
        </w:rPr>
        <w:t>Э. Карузо, М. Каллас</w:t>
      </w:r>
      <w:r w:rsidR="005666EB" w:rsidRPr="00704F5A">
        <w:rPr>
          <w:rFonts w:ascii="Times New Roman" w:hAnsi="Times New Roman"/>
          <w:sz w:val="24"/>
          <w:szCs w:val="24"/>
        </w:rPr>
        <w:t>; . Паваротти, М. Кабалье, В. Клиберн, В. Кельмпфф и др.</w:t>
      </w:r>
      <w:r w:rsidR="00257FAF" w:rsidRPr="00704F5A">
        <w:rPr>
          <w:rFonts w:ascii="Times New Roman" w:hAnsi="Times New Roman"/>
          <w:sz w:val="24"/>
          <w:szCs w:val="24"/>
        </w:rPr>
        <w:t>) классической музыки</w:t>
      </w:r>
      <w:r w:rsidRPr="00704F5A">
        <w:rPr>
          <w:rFonts w:ascii="Times New Roman" w:hAnsi="Times New Roman"/>
          <w:sz w:val="24"/>
          <w:szCs w:val="24"/>
        </w:rPr>
        <w:t xml:space="preserve">. </w:t>
      </w:r>
      <w:r w:rsidR="00257FAF" w:rsidRPr="00704F5A">
        <w:rPr>
          <w:rFonts w:ascii="Times New Roman" w:hAnsi="Times New Roman"/>
          <w:sz w:val="24"/>
          <w:szCs w:val="24"/>
        </w:rPr>
        <w:t>Современные выдающиеся</w:t>
      </w:r>
      <w:r w:rsidR="005666EB" w:rsidRPr="00704F5A">
        <w:rPr>
          <w:rFonts w:ascii="Times New Roman" w:hAnsi="Times New Roman"/>
          <w:sz w:val="24"/>
          <w:szCs w:val="24"/>
        </w:rPr>
        <w:t xml:space="preserve">, композиторы, вокальные </w:t>
      </w:r>
      <w:r w:rsidR="00257FAF" w:rsidRPr="00704F5A">
        <w:rPr>
          <w:rFonts w:ascii="Times New Roman" w:hAnsi="Times New Roman"/>
          <w:sz w:val="24"/>
          <w:szCs w:val="24"/>
        </w:rPr>
        <w:t xml:space="preserve"> исполнители и </w:t>
      </w:r>
      <w:r w:rsidR="005666EB" w:rsidRPr="00704F5A">
        <w:rPr>
          <w:rFonts w:ascii="Times New Roman" w:hAnsi="Times New Roman"/>
          <w:sz w:val="24"/>
          <w:szCs w:val="24"/>
        </w:rPr>
        <w:t xml:space="preserve">инструментальные </w:t>
      </w:r>
      <w:r w:rsidR="00257FAF" w:rsidRPr="00704F5A">
        <w:rPr>
          <w:rFonts w:ascii="Times New Roman" w:hAnsi="Times New Roman"/>
          <w:sz w:val="24"/>
          <w:szCs w:val="24"/>
        </w:rPr>
        <w:t xml:space="preserve">коллективы. </w:t>
      </w:r>
      <w:r w:rsidRPr="00704F5A">
        <w:rPr>
          <w:rFonts w:ascii="Times New Roman" w:hAnsi="Times New Roman"/>
          <w:sz w:val="24"/>
          <w:szCs w:val="24"/>
        </w:rPr>
        <w:t xml:space="preserve">Всемирные центры музыкальной культуры и музыкального образования. </w:t>
      </w:r>
      <w:r w:rsidR="005666EB" w:rsidRPr="00704F5A">
        <w:rPr>
          <w:rFonts w:ascii="Times New Roman" w:hAnsi="Times New Roman"/>
          <w:sz w:val="24"/>
          <w:szCs w:val="24"/>
        </w:rPr>
        <w:t xml:space="preserve">Может ли современная музыка считаться классической? </w:t>
      </w:r>
      <w:r w:rsidRPr="00704F5A">
        <w:rPr>
          <w:rFonts w:ascii="Times New Roman" w:hAnsi="Times New Roman"/>
          <w:sz w:val="24"/>
          <w:szCs w:val="24"/>
        </w:rPr>
        <w:t>Классическая музыка в современных обработках.</w:t>
      </w:r>
    </w:p>
    <w:p w:rsidR="00B540EE" w:rsidRPr="00704F5A" w:rsidRDefault="00B540EE" w:rsidP="00704F5A">
      <w:pPr>
        <w:spacing w:after="0" w:line="240" w:lineRule="auto"/>
        <w:contextualSpacing/>
        <w:jc w:val="both"/>
        <w:rPr>
          <w:rFonts w:ascii="Times New Roman" w:hAnsi="Times New Roman"/>
          <w:b/>
          <w:sz w:val="24"/>
          <w:szCs w:val="24"/>
        </w:rPr>
      </w:pPr>
      <w:r w:rsidRPr="00704F5A">
        <w:rPr>
          <w:rFonts w:ascii="Times New Roman" w:hAnsi="Times New Roman"/>
          <w:b/>
          <w:sz w:val="24"/>
          <w:szCs w:val="24"/>
        </w:rPr>
        <w:t>Значение музыки в жизни человека</w:t>
      </w:r>
    </w:p>
    <w:p w:rsidR="00B540EE" w:rsidRPr="00704F5A" w:rsidRDefault="005666EB"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 xml:space="preserve">Музыкальное искусство как воплощение жизненной красоты и жизненной правды. </w:t>
      </w:r>
      <w:r w:rsidR="00B540EE" w:rsidRPr="00704F5A">
        <w:rPr>
          <w:rFonts w:ascii="Times New Roman" w:hAnsi="Times New Roman"/>
          <w:sz w:val="24"/>
          <w:szCs w:val="24"/>
        </w:rPr>
        <w:t xml:space="preserve">Стиль как отражение мироощущения композитора. </w:t>
      </w:r>
      <w:r w:rsidRPr="00704F5A">
        <w:rPr>
          <w:rFonts w:ascii="Times New Roman" w:hAnsi="Times New Roman"/>
          <w:sz w:val="24"/>
          <w:szCs w:val="24"/>
        </w:rPr>
        <w:t>Воздействие музыки на человека, ее роль в человеческом обществе. «</w:t>
      </w:r>
      <w:r w:rsidR="00B540EE" w:rsidRPr="00704F5A">
        <w:rPr>
          <w:rFonts w:ascii="Times New Roman" w:hAnsi="Times New Roman"/>
          <w:sz w:val="24"/>
          <w:szCs w:val="24"/>
        </w:rPr>
        <w:t>Вечные</w:t>
      </w:r>
      <w:r w:rsidRPr="00704F5A">
        <w:rPr>
          <w:rFonts w:ascii="Times New Roman" w:hAnsi="Times New Roman"/>
          <w:sz w:val="24"/>
          <w:szCs w:val="24"/>
        </w:rPr>
        <w:t>»</w:t>
      </w:r>
      <w:r w:rsidR="00B540EE" w:rsidRPr="00704F5A">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04F5A">
        <w:rPr>
          <w:rFonts w:ascii="Times New Roman" w:hAnsi="Times New Roman"/>
          <w:sz w:val="24"/>
          <w:szCs w:val="24"/>
        </w:rPr>
        <w:t xml:space="preserve"> Преобразующая сила музыки как вида искусства.</w:t>
      </w:r>
    </w:p>
    <w:p w:rsidR="00104484" w:rsidRPr="00704F5A" w:rsidRDefault="00104484" w:rsidP="00704F5A">
      <w:pPr>
        <w:spacing w:after="0" w:line="240" w:lineRule="auto"/>
        <w:ind w:firstLine="709"/>
        <w:contextualSpacing/>
        <w:jc w:val="both"/>
        <w:rPr>
          <w:rFonts w:ascii="Times New Roman" w:hAnsi="Times New Roman"/>
          <w:sz w:val="24"/>
          <w:szCs w:val="24"/>
        </w:rPr>
      </w:pPr>
      <w:r w:rsidRPr="00704F5A">
        <w:rPr>
          <w:rFonts w:ascii="Times New Roman" w:hAnsi="Times New Roman"/>
          <w:b/>
          <w:sz w:val="24"/>
          <w:szCs w:val="24"/>
        </w:rPr>
        <w:t xml:space="preserve">Перечень музыкальных произведений </w:t>
      </w:r>
      <w:r w:rsidR="005666EB" w:rsidRPr="00704F5A">
        <w:rPr>
          <w:rFonts w:ascii="Times New Roman" w:hAnsi="Times New Roman"/>
          <w:b/>
          <w:sz w:val="24"/>
          <w:szCs w:val="24"/>
        </w:rPr>
        <w:t xml:space="preserve">для использования в обеспечении образовательных результатов </w:t>
      </w:r>
      <w:r w:rsidRPr="00704F5A">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bookmarkStart w:id="215" w:name="_Toc409691715"/>
      <w:r w:rsidRPr="00704F5A">
        <w:rPr>
          <w:rFonts w:ascii="Times New Roman" w:hAnsi="Times New Roman"/>
          <w:sz w:val="24"/>
          <w:szCs w:val="24"/>
        </w:rPr>
        <w:t>Ч. Айвз. «Космический пейзаж».</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Г. Аллегри. «Мизерере» («Помилуй»).</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Л. Армстронг. «Блюз Западной окраины».</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Э. Артемьев. «Мозаика».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04F5A">
        <w:rPr>
          <w:rFonts w:ascii="Times New Roman" w:hAnsi="Times New Roman"/>
          <w:sz w:val="24"/>
          <w:szCs w:val="24"/>
          <w:lang w:val="en-US"/>
        </w:rPr>
        <w:t>A</w:t>
      </w:r>
      <w:r w:rsidRPr="00704F5A">
        <w:rPr>
          <w:rFonts w:ascii="Times New Roman" w:hAnsi="Times New Roman"/>
          <w:sz w:val="24"/>
          <w:szCs w:val="24"/>
        </w:rPr>
        <w:t>gnus Dei» (№ 23), хор «S</w:t>
      </w:r>
      <w:r w:rsidRPr="00704F5A">
        <w:rPr>
          <w:rFonts w:ascii="Times New Roman" w:hAnsi="Times New Roman"/>
          <w:sz w:val="24"/>
          <w:szCs w:val="24"/>
          <w:lang w:val="en-US"/>
        </w:rPr>
        <w:t>a</w:t>
      </w:r>
      <w:r w:rsidRPr="00704F5A">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lang w:val="it-IT"/>
        </w:rPr>
      </w:pPr>
      <w:r w:rsidRPr="00704F5A">
        <w:rPr>
          <w:rFonts w:ascii="Times New Roman" w:hAnsi="Times New Roman"/>
          <w:sz w:val="24"/>
          <w:szCs w:val="24"/>
        </w:rPr>
        <w:t>И</w:t>
      </w:r>
      <w:r w:rsidRPr="00704F5A">
        <w:rPr>
          <w:rFonts w:ascii="Times New Roman" w:hAnsi="Times New Roman"/>
          <w:sz w:val="24"/>
          <w:szCs w:val="24"/>
          <w:lang w:val="it-IT"/>
        </w:rPr>
        <w:t xml:space="preserve">. </w:t>
      </w:r>
      <w:r w:rsidRPr="00704F5A">
        <w:rPr>
          <w:rFonts w:ascii="Times New Roman" w:hAnsi="Times New Roman"/>
          <w:sz w:val="24"/>
          <w:szCs w:val="24"/>
        </w:rPr>
        <w:t>Бах</w:t>
      </w:r>
      <w:r w:rsidRPr="00704F5A">
        <w:rPr>
          <w:rFonts w:ascii="Times New Roman" w:hAnsi="Times New Roman"/>
          <w:sz w:val="24"/>
          <w:szCs w:val="24"/>
          <w:lang w:val="it-IT"/>
        </w:rPr>
        <w:t>-</w:t>
      </w:r>
      <w:r w:rsidRPr="00704F5A">
        <w:rPr>
          <w:rFonts w:ascii="Times New Roman" w:hAnsi="Times New Roman"/>
          <w:sz w:val="24"/>
          <w:szCs w:val="24"/>
        </w:rPr>
        <w:t>Ш</w:t>
      </w:r>
      <w:r w:rsidRPr="00704F5A">
        <w:rPr>
          <w:rFonts w:ascii="Times New Roman" w:hAnsi="Times New Roman"/>
          <w:sz w:val="24"/>
          <w:szCs w:val="24"/>
          <w:lang w:val="it-IT"/>
        </w:rPr>
        <w:t xml:space="preserve">. </w:t>
      </w:r>
      <w:r w:rsidRPr="00704F5A">
        <w:rPr>
          <w:rFonts w:ascii="Times New Roman" w:hAnsi="Times New Roman"/>
          <w:sz w:val="24"/>
          <w:szCs w:val="24"/>
        </w:rPr>
        <w:t>Гуно</w:t>
      </w:r>
      <w:r w:rsidRPr="00704F5A">
        <w:rPr>
          <w:rFonts w:ascii="Times New Roman" w:hAnsi="Times New Roman"/>
          <w:sz w:val="24"/>
          <w:szCs w:val="24"/>
          <w:lang w:val="en-US"/>
        </w:rPr>
        <w:t>.</w:t>
      </w:r>
      <w:r w:rsidRPr="00704F5A">
        <w:rPr>
          <w:rFonts w:ascii="Times New Roman" w:hAnsi="Times New Roman"/>
          <w:sz w:val="24"/>
          <w:szCs w:val="24"/>
          <w:lang w:val="it-IT"/>
        </w:rPr>
        <w:t xml:space="preserve"> «Ave Maria»</w:t>
      </w:r>
      <w:r w:rsidRPr="00704F5A">
        <w:rPr>
          <w:rFonts w:ascii="Times New Roman" w:hAnsi="Times New Roman"/>
          <w:sz w:val="24"/>
          <w:szCs w:val="24"/>
          <w:lang w:val="en-US"/>
        </w:rPr>
        <w:t>.</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Березовский. Хоровой концерт «Не отвержи мене во время старости».</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Ж. Бизе. Опера «Кармен» (фрагменты: Увертюра, Хабанера из I д., Сегедилья, Сцена гадания).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 Бортнянский. Херувимская песня № 7. «Слава Отцу и Сыну и Святому Духу».</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Ж. Брель. Вальс.</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Дж. Верди. Опера «Риголетто» (Песенка Герцога, Финал).</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Э. Вила Лобос. «Бразильская бахиана» № 5 (ария для сопрано и виолончелей).</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Варламов. «Горные вершины» (сл. М. Лермонтова). «Красный сарафан» (сл. Г. Цыганова).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lastRenderedPageBreak/>
        <w:t xml:space="preserve">Й. Гайдн. Симфония № 103 («С тремоло литавр»). </w:t>
      </w:r>
      <w:r w:rsidRPr="00704F5A">
        <w:rPr>
          <w:rFonts w:ascii="Times New Roman" w:hAnsi="Times New Roman"/>
          <w:sz w:val="24"/>
          <w:szCs w:val="24"/>
          <w:lang w:val="en-US"/>
        </w:rPr>
        <w:t>I</w:t>
      </w:r>
      <w:r w:rsidRPr="00704F5A">
        <w:rPr>
          <w:rFonts w:ascii="Times New Roman" w:hAnsi="Times New Roman"/>
          <w:sz w:val="24"/>
          <w:szCs w:val="24"/>
        </w:rPr>
        <w:t xml:space="preserve"> часть, </w:t>
      </w:r>
      <w:r w:rsidRPr="00704F5A">
        <w:rPr>
          <w:rFonts w:ascii="Times New Roman" w:hAnsi="Times New Roman"/>
          <w:sz w:val="24"/>
          <w:szCs w:val="24"/>
          <w:lang w:val="en-US"/>
        </w:rPr>
        <w:t>IV</w:t>
      </w:r>
      <w:r w:rsidRPr="00704F5A">
        <w:rPr>
          <w:rFonts w:ascii="Times New Roman" w:hAnsi="Times New Roman"/>
          <w:sz w:val="24"/>
          <w:szCs w:val="24"/>
        </w:rPr>
        <w:t xml:space="preserve"> часть. </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Г. Гендель. Пассакалия из сюиты соль минор. Хор «Аллилуйя» (№ 44) из оратории «Мессия».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Глинка-М. Балакирев. «Жаворонок» (фортепианная пьеса).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К. Глюк. Опера «Орфей и Эвридика» (хор «Струн золотых напев», Мелодия, Хор фурий).</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Б. Дварионас. «Деревянная лошадка».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Журбин. Рок-опера «Орфей и Эвридика» (фрагменты по выбору учителя).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Знаменный распев.</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В. Калинников. Симфония № 1 (соль минор, I часть).</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К. Караев. Балет «Тропою грома» (Танец черных).</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 Каччини. «</w:t>
      </w:r>
      <w:r w:rsidRPr="00704F5A">
        <w:rPr>
          <w:rFonts w:ascii="Times New Roman" w:hAnsi="Times New Roman"/>
          <w:sz w:val="24"/>
          <w:szCs w:val="24"/>
          <w:lang w:val="en-US"/>
        </w:rPr>
        <w:t>AveMaria».</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В. Лаурушас. «В путь».</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Ф. Лист. Венгерская рапсодия № 2. Этюд Паганини (№ 6).</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И. Лученок. «Хатынь» (ст. Г. Петренко).</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Лядов. Кикимора (народное сказание для оркестра).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Ф. Лэй. «История любви».</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Мадригалы эпохи Возрождения.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Р. де Лиль. «Марсельеза».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Марчелло. Концерт для гобоя с оркестром ре минор (II часть, Адажио).</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Матвеев. «Матушка, матушка, что во поле пыльно».</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 Мийо. «Бразилейра».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И. Морозов. Балет «Айболит» (фрагменты: Полечка, Морское плавание, Галоп).</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04F5A">
        <w:rPr>
          <w:rFonts w:ascii="Times New Roman" w:hAnsi="Times New Roman"/>
          <w:sz w:val="24"/>
          <w:szCs w:val="24"/>
          <w:lang w:val="en-US"/>
        </w:rPr>
        <w:t>Diesire</w:t>
      </w:r>
      <w:r w:rsidRPr="00704F5A">
        <w:rPr>
          <w:rFonts w:ascii="Times New Roman" w:hAnsi="Times New Roman"/>
          <w:sz w:val="24"/>
          <w:szCs w:val="24"/>
        </w:rPr>
        <w:t>», «Lacrimoza»). Соната № 11 (I, II, III ч.). Фрагменты из оперы «Волшебная флейта». Мотет «</w:t>
      </w:r>
      <w:r w:rsidRPr="00704F5A">
        <w:rPr>
          <w:rFonts w:ascii="Times New Roman" w:hAnsi="Times New Roman"/>
          <w:sz w:val="24"/>
          <w:szCs w:val="24"/>
          <w:lang w:val="en-US"/>
        </w:rPr>
        <w:t>Ave</w:t>
      </w:r>
      <w:r w:rsidRPr="00704F5A">
        <w:rPr>
          <w:rFonts w:ascii="Times New Roman" w:hAnsi="Times New Roman"/>
          <w:sz w:val="24"/>
          <w:szCs w:val="24"/>
        </w:rPr>
        <w:t xml:space="preserve">, </w:t>
      </w:r>
      <w:r w:rsidRPr="00704F5A">
        <w:rPr>
          <w:rFonts w:ascii="Times New Roman" w:hAnsi="Times New Roman"/>
          <w:sz w:val="24"/>
          <w:szCs w:val="24"/>
          <w:lang w:val="en-US"/>
        </w:rPr>
        <w:t>verum</w:t>
      </w:r>
      <w:r w:rsidRPr="00704F5A">
        <w:rPr>
          <w:rFonts w:ascii="Times New Roman" w:hAnsi="Times New Roman"/>
          <w:bCs/>
          <w:sz w:val="24"/>
          <w:szCs w:val="24"/>
          <w:shd w:val="clear" w:color="auto" w:fill="FFFFFF"/>
        </w:rPr>
        <w:t>corpus</w:t>
      </w:r>
      <w:r w:rsidRPr="00704F5A">
        <w:rPr>
          <w:rFonts w:ascii="Times New Roman" w:hAnsi="Times New Roman"/>
          <w:sz w:val="24"/>
          <w:szCs w:val="24"/>
        </w:rPr>
        <w:t>».</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Н. Мясковский. Симфония № 6 (экспозиция финала).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Негритянский спиричуэл.</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Огиньский. Полонез ре минор («Прощание с Родиной»).</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К. Орф. Сценическая кантата для певцов, хора и оркестра «Кармина Бурана». (</w:t>
      </w:r>
      <w:r w:rsidRPr="00704F5A">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04F5A">
        <w:rPr>
          <w:rFonts w:ascii="Times New Roman" w:hAnsi="Times New Roman"/>
          <w:sz w:val="24"/>
          <w:szCs w:val="24"/>
        </w:rPr>
        <w:t>).</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Дж. Перголези «</w:t>
      </w:r>
      <w:r w:rsidRPr="00704F5A">
        <w:rPr>
          <w:rFonts w:ascii="Times New Roman" w:hAnsi="Times New Roman"/>
          <w:sz w:val="24"/>
          <w:szCs w:val="24"/>
          <w:lang w:val="en-US"/>
        </w:rPr>
        <w:t>Stabatmater</w:t>
      </w:r>
      <w:r w:rsidRPr="00704F5A">
        <w:rPr>
          <w:rFonts w:ascii="Times New Roman" w:hAnsi="Times New Roman"/>
          <w:sz w:val="24"/>
          <w:szCs w:val="24"/>
        </w:rPr>
        <w:t>» (фрагменты по выбору учителя).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Равель. «Болеро».</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04F5A">
        <w:rPr>
          <w:rFonts w:ascii="Times New Roman" w:hAnsi="Times New Roman"/>
          <w:sz w:val="24"/>
          <w:szCs w:val="24"/>
          <w:lang w:val="en-US"/>
        </w:rPr>
        <w:t>V</w:t>
      </w:r>
      <w:r w:rsidRPr="00704F5A">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Рубинштейн. Романс «Горные вершины» (ст. М. Лермонтова).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Ян Сибелиус. Музыка к пьесе А. Ярнефельта «Куолема» («Грустный вальс»).</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П. Сигер «Песня о молоте». «Все преодолеем».</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Г. Свиридов. Кантата «Памяти С. Есенина» (ΙΙ ч. «Поет зима, аукает»). Сюита «Время, вперед!» (</w:t>
      </w:r>
      <w:r w:rsidRPr="00704F5A">
        <w:rPr>
          <w:rFonts w:ascii="Times New Roman" w:hAnsi="Times New Roman"/>
          <w:sz w:val="24"/>
          <w:szCs w:val="24"/>
          <w:lang w:val="en-US"/>
        </w:rPr>
        <w:t>VI</w:t>
      </w:r>
      <w:r w:rsidRPr="00704F5A">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Скрябин. Этюд № 12 (ре диез минор). Прелюдия № 4 (ми бемоль минор).</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Теодоракис «На побережье тайном». «Я – фронт».</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К. Хачатурян. Балет «Чиполлино» (фрагменты).</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lastRenderedPageBreak/>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П. Чесноков. «Да исправится молитва моя».</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 Шостакович. Симфония № 7 «Ленинградская». «Праздничная увертюра».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 xml:space="preserve">И. Штраус. «Полька-пиццикато». Вальс из оперетты «Летучая мышь». </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04F5A">
        <w:rPr>
          <w:rFonts w:ascii="Times New Roman" w:hAnsi="Times New Roman"/>
          <w:sz w:val="24"/>
          <w:szCs w:val="24"/>
          <w:lang w:val="en-US"/>
        </w:rPr>
        <w:t>AveMaria</w:t>
      </w:r>
      <w:r w:rsidRPr="00704F5A">
        <w:rPr>
          <w:rFonts w:ascii="Times New Roman" w:hAnsi="Times New Roman"/>
          <w:sz w:val="24"/>
          <w:szCs w:val="24"/>
        </w:rPr>
        <w:t>» (сл. В. Скотта).</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Р. Щедрин. Опера «Не только любовь». (Песня и частушки Варвары).</w:t>
      </w:r>
    </w:p>
    <w:p w:rsidR="0024776D" w:rsidRPr="00704F5A" w:rsidRDefault="0024776D" w:rsidP="00F06C54">
      <w:pPr>
        <w:numPr>
          <w:ilvl w:val="0"/>
          <w:numId w:val="38"/>
        </w:numPr>
        <w:spacing w:after="0" w:line="240" w:lineRule="auto"/>
        <w:ind w:left="0" w:firstLine="709"/>
        <w:contextualSpacing/>
        <w:jc w:val="both"/>
        <w:rPr>
          <w:rFonts w:ascii="Times New Roman" w:hAnsi="Times New Roman"/>
          <w:sz w:val="24"/>
          <w:szCs w:val="24"/>
        </w:rPr>
      </w:pPr>
      <w:r w:rsidRPr="00704F5A">
        <w:rPr>
          <w:rFonts w:ascii="Times New Roman" w:hAnsi="Times New Roman"/>
          <w:sz w:val="24"/>
          <w:szCs w:val="24"/>
        </w:rPr>
        <w:t>Д. Эллингтон. «Караван».</w:t>
      </w:r>
    </w:p>
    <w:p w:rsidR="00F17097" w:rsidRDefault="0024776D" w:rsidP="00704F5A">
      <w:pPr>
        <w:pStyle w:val="afffc"/>
        <w:spacing w:line="240" w:lineRule="auto"/>
        <w:rPr>
          <w:sz w:val="24"/>
          <w:szCs w:val="24"/>
        </w:rPr>
      </w:pPr>
      <w:r w:rsidRPr="00704F5A">
        <w:rPr>
          <w:sz w:val="24"/>
          <w:szCs w:val="24"/>
        </w:rPr>
        <w:t>А. Эшпай. «Венгерские напевы».</w:t>
      </w:r>
    </w:p>
    <w:p w:rsidR="00704F5A" w:rsidRPr="00704F5A" w:rsidRDefault="00704F5A" w:rsidP="00704F5A">
      <w:pPr>
        <w:pStyle w:val="afffc"/>
        <w:spacing w:line="240" w:lineRule="auto"/>
        <w:rPr>
          <w:sz w:val="24"/>
          <w:szCs w:val="24"/>
        </w:rPr>
      </w:pPr>
    </w:p>
    <w:p w:rsidR="00B540EE" w:rsidRPr="00704F5A" w:rsidRDefault="00F17097" w:rsidP="00704F5A">
      <w:pPr>
        <w:pStyle w:val="4"/>
        <w:spacing w:before="0" w:line="240" w:lineRule="auto"/>
        <w:ind w:left="0"/>
        <w:jc w:val="both"/>
        <w:rPr>
          <w:sz w:val="24"/>
          <w:szCs w:val="24"/>
        </w:rPr>
      </w:pPr>
      <w:bookmarkStart w:id="216" w:name="_Toc410654040"/>
      <w:bookmarkStart w:id="217" w:name="_Toc414553251"/>
      <w:r w:rsidRPr="00704F5A">
        <w:rPr>
          <w:sz w:val="24"/>
          <w:szCs w:val="24"/>
        </w:rPr>
        <w:t>2.2.2.1</w:t>
      </w:r>
      <w:r w:rsidR="00704F5A">
        <w:rPr>
          <w:sz w:val="24"/>
          <w:szCs w:val="24"/>
        </w:rPr>
        <w:t>4</w:t>
      </w:r>
      <w:r w:rsidRPr="00704F5A">
        <w:rPr>
          <w:sz w:val="24"/>
          <w:szCs w:val="24"/>
        </w:rPr>
        <w:t xml:space="preserve">. </w:t>
      </w:r>
      <w:r w:rsidR="00B540EE" w:rsidRPr="00704F5A">
        <w:rPr>
          <w:sz w:val="24"/>
          <w:szCs w:val="24"/>
        </w:rPr>
        <w:t>Технология</w:t>
      </w:r>
      <w:bookmarkEnd w:id="215"/>
      <w:bookmarkEnd w:id="216"/>
      <w:bookmarkEnd w:id="217"/>
    </w:p>
    <w:p w:rsidR="00B540EE" w:rsidRPr="00704F5A" w:rsidRDefault="00B540EE" w:rsidP="00704F5A">
      <w:pPr>
        <w:spacing w:after="0" w:line="240" w:lineRule="auto"/>
        <w:ind w:firstLine="709"/>
        <w:jc w:val="both"/>
        <w:rPr>
          <w:rFonts w:ascii="Times New Roman" w:hAnsi="Times New Roman"/>
          <w:b/>
          <w:sz w:val="24"/>
          <w:szCs w:val="24"/>
        </w:rPr>
      </w:pPr>
      <w:r w:rsidRPr="00704F5A">
        <w:rPr>
          <w:rFonts w:ascii="Times New Roman" w:hAnsi="Times New Roman"/>
          <w:b/>
          <w:sz w:val="24"/>
          <w:szCs w:val="24"/>
        </w:rPr>
        <w:t>Цели и задачи технологического образования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04F5A">
        <w:rPr>
          <w:rFonts w:ascii="Times New Roman" w:hAnsi="Times New Roman"/>
          <w:sz w:val="24"/>
          <w:szCs w:val="24"/>
        </w:rPr>
        <w:t>т. д.</w:t>
      </w:r>
      <w:r w:rsidRPr="00704F5A">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04F5A">
        <w:rPr>
          <w:rFonts w:ascii="Times New Roman" w:hAnsi="Times New Roman"/>
          <w:sz w:val="24"/>
          <w:szCs w:val="24"/>
        </w:rPr>
        <w:t xml:space="preserve">й организации </w:t>
      </w:r>
      <w:r w:rsidRPr="00704F5A">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Цели программы:</w:t>
      </w:r>
    </w:p>
    <w:p w:rsidR="00B540EE" w:rsidRPr="00704F5A" w:rsidRDefault="00B540EE" w:rsidP="004F7F77">
      <w:pPr>
        <w:pStyle w:val="aa"/>
        <w:numPr>
          <w:ilvl w:val="0"/>
          <w:numId w:val="120"/>
        </w:numPr>
        <w:tabs>
          <w:tab w:val="left" w:pos="851"/>
          <w:tab w:val="left" w:pos="1134"/>
        </w:tabs>
        <w:ind w:left="0" w:firstLine="709"/>
        <w:jc w:val="both"/>
        <w:rPr>
          <w:rFonts w:ascii="Times New Roman" w:hAnsi="Times New Roman"/>
        </w:rPr>
      </w:pPr>
      <w:r w:rsidRPr="00704F5A">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04F5A" w:rsidRDefault="00B540EE" w:rsidP="004F7F77">
      <w:pPr>
        <w:pStyle w:val="aa"/>
        <w:numPr>
          <w:ilvl w:val="0"/>
          <w:numId w:val="120"/>
        </w:numPr>
        <w:tabs>
          <w:tab w:val="left" w:pos="851"/>
          <w:tab w:val="left" w:pos="1134"/>
        </w:tabs>
        <w:ind w:left="0" w:firstLine="709"/>
        <w:jc w:val="both"/>
        <w:rPr>
          <w:rFonts w:ascii="Times New Roman" w:hAnsi="Times New Roman"/>
        </w:rPr>
      </w:pPr>
      <w:r w:rsidRPr="00704F5A">
        <w:rPr>
          <w:rFonts w:ascii="Times New Roman" w:hAnsi="Times New Roman"/>
        </w:rPr>
        <w:t>Формирование технологической культуры и проектно-технологического мышления обучающихся.</w:t>
      </w:r>
    </w:p>
    <w:p w:rsidR="00B540EE" w:rsidRPr="00704F5A" w:rsidRDefault="00B540EE" w:rsidP="004F7F77">
      <w:pPr>
        <w:pStyle w:val="aa"/>
        <w:numPr>
          <w:ilvl w:val="0"/>
          <w:numId w:val="120"/>
        </w:numPr>
        <w:tabs>
          <w:tab w:val="left" w:pos="851"/>
          <w:tab w:val="left" w:pos="1134"/>
        </w:tabs>
        <w:ind w:left="0" w:firstLine="709"/>
        <w:jc w:val="both"/>
        <w:rPr>
          <w:rFonts w:ascii="Times New Roman" w:hAnsi="Times New Roman"/>
        </w:rPr>
      </w:pPr>
      <w:r w:rsidRPr="00704F5A">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04F5A" w:rsidRDefault="00B540EE" w:rsidP="004F7F77">
      <w:pPr>
        <w:pStyle w:val="aa"/>
        <w:numPr>
          <w:ilvl w:val="0"/>
          <w:numId w:val="121"/>
        </w:numPr>
        <w:tabs>
          <w:tab w:val="left" w:pos="1134"/>
        </w:tabs>
        <w:ind w:left="0" w:firstLine="709"/>
        <w:jc w:val="both"/>
        <w:rPr>
          <w:rFonts w:ascii="Times New Roman" w:hAnsi="Times New Roman"/>
        </w:rPr>
      </w:pPr>
      <w:r w:rsidRPr="00704F5A">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04F5A" w:rsidRDefault="00B540EE" w:rsidP="004F7F77">
      <w:pPr>
        <w:pStyle w:val="aa"/>
        <w:numPr>
          <w:ilvl w:val="0"/>
          <w:numId w:val="121"/>
        </w:numPr>
        <w:tabs>
          <w:tab w:val="left" w:pos="1134"/>
        </w:tabs>
        <w:ind w:left="0" w:firstLine="709"/>
        <w:jc w:val="both"/>
        <w:rPr>
          <w:rFonts w:ascii="Times New Roman" w:hAnsi="Times New Roman"/>
        </w:rPr>
      </w:pPr>
      <w:r w:rsidRPr="00704F5A">
        <w:rPr>
          <w:rFonts w:ascii="Times New Roman" w:hAnsi="Times New Roman"/>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04F5A" w:rsidRDefault="00B540EE" w:rsidP="004F7F77">
      <w:pPr>
        <w:pStyle w:val="aa"/>
        <w:numPr>
          <w:ilvl w:val="0"/>
          <w:numId w:val="121"/>
        </w:numPr>
        <w:tabs>
          <w:tab w:val="left" w:pos="1134"/>
        </w:tabs>
        <w:ind w:left="0" w:firstLine="709"/>
        <w:jc w:val="both"/>
        <w:rPr>
          <w:rFonts w:ascii="Times New Roman" w:hAnsi="Times New Roman"/>
        </w:rPr>
      </w:pPr>
      <w:r w:rsidRPr="00704F5A">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04F5A" w:rsidRDefault="00B540EE" w:rsidP="004F7F77">
      <w:pPr>
        <w:pStyle w:val="aa"/>
        <w:numPr>
          <w:ilvl w:val="0"/>
          <w:numId w:val="121"/>
        </w:numPr>
        <w:tabs>
          <w:tab w:val="left" w:pos="1134"/>
        </w:tabs>
        <w:ind w:left="0" w:firstLine="709"/>
        <w:jc w:val="both"/>
        <w:rPr>
          <w:rFonts w:ascii="Times New Roman" w:hAnsi="Times New Roman"/>
        </w:rPr>
      </w:pPr>
      <w:r w:rsidRPr="00704F5A">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b/>
          <w:sz w:val="24"/>
          <w:szCs w:val="24"/>
        </w:rPr>
        <w:t>Первый блок</w:t>
      </w:r>
      <w:r w:rsidRPr="00704F5A">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b/>
          <w:sz w:val="24"/>
          <w:szCs w:val="24"/>
        </w:rPr>
        <w:t>Второй блок</w:t>
      </w:r>
      <w:r w:rsidRPr="00704F5A">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Блок 2 реализуется в следующих организационных формах:</w:t>
      </w:r>
    </w:p>
    <w:p w:rsidR="00B540EE" w:rsidRPr="00704F5A" w:rsidRDefault="00B540EE" w:rsidP="00704F5A">
      <w:pPr>
        <w:tabs>
          <w:tab w:val="left" w:pos="0"/>
          <w:tab w:val="left" w:pos="851"/>
        </w:tabs>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704F5A" w:rsidRDefault="00B540EE" w:rsidP="00704F5A">
      <w:pPr>
        <w:tabs>
          <w:tab w:val="left" w:pos="0"/>
          <w:tab w:val="left" w:pos="851"/>
        </w:tabs>
        <w:spacing w:after="0" w:line="240" w:lineRule="auto"/>
        <w:ind w:firstLine="709"/>
        <w:contextualSpacing/>
        <w:jc w:val="both"/>
        <w:rPr>
          <w:rFonts w:ascii="Times New Roman" w:hAnsi="Times New Roman"/>
          <w:sz w:val="24"/>
          <w:szCs w:val="24"/>
        </w:rPr>
      </w:pPr>
      <w:r w:rsidRPr="00704F5A">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проектная деятельность в рамках урочной и внеурочной деятельности.</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b/>
          <w:sz w:val="24"/>
          <w:szCs w:val="24"/>
        </w:rPr>
        <w:t xml:space="preserve">Третий блок </w:t>
      </w:r>
      <w:r w:rsidRPr="00704F5A">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r w:rsidRPr="00704F5A">
        <w:rPr>
          <w:rFonts w:ascii="Times New Roman" w:hAnsi="Times New Roman"/>
          <w:sz w:val="24"/>
          <w:szCs w:val="24"/>
        </w:rPr>
        <w:lastRenderedPageBreak/>
        <w:t>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04F5A" w:rsidRDefault="00B540EE" w:rsidP="00704F5A">
      <w:pPr>
        <w:tabs>
          <w:tab w:val="left" w:pos="851"/>
        </w:tabs>
        <w:spacing w:after="0" w:line="240" w:lineRule="auto"/>
        <w:ind w:firstLine="709"/>
        <w:jc w:val="both"/>
        <w:rPr>
          <w:rFonts w:ascii="Times New Roman" w:hAnsi="Times New Roman"/>
          <w:b/>
          <w:sz w:val="24"/>
          <w:szCs w:val="24"/>
        </w:rPr>
      </w:pPr>
      <w:r w:rsidRPr="00704F5A">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04F5A" w:rsidRDefault="00B540EE" w:rsidP="00704F5A">
      <w:pPr>
        <w:tabs>
          <w:tab w:val="left" w:pos="851"/>
        </w:tabs>
        <w:spacing w:after="0" w:line="240" w:lineRule="auto"/>
        <w:ind w:firstLine="709"/>
        <w:jc w:val="both"/>
        <w:rPr>
          <w:rFonts w:ascii="Times New Roman" w:hAnsi="Times New Roman"/>
          <w:sz w:val="24"/>
          <w:szCs w:val="24"/>
        </w:rPr>
      </w:pPr>
      <w:r w:rsidRPr="00704F5A">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04F5A" w:rsidRDefault="00B540EE" w:rsidP="00704F5A">
      <w:pPr>
        <w:pStyle w:val="-11"/>
        <w:ind w:left="0" w:firstLine="709"/>
        <w:jc w:val="both"/>
      </w:pPr>
      <w:r w:rsidRPr="00704F5A">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04F5A" w:rsidRDefault="00B540EE" w:rsidP="00704F5A">
      <w:pPr>
        <w:pStyle w:val="-11"/>
        <w:ind w:left="0" w:firstLine="709"/>
        <w:jc w:val="both"/>
      </w:pPr>
      <w:r w:rsidRPr="00704F5A">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04F5A">
        <w:t xml:space="preserve">Робототехника. </w:t>
      </w:r>
      <w:r w:rsidRPr="00704F5A">
        <w:t>Системы автоматического управления. Программирование работы устройств.</w:t>
      </w:r>
    </w:p>
    <w:p w:rsidR="00B540EE" w:rsidRPr="00704F5A" w:rsidRDefault="00B540EE" w:rsidP="00704F5A">
      <w:pPr>
        <w:pStyle w:val="-11"/>
        <w:ind w:left="0" w:firstLine="709"/>
        <w:jc w:val="both"/>
      </w:pPr>
      <w:r w:rsidRPr="00704F5A">
        <w:t xml:space="preserve">Производственные технологии. Промышленные технологии. Технологии сельского хозяйства. </w:t>
      </w:r>
    </w:p>
    <w:p w:rsidR="00B540EE" w:rsidRPr="00704F5A" w:rsidRDefault="00B540EE" w:rsidP="00704F5A">
      <w:pPr>
        <w:pStyle w:val="-11"/>
        <w:ind w:left="0" w:firstLine="709"/>
        <w:jc w:val="both"/>
      </w:pPr>
      <w:r w:rsidRPr="00704F5A">
        <w:t xml:space="preserve">Технологии возведения, ремонта и содержания зданий и сооружений. </w:t>
      </w:r>
    </w:p>
    <w:p w:rsidR="00B540EE" w:rsidRPr="00704F5A" w:rsidRDefault="00B540EE" w:rsidP="00704F5A">
      <w:pPr>
        <w:pStyle w:val="-11"/>
        <w:ind w:left="0" w:firstLine="709"/>
        <w:jc w:val="both"/>
      </w:pPr>
      <w:r w:rsidRPr="00704F5A">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04F5A" w:rsidRDefault="00B540EE" w:rsidP="00704F5A">
      <w:pPr>
        <w:pStyle w:val="-11"/>
        <w:ind w:left="0" w:firstLine="709"/>
        <w:jc w:val="both"/>
      </w:pPr>
      <w:r w:rsidRPr="00704F5A">
        <w:t>Автоматизация производства. Производственные технологии автоматизированного производства.</w:t>
      </w:r>
    </w:p>
    <w:p w:rsidR="00B540EE" w:rsidRPr="00704F5A" w:rsidRDefault="00B540EE" w:rsidP="00704F5A">
      <w:pPr>
        <w:pStyle w:val="-11"/>
        <w:ind w:left="0" w:firstLine="709"/>
        <w:jc w:val="both"/>
      </w:pPr>
      <w:r w:rsidRPr="00704F5A">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04F5A">
        <w:t>т. п.</w:t>
      </w:r>
      <w:r w:rsidRPr="00704F5A">
        <w:t>), порошковая металлургия, композитные материалы, технологии синтеза. Биотехнологии.</w:t>
      </w:r>
    </w:p>
    <w:p w:rsidR="00B540EE" w:rsidRPr="00704F5A" w:rsidRDefault="00B540EE" w:rsidP="00704F5A">
      <w:pPr>
        <w:pStyle w:val="-11"/>
        <w:ind w:left="0" w:firstLine="709"/>
        <w:jc w:val="both"/>
      </w:pPr>
      <w:r w:rsidRPr="00704F5A">
        <w:t>Специфика социальных технологий. Технологии работы с общественным мнением. Социальные сети как технология. Технологии сферы услуг.</w:t>
      </w:r>
    </w:p>
    <w:p w:rsidR="00B540EE" w:rsidRPr="00704F5A" w:rsidRDefault="00B540EE" w:rsidP="00704F5A">
      <w:pPr>
        <w:pStyle w:val="-11"/>
        <w:ind w:left="0" w:firstLine="709"/>
        <w:jc w:val="both"/>
      </w:pPr>
      <w:r w:rsidRPr="00704F5A">
        <w:t xml:space="preserve">Современные промышленные технологии получения продуктов питания. </w:t>
      </w:r>
    </w:p>
    <w:p w:rsidR="00B540EE" w:rsidRPr="00704F5A" w:rsidRDefault="00B540EE" w:rsidP="00704F5A">
      <w:pPr>
        <w:pStyle w:val="-11"/>
        <w:ind w:left="0" w:firstLine="709"/>
        <w:jc w:val="both"/>
      </w:pPr>
      <w:r w:rsidRPr="00704F5A">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704F5A">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04F5A" w:rsidRDefault="00B540EE" w:rsidP="00704F5A">
      <w:pPr>
        <w:pStyle w:val="-11"/>
        <w:ind w:left="0" w:firstLine="709"/>
        <w:jc w:val="both"/>
      </w:pPr>
      <w:r w:rsidRPr="00704F5A">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04F5A" w:rsidRDefault="00B540EE" w:rsidP="00704F5A">
      <w:pPr>
        <w:pStyle w:val="-11"/>
        <w:ind w:left="0" w:firstLine="709"/>
        <w:jc w:val="both"/>
      </w:pPr>
      <w:r w:rsidRPr="00704F5A">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04F5A" w:rsidRDefault="00B540EE" w:rsidP="00704F5A">
      <w:pPr>
        <w:pStyle w:val="-11"/>
        <w:ind w:left="0" w:firstLine="709"/>
        <w:jc w:val="both"/>
      </w:pPr>
      <w:r w:rsidRPr="00704F5A">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04F5A" w:rsidRDefault="00B540EE" w:rsidP="00704F5A">
      <w:pPr>
        <w:pStyle w:val="-11"/>
        <w:ind w:left="0" w:firstLine="709"/>
        <w:jc w:val="both"/>
        <w:rPr>
          <w:lang w:eastAsia="en-US"/>
        </w:rPr>
      </w:pPr>
      <w:r w:rsidRPr="00704F5A">
        <w:t>Технологии в сфере быта</w:t>
      </w:r>
      <w:r w:rsidRPr="00704F5A">
        <w:rPr>
          <w:lang w:eastAsia="en-US"/>
        </w:rPr>
        <w:t xml:space="preserve">. </w:t>
      </w:r>
    </w:p>
    <w:p w:rsidR="00B540EE" w:rsidRPr="00704F5A" w:rsidRDefault="00B540EE" w:rsidP="00704F5A">
      <w:pPr>
        <w:pStyle w:val="-11"/>
        <w:ind w:left="0" w:firstLine="709"/>
        <w:jc w:val="both"/>
        <w:rPr>
          <w:rFonts w:eastAsia="MS Mincho"/>
        </w:rPr>
      </w:pPr>
      <w:r w:rsidRPr="00704F5A">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04F5A" w:rsidRDefault="00B540EE" w:rsidP="00704F5A">
      <w:pPr>
        <w:pStyle w:val="-11"/>
        <w:ind w:left="0" w:firstLine="709"/>
        <w:jc w:val="both"/>
      </w:pPr>
      <w:r w:rsidRPr="00704F5A">
        <w:t>Энергетическое обеспечение нашего дома. Электроприборы. Бытовая техника и е</w:t>
      </w:r>
      <w:r w:rsidR="00245F1D" w:rsidRPr="00704F5A">
        <w:t>е</w:t>
      </w:r>
      <w:r w:rsidRPr="00704F5A">
        <w:t xml:space="preserve"> развитие. Освещение и освещ</w:t>
      </w:r>
      <w:r w:rsidR="00245F1D" w:rsidRPr="00704F5A">
        <w:t>е</w:t>
      </w:r>
      <w:r w:rsidRPr="00704F5A">
        <w:t>нность, нормы освещ</w:t>
      </w:r>
      <w:r w:rsidR="00245F1D" w:rsidRPr="00704F5A">
        <w:t>е</w:t>
      </w:r>
      <w:r w:rsidRPr="00704F5A">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04F5A" w:rsidRDefault="00B540EE" w:rsidP="00704F5A">
      <w:pPr>
        <w:pStyle w:val="-11"/>
        <w:ind w:left="0" w:firstLine="709"/>
        <w:jc w:val="both"/>
      </w:pPr>
      <w:r w:rsidRPr="00704F5A">
        <w:t xml:space="preserve">Способы обработки продуктов питания и потребительские качества пищи. </w:t>
      </w:r>
    </w:p>
    <w:p w:rsidR="00B540EE" w:rsidRPr="00704F5A" w:rsidRDefault="00B540EE" w:rsidP="00704F5A">
      <w:pPr>
        <w:pStyle w:val="-11"/>
        <w:ind w:left="0" w:firstLine="709"/>
        <w:jc w:val="both"/>
      </w:pPr>
      <w:r w:rsidRPr="00704F5A">
        <w:t>Культура потребления: выбор продукта / услуги.</w:t>
      </w:r>
    </w:p>
    <w:p w:rsidR="00B540EE" w:rsidRPr="00704F5A" w:rsidRDefault="00B540EE" w:rsidP="00704F5A">
      <w:pPr>
        <w:pStyle w:val="-11"/>
        <w:ind w:left="0" w:firstLine="709"/>
        <w:jc w:val="both"/>
        <w:rPr>
          <w:b/>
          <w:lang w:eastAsia="en-US"/>
        </w:rPr>
      </w:pPr>
      <w:r w:rsidRPr="00704F5A">
        <w:rPr>
          <w:b/>
          <w:lang w:eastAsia="en-US"/>
        </w:rPr>
        <w:t>Формирование технологической культуры и проектно-технологического мышления обучающихся</w:t>
      </w:r>
    </w:p>
    <w:p w:rsidR="00B540EE" w:rsidRPr="00704F5A" w:rsidRDefault="00B540EE" w:rsidP="00704F5A">
      <w:pPr>
        <w:pStyle w:val="-11"/>
        <w:ind w:left="0" w:firstLine="709"/>
        <w:jc w:val="both"/>
        <w:rPr>
          <w:rFonts w:eastAsia="MS Mincho"/>
        </w:rPr>
      </w:pPr>
      <w:r w:rsidRPr="00704F5A">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04F5A" w:rsidRDefault="00B540EE" w:rsidP="00704F5A">
      <w:pPr>
        <w:pStyle w:val="-11"/>
        <w:ind w:left="0" w:firstLine="709"/>
        <w:jc w:val="both"/>
      </w:pPr>
      <w:r w:rsidRPr="00704F5A">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04F5A" w:rsidRDefault="00B540EE" w:rsidP="00704F5A">
      <w:pPr>
        <w:pStyle w:val="-11"/>
        <w:ind w:left="0" w:firstLine="709"/>
        <w:jc w:val="both"/>
      </w:pPr>
      <w:r w:rsidRPr="00704F5A">
        <w:t xml:space="preserve">Порядок действий по сборке конструкции / механизма. Способы соединения деталей. Технологический узел. Понятие модели. </w:t>
      </w:r>
    </w:p>
    <w:p w:rsidR="00B540EE" w:rsidRPr="00704F5A" w:rsidRDefault="00B540EE" w:rsidP="00704F5A">
      <w:pPr>
        <w:pStyle w:val="-11"/>
        <w:ind w:left="0" w:firstLine="709"/>
        <w:jc w:val="both"/>
      </w:pPr>
      <w:r w:rsidRPr="00704F5A">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04F5A">
        <w:rPr>
          <w:i/>
        </w:rPr>
        <w:t xml:space="preserve">Робототехника и среда конструирования. </w:t>
      </w:r>
      <w:r w:rsidRPr="00704F5A">
        <w:t>Виды движения. Кинематические схемы</w:t>
      </w:r>
    </w:p>
    <w:p w:rsidR="00B540EE" w:rsidRPr="00704F5A" w:rsidRDefault="00B540EE" w:rsidP="00704F5A">
      <w:pPr>
        <w:pStyle w:val="-11"/>
        <w:ind w:left="0" w:firstLine="709"/>
        <w:jc w:val="both"/>
      </w:pPr>
      <w:r w:rsidRPr="00704F5A">
        <w:t>Анализ и синтез как средства решения задачи. Техника проведения морфологического анализа.</w:t>
      </w:r>
    </w:p>
    <w:p w:rsidR="00B540EE" w:rsidRPr="00704F5A" w:rsidRDefault="00B540EE" w:rsidP="00704F5A">
      <w:pPr>
        <w:pStyle w:val="-11"/>
        <w:ind w:left="0" w:firstLine="709"/>
        <w:jc w:val="both"/>
      </w:pPr>
      <w:r w:rsidRPr="00704F5A">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04F5A">
        <w:t>.</w:t>
      </w:r>
    </w:p>
    <w:p w:rsidR="00B540EE" w:rsidRPr="00704F5A" w:rsidRDefault="00B540EE" w:rsidP="00704F5A">
      <w:pPr>
        <w:pStyle w:val="-11"/>
        <w:ind w:left="0" w:firstLine="709"/>
        <w:jc w:val="both"/>
      </w:pPr>
      <w:r w:rsidRPr="00704F5A">
        <w:t xml:space="preserve">Способы продвижения продукта на рынке. Сегментация рынка. Позиционирование продукта. Маркетинговый план. </w:t>
      </w:r>
    </w:p>
    <w:p w:rsidR="00B540EE" w:rsidRPr="00704F5A" w:rsidRDefault="00B540EE" w:rsidP="00704F5A">
      <w:pPr>
        <w:pStyle w:val="-11"/>
        <w:ind w:left="0" w:firstLine="709"/>
        <w:jc w:val="both"/>
      </w:pPr>
      <w:r w:rsidRPr="00704F5A">
        <w:t xml:space="preserve">Опыт проектирования, конструирования, моделирования. </w:t>
      </w:r>
    </w:p>
    <w:p w:rsidR="00B540EE" w:rsidRPr="00704F5A" w:rsidRDefault="00B540EE" w:rsidP="00704F5A">
      <w:pPr>
        <w:pStyle w:val="-11"/>
        <w:ind w:left="0" w:firstLine="709"/>
        <w:jc w:val="both"/>
      </w:pPr>
      <w:r w:rsidRPr="00704F5A">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04F5A" w:rsidRDefault="00B540EE" w:rsidP="00704F5A">
      <w:pPr>
        <w:pStyle w:val="-11"/>
        <w:ind w:left="0" w:firstLine="709"/>
        <w:jc w:val="both"/>
      </w:pPr>
      <w:r w:rsidRPr="00704F5A">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04F5A" w:rsidRDefault="00B540EE" w:rsidP="00704F5A">
      <w:pPr>
        <w:pStyle w:val="-11"/>
        <w:ind w:left="0" w:firstLine="709"/>
        <w:jc w:val="both"/>
        <w:rPr>
          <w:i/>
        </w:rPr>
      </w:pPr>
      <w:r w:rsidRPr="00704F5A">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04F5A">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04F5A">
        <w:rPr>
          <w:i/>
        </w:rPr>
        <w:t xml:space="preserve"> Простейшие роботы.</w:t>
      </w:r>
    </w:p>
    <w:p w:rsidR="00B540EE" w:rsidRPr="00704F5A" w:rsidRDefault="00B540EE" w:rsidP="00704F5A">
      <w:pPr>
        <w:pStyle w:val="-11"/>
        <w:ind w:left="0" w:firstLine="709"/>
        <w:jc w:val="both"/>
      </w:pPr>
      <w:r w:rsidRPr="00704F5A">
        <w:t>Составление технологической карты известного технологического процесса. Апробация путей оптимизации технологического процесса.</w:t>
      </w:r>
    </w:p>
    <w:p w:rsidR="00B540EE" w:rsidRPr="00704F5A" w:rsidRDefault="00B540EE" w:rsidP="00704F5A">
      <w:pPr>
        <w:pStyle w:val="-11"/>
        <w:ind w:left="0" w:firstLine="709"/>
        <w:jc w:val="both"/>
      </w:pPr>
      <w:r w:rsidRPr="00704F5A">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04F5A">
        <w:t>й организации</w:t>
      </w:r>
      <w:r w:rsidRPr="00704F5A">
        <w:t>).</w:t>
      </w:r>
    </w:p>
    <w:p w:rsidR="00B540EE" w:rsidRPr="00704F5A" w:rsidRDefault="00B540EE" w:rsidP="00704F5A">
      <w:pPr>
        <w:pStyle w:val="-11"/>
        <w:ind w:left="0" w:firstLine="709"/>
        <w:jc w:val="both"/>
      </w:pPr>
      <w:r w:rsidRPr="00704F5A">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04F5A" w:rsidRDefault="00B540EE" w:rsidP="00704F5A">
      <w:pPr>
        <w:pStyle w:val="-11"/>
        <w:ind w:left="0" w:firstLine="709"/>
        <w:jc w:val="both"/>
      </w:pPr>
      <w:r w:rsidRPr="00704F5A">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04F5A" w:rsidRDefault="00B540EE" w:rsidP="00704F5A">
      <w:pPr>
        <w:pStyle w:val="-11"/>
        <w:ind w:left="0" w:firstLine="709"/>
        <w:jc w:val="both"/>
      </w:pPr>
      <w:r w:rsidRPr="00704F5A">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04F5A" w:rsidRDefault="00B540EE" w:rsidP="00704F5A">
      <w:pPr>
        <w:pStyle w:val="-11"/>
        <w:ind w:left="0" w:firstLine="709"/>
        <w:jc w:val="both"/>
      </w:pPr>
      <w:r w:rsidRPr="00704F5A">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04F5A" w:rsidRDefault="00B540EE" w:rsidP="00704F5A">
      <w:pPr>
        <w:pStyle w:val="-11"/>
        <w:ind w:left="0" w:firstLine="709"/>
        <w:jc w:val="both"/>
      </w:pPr>
      <w:r w:rsidRPr="00704F5A">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04F5A" w:rsidRDefault="00B540EE" w:rsidP="00704F5A">
      <w:pPr>
        <w:pStyle w:val="-11"/>
        <w:ind w:left="0" w:firstLine="709"/>
        <w:jc w:val="both"/>
      </w:pPr>
      <w:r w:rsidRPr="00704F5A">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04F5A">
        <w:rPr>
          <w:rStyle w:val="af5"/>
          <w:rFonts w:eastAsia="Calibri"/>
        </w:rPr>
        <w:footnoteReference w:id="12"/>
      </w:r>
      <w:r w:rsidRPr="00704F5A">
        <w:rPr>
          <w:vertAlign w:val="superscript"/>
        </w:rPr>
        <w:t>.</w:t>
      </w:r>
    </w:p>
    <w:p w:rsidR="00B540EE" w:rsidRPr="00704F5A" w:rsidRDefault="00B540EE" w:rsidP="00704F5A">
      <w:pPr>
        <w:pStyle w:val="-11"/>
        <w:ind w:left="0" w:firstLine="709"/>
        <w:jc w:val="both"/>
      </w:pPr>
      <w:r w:rsidRPr="00704F5A">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04F5A">
        <w:t>е</w:t>
      </w:r>
      <w:r w:rsidRPr="00704F5A">
        <w:t xml:space="preserve">нности и экономичности. Проект оптимизации энергозатрат. </w:t>
      </w:r>
    </w:p>
    <w:p w:rsidR="00B540EE" w:rsidRPr="00704F5A" w:rsidRDefault="00B540EE" w:rsidP="00704F5A">
      <w:pPr>
        <w:pStyle w:val="-11"/>
        <w:ind w:left="0" w:firstLine="709"/>
        <w:jc w:val="both"/>
      </w:pPr>
      <w:r w:rsidRPr="00704F5A">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04F5A" w:rsidRDefault="00B540EE" w:rsidP="00704F5A">
      <w:pPr>
        <w:pStyle w:val="-11"/>
        <w:ind w:left="0" w:firstLine="709"/>
        <w:jc w:val="both"/>
      </w:pPr>
      <w:r w:rsidRPr="00704F5A">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04F5A" w:rsidRDefault="00B540EE" w:rsidP="00704F5A">
      <w:pPr>
        <w:pStyle w:val="-11"/>
        <w:ind w:left="0" w:firstLine="709"/>
        <w:jc w:val="both"/>
      </w:pPr>
      <w:r w:rsidRPr="00704F5A">
        <w:t>Разработка проектного замысла в рамках избранного обучающимся вида проекта.</w:t>
      </w:r>
    </w:p>
    <w:p w:rsidR="00B540EE" w:rsidRPr="00704F5A" w:rsidRDefault="00B540EE" w:rsidP="00704F5A">
      <w:pPr>
        <w:pStyle w:val="-11"/>
        <w:ind w:left="0" w:firstLine="709"/>
        <w:jc w:val="both"/>
        <w:rPr>
          <w:b/>
          <w:lang w:eastAsia="en-US"/>
        </w:rPr>
      </w:pPr>
      <w:r w:rsidRPr="00704F5A">
        <w:rPr>
          <w:b/>
          <w:lang w:eastAsia="en-US"/>
        </w:rPr>
        <w:lastRenderedPageBreak/>
        <w:t>Построение образовательных траекторий и планов в области профессионального самоопределения</w:t>
      </w:r>
    </w:p>
    <w:p w:rsidR="00B540EE" w:rsidRPr="00704F5A" w:rsidRDefault="00B540EE" w:rsidP="00704F5A">
      <w:pPr>
        <w:pStyle w:val="-11"/>
        <w:ind w:left="0" w:firstLine="709"/>
        <w:jc w:val="both"/>
        <w:rPr>
          <w:rFonts w:eastAsia="MS Mincho"/>
        </w:rPr>
      </w:pPr>
      <w:r w:rsidRPr="00704F5A">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04F5A" w:rsidRDefault="00B540EE" w:rsidP="00704F5A">
      <w:pPr>
        <w:pStyle w:val="-11"/>
        <w:ind w:left="0" w:firstLine="709"/>
        <w:jc w:val="both"/>
      </w:pPr>
      <w:r w:rsidRPr="00704F5A">
        <w:t xml:space="preserve">Понятия трудового ресурса, рынка труда. Характеристики современного рынка труда. Квалификации и профессии. Цикл жизни профессии. </w:t>
      </w:r>
      <w:r w:rsidRPr="00704F5A">
        <w:rPr>
          <w:i/>
        </w:rPr>
        <w:t>Стратегии профессиональной карьеры.</w:t>
      </w:r>
      <w:r w:rsidRPr="00704F5A">
        <w:t xml:space="preserve"> Современные требования к кадрам. Концепции «обучения для жизни» и «обучения через всю жизнь». </w:t>
      </w:r>
    </w:p>
    <w:p w:rsidR="00B540EE" w:rsidRPr="00704F5A" w:rsidRDefault="00B540EE" w:rsidP="00704F5A">
      <w:pPr>
        <w:pStyle w:val="-11"/>
        <w:ind w:left="0" w:firstLine="709"/>
        <w:jc w:val="both"/>
      </w:pPr>
      <w:r w:rsidRPr="00704F5A">
        <w:t xml:space="preserve">Система профильного обучения: права, обязанности и возможности. </w:t>
      </w:r>
    </w:p>
    <w:p w:rsidR="00B540EE" w:rsidRPr="00704F5A" w:rsidRDefault="00B540EE" w:rsidP="00704F5A">
      <w:pPr>
        <w:pStyle w:val="-11"/>
        <w:ind w:left="0" w:firstLine="709"/>
        <w:jc w:val="both"/>
      </w:pPr>
      <w:r w:rsidRPr="00704F5A">
        <w:t>Предпрофессиональные пробы в реальных и / или модельных условиях, дающие представление о деятельности в определ</w:t>
      </w:r>
      <w:r w:rsidR="00245F1D" w:rsidRPr="00704F5A">
        <w:t>е</w:t>
      </w:r>
      <w:r w:rsidRPr="00704F5A">
        <w:t>нной сфере. Опыт принятия ответственного решения при выборе краткосрочного курса.</w:t>
      </w:r>
    </w:p>
    <w:p w:rsidR="00B540EE" w:rsidRPr="00704F5A" w:rsidRDefault="00B540EE" w:rsidP="00704F5A">
      <w:pPr>
        <w:spacing w:after="0" w:line="240" w:lineRule="auto"/>
        <w:ind w:firstLine="709"/>
        <w:jc w:val="both"/>
        <w:rPr>
          <w:rFonts w:ascii="Times New Roman" w:hAnsi="Times New Roman"/>
          <w:b/>
          <w:sz w:val="24"/>
          <w:szCs w:val="24"/>
        </w:rPr>
      </w:pPr>
    </w:p>
    <w:p w:rsidR="00B30F8B" w:rsidRPr="00704F5A" w:rsidRDefault="00F17097" w:rsidP="00704F5A">
      <w:pPr>
        <w:pStyle w:val="4"/>
        <w:spacing w:before="0" w:line="240" w:lineRule="auto"/>
        <w:ind w:left="0"/>
        <w:jc w:val="both"/>
        <w:rPr>
          <w:sz w:val="24"/>
          <w:szCs w:val="24"/>
        </w:rPr>
      </w:pPr>
      <w:bookmarkStart w:id="218" w:name="_Toc409691716"/>
      <w:bookmarkStart w:id="219" w:name="_Toc410654041"/>
      <w:bookmarkStart w:id="220" w:name="_Toc414553252"/>
      <w:r w:rsidRPr="00704F5A">
        <w:rPr>
          <w:sz w:val="24"/>
          <w:szCs w:val="24"/>
        </w:rPr>
        <w:t>2.2.2.1</w:t>
      </w:r>
      <w:r w:rsidR="00704F5A">
        <w:rPr>
          <w:sz w:val="24"/>
          <w:szCs w:val="24"/>
        </w:rPr>
        <w:t>5</w:t>
      </w:r>
      <w:r w:rsidRPr="00704F5A">
        <w:rPr>
          <w:sz w:val="24"/>
          <w:szCs w:val="24"/>
        </w:rPr>
        <w:t xml:space="preserve">. </w:t>
      </w:r>
      <w:r w:rsidR="00B540EE" w:rsidRPr="00704F5A">
        <w:rPr>
          <w:sz w:val="24"/>
          <w:szCs w:val="24"/>
        </w:rPr>
        <w:t>Физическая культура</w:t>
      </w:r>
      <w:bookmarkEnd w:id="218"/>
      <w:bookmarkEnd w:id="219"/>
      <w:bookmarkEnd w:id="220"/>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04F5A" w:rsidRDefault="00B30F8B" w:rsidP="00704F5A">
      <w:pPr>
        <w:tabs>
          <w:tab w:val="left" w:pos="1134"/>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04F5A" w:rsidRDefault="00B540EE" w:rsidP="00704F5A">
      <w:pPr>
        <w:pStyle w:val="aa"/>
        <w:ind w:left="0"/>
        <w:jc w:val="both"/>
        <w:rPr>
          <w:rFonts w:ascii="Times New Roman" w:hAnsi="Times New Roman"/>
          <w:b/>
        </w:rPr>
      </w:pPr>
      <w:r w:rsidRPr="00704F5A">
        <w:rPr>
          <w:rFonts w:ascii="Times New Roman" w:hAnsi="Times New Roman"/>
          <w:b/>
        </w:rPr>
        <w:t xml:space="preserve">Физическая культура как область знаний </w:t>
      </w:r>
    </w:p>
    <w:p w:rsidR="00B540EE" w:rsidRPr="00704F5A" w:rsidRDefault="00B540EE" w:rsidP="00704F5A">
      <w:pPr>
        <w:pStyle w:val="aa"/>
        <w:ind w:left="0"/>
        <w:jc w:val="both"/>
        <w:rPr>
          <w:rFonts w:ascii="Times New Roman" w:hAnsi="Times New Roman"/>
          <w:b/>
        </w:rPr>
      </w:pPr>
      <w:r w:rsidRPr="00704F5A">
        <w:rPr>
          <w:rFonts w:ascii="Times New Roman" w:hAnsi="Times New Roman"/>
          <w:b/>
        </w:rPr>
        <w:t>История и современное развитие физической культуры</w:t>
      </w:r>
    </w:p>
    <w:p w:rsidR="00B540EE" w:rsidRPr="00704F5A" w:rsidRDefault="00B540EE" w:rsidP="00704F5A">
      <w:pPr>
        <w:pStyle w:val="aa"/>
        <w:ind w:left="0" w:firstLine="709"/>
        <w:jc w:val="both"/>
        <w:rPr>
          <w:rFonts w:ascii="Times New Roman" w:hAnsi="Times New Roman"/>
        </w:rPr>
      </w:pPr>
      <w:r w:rsidRPr="00704F5A">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704F5A">
        <w:rPr>
          <w:rFonts w:ascii="Times New Roman" w:hAnsi="Times New Roman"/>
        </w:rPr>
        <w:t xml:space="preserve">. </w:t>
      </w:r>
      <w:r w:rsidRPr="00704F5A">
        <w:rPr>
          <w:rFonts w:ascii="Times New Roman" w:hAnsi="Times New Roman"/>
          <w:i/>
        </w:rPr>
        <w:t>Современные Олимпийские игры.</w:t>
      </w:r>
      <w:r w:rsidRPr="00704F5A">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04F5A" w:rsidRDefault="00B540EE" w:rsidP="00704F5A">
      <w:pPr>
        <w:pStyle w:val="aa"/>
        <w:ind w:left="0" w:firstLine="709"/>
        <w:jc w:val="both"/>
        <w:rPr>
          <w:rFonts w:ascii="Times New Roman" w:hAnsi="Times New Roman"/>
        </w:rPr>
      </w:pPr>
      <w:r w:rsidRPr="00704F5A">
        <w:rPr>
          <w:rFonts w:ascii="Times New Roman" w:hAnsi="Times New Roman"/>
          <w:b/>
        </w:rPr>
        <w:t>Современное представление о физической культуре (основные понятия)</w:t>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Физическое развитие человека. </w:t>
      </w:r>
      <w:r w:rsidRPr="00704F5A">
        <w:rPr>
          <w:rFonts w:ascii="Times New Roman" w:hAnsi="Times New Roman"/>
          <w:i/>
          <w:sz w:val="24"/>
          <w:szCs w:val="24"/>
        </w:rPr>
        <w:t>Физическая подготовка, ее связь с укреплением здоровья, развитием физических качеств.</w:t>
      </w:r>
      <w:r w:rsidRPr="00704F5A">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04F5A">
        <w:rPr>
          <w:rFonts w:ascii="Times New Roman" w:hAnsi="Times New Roman"/>
          <w:i/>
          <w:sz w:val="24"/>
          <w:szCs w:val="24"/>
        </w:rPr>
        <w:t>Спорт и спортивная подготовка</w:t>
      </w:r>
      <w:r w:rsidRPr="00704F5A">
        <w:rPr>
          <w:rFonts w:ascii="Times New Roman" w:hAnsi="Times New Roman"/>
          <w:sz w:val="24"/>
          <w:szCs w:val="24"/>
        </w:rPr>
        <w:t xml:space="preserve">. </w:t>
      </w:r>
      <w:r w:rsidRPr="00704F5A">
        <w:rPr>
          <w:rFonts w:ascii="Times New Roman" w:hAnsi="Times New Roman"/>
          <w:i/>
          <w:sz w:val="24"/>
          <w:szCs w:val="24"/>
        </w:rPr>
        <w:t>Всероссийский физкультурно-спортивный комплекс «Готов к труду и обороне».</w:t>
      </w:r>
    </w:p>
    <w:p w:rsidR="00B540EE" w:rsidRPr="00704F5A" w:rsidRDefault="00B540EE" w:rsidP="00704F5A">
      <w:pPr>
        <w:pStyle w:val="aa"/>
        <w:ind w:left="0"/>
        <w:jc w:val="both"/>
        <w:rPr>
          <w:rFonts w:ascii="Times New Roman" w:hAnsi="Times New Roman"/>
        </w:rPr>
      </w:pPr>
      <w:r w:rsidRPr="00704F5A">
        <w:rPr>
          <w:rFonts w:ascii="Times New Roman" w:hAnsi="Times New Roman"/>
          <w:b/>
        </w:rPr>
        <w:t>Физическая культура человека</w:t>
      </w:r>
    </w:p>
    <w:p w:rsidR="006658DB" w:rsidRPr="00704F5A" w:rsidRDefault="00B540EE" w:rsidP="00704F5A">
      <w:pPr>
        <w:tabs>
          <w:tab w:val="left" w:pos="0"/>
        </w:tabs>
        <w:spacing w:after="0" w:line="240" w:lineRule="auto"/>
        <w:ind w:firstLine="709"/>
        <w:jc w:val="both"/>
        <w:rPr>
          <w:rFonts w:ascii="Times New Roman" w:hAnsi="Times New Roman"/>
          <w:b/>
          <w:sz w:val="24"/>
          <w:szCs w:val="24"/>
        </w:rPr>
      </w:pPr>
      <w:r w:rsidRPr="00704F5A">
        <w:rPr>
          <w:rFonts w:ascii="Times New Roman" w:hAnsi="Times New Roman"/>
          <w:sz w:val="24"/>
          <w:szCs w:val="24"/>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04F5A">
        <w:rPr>
          <w:rFonts w:ascii="Times New Roman" w:hAnsi="Times New Roman"/>
          <w:b/>
          <w:sz w:val="24"/>
          <w:szCs w:val="24"/>
        </w:rPr>
        <w:t xml:space="preserve">Способы двигательной (физкультурной) деятельности </w:t>
      </w:r>
    </w:p>
    <w:p w:rsidR="00B540EE" w:rsidRPr="00704F5A" w:rsidRDefault="00B540EE" w:rsidP="00704F5A">
      <w:pPr>
        <w:tabs>
          <w:tab w:val="left" w:pos="0"/>
        </w:tabs>
        <w:spacing w:after="0" w:line="240" w:lineRule="auto"/>
        <w:ind w:firstLine="709"/>
        <w:jc w:val="both"/>
        <w:rPr>
          <w:rFonts w:ascii="Times New Roman" w:hAnsi="Times New Roman"/>
          <w:b/>
          <w:sz w:val="24"/>
          <w:szCs w:val="24"/>
        </w:rPr>
      </w:pPr>
      <w:r w:rsidRPr="00704F5A">
        <w:rPr>
          <w:rFonts w:ascii="Times New Roman" w:hAnsi="Times New Roman"/>
          <w:b/>
          <w:sz w:val="24"/>
          <w:szCs w:val="24"/>
        </w:rPr>
        <w:t>Организация и проведение самостоятельных занятий физической культурой</w:t>
      </w:r>
    </w:p>
    <w:p w:rsidR="00B540EE" w:rsidRPr="00704F5A" w:rsidRDefault="00B540EE" w:rsidP="00F06C54">
      <w:pPr>
        <w:pStyle w:val="aa"/>
        <w:numPr>
          <w:ilvl w:val="0"/>
          <w:numId w:val="83"/>
        </w:numPr>
        <w:ind w:firstLine="709"/>
        <w:jc w:val="both"/>
        <w:rPr>
          <w:rFonts w:ascii="Times New Roman" w:hAnsi="Times New Roman"/>
        </w:rPr>
      </w:pPr>
      <w:r w:rsidRPr="00704F5A">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04F5A">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04F5A">
        <w:rPr>
          <w:rFonts w:ascii="Times New Roman" w:hAnsi="Times New Roman"/>
        </w:rPr>
        <w:t xml:space="preserve"> Организация досуга средствами физической культуры. </w:t>
      </w:r>
    </w:p>
    <w:p w:rsidR="00B540EE" w:rsidRPr="00704F5A" w:rsidRDefault="00B540EE" w:rsidP="00704F5A">
      <w:pPr>
        <w:pStyle w:val="aa"/>
        <w:ind w:left="0"/>
        <w:jc w:val="both"/>
        <w:rPr>
          <w:rFonts w:ascii="Times New Roman" w:hAnsi="Times New Roman"/>
          <w:b/>
        </w:rPr>
      </w:pPr>
      <w:r w:rsidRPr="00704F5A">
        <w:rPr>
          <w:rFonts w:ascii="Times New Roman" w:hAnsi="Times New Roman"/>
          <w:b/>
        </w:rPr>
        <w:t xml:space="preserve">Оценка эффективности занятий физической культурой </w:t>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04F5A" w:rsidRDefault="00B540EE" w:rsidP="00704F5A">
      <w:pPr>
        <w:pStyle w:val="aa"/>
        <w:ind w:left="0"/>
        <w:jc w:val="both"/>
        <w:rPr>
          <w:rFonts w:ascii="Times New Roman" w:hAnsi="Times New Roman"/>
          <w:b/>
        </w:rPr>
      </w:pPr>
      <w:r w:rsidRPr="00704F5A">
        <w:rPr>
          <w:rFonts w:ascii="Times New Roman" w:hAnsi="Times New Roman"/>
          <w:b/>
        </w:rPr>
        <w:t>Физическое совершенствование</w:t>
      </w:r>
    </w:p>
    <w:p w:rsidR="00B540EE" w:rsidRPr="00704F5A" w:rsidRDefault="00B540EE" w:rsidP="00704F5A">
      <w:pPr>
        <w:pStyle w:val="aa"/>
        <w:ind w:left="0"/>
        <w:jc w:val="both"/>
        <w:rPr>
          <w:rFonts w:ascii="Times New Roman" w:hAnsi="Times New Roman"/>
          <w:i/>
        </w:rPr>
      </w:pPr>
      <w:r w:rsidRPr="00704F5A">
        <w:rPr>
          <w:rFonts w:ascii="Times New Roman" w:hAnsi="Times New Roman"/>
          <w:b/>
        </w:rPr>
        <w:t>Физкультурно-оздоровительная деятельность</w:t>
      </w:r>
    </w:p>
    <w:p w:rsidR="00B540EE" w:rsidRPr="00704F5A" w:rsidRDefault="00B540EE" w:rsidP="00704F5A">
      <w:pPr>
        <w:spacing w:after="0" w:line="240" w:lineRule="auto"/>
        <w:ind w:firstLine="709"/>
        <w:jc w:val="both"/>
        <w:rPr>
          <w:rFonts w:ascii="Times New Roman" w:hAnsi="Times New Roman"/>
          <w:i/>
          <w:sz w:val="24"/>
          <w:szCs w:val="24"/>
        </w:rPr>
      </w:pPr>
      <w:r w:rsidRPr="00704F5A">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04F5A">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04F5A" w:rsidRDefault="00B540EE" w:rsidP="00704F5A">
      <w:pPr>
        <w:pStyle w:val="aa"/>
        <w:ind w:left="0"/>
        <w:jc w:val="both"/>
        <w:rPr>
          <w:rFonts w:ascii="Times New Roman" w:hAnsi="Times New Roman"/>
        </w:rPr>
      </w:pPr>
      <w:r w:rsidRPr="00704F5A">
        <w:rPr>
          <w:rFonts w:ascii="Times New Roman" w:hAnsi="Times New Roman"/>
          <w:b/>
        </w:rPr>
        <w:t>Спортивно-оздоровительная деятельность</w:t>
      </w:r>
      <w:r w:rsidR="00DA34A9" w:rsidRPr="00704F5A">
        <w:rPr>
          <w:rStyle w:val="af5"/>
          <w:rFonts w:ascii="Times New Roman" w:hAnsi="Times New Roman"/>
          <w:b/>
        </w:rPr>
        <w:footnoteReference w:id="13"/>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04F5A">
        <w:rPr>
          <w:rFonts w:ascii="Times New Roman" w:hAnsi="Times New Roman"/>
          <w:i/>
          <w:sz w:val="24"/>
          <w:szCs w:val="24"/>
        </w:rPr>
        <w:t>мини-футбол</w:t>
      </w:r>
      <w:r w:rsidR="00601D93" w:rsidRPr="00704F5A">
        <w:rPr>
          <w:rFonts w:ascii="Times New Roman" w:hAnsi="Times New Roman"/>
          <w:sz w:val="24"/>
          <w:szCs w:val="24"/>
        </w:rPr>
        <w:t xml:space="preserve">, волейбол, баскетбол. Правила спортивных игр. Игры по правилам. </w:t>
      </w:r>
      <w:r w:rsidR="00601D93" w:rsidRPr="00704F5A">
        <w:rPr>
          <w:rFonts w:ascii="Times New Roman" w:hAnsi="Times New Roman"/>
          <w:i/>
          <w:sz w:val="24"/>
          <w:szCs w:val="24"/>
        </w:rPr>
        <w:t>Национальные виды спорта: технико-тактические действия и правила.</w:t>
      </w:r>
      <w:r w:rsidRPr="00704F5A">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04F5A">
        <w:rPr>
          <w:rFonts w:ascii="Times New Roman" w:hAnsi="Times New Roman"/>
          <w:sz w:val="24"/>
          <w:szCs w:val="24"/>
        </w:rPr>
        <w:t xml:space="preserve"> Лыжные гонки:</w:t>
      </w:r>
      <w:r w:rsidRPr="00704F5A">
        <w:rPr>
          <w:rFonts w:ascii="Times New Roman" w:hAnsi="Times New Roman"/>
          <w:sz w:val="24"/>
          <w:szCs w:val="24"/>
          <w:vertAlign w:val="superscript"/>
        </w:rPr>
        <w:footnoteReference w:id="14"/>
      </w:r>
      <w:r w:rsidRPr="00704F5A">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704F5A" w:rsidRDefault="00B540EE" w:rsidP="00704F5A">
      <w:pPr>
        <w:pStyle w:val="aa"/>
        <w:ind w:left="0"/>
        <w:jc w:val="both"/>
        <w:rPr>
          <w:rFonts w:ascii="Times New Roman" w:hAnsi="Times New Roman"/>
          <w:b/>
        </w:rPr>
      </w:pPr>
      <w:r w:rsidRPr="00704F5A">
        <w:rPr>
          <w:rFonts w:ascii="Times New Roman" w:hAnsi="Times New Roman"/>
          <w:b/>
        </w:rPr>
        <w:t>Прикладно-ориентированная физкультурная деятельность</w:t>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04F5A">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04F5A" w:rsidRDefault="00B540EE" w:rsidP="00704F5A">
      <w:pPr>
        <w:spacing w:after="0" w:line="240" w:lineRule="auto"/>
        <w:ind w:firstLine="709"/>
        <w:jc w:val="both"/>
        <w:rPr>
          <w:rFonts w:ascii="Times New Roman" w:hAnsi="Times New Roman"/>
          <w:sz w:val="24"/>
          <w:szCs w:val="24"/>
        </w:rPr>
      </w:pPr>
    </w:p>
    <w:p w:rsidR="00B540EE" w:rsidRPr="00704F5A" w:rsidRDefault="00436EB5" w:rsidP="00704F5A">
      <w:pPr>
        <w:pStyle w:val="4"/>
        <w:spacing w:before="0" w:line="240" w:lineRule="auto"/>
        <w:ind w:left="0"/>
        <w:jc w:val="both"/>
        <w:rPr>
          <w:sz w:val="24"/>
          <w:szCs w:val="24"/>
        </w:rPr>
      </w:pPr>
      <w:bookmarkStart w:id="221" w:name="_Toc409691717"/>
      <w:bookmarkStart w:id="222" w:name="_Toc410654042"/>
      <w:bookmarkStart w:id="223" w:name="_Toc414553253"/>
      <w:r w:rsidRPr="00704F5A">
        <w:rPr>
          <w:sz w:val="24"/>
          <w:szCs w:val="24"/>
        </w:rPr>
        <w:t>2.2.2.1</w:t>
      </w:r>
      <w:r w:rsidR="00704F5A">
        <w:rPr>
          <w:sz w:val="24"/>
          <w:szCs w:val="24"/>
        </w:rPr>
        <w:t>6</w:t>
      </w:r>
      <w:r w:rsidRPr="00704F5A">
        <w:rPr>
          <w:sz w:val="24"/>
          <w:szCs w:val="24"/>
        </w:rPr>
        <w:t xml:space="preserve">. </w:t>
      </w:r>
      <w:r w:rsidR="00B540EE" w:rsidRPr="00704F5A">
        <w:rPr>
          <w:sz w:val="24"/>
          <w:szCs w:val="24"/>
        </w:rPr>
        <w:t>Основы безопасности жизнедеятельности</w:t>
      </w:r>
      <w:bookmarkEnd w:id="221"/>
      <w:bookmarkEnd w:id="222"/>
      <w:bookmarkEnd w:id="223"/>
    </w:p>
    <w:p w:rsidR="0024776D" w:rsidRPr="00704F5A" w:rsidRDefault="0024776D"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04F5A" w:rsidRDefault="0024776D"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04F5A" w:rsidRDefault="0024776D"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04F5A" w:rsidRDefault="0024776D"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04F5A" w:rsidRDefault="0024776D"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04F5A" w:rsidRDefault="0024776D" w:rsidP="00704F5A">
      <w:pPr>
        <w:spacing w:after="0" w:line="240" w:lineRule="auto"/>
        <w:ind w:firstLine="708"/>
        <w:jc w:val="both"/>
        <w:rPr>
          <w:rFonts w:ascii="Times New Roman" w:hAnsi="Times New Roman"/>
          <w:sz w:val="24"/>
          <w:szCs w:val="24"/>
        </w:rPr>
      </w:pPr>
      <w:r w:rsidRPr="00704F5A">
        <w:rPr>
          <w:rFonts w:ascii="Times New Roman" w:hAnsi="Times New Roman"/>
          <w:sz w:val="24"/>
          <w:szCs w:val="24"/>
        </w:rPr>
        <w:t>Основы безопасности жизнедеятельности как учебный предмет обеспечивает:</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умений оказывать первую помощь пострадавшим;</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lastRenderedPageBreak/>
        <w:t>освоение умений использовать средства индивидуальной и коллективной защиты.</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04F5A" w:rsidRDefault="0024776D" w:rsidP="004F7F77">
      <w:pPr>
        <w:numPr>
          <w:ilvl w:val="0"/>
          <w:numId w:val="14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04F5A">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04F5A" w:rsidRDefault="0024776D"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04F5A" w:rsidRDefault="0024776D" w:rsidP="00704F5A">
      <w:pPr>
        <w:overflowPunct w:val="0"/>
        <w:autoSpaceDE w:val="0"/>
        <w:autoSpaceDN w:val="0"/>
        <w:adjustRightInd w:val="0"/>
        <w:spacing w:after="0" w:line="240" w:lineRule="auto"/>
        <w:ind w:firstLine="709"/>
        <w:jc w:val="both"/>
        <w:rPr>
          <w:rFonts w:ascii="Times New Roman" w:hAnsi="Times New Roman"/>
          <w:sz w:val="24"/>
          <w:szCs w:val="24"/>
        </w:rPr>
      </w:pPr>
      <w:r w:rsidRPr="00704F5A">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04F5A" w:rsidRDefault="00B540EE" w:rsidP="00704F5A">
      <w:pPr>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Основы безопасности личности, общества и государства</w:t>
      </w:r>
    </w:p>
    <w:p w:rsidR="00B540EE" w:rsidRPr="00704F5A" w:rsidRDefault="00704F5A" w:rsidP="00704F5A">
      <w:pPr>
        <w:tabs>
          <w:tab w:val="left" w:pos="426"/>
        </w:tabs>
        <w:spacing w:after="0" w:line="24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 xml:space="preserve">            </w:t>
      </w:r>
      <w:r w:rsidR="00B540EE" w:rsidRPr="00704F5A">
        <w:rPr>
          <w:rFonts w:ascii="Times New Roman" w:hAnsi="Times New Roman"/>
          <w:b/>
          <w:bCs/>
          <w:sz w:val="24"/>
          <w:szCs w:val="24"/>
          <w:shd w:val="clear" w:color="auto" w:fill="FFFFFF"/>
        </w:rPr>
        <w:t xml:space="preserve">Основы комплексной безопасности </w:t>
      </w:r>
    </w:p>
    <w:p w:rsidR="00B540EE" w:rsidRPr="00704F5A" w:rsidRDefault="00B540EE" w:rsidP="00704F5A">
      <w:pPr>
        <w:spacing w:after="0" w:line="240" w:lineRule="auto"/>
        <w:ind w:firstLine="709"/>
        <w:jc w:val="both"/>
        <w:rPr>
          <w:rFonts w:ascii="Times New Roman" w:hAnsi="Times New Roman"/>
          <w:i/>
          <w:sz w:val="24"/>
          <w:szCs w:val="24"/>
        </w:rPr>
      </w:pPr>
      <w:r w:rsidRPr="00704F5A">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04F5A">
        <w:rPr>
          <w:rFonts w:ascii="Times New Roman" w:hAnsi="Times New Roman"/>
          <w:i/>
          <w:sz w:val="24"/>
          <w:szCs w:val="24"/>
        </w:rPr>
        <w:t>Средства индивидуальной защиты велосипедиста.</w:t>
      </w:r>
      <w:r w:rsidRPr="00704F5A">
        <w:rPr>
          <w:rFonts w:ascii="Times New Roman" w:hAnsi="Times New Roman"/>
          <w:sz w:val="24"/>
          <w:szCs w:val="24"/>
        </w:rPr>
        <w:t xml:space="preserve"> Пожар его причины и последствия. Правила поведения при пожаре</w:t>
      </w:r>
      <w:r w:rsidR="00601D93" w:rsidRPr="00704F5A">
        <w:rPr>
          <w:rFonts w:ascii="Times New Roman" w:hAnsi="Times New Roman"/>
          <w:sz w:val="24"/>
          <w:szCs w:val="24"/>
        </w:rPr>
        <w:t xml:space="preserve"> при пожаре. Первичные средства пожаротушения</w:t>
      </w:r>
      <w:r w:rsidRPr="00704F5A">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04F5A">
        <w:rPr>
          <w:rFonts w:ascii="Times New Roman" w:hAnsi="Times New Roman"/>
          <w:i/>
          <w:sz w:val="24"/>
          <w:szCs w:val="24"/>
        </w:rPr>
        <w:t>и поездках.</w:t>
      </w:r>
      <w:r w:rsidRPr="00704F5A">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04F5A">
        <w:rPr>
          <w:rFonts w:ascii="Times New Roman" w:hAnsi="Times New Roman"/>
          <w:i/>
          <w:sz w:val="24"/>
          <w:szCs w:val="24"/>
        </w:rPr>
        <w:t>самозащита покупателя</w:t>
      </w:r>
      <w:r w:rsidRPr="00704F5A">
        <w:rPr>
          <w:rFonts w:ascii="Times New Roman" w:hAnsi="Times New Roman"/>
          <w:sz w:val="24"/>
          <w:szCs w:val="24"/>
        </w:rPr>
        <w:t xml:space="preserve">). Элементарные способы самозащиты. </w:t>
      </w:r>
      <w:r w:rsidRPr="00704F5A">
        <w:rPr>
          <w:rFonts w:ascii="Times New Roman" w:hAnsi="Times New Roman"/>
          <w:i/>
          <w:sz w:val="24"/>
          <w:szCs w:val="24"/>
        </w:rPr>
        <w:t>Информационная безопасность подростка.</w:t>
      </w:r>
    </w:p>
    <w:p w:rsidR="00B540EE" w:rsidRPr="00704F5A" w:rsidRDefault="00704F5A" w:rsidP="00704F5A">
      <w:pPr>
        <w:tabs>
          <w:tab w:val="left" w:pos="426"/>
        </w:tabs>
        <w:spacing w:after="0" w:line="240" w:lineRule="auto"/>
        <w:jc w:val="both"/>
        <w:rPr>
          <w:rFonts w:ascii="Times New Roman" w:hAnsi="Times New Roman"/>
          <w:sz w:val="24"/>
          <w:szCs w:val="24"/>
        </w:rPr>
      </w:pPr>
      <w:r>
        <w:rPr>
          <w:rFonts w:ascii="Times New Roman" w:hAnsi="Times New Roman"/>
          <w:b/>
          <w:sz w:val="24"/>
          <w:szCs w:val="24"/>
        </w:rPr>
        <w:t xml:space="preserve">             </w:t>
      </w:r>
      <w:r w:rsidR="00B540EE" w:rsidRPr="00704F5A">
        <w:rPr>
          <w:rFonts w:ascii="Times New Roman" w:hAnsi="Times New Roman"/>
          <w:b/>
          <w:sz w:val="24"/>
          <w:szCs w:val="24"/>
        </w:rPr>
        <w:t xml:space="preserve">Защита населения Российской Федерации от чрезвычайных </w:t>
      </w:r>
      <w:r w:rsidR="00B540EE" w:rsidRPr="00704F5A">
        <w:rPr>
          <w:rFonts w:ascii="Times New Roman" w:hAnsi="Times New Roman"/>
          <w:b/>
          <w:bCs/>
          <w:sz w:val="24"/>
          <w:szCs w:val="24"/>
          <w:shd w:val="clear" w:color="auto" w:fill="FFFFFF"/>
        </w:rPr>
        <w:t>ситуаций</w:t>
      </w:r>
    </w:p>
    <w:p w:rsidR="00601D93" w:rsidRPr="00704F5A" w:rsidRDefault="00601D93"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w:t>
      </w:r>
      <w:r w:rsidRPr="00704F5A">
        <w:rPr>
          <w:rFonts w:ascii="Times New Roman" w:hAnsi="Times New Roman"/>
          <w:sz w:val="24"/>
          <w:szCs w:val="24"/>
        </w:rPr>
        <w:lastRenderedPageBreak/>
        <w:t>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04F5A" w:rsidRDefault="00B540EE" w:rsidP="00704F5A">
      <w:pPr>
        <w:tabs>
          <w:tab w:val="left" w:pos="426"/>
        </w:tabs>
        <w:spacing w:after="0" w:line="240" w:lineRule="auto"/>
        <w:ind w:firstLine="709"/>
        <w:jc w:val="both"/>
        <w:rPr>
          <w:rFonts w:ascii="Times New Roman" w:hAnsi="Times New Roman"/>
          <w:bCs/>
          <w:sz w:val="24"/>
          <w:szCs w:val="24"/>
          <w:shd w:val="clear" w:color="auto" w:fill="FFFFFF"/>
        </w:rPr>
      </w:pPr>
      <w:r w:rsidRPr="00704F5A">
        <w:rPr>
          <w:rFonts w:ascii="Times New Roman" w:hAnsi="Times New Roman"/>
          <w:b/>
          <w:bCs/>
          <w:sz w:val="24"/>
          <w:szCs w:val="24"/>
        </w:rPr>
        <w:t>Основы противодействия терроризму</w:t>
      </w:r>
      <w:r w:rsidR="00601D93" w:rsidRPr="00704F5A">
        <w:rPr>
          <w:rFonts w:ascii="Times New Roman" w:hAnsi="Times New Roman"/>
          <w:b/>
          <w:bCs/>
          <w:sz w:val="24"/>
          <w:szCs w:val="24"/>
        </w:rPr>
        <w:t>,</w:t>
      </w:r>
      <w:r w:rsidRPr="00704F5A">
        <w:rPr>
          <w:rFonts w:ascii="Times New Roman" w:hAnsi="Times New Roman"/>
          <w:b/>
          <w:bCs/>
          <w:sz w:val="24"/>
          <w:szCs w:val="24"/>
        </w:rPr>
        <w:t xml:space="preserve"> экстремизму </w:t>
      </w:r>
      <w:r w:rsidR="00601D93" w:rsidRPr="00704F5A">
        <w:rPr>
          <w:rFonts w:ascii="Times New Roman" w:hAnsi="Times New Roman"/>
          <w:b/>
          <w:bCs/>
          <w:sz w:val="24"/>
          <w:szCs w:val="24"/>
        </w:rPr>
        <w:t xml:space="preserve">и наркотизму </w:t>
      </w:r>
      <w:r w:rsidRPr="00704F5A">
        <w:rPr>
          <w:rFonts w:ascii="Times New Roman" w:hAnsi="Times New Roman"/>
          <w:b/>
          <w:bCs/>
          <w:sz w:val="24"/>
          <w:szCs w:val="24"/>
        </w:rPr>
        <w:t>в Российской Федерации</w:t>
      </w:r>
    </w:p>
    <w:p w:rsidR="00B540EE" w:rsidRPr="00704F5A" w:rsidRDefault="00B540EE" w:rsidP="00704F5A">
      <w:pPr>
        <w:tabs>
          <w:tab w:val="left" w:pos="0"/>
        </w:tabs>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04F5A">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04F5A">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04F5A" w:rsidRDefault="00B540EE" w:rsidP="00704F5A">
      <w:pPr>
        <w:spacing w:after="0" w:line="240" w:lineRule="auto"/>
        <w:ind w:firstLine="709"/>
        <w:jc w:val="both"/>
        <w:rPr>
          <w:rFonts w:ascii="Times New Roman" w:hAnsi="Times New Roman"/>
          <w:b/>
          <w:bCs/>
          <w:sz w:val="24"/>
          <w:szCs w:val="24"/>
        </w:rPr>
      </w:pPr>
      <w:r w:rsidRPr="00704F5A">
        <w:rPr>
          <w:rFonts w:ascii="Times New Roman" w:hAnsi="Times New Roman"/>
          <w:b/>
          <w:bCs/>
          <w:sz w:val="24"/>
          <w:szCs w:val="24"/>
        </w:rPr>
        <w:t>Основы медицинских знаний и здорового образа жизни</w:t>
      </w:r>
    </w:p>
    <w:p w:rsidR="00B540EE" w:rsidRPr="00704F5A" w:rsidRDefault="00704F5A" w:rsidP="00704F5A">
      <w:pPr>
        <w:tabs>
          <w:tab w:val="left" w:pos="426"/>
        </w:tabs>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B540EE" w:rsidRPr="00704F5A">
        <w:rPr>
          <w:rFonts w:ascii="Times New Roman" w:hAnsi="Times New Roman"/>
          <w:b/>
          <w:bCs/>
          <w:sz w:val="24"/>
          <w:szCs w:val="24"/>
        </w:rPr>
        <w:t>Основы здорового образа жизни</w:t>
      </w:r>
    </w:p>
    <w:p w:rsidR="00B540EE" w:rsidRPr="00704F5A" w:rsidRDefault="009A5A04" w:rsidP="00704F5A">
      <w:pPr>
        <w:spacing w:after="0" w:line="240" w:lineRule="auto"/>
        <w:ind w:firstLine="709"/>
        <w:jc w:val="both"/>
        <w:rPr>
          <w:rFonts w:ascii="Times New Roman" w:hAnsi="Times New Roman"/>
          <w:bCs/>
          <w:sz w:val="24"/>
          <w:szCs w:val="24"/>
        </w:rPr>
      </w:pPr>
      <w:r w:rsidRPr="00704F5A">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04F5A">
        <w:rPr>
          <w:rFonts w:ascii="Times New Roman" w:hAnsi="Times New Roman"/>
          <w:bCs/>
          <w:sz w:val="24"/>
          <w:szCs w:val="24"/>
        </w:rPr>
        <w:t xml:space="preserve">. </w:t>
      </w:r>
      <w:r w:rsidR="00B540EE" w:rsidRPr="00704F5A">
        <w:rPr>
          <w:rFonts w:ascii="Times New Roman" w:hAnsi="Times New Roman"/>
          <w:bCs/>
          <w:i/>
          <w:sz w:val="24"/>
          <w:szCs w:val="24"/>
        </w:rPr>
        <w:t>Семья в современном обществе. Права и обязанности супругов. Защита прав ребенка.</w:t>
      </w:r>
    </w:p>
    <w:p w:rsidR="00B540EE" w:rsidRPr="00704F5A" w:rsidRDefault="00704F5A" w:rsidP="00704F5A">
      <w:pPr>
        <w:tabs>
          <w:tab w:val="left" w:pos="426"/>
        </w:tabs>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B540EE" w:rsidRPr="00704F5A">
        <w:rPr>
          <w:rFonts w:ascii="Times New Roman" w:hAnsi="Times New Roman"/>
          <w:b/>
          <w:bCs/>
          <w:sz w:val="24"/>
          <w:szCs w:val="24"/>
        </w:rPr>
        <w:t>Основы медицинских знаний и оказание первой помощи</w:t>
      </w:r>
    </w:p>
    <w:p w:rsidR="00B540EE" w:rsidRPr="00704F5A" w:rsidRDefault="00B540EE" w:rsidP="00704F5A">
      <w:pPr>
        <w:spacing w:after="0" w:line="240" w:lineRule="auto"/>
        <w:ind w:firstLine="709"/>
        <w:jc w:val="both"/>
        <w:rPr>
          <w:rFonts w:ascii="Times New Roman" w:hAnsi="Times New Roman"/>
          <w:sz w:val="24"/>
          <w:szCs w:val="24"/>
        </w:rPr>
      </w:pPr>
      <w:r w:rsidRPr="00704F5A">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704F5A">
        <w:rPr>
          <w:rFonts w:ascii="Times New Roman" w:hAnsi="Times New Roman"/>
          <w:sz w:val="24"/>
          <w:szCs w:val="24"/>
        </w:rPr>
        <w:t xml:space="preserve">Извлечение инородного тела из верхних дыхательных путей. </w:t>
      </w:r>
      <w:r w:rsidRPr="00704F5A">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704F5A">
        <w:rPr>
          <w:rFonts w:ascii="Times New Roman" w:hAnsi="Times New Roman"/>
          <w:sz w:val="24"/>
          <w:szCs w:val="24"/>
        </w:rPr>
        <w:t>ожогах, отморожениях и общем переохлаждении</w:t>
      </w:r>
      <w:r w:rsidRPr="00704F5A">
        <w:rPr>
          <w:rFonts w:ascii="Times New Roman" w:hAnsi="Times New Roman"/>
          <w:sz w:val="24"/>
          <w:szCs w:val="24"/>
        </w:rPr>
        <w:t xml:space="preserve">. </w:t>
      </w:r>
      <w:r w:rsidRPr="00704F5A">
        <w:rPr>
          <w:rFonts w:ascii="Times New Roman" w:hAnsi="Times New Roman"/>
          <w:i/>
          <w:sz w:val="24"/>
          <w:szCs w:val="24"/>
        </w:rPr>
        <w:t>Основные неинфекционные и инфекционные заболевания,их профилактика</w:t>
      </w:r>
      <w:r w:rsidRPr="00704F5A">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704F5A">
        <w:rPr>
          <w:rFonts w:ascii="Times New Roman" w:hAnsi="Times New Roman"/>
          <w:sz w:val="24"/>
          <w:szCs w:val="24"/>
        </w:rPr>
        <w:t xml:space="preserve"> и змей</w:t>
      </w:r>
      <w:r w:rsidRPr="00704F5A">
        <w:rPr>
          <w:rFonts w:ascii="Times New Roman" w:hAnsi="Times New Roman"/>
          <w:sz w:val="24"/>
          <w:szCs w:val="24"/>
        </w:rPr>
        <w:t>.</w:t>
      </w:r>
      <w:r w:rsidRPr="00704F5A">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DF7BD8" w:rsidRDefault="00DF7BD8" w:rsidP="00704F5A">
      <w:pPr>
        <w:spacing w:after="0" w:line="240" w:lineRule="auto"/>
        <w:ind w:firstLine="709"/>
        <w:jc w:val="both"/>
        <w:rPr>
          <w:rFonts w:ascii="Times New Roman" w:hAnsi="Times New Roman"/>
          <w:sz w:val="24"/>
        </w:rPr>
      </w:pPr>
    </w:p>
    <w:p w:rsidR="00B540EE" w:rsidRPr="00704F5A" w:rsidRDefault="00DF7BD8" w:rsidP="000C2245">
      <w:pPr>
        <w:spacing w:after="0" w:line="240" w:lineRule="auto"/>
        <w:jc w:val="both"/>
        <w:rPr>
          <w:rFonts w:ascii="Times New Roman" w:hAnsi="Times New Roman"/>
          <w:sz w:val="24"/>
          <w:szCs w:val="24"/>
        </w:rPr>
      </w:pPr>
      <w:r w:rsidRPr="000C2245">
        <w:rPr>
          <w:rFonts w:ascii="Times New Roman" w:hAnsi="Times New Roman"/>
          <w:b/>
          <w:sz w:val="24"/>
        </w:rPr>
        <w:t>2.</w:t>
      </w:r>
      <w:r w:rsidRPr="00DF7BD8">
        <w:rPr>
          <w:rFonts w:ascii="Times New Roman" w:hAnsi="Times New Roman"/>
          <w:b/>
          <w:sz w:val="24"/>
        </w:rPr>
        <w:t>2.3. Основное содержание программ внеурочной деятельности на уровне основного общего образования</w:t>
      </w:r>
    </w:p>
    <w:p w:rsidR="00281DA9" w:rsidRDefault="00281DA9" w:rsidP="00281DA9">
      <w:pPr>
        <w:pStyle w:val="af"/>
        <w:jc w:val="both"/>
        <w:rPr>
          <w:b/>
          <w:sz w:val="24"/>
          <w:szCs w:val="24"/>
          <w:lang w:eastAsia="ar-SA"/>
        </w:rPr>
      </w:pPr>
      <w:bookmarkStart w:id="224" w:name="_Toc406059050"/>
      <w:bookmarkStart w:id="225" w:name="_Toc409691718"/>
    </w:p>
    <w:p w:rsidR="00281DA9" w:rsidRPr="00BA4F77" w:rsidRDefault="00DF7BD8" w:rsidP="00281DA9">
      <w:pPr>
        <w:pStyle w:val="af"/>
        <w:jc w:val="both"/>
        <w:rPr>
          <w:sz w:val="24"/>
          <w:szCs w:val="24"/>
          <w:highlight w:val="red"/>
        </w:rPr>
      </w:pPr>
      <w:r w:rsidRPr="00BA4F77">
        <w:rPr>
          <w:b/>
          <w:sz w:val="24"/>
          <w:szCs w:val="24"/>
          <w:highlight w:val="red"/>
          <w:lang w:eastAsia="ar-SA"/>
        </w:rPr>
        <w:t xml:space="preserve">2.2.3.1. </w:t>
      </w:r>
      <w:r w:rsidR="00281DA9" w:rsidRPr="00BA4F77">
        <w:rPr>
          <w:b/>
          <w:sz w:val="24"/>
          <w:szCs w:val="24"/>
          <w:highlight w:val="red"/>
          <w:lang w:eastAsia="ar-SA"/>
        </w:rPr>
        <w:t>Р</w:t>
      </w:r>
      <w:r w:rsidR="00281DA9" w:rsidRPr="00BA4F77">
        <w:rPr>
          <w:b/>
          <w:bCs/>
          <w:sz w:val="24"/>
          <w:szCs w:val="24"/>
          <w:highlight w:val="red"/>
        </w:rPr>
        <w:t>абочая программа внеурочной деятельности по общеинтеллектуальному направлению «</w:t>
      </w:r>
      <w:r w:rsidR="00281DA9" w:rsidRPr="00BA4F77">
        <w:rPr>
          <w:b/>
          <w:sz w:val="24"/>
          <w:szCs w:val="24"/>
          <w:highlight w:val="red"/>
        </w:rPr>
        <w:t>Занимательная математика»</w:t>
      </w:r>
      <w:r w:rsidR="00281DA9" w:rsidRPr="00BA4F77">
        <w:rPr>
          <w:sz w:val="24"/>
          <w:szCs w:val="24"/>
          <w:highlight w:val="red"/>
        </w:rPr>
        <w:t xml:space="preserve"> </w:t>
      </w:r>
    </w:p>
    <w:p w:rsidR="00281DA9" w:rsidRPr="00BA4F77" w:rsidRDefault="00281DA9" w:rsidP="00281DA9">
      <w:pPr>
        <w:spacing w:after="0" w:line="240" w:lineRule="auto"/>
        <w:jc w:val="both"/>
        <w:rPr>
          <w:rFonts w:ascii="Times New Roman" w:hAnsi="Times New Roman"/>
          <w:b/>
          <w:sz w:val="24"/>
          <w:szCs w:val="24"/>
          <w:highlight w:val="red"/>
        </w:rPr>
      </w:pPr>
    </w:p>
    <w:p w:rsidR="00281DA9" w:rsidRPr="00BA4F77" w:rsidRDefault="00281DA9" w:rsidP="00281DA9">
      <w:pPr>
        <w:spacing w:after="0" w:line="240" w:lineRule="auto"/>
        <w:jc w:val="center"/>
        <w:rPr>
          <w:rFonts w:ascii="Times New Roman" w:hAnsi="Times New Roman"/>
          <w:sz w:val="24"/>
          <w:szCs w:val="24"/>
          <w:highlight w:val="red"/>
        </w:rPr>
      </w:pPr>
      <w:r w:rsidRPr="00BA4F77">
        <w:rPr>
          <w:rFonts w:ascii="Times New Roman" w:hAnsi="Times New Roman"/>
          <w:b/>
          <w:sz w:val="24"/>
          <w:szCs w:val="24"/>
          <w:highlight w:val="red"/>
        </w:rPr>
        <w:t>Пояснительная записка</w:t>
      </w:r>
    </w:p>
    <w:p w:rsidR="00281DA9" w:rsidRPr="00BA4F77" w:rsidRDefault="00281DA9" w:rsidP="00281DA9">
      <w:pPr>
        <w:shd w:val="clear" w:color="auto" w:fill="FFFFFF"/>
        <w:spacing w:after="0" w:line="240" w:lineRule="auto"/>
        <w:ind w:firstLine="709"/>
        <w:jc w:val="both"/>
        <w:rPr>
          <w:rStyle w:val="af8"/>
          <w:rFonts w:ascii="Times New Roman" w:hAnsi="Times New Roman"/>
          <w:sz w:val="24"/>
          <w:szCs w:val="24"/>
          <w:highlight w:val="red"/>
        </w:rPr>
      </w:pPr>
      <w:r w:rsidRPr="00BA4F77">
        <w:rPr>
          <w:rFonts w:ascii="Times New Roman" w:hAnsi="Times New Roman"/>
          <w:sz w:val="24"/>
          <w:szCs w:val="24"/>
          <w:highlight w:val="red"/>
        </w:rPr>
        <w:t xml:space="preserve"> Программа курса «Занимательная математика»  составлена  с учетом «Требований к результатам освоения основной образовательной программы основного общего образования», установленных Стандартом второго поколения  с использованием материалов: Меркуловой Л.В. «Занимательная математика» и Николаевой Е.В. </w:t>
      </w:r>
      <w:hyperlink r:id="rId70" w:history="1">
        <w:r w:rsidRPr="00BA4F77">
          <w:rPr>
            <w:rStyle w:val="af8"/>
            <w:rFonts w:ascii="Times New Roman" w:hAnsi="Times New Roman"/>
            <w:sz w:val="24"/>
            <w:szCs w:val="24"/>
            <w:highlight w:val="red"/>
          </w:rPr>
          <w:t>http://nsportal.ru/nikolaeva-elena-vasilevna</w:t>
        </w:r>
      </w:hyperlink>
      <w:r w:rsidRPr="00BA4F77">
        <w:rPr>
          <w:rStyle w:val="af8"/>
          <w:rFonts w:ascii="Times New Roman" w:hAnsi="Times New Roman"/>
          <w:sz w:val="24"/>
          <w:szCs w:val="24"/>
          <w:highlight w:val="red"/>
        </w:rPr>
        <w:t xml:space="preserve"> </w:t>
      </w:r>
    </w:p>
    <w:p w:rsidR="00281DA9" w:rsidRPr="00281DA9" w:rsidRDefault="00281DA9" w:rsidP="00281DA9">
      <w:pPr>
        <w:shd w:val="clear" w:color="auto" w:fill="FFFFFF"/>
        <w:spacing w:after="0" w:line="240" w:lineRule="auto"/>
        <w:jc w:val="both"/>
        <w:rPr>
          <w:rFonts w:ascii="Times New Roman" w:hAnsi="Times New Roman"/>
          <w:sz w:val="24"/>
          <w:szCs w:val="24"/>
        </w:rPr>
      </w:pPr>
      <w:r w:rsidRPr="00BA4F77">
        <w:rPr>
          <w:rFonts w:ascii="Times New Roman" w:hAnsi="Times New Roman"/>
          <w:sz w:val="24"/>
          <w:szCs w:val="24"/>
          <w:highlight w:val="red"/>
        </w:rPr>
        <w:t>Данная программа ориентирована на развитие математических способностей учащихся, формирование у них культуры умственного труда на основе многовековой истории математики как науки.</w:t>
      </w:r>
      <w:r w:rsidRPr="00281DA9">
        <w:rPr>
          <w:rFonts w:ascii="Times New Roman" w:hAnsi="Times New Roman"/>
          <w:sz w:val="24"/>
          <w:szCs w:val="24"/>
        </w:rPr>
        <w:t xml:space="preserve"> </w:t>
      </w:r>
    </w:p>
    <w:p w:rsidR="00281DA9" w:rsidRPr="00281DA9" w:rsidRDefault="00281DA9" w:rsidP="00281DA9">
      <w:pPr>
        <w:shd w:val="clear" w:color="auto" w:fill="FFFFFF"/>
        <w:spacing w:after="0" w:line="240" w:lineRule="auto"/>
        <w:jc w:val="both"/>
        <w:rPr>
          <w:rFonts w:ascii="Times New Roman" w:hAnsi="Times New Roman"/>
          <w:sz w:val="24"/>
          <w:szCs w:val="24"/>
        </w:rPr>
      </w:pPr>
      <w:r w:rsidRPr="00281DA9">
        <w:rPr>
          <w:rFonts w:ascii="Times New Roman" w:hAnsi="Times New Roman"/>
          <w:sz w:val="24"/>
          <w:szCs w:val="24"/>
        </w:rPr>
        <w:t xml:space="preserve">           Для системы математического образования существенное значение имеет развитие интеллектуального потенциала подрастающего поколения. При проведении уроков математики у учителя не всегда хватает времени, чтобы рассказывать учащимся  интересные факты об истории математики, рассмотреть нестандартные задачи, научить анализировать, рассуждать логически и делать выводы Преподавание данного курса строится на изучении вопросов, не предусмотренных программой основного курса математики 5 класса, и реализуется на базе обучения методам и приемам решения математических задач, </w:t>
      </w:r>
      <w:r w:rsidRPr="00281DA9">
        <w:rPr>
          <w:rFonts w:ascii="Times New Roman" w:hAnsi="Times New Roman"/>
          <w:sz w:val="24"/>
          <w:szCs w:val="24"/>
        </w:rPr>
        <w:lastRenderedPageBreak/>
        <w:t>требующих применения логической и операционной культуры, развивающих логическое мышление учащихся. Тематика задач соответствует дополнительным главам школьного учебника математики, уровень которых существенно превышает обязательный. В данном курсе предусматривается обязательное выделение времени на решение задач повышенной трудности. Это способствует активизации мыслительной деятельности учащихся, формированию наглядно-образного и абстрактного мышления, формированию навыков творческого мышления. Развитию пространственного воображения    геометрические задачи, которые имеют прикладную направленность.  Предлагаемая система занятий позволит успешно решать задачи развития внимания, памяти, воображения, быстроты реакции, пробудить интерес  к самому процессу познания.</w:t>
      </w:r>
    </w:p>
    <w:p w:rsidR="00281DA9" w:rsidRPr="00281DA9" w:rsidRDefault="00281DA9" w:rsidP="00281DA9">
      <w:pPr>
        <w:spacing w:after="0" w:line="240" w:lineRule="auto"/>
        <w:jc w:val="both"/>
        <w:rPr>
          <w:rFonts w:ascii="Times New Roman" w:hAnsi="Times New Roman"/>
          <w:sz w:val="24"/>
          <w:szCs w:val="24"/>
        </w:rPr>
      </w:pPr>
      <w:r w:rsidRPr="00281DA9">
        <w:rPr>
          <w:rFonts w:ascii="Times New Roman" w:hAnsi="Times New Roman"/>
          <w:sz w:val="24"/>
          <w:szCs w:val="24"/>
        </w:rPr>
        <w:t xml:space="preserve">  </w:t>
      </w:r>
      <w:r>
        <w:rPr>
          <w:rFonts w:ascii="Times New Roman" w:hAnsi="Times New Roman"/>
          <w:sz w:val="24"/>
          <w:szCs w:val="24"/>
        </w:rPr>
        <w:t xml:space="preserve">   </w:t>
      </w:r>
      <w:r w:rsidRPr="00281DA9">
        <w:rPr>
          <w:rFonts w:ascii="Times New Roman" w:hAnsi="Times New Roman"/>
          <w:sz w:val="24"/>
          <w:szCs w:val="24"/>
        </w:rPr>
        <w:t xml:space="preserve"> Новизна данного курса заключается в том, что на занятиях происходит знакомство учащихся с  категориями математических задач,  не связанных непосредственно со школьной программой, с новыми методами рассуждений, так необходимыми для успешного решения учебных и жизненных проблем.</w:t>
      </w:r>
    </w:p>
    <w:p w:rsidR="00281DA9" w:rsidRPr="00281DA9" w:rsidRDefault="00281DA9" w:rsidP="00281DA9">
      <w:pPr>
        <w:spacing w:after="0" w:line="240" w:lineRule="auto"/>
        <w:jc w:val="both"/>
        <w:rPr>
          <w:rFonts w:ascii="Times New Roman" w:hAnsi="Times New Roman"/>
          <w:sz w:val="24"/>
          <w:szCs w:val="24"/>
        </w:rPr>
      </w:pPr>
      <w:r w:rsidRPr="00281DA9">
        <w:rPr>
          <w:rFonts w:ascii="Times New Roman" w:hAnsi="Times New Roman"/>
          <w:sz w:val="24"/>
          <w:szCs w:val="24"/>
        </w:rPr>
        <w:t xml:space="preserve">    Актуальность курса «Занимательная математика» - необходимость реализации индивидуальных образовательных запросов, удовлетворения познавательных потребностей.  Педагогическая целесообразность введения данного курса состоит в том, что его содержание и формы организации помогут учащимся через практические занятия оценить свой потенциал с точки зрения образовательной перспективы и предоставят им возможность работать на уровне повышенных возможностей.   </w:t>
      </w:r>
    </w:p>
    <w:p w:rsidR="00281DA9" w:rsidRPr="00281DA9" w:rsidRDefault="00281DA9" w:rsidP="00281DA9">
      <w:pPr>
        <w:shd w:val="clear" w:color="auto" w:fill="FFFFFF"/>
        <w:spacing w:after="0" w:line="240" w:lineRule="auto"/>
        <w:jc w:val="both"/>
        <w:rPr>
          <w:rFonts w:ascii="Times New Roman" w:hAnsi="Times New Roman"/>
          <w:sz w:val="24"/>
          <w:szCs w:val="24"/>
        </w:rPr>
      </w:pPr>
      <w:r w:rsidRPr="00281DA9">
        <w:rPr>
          <w:rFonts w:ascii="Times New Roman" w:hAnsi="Times New Roman"/>
          <w:sz w:val="24"/>
          <w:szCs w:val="24"/>
        </w:rPr>
        <w:t xml:space="preserve">Настоящая программа рассчитана на 1 год обучения и предназначена для работы с учащимися 5 класса. Занятия проводятся 1 раз в неделю по 1 часу (34 часа в год). </w:t>
      </w:r>
    </w:p>
    <w:p w:rsidR="00281DA9" w:rsidRPr="00281DA9" w:rsidRDefault="00281DA9" w:rsidP="00281DA9">
      <w:pPr>
        <w:shd w:val="clear" w:color="auto" w:fill="FFFFFF"/>
        <w:spacing w:after="0" w:line="240" w:lineRule="auto"/>
        <w:jc w:val="both"/>
        <w:rPr>
          <w:rFonts w:ascii="Times New Roman" w:hAnsi="Times New Roman"/>
          <w:b/>
          <w:sz w:val="24"/>
          <w:szCs w:val="24"/>
          <w:u w:val="single"/>
        </w:rPr>
      </w:pPr>
      <w:r w:rsidRPr="00281DA9">
        <w:rPr>
          <w:rFonts w:ascii="Times New Roman" w:hAnsi="Times New Roman"/>
          <w:b/>
          <w:sz w:val="24"/>
          <w:szCs w:val="24"/>
          <w:u w:val="single"/>
        </w:rPr>
        <w:t>Цели курса:</w:t>
      </w:r>
    </w:p>
    <w:p w:rsidR="00281DA9" w:rsidRPr="00281DA9" w:rsidRDefault="00281DA9" w:rsidP="00606CF1">
      <w:pPr>
        <w:numPr>
          <w:ilvl w:val="0"/>
          <w:numId w:val="325"/>
        </w:numPr>
        <w:shd w:val="clear" w:color="auto" w:fill="FFFFFF"/>
        <w:tabs>
          <w:tab w:val="clear" w:pos="1680"/>
          <w:tab w:val="num" w:pos="132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расширение кругозора, развитие логического мышления,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281DA9" w:rsidRPr="00281DA9" w:rsidRDefault="00281DA9" w:rsidP="00281DA9">
      <w:pPr>
        <w:shd w:val="clear" w:color="auto" w:fill="FFFFFF"/>
        <w:spacing w:after="0" w:line="240" w:lineRule="auto"/>
        <w:jc w:val="both"/>
        <w:rPr>
          <w:rFonts w:ascii="Times New Roman" w:hAnsi="Times New Roman"/>
          <w:b/>
          <w:sz w:val="24"/>
          <w:szCs w:val="24"/>
          <w:u w:val="single"/>
        </w:rPr>
      </w:pPr>
      <w:r w:rsidRPr="00281DA9">
        <w:rPr>
          <w:rFonts w:ascii="Times New Roman" w:hAnsi="Times New Roman"/>
          <w:b/>
          <w:sz w:val="24"/>
          <w:szCs w:val="24"/>
          <w:u w:val="single"/>
        </w:rPr>
        <w:t>Задачи курса:</w:t>
      </w:r>
    </w:p>
    <w:p w:rsidR="00281DA9" w:rsidRPr="00281DA9" w:rsidRDefault="00281DA9" w:rsidP="00606CF1">
      <w:pPr>
        <w:numPr>
          <w:ilvl w:val="0"/>
          <w:numId w:val="325"/>
        </w:numPr>
        <w:shd w:val="clear" w:color="auto" w:fill="FFFFFF"/>
        <w:tabs>
          <w:tab w:val="clear" w:pos="1680"/>
          <w:tab w:val="num" w:pos="132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закрепить опыт решения разнообразных классов задач из различных разделов курса, в том числе задач, требующих поиска путей и способов решения;</w:t>
      </w:r>
    </w:p>
    <w:p w:rsidR="00281DA9" w:rsidRPr="00281DA9" w:rsidRDefault="00281DA9" w:rsidP="00606CF1">
      <w:pPr>
        <w:numPr>
          <w:ilvl w:val="0"/>
          <w:numId w:val="325"/>
        </w:numPr>
        <w:shd w:val="clear" w:color="auto" w:fill="FFFFFF"/>
        <w:tabs>
          <w:tab w:val="clear" w:pos="1680"/>
          <w:tab w:val="num" w:pos="132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формировать умения по проведению исследовательской деятельности, учить проводить эксперименты, обобщения, сравнения, анализ, систематизацию;</w:t>
      </w:r>
    </w:p>
    <w:p w:rsidR="00281DA9" w:rsidRPr="00281DA9" w:rsidRDefault="00281DA9" w:rsidP="00606CF1">
      <w:pPr>
        <w:numPr>
          <w:ilvl w:val="0"/>
          <w:numId w:val="325"/>
        </w:numPr>
        <w:shd w:val="clear" w:color="auto" w:fill="FFFFFF"/>
        <w:tabs>
          <w:tab w:val="clear" w:pos="1680"/>
          <w:tab w:val="num" w:pos="132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вовлекать учащихся в игровую коммуникативную практическую деятельность.</w:t>
      </w:r>
    </w:p>
    <w:p w:rsidR="00281DA9" w:rsidRPr="00281DA9" w:rsidRDefault="00281DA9" w:rsidP="00606CF1">
      <w:pPr>
        <w:numPr>
          <w:ilvl w:val="0"/>
          <w:numId w:val="325"/>
        </w:numPr>
        <w:shd w:val="clear" w:color="auto" w:fill="FFFFFF"/>
        <w:tabs>
          <w:tab w:val="clear" w:pos="1680"/>
          <w:tab w:val="num" w:pos="132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активизировать исследовательскую и познавательную деятельность учащихся;</w:t>
      </w:r>
    </w:p>
    <w:p w:rsidR="00281DA9" w:rsidRPr="00281DA9" w:rsidRDefault="00281DA9" w:rsidP="00606CF1">
      <w:pPr>
        <w:numPr>
          <w:ilvl w:val="0"/>
          <w:numId w:val="325"/>
        </w:numPr>
        <w:shd w:val="clear" w:color="auto" w:fill="FFFFFF"/>
        <w:tabs>
          <w:tab w:val="clear" w:pos="1680"/>
          <w:tab w:val="num" w:pos="132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поддерживать интерес к дополнительным занятиям математикой и желание заниматься самообразованием, тем самым создать базу каждому учащемуся для дальнейших личных успехов;</w:t>
      </w:r>
    </w:p>
    <w:p w:rsidR="00281DA9" w:rsidRPr="00281DA9" w:rsidRDefault="00281DA9" w:rsidP="00606CF1">
      <w:pPr>
        <w:numPr>
          <w:ilvl w:val="0"/>
          <w:numId w:val="325"/>
        </w:numPr>
        <w:shd w:val="clear" w:color="auto" w:fill="FFFFFF"/>
        <w:tabs>
          <w:tab w:val="clear" w:pos="1680"/>
          <w:tab w:val="num" w:pos="132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воспитывать у учащихся потребность в самостоятельном поиске знаний и их приложений.</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b/>
          <w:i/>
          <w:iCs/>
          <w:sz w:val="24"/>
          <w:szCs w:val="24"/>
        </w:rPr>
        <w:t>Ценностными ориентирами содержания</w:t>
      </w:r>
      <w:r w:rsidRPr="00281DA9">
        <w:rPr>
          <w:rFonts w:ascii="Times New Roman" w:hAnsi="Times New Roman"/>
          <w:i/>
          <w:iCs/>
          <w:sz w:val="24"/>
          <w:szCs w:val="24"/>
        </w:rPr>
        <w:t xml:space="preserve"> </w:t>
      </w:r>
      <w:r w:rsidRPr="00281DA9">
        <w:rPr>
          <w:rFonts w:ascii="Times New Roman" w:hAnsi="Times New Roman"/>
          <w:sz w:val="24"/>
          <w:szCs w:val="24"/>
        </w:rPr>
        <w:t>данного курса являются:</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формирование умения рассуждать как компонента логической грамотности; освоение эвристических приемов рассуждений;</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формирование интеллектуальных умений, связанных с выбором стратегии решения, анализом ситуации, сопоставлением данных;</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развитие познавательной активности и самостоятельности учащихся;</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формирование пространственных представлений и пространственного воображения;</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привлечение учащихся к обмену информацией в ходе свободного общения на занятиях.</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xml:space="preserve">В работе с детьми нами будут использованы следующие </w:t>
      </w:r>
      <w:r w:rsidRPr="00281DA9">
        <w:rPr>
          <w:rFonts w:ascii="Times New Roman" w:hAnsi="Times New Roman"/>
          <w:b/>
          <w:sz w:val="24"/>
          <w:szCs w:val="24"/>
          <w:u w:val="single"/>
        </w:rPr>
        <w:t>методы</w:t>
      </w:r>
      <w:r w:rsidRPr="00281DA9">
        <w:rPr>
          <w:rFonts w:ascii="Times New Roman" w:hAnsi="Times New Roman"/>
          <w:sz w:val="24"/>
          <w:szCs w:val="24"/>
        </w:rPr>
        <w:t>:</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словесные,</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lastRenderedPageBreak/>
        <w:t xml:space="preserve">- наглядные, </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практические,</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исследовательские.</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b/>
          <w:i/>
          <w:sz w:val="24"/>
          <w:szCs w:val="24"/>
        </w:rPr>
      </w:pP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b/>
          <w:i/>
          <w:sz w:val="24"/>
          <w:szCs w:val="24"/>
        </w:rPr>
      </w:pPr>
      <w:r w:rsidRPr="00281DA9">
        <w:rPr>
          <w:rFonts w:ascii="Times New Roman" w:hAnsi="Times New Roman"/>
          <w:b/>
          <w:i/>
          <w:sz w:val="24"/>
          <w:szCs w:val="24"/>
        </w:rPr>
        <w:t>Виды деятельности:</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творческие работы,</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задания на смекалку,</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лабиринты,</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кроссворды,</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логические задачи,</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упражнения на распознавание геометрических фигур,</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решение уравнений повышенной трудности,</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решение нестандартных задач,</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решение текстовых задач повышенной трудности различными способами,</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решение комбинаторных задач,</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задачи на проценты,</w:t>
      </w:r>
    </w:p>
    <w:p w:rsidR="00281DA9" w:rsidRPr="00281DA9" w:rsidRDefault="00281DA9" w:rsidP="00281DA9">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sz w:val="24"/>
          <w:szCs w:val="24"/>
        </w:rPr>
        <w:t>- решение геометрических задач.</w:t>
      </w:r>
    </w:p>
    <w:p w:rsidR="00281DA9" w:rsidRPr="00281DA9" w:rsidRDefault="00281DA9" w:rsidP="00281DA9">
      <w:pPr>
        <w:shd w:val="clear" w:color="auto" w:fill="FFFFFF"/>
        <w:spacing w:after="0" w:line="240" w:lineRule="auto"/>
        <w:jc w:val="both"/>
        <w:rPr>
          <w:rFonts w:ascii="Times New Roman" w:hAnsi="Times New Roman"/>
          <w:sz w:val="24"/>
          <w:szCs w:val="24"/>
        </w:rPr>
      </w:pPr>
    </w:p>
    <w:p w:rsidR="00281DA9" w:rsidRPr="00281DA9" w:rsidRDefault="00281DA9" w:rsidP="00281DA9">
      <w:pPr>
        <w:shd w:val="clear" w:color="auto" w:fill="FFFFFF"/>
        <w:spacing w:after="0" w:line="240" w:lineRule="auto"/>
        <w:jc w:val="both"/>
        <w:rPr>
          <w:rFonts w:ascii="Times New Roman" w:hAnsi="Times New Roman"/>
          <w:sz w:val="24"/>
          <w:szCs w:val="24"/>
        </w:rPr>
      </w:pPr>
      <w:r w:rsidRPr="00281DA9">
        <w:rPr>
          <w:rFonts w:ascii="Times New Roman" w:hAnsi="Times New Roman"/>
          <w:b/>
          <w:sz w:val="24"/>
          <w:szCs w:val="24"/>
          <w:u w:val="single"/>
        </w:rPr>
        <w:t>Форма деятельности учащихся</w:t>
      </w:r>
      <w:r w:rsidRPr="00281DA9">
        <w:rPr>
          <w:rFonts w:ascii="Times New Roman" w:hAnsi="Times New Roman"/>
          <w:sz w:val="24"/>
          <w:szCs w:val="24"/>
        </w:rPr>
        <w:t>: фронтальная, индивидуальная и групповая.</w:t>
      </w:r>
    </w:p>
    <w:p w:rsidR="00281DA9" w:rsidRPr="00281DA9" w:rsidRDefault="00281DA9" w:rsidP="00281DA9">
      <w:pPr>
        <w:widowControl w:val="0"/>
        <w:shd w:val="clear" w:color="auto" w:fill="FFFFFF"/>
        <w:tabs>
          <w:tab w:val="left" w:pos="686"/>
        </w:tabs>
        <w:autoSpaceDE w:val="0"/>
        <w:autoSpaceDN w:val="0"/>
        <w:adjustRightInd w:val="0"/>
        <w:spacing w:after="0" w:line="240" w:lineRule="auto"/>
        <w:jc w:val="both"/>
        <w:rPr>
          <w:rFonts w:ascii="Times New Roman" w:hAnsi="Times New Roman"/>
          <w:b/>
          <w:sz w:val="24"/>
          <w:szCs w:val="24"/>
          <w:u w:val="single"/>
        </w:rPr>
      </w:pPr>
    </w:p>
    <w:p w:rsidR="00281DA9" w:rsidRPr="00281DA9" w:rsidRDefault="00281DA9" w:rsidP="00281DA9">
      <w:pPr>
        <w:widowControl w:val="0"/>
        <w:shd w:val="clear" w:color="auto" w:fill="FFFFFF"/>
        <w:tabs>
          <w:tab w:val="left" w:pos="686"/>
        </w:tabs>
        <w:autoSpaceDE w:val="0"/>
        <w:autoSpaceDN w:val="0"/>
        <w:adjustRightInd w:val="0"/>
        <w:spacing w:after="0" w:line="240" w:lineRule="auto"/>
        <w:jc w:val="both"/>
        <w:rPr>
          <w:rFonts w:ascii="Times New Roman" w:hAnsi="Times New Roman"/>
          <w:b/>
          <w:iCs/>
          <w:color w:val="000000"/>
          <w:sz w:val="24"/>
          <w:szCs w:val="24"/>
        </w:rPr>
      </w:pPr>
      <w:r w:rsidRPr="00281DA9">
        <w:rPr>
          <w:rFonts w:ascii="Times New Roman" w:hAnsi="Times New Roman"/>
          <w:b/>
          <w:sz w:val="24"/>
          <w:szCs w:val="24"/>
          <w:u w:val="single"/>
        </w:rPr>
        <w:t>Основные формы проверки знаний</w:t>
      </w:r>
      <w:r w:rsidRPr="00281DA9">
        <w:rPr>
          <w:rFonts w:ascii="Times New Roman" w:hAnsi="Times New Roman"/>
          <w:b/>
          <w:iCs/>
          <w:color w:val="000000"/>
          <w:sz w:val="24"/>
          <w:szCs w:val="24"/>
        </w:rPr>
        <w:t>:</w:t>
      </w:r>
    </w:p>
    <w:p w:rsidR="00281DA9" w:rsidRPr="00281DA9" w:rsidRDefault="00281DA9" w:rsidP="00606CF1">
      <w:pPr>
        <w:pStyle w:val="aa"/>
        <w:widowControl w:val="0"/>
        <w:numPr>
          <w:ilvl w:val="0"/>
          <w:numId w:val="326"/>
        </w:numPr>
        <w:shd w:val="clear" w:color="auto" w:fill="FFFFFF"/>
        <w:tabs>
          <w:tab w:val="left" w:pos="1320"/>
        </w:tabs>
        <w:autoSpaceDE w:val="0"/>
        <w:autoSpaceDN w:val="0"/>
        <w:adjustRightInd w:val="0"/>
        <w:ind w:left="0" w:firstLine="0"/>
        <w:jc w:val="both"/>
        <w:rPr>
          <w:rFonts w:ascii="Times New Roman" w:hAnsi="Times New Roman"/>
        </w:rPr>
      </w:pPr>
      <w:r w:rsidRPr="00281DA9">
        <w:rPr>
          <w:rFonts w:ascii="Times New Roman" w:hAnsi="Times New Roman"/>
          <w:spacing w:val="-9"/>
        </w:rPr>
        <w:t>тестирование;</w:t>
      </w:r>
    </w:p>
    <w:p w:rsidR="00281DA9" w:rsidRPr="00281DA9" w:rsidRDefault="00281DA9" w:rsidP="00606CF1">
      <w:pPr>
        <w:pStyle w:val="aa"/>
        <w:widowControl w:val="0"/>
        <w:numPr>
          <w:ilvl w:val="0"/>
          <w:numId w:val="326"/>
        </w:numPr>
        <w:shd w:val="clear" w:color="auto" w:fill="FFFFFF"/>
        <w:tabs>
          <w:tab w:val="left" w:pos="1320"/>
        </w:tabs>
        <w:autoSpaceDE w:val="0"/>
        <w:autoSpaceDN w:val="0"/>
        <w:adjustRightInd w:val="0"/>
        <w:ind w:left="0" w:firstLine="0"/>
        <w:jc w:val="both"/>
        <w:rPr>
          <w:rFonts w:ascii="Times New Roman" w:hAnsi="Times New Roman"/>
        </w:rPr>
      </w:pPr>
      <w:r w:rsidRPr="00281DA9">
        <w:rPr>
          <w:rFonts w:ascii="Times New Roman" w:hAnsi="Times New Roman"/>
          <w:spacing w:val="-9"/>
        </w:rPr>
        <w:t>личная олимпиада;</w:t>
      </w:r>
    </w:p>
    <w:p w:rsidR="00281DA9" w:rsidRPr="00281DA9" w:rsidRDefault="00281DA9" w:rsidP="00606CF1">
      <w:pPr>
        <w:pStyle w:val="aa"/>
        <w:widowControl w:val="0"/>
        <w:numPr>
          <w:ilvl w:val="0"/>
          <w:numId w:val="326"/>
        </w:numPr>
        <w:shd w:val="clear" w:color="auto" w:fill="FFFFFF"/>
        <w:tabs>
          <w:tab w:val="left" w:pos="1320"/>
        </w:tabs>
        <w:autoSpaceDE w:val="0"/>
        <w:autoSpaceDN w:val="0"/>
        <w:adjustRightInd w:val="0"/>
        <w:ind w:left="0" w:firstLine="0"/>
        <w:jc w:val="both"/>
        <w:rPr>
          <w:rFonts w:ascii="Times New Roman" w:hAnsi="Times New Roman"/>
        </w:rPr>
      </w:pPr>
      <w:r w:rsidRPr="00281DA9">
        <w:rPr>
          <w:rFonts w:ascii="Times New Roman" w:hAnsi="Times New Roman"/>
          <w:spacing w:val="-9"/>
        </w:rPr>
        <w:t>математические соревнования</w:t>
      </w:r>
    </w:p>
    <w:p w:rsidR="00281DA9" w:rsidRPr="00281DA9" w:rsidRDefault="00281DA9" w:rsidP="00281DA9">
      <w:pPr>
        <w:shd w:val="clear" w:color="auto" w:fill="FFFFFF"/>
        <w:spacing w:after="0" w:line="240" w:lineRule="auto"/>
        <w:jc w:val="both"/>
        <w:rPr>
          <w:rFonts w:ascii="Times New Roman" w:hAnsi="Times New Roman"/>
          <w:b/>
          <w:sz w:val="24"/>
          <w:szCs w:val="24"/>
          <w:u w:val="single"/>
        </w:rPr>
      </w:pPr>
      <w:r w:rsidRPr="00281DA9">
        <w:rPr>
          <w:rFonts w:ascii="Times New Roman" w:hAnsi="Times New Roman"/>
          <w:b/>
          <w:sz w:val="24"/>
          <w:szCs w:val="24"/>
          <w:u w:val="single"/>
        </w:rPr>
        <w:t>Планируемые результаты:</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i/>
          <w:iCs/>
          <w:sz w:val="24"/>
          <w:szCs w:val="24"/>
          <w:u w:val="single"/>
        </w:rPr>
        <w:t>Личностные</w:t>
      </w:r>
      <w:r w:rsidRPr="00281DA9">
        <w:rPr>
          <w:rFonts w:ascii="Times New Roman" w:hAnsi="Times New Roman"/>
          <w:i/>
          <w:iCs/>
          <w:sz w:val="24"/>
          <w:szCs w:val="24"/>
        </w:rPr>
        <w:t xml:space="preserve"> результаты</w:t>
      </w:r>
    </w:p>
    <w:p w:rsidR="00281DA9" w:rsidRPr="00281DA9" w:rsidRDefault="00281DA9" w:rsidP="00606CF1">
      <w:pPr>
        <w:numPr>
          <w:ilvl w:val="0"/>
          <w:numId w:val="328"/>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281DA9" w:rsidRPr="00281DA9" w:rsidRDefault="00281DA9" w:rsidP="00606CF1">
      <w:pPr>
        <w:numPr>
          <w:ilvl w:val="0"/>
          <w:numId w:val="328"/>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sz w:val="24"/>
          <w:szCs w:val="24"/>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281DA9" w:rsidRPr="00281DA9" w:rsidRDefault="00281DA9" w:rsidP="00606CF1">
      <w:pPr>
        <w:numPr>
          <w:ilvl w:val="0"/>
          <w:numId w:val="328"/>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sz w:val="24"/>
          <w:szCs w:val="24"/>
        </w:rPr>
        <w:t>воспитание чувства справедливости, ответственности;</w:t>
      </w:r>
    </w:p>
    <w:p w:rsidR="00281DA9" w:rsidRPr="00281DA9" w:rsidRDefault="00281DA9" w:rsidP="00606CF1">
      <w:pPr>
        <w:numPr>
          <w:ilvl w:val="0"/>
          <w:numId w:val="328"/>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sz w:val="24"/>
          <w:szCs w:val="24"/>
        </w:rPr>
        <w:t>развитие самостоятельности суждений, независимости и нестандартности мышления.</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i/>
          <w:iCs/>
          <w:sz w:val="24"/>
          <w:szCs w:val="24"/>
          <w:u w:val="single"/>
        </w:rPr>
        <w:t>Метапредметные</w:t>
      </w:r>
      <w:r w:rsidRPr="00281DA9">
        <w:rPr>
          <w:rFonts w:ascii="Times New Roman" w:hAnsi="Times New Roman"/>
          <w:i/>
          <w:iCs/>
          <w:sz w:val="24"/>
          <w:szCs w:val="24"/>
        </w:rPr>
        <w:t xml:space="preserve"> результаты </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i/>
          <w:iCs/>
          <w:sz w:val="24"/>
          <w:szCs w:val="24"/>
        </w:rPr>
      </w:pPr>
      <w:r w:rsidRPr="00281DA9">
        <w:rPr>
          <w:rFonts w:ascii="Times New Roman" w:hAnsi="Times New Roman"/>
          <w:i/>
          <w:iCs/>
          <w:sz w:val="24"/>
          <w:szCs w:val="24"/>
        </w:rPr>
        <w:t>освоить основные приёмы и методы решения нестандартных задач;</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i/>
          <w:iCs/>
          <w:sz w:val="24"/>
          <w:szCs w:val="24"/>
        </w:rPr>
      </w:pPr>
      <w:r w:rsidRPr="00281DA9">
        <w:rPr>
          <w:rFonts w:ascii="Times New Roman" w:hAnsi="Times New Roman"/>
          <w:i/>
          <w:iCs/>
          <w:sz w:val="24"/>
          <w:szCs w:val="24"/>
        </w:rPr>
        <w:t>уметь применять при решении нестандартных задач творческую оригинальность, вырабатывать собственный метод решения;</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i/>
          <w:iCs/>
          <w:sz w:val="24"/>
          <w:szCs w:val="24"/>
        </w:rPr>
      </w:pPr>
      <w:r w:rsidRPr="00281DA9">
        <w:rPr>
          <w:rFonts w:ascii="Times New Roman" w:hAnsi="Times New Roman"/>
          <w:i/>
          <w:iCs/>
          <w:sz w:val="24"/>
          <w:szCs w:val="24"/>
        </w:rPr>
        <w:t>успешно выступать на математических соревнованиях.</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Анализировать </w:t>
      </w:r>
      <w:r w:rsidRPr="00281DA9">
        <w:rPr>
          <w:rFonts w:ascii="Times New Roman" w:hAnsi="Times New Roman"/>
          <w:sz w:val="24"/>
          <w:szCs w:val="24"/>
        </w:rPr>
        <w:t>расположение деталей (танов, треугольников, уголков, спичек) в исходной конструкции.</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Выявлять </w:t>
      </w:r>
      <w:r w:rsidRPr="00281DA9">
        <w:rPr>
          <w:rFonts w:ascii="Times New Roman" w:hAnsi="Times New Roman"/>
          <w:sz w:val="24"/>
          <w:szCs w:val="24"/>
        </w:rPr>
        <w:t xml:space="preserve">закономерности в расположении деталей; </w:t>
      </w:r>
      <w:r w:rsidRPr="00281DA9">
        <w:rPr>
          <w:rFonts w:ascii="Times New Roman" w:hAnsi="Times New Roman"/>
          <w:i/>
          <w:iCs/>
          <w:sz w:val="24"/>
          <w:szCs w:val="24"/>
        </w:rPr>
        <w:t xml:space="preserve">составлять </w:t>
      </w:r>
      <w:r w:rsidRPr="00281DA9">
        <w:rPr>
          <w:rFonts w:ascii="Times New Roman" w:hAnsi="Times New Roman"/>
          <w:sz w:val="24"/>
          <w:szCs w:val="24"/>
        </w:rPr>
        <w:t>детали в соответствии с заданным контуром конструкции.</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Сопоставлять </w:t>
      </w:r>
      <w:r w:rsidRPr="00281DA9">
        <w:rPr>
          <w:rFonts w:ascii="Times New Roman" w:hAnsi="Times New Roman"/>
          <w:sz w:val="24"/>
          <w:szCs w:val="24"/>
        </w:rPr>
        <w:t>полученный (промежуточный, итоговый) результат с заданным условием.</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Объяснять (доказывать) </w:t>
      </w:r>
      <w:r w:rsidRPr="00281DA9">
        <w:rPr>
          <w:rFonts w:ascii="Times New Roman" w:hAnsi="Times New Roman"/>
          <w:sz w:val="24"/>
          <w:szCs w:val="24"/>
        </w:rPr>
        <w:t>выбор способа действия при заданном условии.</w:t>
      </w:r>
    </w:p>
    <w:p w:rsidR="00281DA9" w:rsidRPr="00281DA9" w:rsidRDefault="00281DA9" w:rsidP="00606CF1">
      <w:pPr>
        <w:numPr>
          <w:ilvl w:val="0"/>
          <w:numId w:val="327"/>
        </w:numPr>
        <w:shd w:val="clear" w:color="auto" w:fill="FFFFFF"/>
        <w:tabs>
          <w:tab w:val="clear" w:pos="720"/>
          <w:tab w:val="num" w:pos="1440"/>
        </w:tabs>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Анализировать </w:t>
      </w:r>
      <w:r w:rsidRPr="00281DA9">
        <w:rPr>
          <w:rFonts w:ascii="Times New Roman" w:hAnsi="Times New Roman"/>
          <w:sz w:val="24"/>
          <w:szCs w:val="24"/>
        </w:rPr>
        <w:t>предложенные возможные варианты верного решения.</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i/>
          <w:iCs/>
          <w:sz w:val="24"/>
          <w:szCs w:val="24"/>
        </w:rPr>
      </w:pPr>
      <w:r w:rsidRPr="00281DA9">
        <w:rPr>
          <w:rFonts w:ascii="Times New Roman" w:hAnsi="Times New Roman"/>
          <w:i/>
          <w:iCs/>
          <w:sz w:val="24"/>
          <w:szCs w:val="24"/>
          <w:u w:val="single"/>
        </w:rPr>
        <w:t>Предметные</w:t>
      </w:r>
      <w:r w:rsidRPr="00281DA9">
        <w:rPr>
          <w:rFonts w:ascii="Times New Roman" w:hAnsi="Times New Roman"/>
          <w:i/>
          <w:iCs/>
          <w:sz w:val="24"/>
          <w:szCs w:val="24"/>
        </w:rPr>
        <w:t xml:space="preserve"> результаты</w:t>
      </w:r>
    </w:p>
    <w:p w:rsidR="00281DA9" w:rsidRPr="00281DA9" w:rsidRDefault="00281DA9" w:rsidP="00606CF1">
      <w:pPr>
        <w:numPr>
          <w:ilvl w:val="0"/>
          <w:numId w:val="327"/>
        </w:numPr>
        <w:shd w:val="clear" w:color="auto" w:fill="FFFFFF"/>
        <w:tabs>
          <w:tab w:val="clear" w:pos="720"/>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281DA9" w:rsidRPr="00281DA9" w:rsidRDefault="00281DA9" w:rsidP="00606CF1">
      <w:pPr>
        <w:numPr>
          <w:ilvl w:val="0"/>
          <w:numId w:val="327"/>
        </w:numPr>
        <w:shd w:val="clear" w:color="auto" w:fill="FFFFFF"/>
        <w:tabs>
          <w:tab w:val="clear" w:pos="720"/>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lastRenderedPageBreak/>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281DA9" w:rsidRPr="00281DA9" w:rsidRDefault="00281DA9" w:rsidP="00606CF1">
      <w:pPr>
        <w:numPr>
          <w:ilvl w:val="0"/>
          <w:numId w:val="327"/>
        </w:numPr>
        <w:shd w:val="clear" w:color="auto" w:fill="FFFFFF"/>
        <w:tabs>
          <w:tab w:val="clear" w:pos="720"/>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281DA9" w:rsidRPr="00281DA9" w:rsidRDefault="00281DA9" w:rsidP="00606CF1">
      <w:pPr>
        <w:numPr>
          <w:ilvl w:val="0"/>
          <w:numId w:val="327"/>
        </w:numPr>
        <w:shd w:val="clear" w:color="auto" w:fill="FFFFFF"/>
        <w:tabs>
          <w:tab w:val="clear" w:pos="720"/>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281DA9" w:rsidRPr="00281DA9" w:rsidRDefault="00281DA9" w:rsidP="00606CF1">
      <w:pPr>
        <w:numPr>
          <w:ilvl w:val="0"/>
          <w:numId w:val="327"/>
        </w:numPr>
        <w:shd w:val="clear" w:color="auto" w:fill="FFFFFF"/>
        <w:tabs>
          <w:tab w:val="clear" w:pos="720"/>
          <w:tab w:val="num" w:pos="144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научить узнавать вид чисел, сравнивать их, выполнять арифметические действия над ними, знать порядок арифметических действий;</w:t>
      </w:r>
    </w:p>
    <w:p w:rsidR="00281DA9" w:rsidRPr="00281DA9" w:rsidRDefault="00281DA9" w:rsidP="00606CF1">
      <w:pPr>
        <w:numPr>
          <w:ilvl w:val="0"/>
          <w:numId w:val="327"/>
        </w:numPr>
        <w:shd w:val="clear" w:color="auto" w:fill="FFFFFF"/>
        <w:tabs>
          <w:tab w:val="clear" w:pos="720"/>
          <w:tab w:val="num" w:pos="144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научить использовать и составлять алгоритмы для решения задач;</w:t>
      </w:r>
    </w:p>
    <w:p w:rsidR="00281DA9" w:rsidRPr="00281DA9" w:rsidRDefault="00281DA9" w:rsidP="00606CF1">
      <w:pPr>
        <w:numPr>
          <w:ilvl w:val="0"/>
          <w:numId w:val="327"/>
        </w:numPr>
        <w:shd w:val="clear" w:color="auto" w:fill="FFFFFF"/>
        <w:tabs>
          <w:tab w:val="clear" w:pos="720"/>
          <w:tab w:val="num" w:pos="1440"/>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научить исследовать задачи, видеть различные способы их решения.</w:t>
      </w:r>
    </w:p>
    <w:p w:rsidR="00281DA9" w:rsidRPr="00281DA9" w:rsidRDefault="00281DA9" w:rsidP="00606CF1">
      <w:pPr>
        <w:numPr>
          <w:ilvl w:val="0"/>
          <w:numId w:val="327"/>
        </w:numPr>
        <w:shd w:val="clear" w:color="auto" w:fill="FFFFFF"/>
        <w:tabs>
          <w:tab w:val="clear" w:pos="720"/>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281DA9">
        <w:rPr>
          <w:rFonts w:ascii="Times New Roman" w:hAnsi="Times New Roman"/>
          <w:sz w:val="24"/>
          <w:szCs w:val="24"/>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281DA9" w:rsidRPr="00281DA9" w:rsidRDefault="00281DA9" w:rsidP="00281DA9">
      <w:pPr>
        <w:shd w:val="clear" w:color="auto" w:fill="FFFFFF"/>
        <w:autoSpaceDE w:val="0"/>
        <w:autoSpaceDN w:val="0"/>
        <w:adjustRightInd w:val="0"/>
        <w:spacing w:after="0" w:line="240" w:lineRule="auto"/>
        <w:jc w:val="both"/>
        <w:rPr>
          <w:rFonts w:ascii="Times New Roman" w:hAnsi="Times New Roman"/>
          <w:b/>
          <w:bCs/>
          <w:i/>
          <w:iCs/>
          <w:sz w:val="24"/>
          <w:szCs w:val="24"/>
          <w:u w:val="single"/>
        </w:rPr>
      </w:pPr>
      <w:r w:rsidRPr="00281DA9">
        <w:rPr>
          <w:rFonts w:ascii="Times New Roman" w:hAnsi="Times New Roman"/>
          <w:b/>
          <w:bCs/>
          <w:i/>
          <w:iCs/>
          <w:sz w:val="24"/>
          <w:szCs w:val="24"/>
          <w:u w:val="single"/>
        </w:rPr>
        <w:t>Универсальные учебные действия</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Сравнивать </w:t>
      </w:r>
      <w:r w:rsidRPr="00281DA9">
        <w:rPr>
          <w:rFonts w:ascii="Times New Roman" w:hAnsi="Times New Roman"/>
          <w:sz w:val="24"/>
          <w:szCs w:val="24"/>
        </w:rPr>
        <w:t xml:space="preserve">разные приемы действий, </w:t>
      </w:r>
      <w:r w:rsidRPr="00281DA9">
        <w:rPr>
          <w:rFonts w:ascii="Times New Roman" w:hAnsi="Times New Roman"/>
          <w:i/>
          <w:iCs/>
          <w:sz w:val="24"/>
          <w:szCs w:val="24"/>
        </w:rPr>
        <w:t xml:space="preserve">выбирать </w:t>
      </w:r>
      <w:r w:rsidRPr="00281DA9">
        <w:rPr>
          <w:rFonts w:ascii="Times New Roman" w:hAnsi="Times New Roman"/>
          <w:sz w:val="24"/>
          <w:szCs w:val="24"/>
        </w:rPr>
        <w:t>удобные способы для выполнения конкретного задания.</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Моделировать </w:t>
      </w:r>
      <w:r w:rsidRPr="00281DA9">
        <w:rPr>
          <w:rFonts w:ascii="Times New Roman" w:hAnsi="Times New Roman"/>
          <w:sz w:val="24"/>
          <w:szCs w:val="24"/>
        </w:rPr>
        <w:t xml:space="preserve">в процессе совместного обсуждения алгоритм решения числового кроссворда; </w:t>
      </w:r>
      <w:r w:rsidRPr="00281DA9">
        <w:rPr>
          <w:rFonts w:ascii="Times New Roman" w:hAnsi="Times New Roman"/>
          <w:i/>
          <w:iCs/>
          <w:sz w:val="24"/>
          <w:szCs w:val="24"/>
        </w:rPr>
        <w:t xml:space="preserve">использовать </w:t>
      </w:r>
      <w:r w:rsidRPr="00281DA9">
        <w:rPr>
          <w:rFonts w:ascii="Times New Roman" w:hAnsi="Times New Roman"/>
          <w:sz w:val="24"/>
          <w:szCs w:val="24"/>
        </w:rPr>
        <w:t>его в ходе самостоятельной работы.</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Применять </w:t>
      </w:r>
      <w:r w:rsidRPr="00281DA9">
        <w:rPr>
          <w:rFonts w:ascii="Times New Roman" w:hAnsi="Times New Roman"/>
          <w:sz w:val="24"/>
          <w:szCs w:val="24"/>
        </w:rPr>
        <w:t>изученные способы учебной работы и приёмы вычислений для работы с числовыми головоломками.</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Анализировать </w:t>
      </w:r>
      <w:r w:rsidRPr="00281DA9">
        <w:rPr>
          <w:rFonts w:ascii="Times New Roman" w:hAnsi="Times New Roman"/>
          <w:sz w:val="24"/>
          <w:szCs w:val="24"/>
        </w:rPr>
        <w:t xml:space="preserve">правила игры. </w:t>
      </w:r>
      <w:r w:rsidRPr="00281DA9">
        <w:rPr>
          <w:rFonts w:ascii="Times New Roman" w:hAnsi="Times New Roman"/>
          <w:i/>
          <w:iCs/>
          <w:sz w:val="24"/>
          <w:szCs w:val="24"/>
        </w:rPr>
        <w:t xml:space="preserve">Действовать </w:t>
      </w:r>
      <w:r w:rsidRPr="00281DA9">
        <w:rPr>
          <w:rFonts w:ascii="Times New Roman" w:hAnsi="Times New Roman"/>
          <w:sz w:val="24"/>
          <w:szCs w:val="24"/>
        </w:rPr>
        <w:t>в соответствии с заданными правилами.</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Включаться </w:t>
      </w:r>
      <w:r w:rsidRPr="00281DA9">
        <w:rPr>
          <w:rFonts w:ascii="Times New Roman" w:hAnsi="Times New Roman"/>
          <w:sz w:val="24"/>
          <w:szCs w:val="24"/>
        </w:rPr>
        <w:t xml:space="preserve">в групповую работу. </w:t>
      </w:r>
      <w:r w:rsidRPr="00281DA9">
        <w:rPr>
          <w:rFonts w:ascii="Times New Roman" w:hAnsi="Times New Roman"/>
          <w:i/>
          <w:iCs/>
          <w:sz w:val="24"/>
          <w:szCs w:val="24"/>
        </w:rPr>
        <w:t xml:space="preserve">Участвовать </w:t>
      </w:r>
      <w:r w:rsidRPr="00281DA9">
        <w:rPr>
          <w:rFonts w:ascii="Times New Roman" w:hAnsi="Times New Roman"/>
          <w:sz w:val="24"/>
          <w:szCs w:val="24"/>
        </w:rPr>
        <w:t>в обсуждении проблемных вопросов, высказывать собственное мнение и аргументировать его.</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Выполнять </w:t>
      </w:r>
      <w:r w:rsidRPr="00281DA9">
        <w:rPr>
          <w:rFonts w:ascii="Times New Roman" w:hAnsi="Times New Roman"/>
          <w:sz w:val="24"/>
          <w:szCs w:val="24"/>
        </w:rPr>
        <w:t xml:space="preserve">пробное учебное действие, </w:t>
      </w:r>
      <w:r w:rsidRPr="00281DA9">
        <w:rPr>
          <w:rFonts w:ascii="Times New Roman" w:hAnsi="Times New Roman"/>
          <w:i/>
          <w:iCs/>
          <w:sz w:val="24"/>
          <w:szCs w:val="24"/>
        </w:rPr>
        <w:t xml:space="preserve">фиксировать </w:t>
      </w:r>
      <w:r w:rsidRPr="00281DA9">
        <w:rPr>
          <w:rFonts w:ascii="Times New Roman" w:hAnsi="Times New Roman"/>
          <w:sz w:val="24"/>
          <w:szCs w:val="24"/>
        </w:rPr>
        <w:t>индивидуальное затруднение в пробном действии.</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Аргументировать </w:t>
      </w:r>
      <w:r w:rsidRPr="00281DA9">
        <w:rPr>
          <w:rFonts w:ascii="Times New Roman" w:hAnsi="Times New Roman"/>
          <w:sz w:val="24"/>
          <w:szCs w:val="24"/>
        </w:rPr>
        <w:t xml:space="preserve">свою позицию в коммуникации, </w:t>
      </w:r>
      <w:r w:rsidRPr="00281DA9">
        <w:rPr>
          <w:rFonts w:ascii="Times New Roman" w:hAnsi="Times New Roman"/>
          <w:i/>
          <w:iCs/>
          <w:sz w:val="24"/>
          <w:szCs w:val="24"/>
        </w:rPr>
        <w:t xml:space="preserve">учитывать </w:t>
      </w:r>
      <w:r w:rsidRPr="00281DA9">
        <w:rPr>
          <w:rFonts w:ascii="Times New Roman" w:hAnsi="Times New Roman"/>
          <w:sz w:val="24"/>
          <w:szCs w:val="24"/>
        </w:rPr>
        <w:t>разные мнения,</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Использовать </w:t>
      </w:r>
      <w:r w:rsidRPr="00281DA9">
        <w:rPr>
          <w:rFonts w:ascii="Times New Roman" w:hAnsi="Times New Roman"/>
          <w:sz w:val="24"/>
          <w:szCs w:val="24"/>
        </w:rPr>
        <w:t>критерии для обоснования своего суждения.</w:t>
      </w:r>
    </w:p>
    <w:p w:rsidR="00281DA9" w:rsidRPr="00281DA9" w:rsidRDefault="00281DA9" w:rsidP="00606CF1">
      <w:pPr>
        <w:numPr>
          <w:ilvl w:val="0"/>
          <w:numId w:val="329"/>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Сопоставлять </w:t>
      </w:r>
      <w:r w:rsidRPr="00281DA9">
        <w:rPr>
          <w:rFonts w:ascii="Times New Roman" w:hAnsi="Times New Roman"/>
          <w:sz w:val="24"/>
          <w:szCs w:val="24"/>
        </w:rPr>
        <w:t>полученный (промежуточный, итоговый) результат с заданным условием.</w:t>
      </w:r>
    </w:p>
    <w:p w:rsidR="00281DA9" w:rsidRPr="00281DA9" w:rsidRDefault="00281DA9" w:rsidP="00606CF1">
      <w:pPr>
        <w:numPr>
          <w:ilvl w:val="0"/>
          <w:numId w:val="329"/>
        </w:numPr>
        <w:shd w:val="clear" w:color="auto" w:fill="FFFFFF"/>
        <w:spacing w:after="0" w:line="240" w:lineRule="auto"/>
        <w:ind w:left="0" w:firstLine="0"/>
        <w:jc w:val="both"/>
        <w:rPr>
          <w:rFonts w:ascii="Times New Roman" w:hAnsi="Times New Roman"/>
          <w:sz w:val="24"/>
          <w:szCs w:val="24"/>
        </w:rPr>
      </w:pPr>
      <w:r w:rsidRPr="00281DA9">
        <w:rPr>
          <w:rFonts w:ascii="Times New Roman" w:hAnsi="Times New Roman"/>
          <w:i/>
          <w:iCs/>
          <w:sz w:val="24"/>
          <w:szCs w:val="24"/>
        </w:rPr>
        <w:t xml:space="preserve">Контролировать </w:t>
      </w:r>
      <w:r w:rsidRPr="00281DA9">
        <w:rPr>
          <w:rFonts w:ascii="Times New Roman" w:hAnsi="Times New Roman"/>
          <w:sz w:val="24"/>
          <w:szCs w:val="24"/>
        </w:rPr>
        <w:t>свою деятельность: обнаруживать и исправлять ошибки.</w:t>
      </w:r>
    </w:p>
    <w:p w:rsidR="00281DA9" w:rsidRPr="00281DA9" w:rsidRDefault="00281DA9" w:rsidP="00281DA9">
      <w:pPr>
        <w:shd w:val="clear" w:color="auto" w:fill="FFFFFF"/>
        <w:spacing w:after="0" w:line="240" w:lineRule="auto"/>
        <w:jc w:val="both"/>
        <w:rPr>
          <w:rFonts w:ascii="Times New Roman" w:hAnsi="Times New Roman"/>
          <w:sz w:val="24"/>
          <w:szCs w:val="24"/>
        </w:rPr>
      </w:pPr>
    </w:p>
    <w:p w:rsidR="00281DA9" w:rsidRPr="00281DA9" w:rsidRDefault="00281DA9" w:rsidP="00281DA9">
      <w:pPr>
        <w:shd w:val="clear" w:color="auto" w:fill="FFFFFF"/>
        <w:spacing w:after="0" w:line="240" w:lineRule="auto"/>
        <w:jc w:val="both"/>
        <w:rPr>
          <w:rFonts w:ascii="Times New Roman" w:hAnsi="Times New Roman"/>
          <w:b/>
          <w:sz w:val="24"/>
          <w:szCs w:val="24"/>
          <w:u w:val="single"/>
        </w:rPr>
      </w:pPr>
      <w:r w:rsidRPr="00281DA9">
        <w:rPr>
          <w:rFonts w:ascii="Times New Roman" w:hAnsi="Times New Roman"/>
          <w:b/>
          <w:sz w:val="24"/>
          <w:szCs w:val="24"/>
          <w:u w:val="single"/>
        </w:rPr>
        <w:t>Основное содержание курса.</w:t>
      </w:r>
    </w:p>
    <w:p w:rsidR="00281DA9" w:rsidRPr="00281DA9" w:rsidRDefault="00281DA9" w:rsidP="00281DA9">
      <w:pPr>
        <w:shd w:val="clear" w:color="auto" w:fill="FFFFFF"/>
        <w:spacing w:after="0" w:line="240" w:lineRule="auto"/>
        <w:jc w:val="both"/>
        <w:rPr>
          <w:rFonts w:ascii="Times New Roman" w:hAnsi="Times New Roman"/>
          <w:b/>
          <w:sz w:val="24"/>
          <w:szCs w:val="24"/>
          <w:u w:val="single"/>
        </w:rPr>
      </w:pPr>
    </w:p>
    <w:p w:rsidR="00281DA9" w:rsidRPr="00281DA9" w:rsidRDefault="00281DA9" w:rsidP="00281DA9">
      <w:pPr>
        <w:pStyle w:val="af3"/>
        <w:shd w:val="clear" w:color="auto" w:fill="FFFFFF"/>
        <w:ind w:firstLine="0"/>
        <w:rPr>
          <w:sz w:val="24"/>
          <w:szCs w:val="24"/>
        </w:rPr>
      </w:pPr>
      <w:r w:rsidRPr="00281DA9">
        <w:rPr>
          <w:b/>
          <w:sz w:val="24"/>
          <w:szCs w:val="24"/>
        </w:rPr>
        <w:t xml:space="preserve">Тема 1: </w:t>
      </w:r>
      <w:r w:rsidRPr="00281DA9">
        <w:rPr>
          <w:sz w:val="24"/>
          <w:szCs w:val="24"/>
        </w:rPr>
        <w:t>Числовые множества. Действия с числами (5 часов)</w:t>
      </w:r>
    </w:p>
    <w:p w:rsidR="00281DA9" w:rsidRPr="00281DA9" w:rsidRDefault="00281DA9" w:rsidP="00281DA9">
      <w:pPr>
        <w:pStyle w:val="af3"/>
        <w:shd w:val="clear" w:color="auto" w:fill="FFFFFF"/>
        <w:ind w:firstLine="0"/>
        <w:rPr>
          <w:sz w:val="24"/>
          <w:szCs w:val="24"/>
        </w:rPr>
      </w:pPr>
      <w:r w:rsidRPr="00281DA9">
        <w:rPr>
          <w:b/>
          <w:sz w:val="24"/>
          <w:szCs w:val="24"/>
        </w:rPr>
        <w:t>Теория</w:t>
      </w:r>
      <w:r w:rsidRPr="00281DA9">
        <w:rPr>
          <w:sz w:val="24"/>
          <w:szCs w:val="24"/>
        </w:rPr>
        <w:t xml:space="preserve">: Историческая информация о происхождении чисел. </w:t>
      </w:r>
    </w:p>
    <w:p w:rsidR="00281DA9" w:rsidRPr="00281DA9" w:rsidRDefault="00281DA9" w:rsidP="00281DA9">
      <w:pPr>
        <w:pStyle w:val="af3"/>
        <w:shd w:val="clear" w:color="auto" w:fill="FFFFFF"/>
        <w:ind w:firstLine="0"/>
        <w:rPr>
          <w:sz w:val="24"/>
          <w:szCs w:val="24"/>
        </w:rPr>
      </w:pPr>
      <w:r w:rsidRPr="00281DA9">
        <w:rPr>
          <w:b/>
          <w:sz w:val="24"/>
          <w:szCs w:val="24"/>
        </w:rPr>
        <w:t>Практика</w:t>
      </w:r>
      <w:r w:rsidRPr="00281DA9">
        <w:rPr>
          <w:sz w:val="24"/>
          <w:szCs w:val="24"/>
        </w:rPr>
        <w:t>: Создание учащимися презентаций. Создание и решение своих задач с использованием старинных мер. Решение задач без карандаша и бумаги.</w:t>
      </w:r>
    </w:p>
    <w:p w:rsidR="00281DA9" w:rsidRPr="00281DA9" w:rsidRDefault="00281DA9" w:rsidP="00281DA9">
      <w:pPr>
        <w:pStyle w:val="af3"/>
        <w:shd w:val="clear" w:color="auto" w:fill="FFFFFF"/>
        <w:ind w:firstLine="0"/>
        <w:rPr>
          <w:sz w:val="24"/>
          <w:szCs w:val="24"/>
        </w:rPr>
      </w:pPr>
    </w:p>
    <w:p w:rsidR="00281DA9" w:rsidRPr="00281DA9" w:rsidRDefault="00281DA9" w:rsidP="00281DA9">
      <w:pPr>
        <w:pStyle w:val="af3"/>
        <w:shd w:val="clear" w:color="auto" w:fill="FFFFFF"/>
        <w:ind w:firstLine="0"/>
        <w:rPr>
          <w:b/>
          <w:sz w:val="24"/>
          <w:szCs w:val="24"/>
        </w:rPr>
      </w:pPr>
      <w:r w:rsidRPr="00281DA9">
        <w:rPr>
          <w:b/>
          <w:sz w:val="24"/>
          <w:szCs w:val="24"/>
        </w:rPr>
        <w:t>Тема 2</w:t>
      </w:r>
      <w:r w:rsidRPr="00281DA9">
        <w:rPr>
          <w:sz w:val="24"/>
          <w:szCs w:val="24"/>
        </w:rPr>
        <w:t>: Текстовые задачи (12 часов)</w:t>
      </w:r>
    </w:p>
    <w:p w:rsidR="00281DA9" w:rsidRPr="00281DA9" w:rsidRDefault="00281DA9" w:rsidP="00281DA9">
      <w:pPr>
        <w:pStyle w:val="af3"/>
        <w:shd w:val="clear" w:color="auto" w:fill="FFFFFF"/>
        <w:ind w:firstLine="0"/>
        <w:rPr>
          <w:sz w:val="24"/>
          <w:szCs w:val="24"/>
        </w:rPr>
      </w:pPr>
      <w:r w:rsidRPr="00281DA9">
        <w:rPr>
          <w:b/>
          <w:sz w:val="24"/>
          <w:szCs w:val="24"/>
        </w:rPr>
        <w:t xml:space="preserve">Теория: </w:t>
      </w:r>
      <w:r w:rsidRPr="00281DA9">
        <w:rPr>
          <w:sz w:val="24"/>
          <w:szCs w:val="24"/>
        </w:rPr>
        <w:t>Текстовые задачи. Задачи, решаемые с конца.  Геометрические задачи. Задачи на разрезание. Задачи на переливания. Задачи на взвешивания.  Логические задачи</w:t>
      </w:r>
    </w:p>
    <w:p w:rsidR="00281DA9" w:rsidRPr="00281DA9" w:rsidRDefault="00281DA9" w:rsidP="00281DA9">
      <w:pPr>
        <w:pStyle w:val="af3"/>
        <w:shd w:val="clear" w:color="auto" w:fill="FFFFFF"/>
        <w:ind w:firstLine="0"/>
        <w:rPr>
          <w:b/>
          <w:sz w:val="24"/>
          <w:szCs w:val="24"/>
        </w:rPr>
      </w:pPr>
      <w:r w:rsidRPr="00281DA9">
        <w:rPr>
          <w:b/>
          <w:sz w:val="24"/>
          <w:szCs w:val="24"/>
        </w:rPr>
        <w:t xml:space="preserve">Практика: </w:t>
      </w:r>
      <w:r w:rsidRPr="00281DA9">
        <w:rPr>
          <w:sz w:val="24"/>
          <w:szCs w:val="24"/>
        </w:rPr>
        <w:t>Решение задач. Составление задачника. Конкурс «Лучший решатель».</w:t>
      </w:r>
    </w:p>
    <w:p w:rsidR="00281DA9" w:rsidRPr="00281DA9" w:rsidRDefault="00281DA9" w:rsidP="00281DA9">
      <w:pPr>
        <w:pStyle w:val="af3"/>
        <w:shd w:val="clear" w:color="auto" w:fill="FFFFFF"/>
        <w:ind w:firstLine="0"/>
        <w:rPr>
          <w:b/>
          <w:sz w:val="24"/>
          <w:szCs w:val="24"/>
        </w:rPr>
      </w:pPr>
    </w:p>
    <w:p w:rsidR="00281DA9" w:rsidRPr="00281DA9" w:rsidRDefault="00281DA9" w:rsidP="00281DA9">
      <w:pPr>
        <w:pStyle w:val="af3"/>
        <w:shd w:val="clear" w:color="auto" w:fill="FFFFFF"/>
        <w:ind w:firstLine="0"/>
        <w:rPr>
          <w:b/>
          <w:sz w:val="24"/>
          <w:szCs w:val="24"/>
        </w:rPr>
      </w:pPr>
      <w:r w:rsidRPr="00281DA9">
        <w:rPr>
          <w:b/>
          <w:sz w:val="24"/>
          <w:szCs w:val="24"/>
        </w:rPr>
        <w:t xml:space="preserve">Тема 3: </w:t>
      </w:r>
      <w:r w:rsidRPr="00281DA9">
        <w:rPr>
          <w:sz w:val="24"/>
          <w:szCs w:val="24"/>
        </w:rPr>
        <w:t>Графы на плоскости (4 часа)</w:t>
      </w:r>
    </w:p>
    <w:p w:rsidR="00281DA9" w:rsidRPr="00281DA9" w:rsidRDefault="00281DA9" w:rsidP="00281DA9">
      <w:pPr>
        <w:pStyle w:val="af3"/>
        <w:shd w:val="clear" w:color="auto" w:fill="FFFFFF"/>
        <w:ind w:firstLine="0"/>
        <w:rPr>
          <w:sz w:val="24"/>
          <w:szCs w:val="24"/>
        </w:rPr>
      </w:pPr>
      <w:r w:rsidRPr="00281DA9">
        <w:rPr>
          <w:b/>
          <w:sz w:val="24"/>
          <w:szCs w:val="24"/>
        </w:rPr>
        <w:t xml:space="preserve">Теория: </w:t>
      </w:r>
      <w:r w:rsidRPr="00281DA9">
        <w:rPr>
          <w:sz w:val="24"/>
          <w:szCs w:val="24"/>
        </w:rPr>
        <w:t>Теория графов. Элементы теории графов</w:t>
      </w:r>
    </w:p>
    <w:p w:rsidR="00281DA9" w:rsidRPr="00281DA9" w:rsidRDefault="00281DA9" w:rsidP="00281DA9">
      <w:pPr>
        <w:pStyle w:val="af3"/>
        <w:shd w:val="clear" w:color="auto" w:fill="FFFFFF"/>
        <w:ind w:firstLine="0"/>
        <w:rPr>
          <w:sz w:val="24"/>
          <w:szCs w:val="24"/>
        </w:rPr>
      </w:pPr>
      <w:r w:rsidRPr="00281DA9">
        <w:rPr>
          <w:b/>
          <w:sz w:val="24"/>
          <w:szCs w:val="24"/>
        </w:rPr>
        <w:t xml:space="preserve">Практика: </w:t>
      </w:r>
      <w:r w:rsidRPr="00281DA9">
        <w:rPr>
          <w:sz w:val="24"/>
          <w:szCs w:val="24"/>
        </w:rPr>
        <w:t>Решение задач</w:t>
      </w:r>
    </w:p>
    <w:p w:rsidR="00281DA9" w:rsidRPr="00281DA9" w:rsidRDefault="00281DA9" w:rsidP="00281DA9">
      <w:pPr>
        <w:pStyle w:val="af3"/>
        <w:shd w:val="clear" w:color="auto" w:fill="FFFFFF"/>
        <w:ind w:firstLine="0"/>
        <w:rPr>
          <w:b/>
          <w:sz w:val="24"/>
          <w:szCs w:val="24"/>
        </w:rPr>
      </w:pPr>
    </w:p>
    <w:p w:rsidR="00281DA9" w:rsidRPr="00281DA9" w:rsidRDefault="00281DA9" w:rsidP="00281DA9">
      <w:pPr>
        <w:pStyle w:val="af3"/>
        <w:shd w:val="clear" w:color="auto" w:fill="FFFFFF"/>
        <w:ind w:firstLine="0"/>
        <w:rPr>
          <w:sz w:val="24"/>
          <w:szCs w:val="24"/>
        </w:rPr>
      </w:pPr>
      <w:r w:rsidRPr="00281DA9">
        <w:rPr>
          <w:b/>
          <w:sz w:val="24"/>
          <w:szCs w:val="24"/>
        </w:rPr>
        <w:t xml:space="preserve">Тема 4: </w:t>
      </w:r>
      <w:r w:rsidRPr="00281DA9">
        <w:rPr>
          <w:sz w:val="24"/>
          <w:szCs w:val="24"/>
        </w:rPr>
        <w:t>Геометрические задачи</w:t>
      </w:r>
      <w:r w:rsidRPr="00281DA9">
        <w:rPr>
          <w:b/>
          <w:sz w:val="24"/>
          <w:szCs w:val="24"/>
        </w:rPr>
        <w:t xml:space="preserve"> </w:t>
      </w:r>
      <w:r w:rsidRPr="00281DA9">
        <w:rPr>
          <w:sz w:val="24"/>
          <w:szCs w:val="24"/>
        </w:rPr>
        <w:t>(7 часов)</w:t>
      </w:r>
    </w:p>
    <w:p w:rsidR="00281DA9" w:rsidRPr="00281DA9" w:rsidRDefault="00281DA9" w:rsidP="00281DA9">
      <w:pPr>
        <w:pStyle w:val="af3"/>
        <w:shd w:val="clear" w:color="auto" w:fill="FFFFFF"/>
        <w:ind w:firstLine="0"/>
        <w:rPr>
          <w:sz w:val="24"/>
          <w:szCs w:val="24"/>
        </w:rPr>
      </w:pPr>
      <w:r w:rsidRPr="00281DA9">
        <w:rPr>
          <w:b/>
          <w:sz w:val="24"/>
          <w:szCs w:val="24"/>
        </w:rPr>
        <w:t xml:space="preserve">Теория: </w:t>
      </w:r>
      <w:r w:rsidRPr="00281DA9">
        <w:rPr>
          <w:sz w:val="24"/>
          <w:szCs w:val="24"/>
        </w:rPr>
        <w:t>Основы геометрии на плоскости и в пространстве.</w:t>
      </w:r>
    </w:p>
    <w:p w:rsidR="00281DA9" w:rsidRPr="00281DA9" w:rsidRDefault="00281DA9" w:rsidP="00281DA9">
      <w:pPr>
        <w:pStyle w:val="af3"/>
        <w:shd w:val="clear" w:color="auto" w:fill="FFFFFF"/>
        <w:ind w:firstLine="0"/>
        <w:rPr>
          <w:sz w:val="24"/>
          <w:szCs w:val="24"/>
        </w:rPr>
      </w:pPr>
      <w:r w:rsidRPr="00281DA9">
        <w:rPr>
          <w:b/>
          <w:sz w:val="24"/>
          <w:szCs w:val="24"/>
        </w:rPr>
        <w:lastRenderedPageBreak/>
        <w:t xml:space="preserve">Практика: </w:t>
      </w:r>
      <w:r w:rsidRPr="00281DA9">
        <w:rPr>
          <w:sz w:val="24"/>
          <w:szCs w:val="24"/>
        </w:rPr>
        <w:t>Решение задач со спичками. Решение геометрических задач.</w:t>
      </w:r>
    </w:p>
    <w:p w:rsidR="00281DA9" w:rsidRPr="00281DA9" w:rsidRDefault="00281DA9" w:rsidP="00281DA9">
      <w:pPr>
        <w:pStyle w:val="af3"/>
        <w:shd w:val="clear" w:color="auto" w:fill="FFFFFF"/>
        <w:ind w:firstLine="0"/>
        <w:rPr>
          <w:b/>
          <w:sz w:val="24"/>
          <w:szCs w:val="24"/>
        </w:rPr>
      </w:pPr>
    </w:p>
    <w:p w:rsidR="00281DA9" w:rsidRPr="00281DA9" w:rsidRDefault="00281DA9" w:rsidP="00281DA9">
      <w:pPr>
        <w:pStyle w:val="af3"/>
        <w:shd w:val="clear" w:color="auto" w:fill="FFFFFF"/>
        <w:ind w:firstLine="0"/>
        <w:rPr>
          <w:sz w:val="24"/>
          <w:szCs w:val="24"/>
        </w:rPr>
      </w:pPr>
      <w:r w:rsidRPr="00281DA9">
        <w:rPr>
          <w:b/>
          <w:sz w:val="24"/>
          <w:szCs w:val="24"/>
        </w:rPr>
        <w:t xml:space="preserve">Тема 5: </w:t>
      </w:r>
      <w:r w:rsidRPr="00281DA9">
        <w:rPr>
          <w:sz w:val="24"/>
          <w:szCs w:val="24"/>
        </w:rPr>
        <w:t>Математические соревнования, ребусы (6 часов)</w:t>
      </w:r>
    </w:p>
    <w:p w:rsidR="00281DA9" w:rsidRPr="00281DA9" w:rsidRDefault="00281DA9" w:rsidP="00281DA9">
      <w:pPr>
        <w:pStyle w:val="af3"/>
        <w:shd w:val="clear" w:color="auto" w:fill="FFFFFF"/>
        <w:ind w:firstLine="0"/>
        <w:rPr>
          <w:sz w:val="24"/>
          <w:szCs w:val="24"/>
        </w:rPr>
      </w:pPr>
      <w:r w:rsidRPr="00281DA9">
        <w:rPr>
          <w:b/>
          <w:sz w:val="24"/>
          <w:szCs w:val="24"/>
        </w:rPr>
        <w:t xml:space="preserve">Теория: </w:t>
      </w:r>
      <w:r w:rsidRPr="00281DA9">
        <w:rPr>
          <w:sz w:val="24"/>
          <w:szCs w:val="24"/>
        </w:rPr>
        <w:t>Ребусы. Математические ребусы</w:t>
      </w:r>
    </w:p>
    <w:p w:rsidR="00281DA9" w:rsidRPr="00281DA9" w:rsidRDefault="00281DA9" w:rsidP="00281DA9">
      <w:pPr>
        <w:pStyle w:val="af3"/>
        <w:shd w:val="clear" w:color="auto" w:fill="FFFFFF"/>
        <w:ind w:firstLine="0"/>
        <w:rPr>
          <w:sz w:val="24"/>
          <w:szCs w:val="24"/>
        </w:rPr>
      </w:pPr>
      <w:r w:rsidRPr="00281DA9">
        <w:rPr>
          <w:b/>
          <w:sz w:val="24"/>
          <w:szCs w:val="24"/>
        </w:rPr>
        <w:t xml:space="preserve">Практика: </w:t>
      </w:r>
      <w:r w:rsidRPr="00281DA9">
        <w:rPr>
          <w:sz w:val="24"/>
          <w:szCs w:val="24"/>
        </w:rPr>
        <w:t>«Математическая карусель», «Устная олимпиада»,  «Умники и умницы», «Интеллектуальный марафон», «Ребусомания»</w:t>
      </w:r>
    </w:p>
    <w:p w:rsidR="00281DA9" w:rsidRPr="00281DA9" w:rsidRDefault="00281DA9" w:rsidP="00281DA9">
      <w:pPr>
        <w:shd w:val="clear" w:color="auto" w:fill="FFFFFF"/>
        <w:spacing w:after="0" w:line="240" w:lineRule="auto"/>
        <w:jc w:val="both"/>
        <w:rPr>
          <w:rFonts w:ascii="Times New Roman" w:hAnsi="Times New Roman"/>
          <w:sz w:val="24"/>
          <w:szCs w:val="24"/>
        </w:rPr>
      </w:pPr>
    </w:p>
    <w:p w:rsidR="00281DA9" w:rsidRPr="00281DA9" w:rsidRDefault="00281DA9" w:rsidP="00281DA9">
      <w:pPr>
        <w:shd w:val="clear" w:color="auto" w:fill="FFFFFF"/>
        <w:spacing w:after="0" w:line="240" w:lineRule="auto"/>
        <w:jc w:val="both"/>
        <w:rPr>
          <w:rFonts w:ascii="Times New Roman" w:hAnsi="Times New Roman"/>
          <w:b/>
          <w:sz w:val="24"/>
          <w:szCs w:val="24"/>
          <w:u w:val="single"/>
        </w:rPr>
      </w:pPr>
      <w:r w:rsidRPr="00281DA9">
        <w:rPr>
          <w:rFonts w:ascii="Times New Roman" w:hAnsi="Times New Roman"/>
          <w:b/>
          <w:sz w:val="24"/>
          <w:szCs w:val="24"/>
          <w:u w:val="single"/>
        </w:rPr>
        <w:t>Тематический план</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
        <w:gridCol w:w="4971"/>
        <w:gridCol w:w="1311"/>
        <w:gridCol w:w="1311"/>
        <w:gridCol w:w="1311"/>
      </w:tblGrid>
      <w:tr w:rsidR="00281DA9" w:rsidRPr="00281DA9" w:rsidTr="00281DA9">
        <w:trPr>
          <w:trHeight w:val="363"/>
        </w:trPr>
        <w:tc>
          <w:tcPr>
            <w:tcW w:w="666" w:type="dxa"/>
            <w:vMerge w:val="restart"/>
            <w:vAlign w:val="center"/>
          </w:tcPr>
          <w:p w:rsidR="00281DA9" w:rsidRPr="00281DA9" w:rsidRDefault="00281DA9" w:rsidP="00281DA9">
            <w:pPr>
              <w:pStyle w:val="af3"/>
              <w:shd w:val="clear" w:color="auto" w:fill="FFFFFF"/>
              <w:rPr>
                <w:sz w:val="24"/>
                <w:szCs w:val="24"/>
              </w:rPr>
            </w:pPr>
            <w:r>
              <w:rPr>
                <w:sz w:val="24"/>
                <w:szCs w:val="24"/>
              </w:rPr>
              <w:t>№</w:t>
            </w:r>
            <w:r w:rsidRPr="00281DA9">
              <w:rPr>
                <w:sz w:val="24"/>
                <w:szCs w:val="24"/>
              </w:rPr>
              <w:t>№</w:t>
            </w:r>
          </w:p>
        </w:tc>
        <w:tc>
          <w:tcPr>
            <w:tcW w:w="4971" w:type="dxa"/>
            <w:vMerge w:val="restart"/>
            <w:vAlign w:val="center"/>
          </w:tcPr>
          <w:p w:rsidR="00281DA9" w:rsidRPr="00281DA9" w:rsidRDefault="00281DA9" w:rsidP="00281DA9">
            <w:pPr>
              <w:pStyle w:val="af3"/>
              <w:shd w:val="clear" w:color="auto" w:fill="FFFFFF"/>
              <w:rPr>
                <w:sz w:val="24"/>
                <w:szCs w:val="24"/>
              </w:rPr>
            </w:pPr>
            <w:r w:rsidRPr="00281DA9">
              <w:rPr>
                <w:sz w:val="24"/>
                <w:szCs w:val="24"/>
              </w:rPr>
              <w:t>Название темы</w:t>
            </w:r>
          </w:p>
        </w:tc>
        <w:tc>
          <w:tcPr>
            <w:tcW w:w="3933" w:type="dxa"/>
            <w:gridSpan w:val="3"/>
            <w:vAlign w:val="center"/>
          </w:tcPr>
          <w:p w:rsidR="00281DA9" w:rsidRPr="00281DA9" w:rsidRDefault="00281DA9" w:rsidP="00281DA9">
            <w:pPr>
              <w:pStyle w:val="af3"/>
              <w:shd w:val="clear" w:color="auto" w:fill="FFFFFF"/>
              <w:rPr>
                <w:sz w:val="24"/>
                <w:szCs w:val="24"/>
              </w:rPr>
            </w:pPr>
            <w:r w:rsidRPr="00281DA9">
              <w:rPr>
                <w:sz w:val="24"/>
                <w:szCs w:val="24"/>
              </w:rPr>
              <w:t>Количество часов</w:t>
            </w:r>
          </w:p>
        </w:tc>
      </w:tr>
      <w:tr w:rsidR="00281DA9" w:rsidRPr="00281DA9" w:rsidTr="00281DA9">
        <w:trPr>
          <w:trHeight w:val="269"/>
        </w:trPr>
        <w:tc>
          <w:tcPr>
            <w:tcW w:w="666" w:type="dxa"/>
            <w:vMerge/>
          </w:tcPr>
          <w:p w:rsidR="00281DA9" w:rsidRPr="00281DA9" w:rsidRDefault="00281DA9" w:rsidP="00281DA9">
            <w:pPr>
              <w:pStyle w:val="af3"/>
              <w:shd w:val="clear" w:color="auto" w:fill="FFFFFF"/>
              <w:rPr>
                <w:sz w:val="24"/>
                <w:szCs w:val="24"/>
              </w:rPr>
            </w:pPr>
          </w:p>
        </w:tc>
        <w:tc>
          <w:tcPr>
            <w:tcW w:w="4971" w:type="dxa"/>
            <w:vMerge/>
          </w:tcPr>
          <w:p w:rsidR="00281DA9" w:rsidRPr="00281DA9" w:rsidRDefault="00281DA9" w:rsidP="00281DA9">
            <w:pPr>
              <w:pStyle w:val="af3"/>
              <w:shd w:val="clear" w:color="auto" w:fill="FFFFFF"/>
              <w:rPr>
                <w:sz w:val="24"/>
                <w:szCs w:val="24"/>
              </w:rPr>
            </w:pPr>
          </w:p>
        </w:tc>
        <w:tc>
          <w:tcPr>
            <w:tcW w:w="1311" w:type="dxa"/>
          </w:tcPr>
          <w:p w:rsidR="00281DA9" w:rsidRPr="00281DA9" w:rsidRDefault="00281DA9" w:rsidP="00281DA9">
            <w:pPr>
              <w:pStyle w:val="af3"/>
              <w:shd w:val="clear" w:color="auto" w:fill="FFFFFF"/>
              <w:ind w:firstLine="34"/>
              <w:rPr>
                <w:sz w:val="24"/>
                <w:szCs w:val="24"/>
              </w:rPr>
            </w:pPr>
            <w:r w:rsidRPr="00281DA9">
              <w:rPr>
                <w:sz w:val="24"/>
                <w:szCs w:val="24"/>
              </w:rPr>
              <w:t>Всего</w:t>
            </w:r>
          </w:p>
        </w:tc>
        <w:tc>
          <w:tcPr>
            <w:tcW w:w="1311" w:type="dxa"/>
          </w:tcPr>
          <w:p w:rsidR="00281DA9" w:rsidRPr="00281DA9" w:rsidRDefault="00281DA9" w:rsidP="00281DA9">
            <w:pPr>
              <w:pStyle w:val="af3"/>
              <w:shd w:val="clear" w:color="auto" w:fill="FFFFFF"/>
              <w:ind w:firstLine="140"/>
              <w:rPr>
                <w:sz w:val="24"/>
                <w:szCs w:val="24"/>
              </w:rPr>
            </w:pPr>
            <w:r w:rsidRPr="00281DA9">
              <w:rPr>
                <w:sz w:val="24"/>
                <w:szCs w:val="24"/>
              </w:rPr>
              <w:t>Теория</w:t>
            </w:r>
          </w:p>
        </w:tc>
        <w:tc>
          <w:tcPr>
            <w:tcW w:w="1311" w:type="dxa"/>
          </w:tcPr>
          <w:p w:rsidR="00281DA9" w:rsidRPr="00281DA9" w:rsidRDefault="00281DA9" w:rsidP="00281DA9">
            <w:pPr>
              <w:pStyle w:val="af3"/>
              <w:shd w:val="clear" w:color="auto" w:fill="FFFFFF"/>
              <w:ind w:firstLine="105"/>
              <w:rPr>
                <w:sz w:val="24"/>
                <w:szCs w:val="24"/>
              </w:rPr>
            </w:pPr>
            <w:r w:rsidRPr="00281DA9">
              <w:rPr>
                <w:sz w:val="24"/>
                <w:szCs w:val="24"/>
              </w:rPr>
              <w:t>Практика</w:t>
            </w:r>
          </w:p>
        </w:tc>
      </w:tr>
      <w:tr w:rsidR="00281DA9" w:rsidRPr="00281DA9" w:rsidTr="00281DA9">
        <w:trPr>
          <w:trHeight w:val="377"/>
        </w:trPr>
        <w:tc>
          <w:tcPr>
            <w:tcW w:w="666" w:type="dxa"/>
          </w:tcPr>
          <w:p w:rsidR="00281DA9" w:rsidRPr="00281DA9" w:rsidRDefault="00281DA9" w:rsidP="00281DA9">
            <w:pPr>
              <w:pStyle w:val="af3"/>
              <w:shd w:val="clear" w:color="auto" w:fill="FFFFFF"/>
              <w:rPr>
                <w:sz w:val="24"/>
                <w:szCs w:val="24"/>
              </w:rPr>
            </w:pPr>
            <w:r>
              <w:rPr>
                <w:sz w:val="24"/>
                <w:szCs w:val="24"/>
              </w:rPr>
              <w:t>11</w:t>
            </w:r>
          </w:p>
        </w:tc>
        <w:tc>
          <w:tcPr>
            <w:tcW w:w="4971" w:type="dxa"/>
          </w:tcPr>
          <w:p w:rsidR="00281DA9" w:rsidRPr="00281DA9" w:rsidRDefault="00281DA9" w:rsidP="00281DA9">
            <w:pPr>
              <w:pStyle w:val="af3"/>
              <w:shd w:val="clear" w:color="auto" w:fill="FFFFFF"/>
              <w:rPr>
                <w:sz w:val="24"/>
                <w:szCs w:val="24"/>
              </w:rPr>
            </w:pPr>
            <w:r w:rsidRPr="00281DA9">
              <w:rPr>
                <w:sz w:val="24"/>
                <w:szCs w:val="24"/>
              </w:rPr>
              <w:t>Числовые множества. Действия с числами.</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5</w:t>
            </w:r>
          </w:p>
        </w:tc>
        <w:tc>
          <w:tcPr>
            <w:tcW w:w="1311" w:type="dxa"/>
          </w:tcPr>
          <w:p w:rsidR="00281DA9" w:rsidRPr="00281DA9" w:rsidRDefault="00281DA9" w:rsidP="00281DA9">
            <w:pPr>
              <w:pStyle w:val="af3"/>
              <w:shd w:val="clear" w:color="auto" w:fill="FFFFFF"/>
              <w:rPr>
                <w:sz w:val="24"/>
                <w:szCs w:val="24"/>
              </w:rPr>
            </w:pPr>
            <w:r w:rsidRPr="00281DA9">
              <w:rPr>
                <w:sz w:val="24"/>
                <w:szCs w:val="24"/>
              </w:rPr>
              <w:t>2</w:t>
            </w:r>
          </w:p>
        </w:tc>
        <w:tc>
          <w:tcPr>
            <w:tcW w:w="1311" w:type="dxa"/>
            <w:vAlign w:val="center"/>
          </w:tcPr>
          <w:p w:rsidR="00281DA9" w:rsidRPr="00281DA9" w:rsidRDefault="00281DA9" w:rsidP="00281DA9">
            <w:pPr>
              <w:pStyle w:val="af3"/>
              <w:shd w:val="clear" w:color="auto" w:fill="FFFFFF"/>
              <w:rPr>
                <w:sz w:val="24"/>
                <w:szCs w:val="24"/>
              </w:rPr>
            </w:pPr>
            <w:r w:rsidRPr="00281DA9">
              <w:rPr>
                <w:sz w:val="24"/>
                <w:szCs w:val="24"/>
              </w:rPr>
              <w:t>3</w:t>
            </w:r>
          </w:p>
        </w:tc>
      </w:tr>
      <w:tr w:rsidR="00281DA9" w:rsidRPr="00281DA9" w:rsidTr="00281DA9">
        <w:trPr>
          <w:trHeight w:val="377"/>
        </w:trPr>
        <w:tc>
          <w:tcPr>
            <w:tcW w:w="666" w:type="dxa"/>
          </w:tcPr>
          <w:p w:rsidR="00281DA9" w:rsidRPr="00281DA9" w:rsidRDefault="00281DA9" w:rsidP="00281DA9">
            <w:pPr>
              <w:pStyle w:val="af3"/>
              <w:shd w:val="clear" w:color="auto" w:fill="FFFFFF"/>
              <w:rPr>
                <w:sz w:val="24"/>
                <w:szCs w:val="24"/>
              </w:rPr>
            </w:pPr>
            <w:r w:rsidRPr="00281DA9">
              <w:rPr>
                <w:sz w:val="24"/>
                <w:szCs w:val="24"/>
              </w:rPr>
              <w:t>2</w:t>
            </w:r>
            <w:r>
              <w:rPr>
                <w:sz w:val="24"/>
                <w:szCs w:val="24"/>
              </w:rPr>
              <w:t>2</w:t>
            </w:r>
          </w:p>
        </w:tc>
        <w:tc>
          <w:tcPr>
            <w:tcW w:w="4971" w:type="dxa"/>
          </w:tcPr>
          <w:p w:rsidR="00281DA9" w:rsidRPr="00281DA9" w:rsidRDefault="00281DA9" w:rsidP="00281DA9">
            <w:pPr>
              <w:pStyle w:val="af3"/>
              <w:shd w:val="clear" w:color="auto" w:fill="FFFFFF"/>
              <w:rPr>
                <w:sz w:val="24"/>
                <w:szCs w:val="24"/>
              </w:rPr>
            </w:pPr>
            <w:r w:rsidRPr="00281DA9">
              <w:rPr>
                <w:sz w:val="24"/>
                <w:szCs w:val="24"/>
              </w:rPr>
              <w:t xml:space="preserve">Текстовые задачи. </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12</w:t>
            </w:r>
          </w:p>
        </w:tc>
        <w:tc>
          <w:tcPr>
            <w:tcW w:w="1311" w:type="dxa"/>
          </w:tcPr>
          <w:p w:rsidR="00281DA9" w:rsidRPr="00281DA9" w:rsidRDefault="00281DA9" w:rsidP="00281DA9">
            <w:pPr>
              <w:pStyle w:val="af3"/>
              <w:shd w:val="clear" w:color="auto" w:fill="FFFFFF"/>
              <w:rPr>
                <w:sz w:val="24"/>
                <w:szCs w:val="24"/>
              </w:rPr>
            </w:pPr>
            <w:r w:rsidRPr="00281DA9">
              <w:rPr>
                <w:sz w:val="24"/>
                <w:szCs w:val="24"/>
              </w:rPr>
              <w:t>4</w:t>
            </w:r>
          </w:p>
        </w:tc>
        <w:tc>
          <w:tcPr>
            <w:tcW w:w="1311" w:type="dxa"/>
            <w:vAlign w:val="center"/>
          </w:tcPr>
          <w:p w:rsidR="00281DA9" w:rsidRPr="00281DA9" w:rsidRDefault="00281DA9" w:rsidP="00281DA9">
            <w:pPr>
              <w:pStyle w:val="af3"/>
              <w:shd w:val="clear" w:color="auto" w:fill="FFFFFF"/>
              <w:rPr>
                <w:sz w:val="24"/>
                <w:szCs w:val="24"/>
              </w:rPr>
            </w:pPr>
            <w:r w:rsidRPr="00281DA9">
              <w:rPr>
                <w:sz w:val="24"/>
                <w:szCs w:val="24"/>
              </w:rPr>
              <w:t>8</w:t>
            </w:r>
          </w:p>
        </w:tc>
      </w:tr>
      <w:tr w:rsidR="00281DA9" w:rsidRPr="00281DA9" w:rsidTr="00281DA9">
        <w:trPr>
          <w:trHeight w:val="415"/>
        </w:trPr>
        <w:tc>
          <w:tcPr>
            <w:tcW w:w="666" w:type="dxa"/>
          </w:tcPr>
          <w:p w:rsidR="00281DA9" w:rsidRPr="00281DA9" w:rsidRDefault="00281DA9" w:rsidP="00281DA9">
            <w:pPr>
              <w:pStyle w:val="af3"/>
              <w:shd w:val="clear" w:color="auto" w:fill="FFFFFF"/>
              <w:rPr>
                <w:sz w:val="24"/>
                <w:szCs w:val="24"/>
              </w:rPr>
            </w:pPr>
            <w:r w:rsidRPr="00281DA9">
              <w:rPr>
                <w:sz w:val="24"/>
                <w:szCs w:val="24"/>
              </w:rPr>
              <w:t>3</w:t>
            </w:r>
            <w:r>
              <w:rPr>
                <w:sz w:val="24"/>
                <w:szCs w:val="24"/>
              </w:rPr>
              <w:t>3</w:t>
            </w:r>
          </w:p>
        </w:tc>
        <w:tc>
          <w:tcPr>
            <w:tcW w:w="4971" w:type="dxa"/>
          </w:tcPr>
          <w:p w:rsidR="00281DA9" w:rsidRPr="00281DA9" w:rsidRDefault="00281DA9" w:rsidP="00281DA9">
            <w:pPr>
              <w:pStyle w:val="af3"/>
              <w:shd w:val="clear" w:color="auto" w:fill="FFFFFF"/>
              <w:rPr>
                <w:sz w:val="24"/>
                <w:szCs w:val="24"/>
              </w:rPr>
            </w:pPr>
            <w:r w:rsidRPr="00281DA9">
              <w:rPr>
                <w:sz w:val="24"/>
                <w:szCs w:val="24"/>
              </w:rPr>
              <w:t xml:space="preserve">Графы на плоскости </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4</w:t>
            </w:r>
          </w:p>
        </w:tc>
        <w:tc>
          <w:tcPr>
            <w:tcW w:w="1311" w:type="dxa"/>
          </w:tcPr>
          <w:p w:rsidR="00281DA9" w:rsidRPr="00281DA9" w:rsidRDefault="00281DA9" w:rsidP="00281DA9">
            <w:pPr>
              <w:pStyle w:val="af3"/>
              <w:shd w:val="clear" w:color="auto" w:fill="FFFFFF"/>
              <w:rPr>
                <w:sz w:val="24"/>
                <w:szCs w:val="24"/>
              </w:rPr>
            </w:pPr>
            <w:r w:rsidRPr="00281DA9">
              <w:rPr>
                <w:sz w:val="24"/>
                <w:szCs w:val="24"/>
              </w:rPr>
              <w:t>1</w:t>
            </w:r>
          </w:p>
        </w:tc>
        <w:tc>
          <w:tcPr>
            <w:tcW w:w="1311" w:type="dxa"/>
            <w:vAlign w:val="center"/>
          </w:tcPr>
          <w:p w:rsidR="00281DA9" w:rsidRPr="00281DA9" w:rsidRDefault="00281DA9" w:rsidP="00281DA9">
            <w:pPr>
              <w:pStyle w:val="af3"/>
              <w:shd w:val="clear" w:color="auto" w:fill="FFFFFF"/>
              <w:rPr>
                <w:sz w:val="24"/>
                <w:szCs w:val="24"/>
              </w:rPr>
            </w:pPr>
            <w:r w:rsidRPr="00281DA9">
              <w:rPr>
                <w:sz w:val="24"/>
                <w:szCs w:val="24"/>
              </w:rPr>
              <w:t>3</w:t>
            </w:r>
          </w:p>
        </w:tc>
      </w:tr>
      <w:tr w:rsidR="00281DA9" w:rsidRPr="00281DA9" w:rsidTr="00281DA9">
        <w:trPr>
          <w:trHeight w:val="320"/>
        </w:trPr>
        <w:tc>
          <w:tcPr>
            <w:tcW w:w="666" w:type="dxa"/>
          </w:tcPr>
          <w:p w:rsidR="00281DA9" w:rsidRPr="00281DA9" w:rsidRDefault="00281DA9" w:rsidP="00281DA9">
            <w:pPr>
              <w:pStyle w:val="af3"/>
              <w:shd w:val="clear" w:color="auto" w:fill="FFFFFF"/>
              <w:rPr>
                <w:sz w:val="24"/>
                <w:szCs w:val="24"/>
              </w:rPr>
            </w:pPr>
            <w:r>
              <w:rPr>
                <w:sz w:val="24"/>
                <w:szCs w:val="24"/>
              </w:rPr>
              <w:t>44</w:t>
            </w:r>
          </w:p>
        </w:tc>
        <w:tc>
          <w:tcPr>
            <w:tcW w:w="4971" w:type="dxa"/>
          </w:tcPr>
          <w:p w:rsidR="00281DA9" w:rsidRPr="00281DA9" w:rsidRDefault="00281DA9" w:rsidP="00281DA9">
            <w:pPr>
              <w:pStyle w:val="af3"/>
              <w:shd w:val="clear" w:color="auto" w:fill="FFFFFF"/>
              <w:rPr>
                <w:sz w:val="24"/>
                <w:szCs w:val="24"/>
              </w:rPr>
            </w:pPr>
            <w:r w:rsidRPr="00281DA9">
              <w:rPr>
                <w:sz w:val="24"/>
                <w:szCs w:val="24"/>
              </w:rPr>
              <w:t>Геометрические задачи</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7</w:t>
            </w:r>
          </w:p>
        </w:tc>
        <w:tc>
          <w:tcPr>
            <w:tcW w:w="1311" w:type="dxa"/>
          </w:tcPr>
          <w:p w:rsidR="00281DA9" w:rsidRPr="00281DA9" w:rsidRDefault="00281DA9" w:rsidP="00281DA9">
            <w:pPr>
              <w:pStyle w:val="af3"/>
              <w:shd w:val="clear" w:color="auto" w:fill="FFFFFF"/>
              <w:rPr>
                <w:sz w:val="24"/>
                <w:szCs w:val="24"/>
              </w:rPr>
            </w:pPr>
            <w:r w:rsidRPr="00281DA9">
              <w:rPr>
                <w:sz w:val="24"/>
                <w:szCs w:val="24"/>
              </w:rPr>
              <w:t>2</w:t>
            </w:r>
          </w:p>
        </w:tc>
        <w:tc>
          <w:tcPr>
            <w:tcW w:w="1311" w:type="dxa"/>
          </w:tcPr>
          <w:p w:rsidR="00281DA9" w:rsidRPr="00281DA9" w:rsidRDefault="00281DA9" w:rsidP="00281DA9">
            <w:pPr>
              <w:pStyle w:val="af3"/>
              <w:shd w:val="clear" w:color="auto" w:fill="FFFFFF"/>
              <w:rPr>
                <w:sz w:val="24"/>
                <w:szCs w:val="24"/>
              </w:rPr>
            </w:pPr>
            <w:r w:rsidRPr="00281DA9">
              <w:rPr>
                <w:sz w:val="24"/>
                <w:szCs w:val="24"/>
              </w:rPr>
              <w:t>5</w:t>
            </w:r>
          </w:p>
        </w:tc>
      </w:tr>
      <w:tr w:rsidR="00281DA9" w:rsidRPr="00281DA9" w:rsidTr="00281DA9">
        <w:trPr>
          <w:trHeight w:val="320"/>
        </w:trPr>
        <w:tc>
          <w:tcPr>
            <w:tcW w:w="666" w:type="dxa"/>
          </w:tcPr>
          <w:p w:rsidR="00281DA9" w:rsidRPr="00281DA9" w:rsidRDefault="00281DA9" w:rsidP="00281DA9">
            <w:pPr>
              <w:pStyle w:val="af3"/>
              <w:shd w:val="clear" w:color="auto" w:fill="FFFFFF"/>
              <w:rPr>
                <w:sz w:val="24"/>
                <w:szCs w:val="24"/>
              </w:rPr>
            </w:pPr>
            <w:r>
              <w:rPr>
                <w:sz w:val="24"/>
                <w:szCs w:val="24"/>
              </w:rPr>
              <w:t>55</w:t>
            </w:r>
          </w:p>
        </w:tc>
        <w:tc>
          <w:tcPr>
            <w:tcW w:w="4971" w:type="dxa"/>
          </w:tcPr>
          <w:p w:rsidR="00281DA9" w:rsidRPr="00281DA9" w:rsidRDefault="00281DA9" w:rsidP="00281DA9">
            <w:pPr>
              <w:pStyle w:val="af3"/>
              <w:shd w:val="clear" w:color="auto" w:fill="FFFFFF"/>
              <w:rPr>
                <w:sz w:val="24"/>
                <w:szCs w:val="24"/>
              </w:rPr>
            </w:pPr>
            <w:r w:rsidRPr="00281DA9">
              <w:rPr>
                <w:sz w:val="24"/>
                <w:szCs w:val="24"/>
              </w:rPr>
              <w:t xml:space="preserve">Математические соревнования, ребусы </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6</w:t>
            </w:r>
          </w:p>
        </w:tc>
        <w:tc>
          <w:tcPr>
            <w:tcW w:w="1311" w:type="dxa"/>
          </w:tcPr>
          <w:p w:rsidR="00281DA9" w:rsidRPr="00281DA9" w:rsidRDefault="00281DA9" w:rsidP="00281DA9">
            <w:pPr>
              <w:pStyle w:val="af3"/>
              <w:shd w:val="clear" w:color="auto" w:fill="FFFFFF"/>
              <w:rPr>
                <w:sz w:val="24"/>
                <w:szCs w:val="24"/>
              </w:rPr>
            </w:pPr>
            <w:r w:rsidRPr="00281DA9">
              <w:rPr>
                <w:sz w:val="24"/>
                <w:szCs w:val="24"/>
              </w:rPr>
              <w:t>0</w:t>
            </w:r>
          </w:p>
        </w:tc>
        <w:tc>
          <w:tcPr>
            <w:tcW w:w="1311" w:type="dxa"/>
          </w:tcPr>
          <w:p w:rsidR="00281DA9" w:rsidRPr="00281DA9" w:rsidRDefault="00281DA9" w:rsidP="00281DA9">
            <w:pPr>
              <w:pStyle w:val="af3"/>
              <w:shd w:val="clear" w:color="auto" w:fill="FFFFFF"/>
              <w:rPr>
                <w:sz w:val="24"/>
                <w:szCs w:val="24"/>
              </w:rPr>
            </w:pPr>
            <w:r w:rsidRPr="00281DA9">
              <w:rPr>
                <w:sz w:val="24"/>
                <w:szCs w:val="24"/>
              </w:rPr>
              <w:t>6</w:t>
            </w:r>
          </w:p>
        </w:tc>
      </w:tr>
      <w:tr w:rsidR="00281DA9" w:rsidRPr="00281DA9" w:rsidTr="00281DA9">
        <w:trPr>
          <w:trHeight w:val="320"/>
        </w:trPr>
        <w:tc>
          <w:tcPr>
            <w:tcW w:w="666" w:type="dxa"/>
          </w:tcPr>
          <w:p w:rsidR="00281DA9" w:rsidRPr="00281DA9" w:rsidRDefault="00281DA9" w:rsidP="00281DA9">
            <w:pPr>
              <w:pStyle w:val="af3"/>
              <w:shd w:val="clear" w:color="auto" w:fill="FFFFFF"/>
              <w:rPr>
                <w:b/>
                <w:sz w:val="24"/>
                <w:szCs w:val="24"/>
              </w:rPr>
            </w:pPr>
          </w:p>
        </w:tc>
        <w:tc>
          <w:tcPr>
            <w:tcW w:w="4971" w:type="dxa"/>
          </w:tcPr>
          <w:p w:rsidR="00281DA9" w:rsidRPr="00281DA9" w:rsidRDefault="00281DA9" w:rsidP="00281DA9">
            <w:pPr>
              <w:pStyle w:val="af3"/>
              <w:shd w:val="clear" w:color="auto" w:fill="FFFFFF"/>
              <w:rPr>
                <w:b/>
                <w:sz w:val="24"/>
                <w:szCs w:val="24"/>
              </w:rPr>
            </w:pPr>
            <w:r w:rsidRPr="00281DA9">
              <w:rPr>
                <w:b/>
                <w:sz w:val="24"/>
                <w:szCs w:val="24"/>
              </w:rPr>
              <w:t>Итого:</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34</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8</w:t>
            </w:r>
          </w:p>
        </w:tc>
        <w:tc>
          <w:tcPr>
            <w:tcW w:w="1311" w:type="dxa"/>
          </w:tcPr>
          <w:p w:rsidR="00281DA9" w:rsidRPr="00281DA9" w:rsidRDefault="00281DA9" w:rsidP="00281DA9">
            <w:pPr>
              <w:pStyle w:val="af3"/>
              <w:shd w:val="clear" w:color="auto" w:fill="FFFFFF"/>
              <w:rPr>
                <w:b/>
                <w:sz w:val="24"/>
                <w:szCs w:val="24"/>
              </w:rPr>
            </w:pPr>
            <w:r w:rsidRPr="00281DA9">
              <w:rPr>
                <w:b/>
                <w:sz w:val="24"/>
                <w:szCs w:val="24"/>
              </w:rPr>
              <w:t>26</w:t>
            </w:r>
          </w:p>
        </w:tc>
      </w:tr>
    </w:tbl>
    <w:p w:rsidR="00281DA9" w:rsidRPr="00281DA9" w:rsidRDefault="00281DA9" w:rsidP="00281DA9">
      <w:pPr>
        <w:shd w:val="clear" w:color="auto" w:fill="FFFFFF"/>
        <w:spacing w:after="0" w:line="240" w:lineRule="auto"/>
        <w:ind w:firstLine="960"/>
        <w:jc w:val="both"/>
        <w:rPr>
          <w:rFonts w:ascii="Times New Roman" w:hAnsi="Times New Roman"/>
          <w:sz w:val="24"/>
          <w:szCs w:val="24"/>
        </w:rPr>
      </w:pPr>
    </w:p>
    <w:p w:rsidR="00281DA9" w:rsidRPr="00281DA9" w:rsidRDefault="00281DA9" w:rsidP="00281DA9">
      <w:pPr>
        <w:spacing w:after="0" w:line="240" w:lineRule="auto"/>
        <w:jc w:val="both"/>
        <w:rPr>
          <w:rFonts w:ascii="Times New Roman" w:hAnsi="Times New Roman"/>
          <w:b/>
          <w:sz w:val="24"/>
          <w:szCs w:val="24"/>
        </w:rPr>
      </w:pPr>
      <w:r w:rsidRPr="00281DA9">
        <w:rPr>
          <w:rFonts w:ascii="Times New Roman" w:hAnsi="Times New Roman"/>
          <w:b/>
          <w:i/>
          <w:sz w:val="24"/>
          <w:szCs w:val="24"/>
        </w:rPr>
        <w:t>Ожидаемые результаты реализации программы</w:t>
      </w:r>
    </w:p>
    <w:p w:rsidR="00281DA9" w:rsidRPr="00281DA9" w:rsidRDefault="00281DA9" w:rsidP="00281DA9">
      <w:pPr>
        <w:autoSpaceDE w:val="0"/>
        <w:autoSpaceDN w:val="0"/>
        <w:adjustRightInd w:val="0"/>
        <w:spacing w:after="0" w:line="240" w:lineRule="auto"/>
        <w:jc w:val="both"/>
        <w:rPr>
          <w:rFonts w:ascii="Times New Roman" w:hAnsi="Times New Roman"/>
          <w:sz w:val="24"/>
          <w:szCs w:val="24"/>
        </w:rPr>
      </w:pPr>
      <w:r w:rsidRPr="00281DA9">
        <w:rPr>
          <w:rFonts w:ascii="Times New Roman" w:hAnsi="Times New Roman"/>
          <w:i/>
          <w:sz w:val="24"/>
          <w:szCs w:val="24"/>
        </w:rPr>
        <w:t>Первый уровень результатов</w:t>
      </w:r>
      <w:r w:rsidRPr="00281DA9">
        <w:rPr>
          <w:rFonts w:ascii="Times New Roman" w:hAnsi="Times New Roman"/>
          <w:sz w:val="24"/>
          <w:szCs w:val="24"/>
        </w:rPr>
        <w:t xml:space="preserve"> – формирование осознанного выбора жизненной траектории</w:t>
      </w:r>
    </w:p>
    <w:p w:rsidR="00281DA9" w:rsidRPr="00281DA9" w:rsidRDefault="00281DA9" w:rsidP="00281DA9">
      <w:pPr>
        <w:autoSpaceDE w:val="0"/>
        <w:autoSpaceDN w:val="0"/>
        <w:adjustRightInd w:val="0"/>
        <w:spacing w:after="0" w:line="240" w:lineRule="auto"/>
        <w:jc w:val="both"/>
        <w:rPr>
          <w:rFonts w:ascii="Times New Roman" w:hAnsi="Times New Roman"/>
          <w:color w:val="191919"/>
          <w:sz w:val="24"/>
          <w:szCs w:val="24"/>
        </w:rPr>
      </w:pPr>
      <w:r w:rsidRPr="00281DA9">
        <w:rPr>
          <w:rFonts w:ascii="Times New Roman" w:hAnsi="Times New Roman"/>
          <w:i/>
          <w:sz w:val="24"/>
          <w:szCs w:val="24"/>
        </w:rPr>
        <w:t>Второй уровень</w:t>
      </w:r>
      <w:r w:rsidRPr="00281DA9">
        <w:rPr>
          <w:rFonts w:ascii="Times New Roman" w:hAnsi="Times New Roman"/>
          <w:sz w:val="24"/>
          <w:szCs w:val="24"/>
        </w:rPr>
        <w:t xml:space="preserve"> –формирование </w:t>
      </w:r>
      <w:r w:rsidRPr="00281DA9">
        <w:rPr>
          <w:rFonts w:ascii="Times New Roman" w:hAnsi="Times New Roman"/>
          <w:color w:val="191919"/>
          <w:sz w:val="24"/>
          <w:szCs w:val="24"/>
        </w:rPr>
        <w:t>настойчивости, целеустремлённости,умения преодолевать трудности. Воспитание чувства справедливости,       ответственности;</w:t>
      </w:r>
    </w:p>
    <w:p w:rsidR="00281DA9" w:rsidRPr="00281DA9" w:rsidRDefault="00281DA9" w:rsidP="00281DA9">
      <w:pPr>
        <w:autoSpaceDE w:val="0"/>
        <w:autoSpaceDN w:val="0"/>
        <w:adjustRightInd w:val="0"/>
        <w:spacing w:after="0" w:line="240" w:lineRule="auto"/>
        <w:jc w:val="both"/>
        <w:rPr>
          <w:rFonts w:ascii="Times New Roman" w:hAnsi="Times New Roman"/>
          <w:color w:val="191919"/>
          <w:sz w:val="24"/>
          <w:szCs w:val="24"/>
        </w:rPr>
      </w:pPr>
      <w:r w:rsidRPr="00281DA9">
        <w:rPr>
          <w:rFonts w:ascii="Times New Roman" w:hAnsi="Times New Roman"/>
          <w:i/>
          <w:sz w:val="24"/>
          <w:szCs w:val="24"/>
        </w:rPr>
        <w:t>Третий уровень</w:t>
      </w:r>
      <w:r w:rsidRPr="00281DA9">
        <w:rPr>
          <w:rFonts w:ascii="Times New Roman" w:hAnsi="Times New Roman"/>
          <w:sz w:val="24"/>
          <w:szCs w:val="24"/>
        </w:rPr>
        <w:t xml:space="preserve"> –</w:t>
      </w:r>
      <w:r w:rsidRPr="00281DA9">
        <w:rPr>
          <w:rFonts w:ascii="Times New Roman" w:hAnsi="Times New Roman"/>
          <w:color w:val="191919"/>
          <w:sz w:val="24"/>
          <w:szCs w:val="24"/>
        </w:rPr>
        <w:t xml:space="preserve"> формирование самостоятельности суждений, независимости и нестан-</w:t>
      </w:r>
    </w:p>
    <w:p w:rsidR="00281DA9" w:rsidRPr="00281DA9" w:rsidRDefault="00281DA9" w:rsidP="00281DA9">
      <w:pPr>
        <w:spacing w:after="0" w:line="240" w:lineRule="auto"/>
        <w:jc w:val="both"/>
        <w:rPr>
          <w:rFonts w:ascii="Times New Roman" w:hAnsi="Times New Roman"/>
          <w:sz w:val="24"/>
          <w:szCs w:val="24"/>
        </w:rPr>
      </w:pPr>
      <w:r w:rsidRPr="00281DA9">
        <w:rPr>
          <w:rFonts w:ascii="Times New Roman" w:hAnsi="Times New Roman"/>
          <w:color w:val="191919"/>
          <w:sz w:val="24"/>
          <w:szCs w:val="24"/>
        </w:rPr>
        <w:t>дартности мышления. Получение опыта работы в группе, объеденнённой общей целью.</w:t>
      </w:r>
    </w:p>
    <w:p w:rsidR="00281DA9" w:rsidRPr="00281DA9" w:rsidRDefault="00281DA9" w:rsidP="00281DA9">
      <w:pPr>
        <w:shd w:val="clear" w:color="auto" w:fill="FFFFFF"/>
        <w:spacing w:after="0" w:line="240" w:lineRule="auto"/>
        <w:ind w:firstLine="960"/>
        <w:jc w:val="both"/>
        <w:rPr>
          <w:rFonts w:ascii="Times New Roman" w:hAnsi="Times New Roman"/>
          <w:b/>
          <w:sz w:val="24"/>
          <w:szCs w:val="24"/>
        </w:rPr>
      </w:pPr>
    </w:p>
    <w:p w:rsidR="003F6A05" w:rsidRDefault="00DF7BD8" w:rsidP="00BA4F77">
      <w:pPr>
        <w:spacing w:after="0" w:line="240" w:lineRule="auto"/>
        <w:jc w:val="both"/>
        <w:rPr>
          <w:rFonts w:ascii="Times New Roman" w:hAnsi="Times New Roman"/>
          <w:b/>
          <w:sz w:val="24"/>
          <w:szCs w:val="24"/>
          <w:lang w:eastAsia="ar-SA"/>
        </w:rPr>
      </w:pPr>
      <w:r w:rsidRPr="00E420FD">
        <w:rPr>
          <w:rFonts w:ascii="Times New Roman" w:hAnsi="Times New Roman"/>
          <w:b/>
          <w:sz w:val="24"/>
          <w:szCs w:val="24"/>
          <w:lang w:eastAsia="ar-SA"/>
        </w:rPr>
        <w:t xml:space="preserve">2.2.3.2. </w:t>
      </w:r>
      <w:bookmarkStart w:id="226" w:name="_Toc410654043"/>
      <w:bookmarkStart w:id="227" w:name="_Toc414553254"/>
    </w:p>
    <w:p w:rsidR="003F6A05" w:rsidRPr="005470FA" w:rsidRDefault="003F6A05" w:rsidP="005470FA">
      <w:pPr>
        <w:spacing w:after="0" w:line="240" w:lineRule="auto"/>
        <w:jc w:val="both"/>
        <w:rPr>
          <w:rFonts w:ascii="Times New Roman" w:hAnsi="Times New Roman"/>
          <w:b/>
          <w:sz w:val="24"/>
          <w:szCs w:val="24"/>
        </w:rPr>
      </w:pPr>
      <w:r w:rsidRPr="00E420FD">
        <w:rPr>
          <w:rFonts w:ascii="Times New Roman" w:hAnsi="Times New Roman"/>
          <w:b/>
          <w:sz w:val="24"/>
          <w:szCs w:val="24"/>
          <w:lang w:eastAsia="ar-SA"/>
        </w:rPr>
        <w:t>2.2.3.</w:t>
      </w:r>
      <w:r>
        <w:rPr>
          <w:rFonts w:ascii="Times New Roman" w:hAnsi="Times New Roman"/>
          <w:b/>
          <w:sz w:val="24"/>
          <w:szCs w:val="24"/>
          <w:lang w:eastAsia="ar-SA"/>
        </w:rPr>
        <w:t>3</w:t>
      </w:r>
      <w:r w:rsidRPr="00E420FD">
        <w:rPr>
          <w:rFonts w:ascii="Times New Roman" w:hAnsi="Times New Roman"/>
          <w:b/>
          <w:sz w:val="24"/>
          <w:szCs w:val="24"/>
          <w:lang w:eastAsia="ar-SA"/>
        </w:rPr>
        <w:t xml:space="preserve">. Рабочая программа внеурочной деятельности по </w:t>
      </w:r>
      <w:r w:rsidR="001C0811" w:rsidRPr="001C0811">
        <w:rPr>
          <w:rFonts w:ascii="Times New Roman" w:eastAsia="Times New Roman" w:hAnsi="Times New Roman"/>
          <w:b/>
          <w:color w:val="000000"/>
          <w:sz w:val="24"/>
          <w:szCs w:val="24"/>
          <w:lang w:eastAsia="ru-RU"/>
        </w:rPr>
        <w:t>общекультурному</w:t>
      </w:r>
      <w:r w:rsidRPr="00E420FD">
        <w:rPr>
          <w:rFonts w:ascii="Times New Roman" w:hAnsi="Times New Roman"/>
          <w:b/>
          <w:sz w:val="24"/>
          <w:szCs w:val="24"/>
          <w:lang w:eastAsia="ar-SA"/>
        </w:rPr>
        <w:t xml:space="preserve"> направлению </w:t>
      </w:r>
      <w:r w:rsidRPr="00E420FD">
        <w:rPr>
          <w:rFonts w:ascii="Times New Roman" w:hAnsi="Times New Roman"/>
          <w:b/>
          <w:sz w:val="24"/>
          <w:szCs w:val="24"/>
        </w:rPr>
        <w:t>«</w:t>
      </w:r>
      <w:r w:rsidR="001C0811" w:rsidRPr="001C0811">
        <w:rPr>
          <w:rFonts w:ascii="Times New Roman" w:eastAsia="Times New Roman" w:hAnsi="Times New Roman"/>
          <w:b/>
          <w:color w:val="000000"/>
          <w:sz w:val="24"/>
          <w:szCs w:val="24"/>
          <w:lang w:eastAsia="ru-RU"/>
        </w:rPr>
        <w:t>Художественное творчество в дизайне</w:t>
      </w:r>
      <w:r w:rsidRPr="001C0811">
        <w:rPr>
          <w:rFonts w:ascii="Times New Roman" w:hAnsi="Times New Roman"/>
          <w:b/>
          <w:sz w:val="24"/>
          <w:szCs w:val="24"/>
        </w:rPr>
        <w:t>»</w:t>
      </w:r>
    </w:p>
    <w:p w:rsidR="009800EF" w:rsidRPr="005470FA" w:rsidRDefault="009800EF" w:rsidP="001C0811">
      <w:pPr>
        <w:pStyle w:val="2"/>
        <w:spacing w:line="240" w:lineRule="auto"/>
        <w:rPr>
          <w:sz w:val="24"/>
          <w:szCs w:val="24"/>
        </w:rPr>
      </w:pPr>
    </w:p>
    <w:p w:rsidR="005470FA" w:rsidRPr="005470FA" w:rsidRDefault="005470FA" w:rsidP="001C0811">
      <w:pPr>
        <w:spacing w:after="0" w:line="240" w:lineRule="auto"/>
        <w:jc w:val="both"/>
        <w:rPr>
          <w:rFonts w:ascii="Times New Roman" w:hAnsi="Times New Roman"/>
          <w:sz w:val="24"/>
          <w:szCs w:val="24"/>
        </w:rPr>
      </w:pPr>
      <w:r w:rsidRPr="005470FA">
        <w:rPr>
          <w:rFonts w:ascii="Times New Roman" w:hAnsi="Times New Roman"/>
          <w:sz w:val="24"/>
          <w:szCs w:val="24"/>
        </w:rPr>
        <w:t xml:space="preserve">              </w:t>
      </w:r>
      <w:r w:rsidRPr="005470FA">
        <w:rPr>
          <w:rFonts w:ascii="Times New Roman" w:hAnsi="Times New Roman"/>
          <w:b/>
          <w:bCs/>
          <w:sz w:val="24"/>
          <w:szCs w:val="24"/>
        </w:rPr>
        <w:t>Пояснительная записка</w:t>
      </w:r>
    </w:p>
    <w:p w:rsidR="005470FA" w:rsidRPr="005470FA" w:rsidRDefault="005470FA" w:rsidP="001C0811">
      <w:pPr>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w:t>
      </w:r>
      <w:r w:rsidRPr="005470FA">
        <w:rPr>
          <w:rFonts w:ascii="Times New Roman" w:eastAsia="Times New Roman" w:hAnsi="Times New Roman"/>
          <w:color w:val="000000"/>
          <w:sz w:val="24"/>
          <w:szCs w:val="24"/>
          <w:lang w:eastAsia="ru-RU"/>
        </w:rPr>
        <w:t xml:space="preserve">Рабочая программа </w:t>
      </w:r>
      <w:r w:rsidRPr="005470FA">
        <w:rPr>
          <w:rFonts w:ascii="Times New Roman" w:hAnsi="Times New Roman"/>
          <w:sz w:val="24"/>
          <w:szCs w:val="24"/>
        </w:rPr>
        <w:t xml:space="preserve">внеурочной деятельности </w:t>
      </w:r>
      <w:r w:rsidRPr="005470FA">
        <w:rPr>
          <w:rFonts w:ascii="Times New Roman" w:eastAsia="Times New Roman" w:hAnsi="Times New Roman"/>
          <w:color w:val="000000"/>
          <w:sz w:val="24"/>
          <w:szCs w:val="24"/>
          <w:lang w:eastAsia="ru-RU"/>
        </w:rPr>
        <w:t xml:space="preserve">«Художественное творчество в дизайне» общекультурной  направленности переработана и составлена на основе </w:t>
      </w:r>
      <w:r w:rsidRPr="005470FA">
        <w:rPr>
          <w:rFonts w:ascii="Times New Roman" w:hAnsi="Times New Roman"/>
          <w:sz w:val="24"/>
          <w:szCs w:val="24"/>
        </w:rPr>
        <w:t>авторской</w:t>
      </w:r>
      <w:r w:rsidRPr="005470FA">
        <w:rPr>
          <w:rFonts w:ascii="Times New Roman" w:eastAsia="Times New Roman" w:hAnsi="Times New Roman"/>
          <w:color w:val="000000"/>
          <w:sz w:val="24"/>
          <w:szCs w:val="24"/>
          <w:lang w:eastAsia="ru-RU"/>
        </w:rPr>
        <w:t xml:space="preserve"> программы  внеурочной деятельности Д.В.Григорьева, Б.В.Куприянова «Художественное творчество. Социальное творчество»: пособие для учителей общеобразовательных учреждений. – Просвещение, 2011год.</w:t>
      </w:r>
      <w:r w:rsidRPr="005470FA">
        <w:rPr>
          <w:rFonts w:ascii="Times New Roman" w:hAnsi="Times New Roman"/>
          <w:sz w:val="24"/>
          <w:szCs w:val="24"/>
        </w:rPr>
        <w:t xml:space="preserve"> Данная программа представляет собой программу организации внеурочной деятельности младших подростков (5-6 класс). Предусмотренные данной программой занятия проводятся в группах учащихся 5 класса. Количество часов 34 (1 час в неделю).</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lang w:eastAsia="ru-RU"/>
        </w:rPr>
      </w:pPr>
      <w:r w:rsidRPr="005470FA">
        <w:rPr>
          <w:rFonts w:ascii="Times New Roman" w:eastAsia="Times New Roman" w:hAnsi="Times New Roman"/>
          <w:b/>
          <w:color w:val="000000"/>
          <w:sz w:val="24"/>
          <w:szCs w:val="24"/>
          <w:lang w:eastAsia="ru-RU"/>
        </w:rPr>
        <w:t>Основная идея программы</w:t>
      </w:r>
      <w:r w:rsidRPr="005470FA">
        <w:rPr>
          <w:rFonts w:ascii="Times New Roman" w:eastAsia="Times New Roman" w:hAnsi="Times New Roman"/>
          <w:color w:val="000000"/>
          <w:sz w:val="24"/>
          <w:szCs w:val="24"/>
          <w:lang w:eastAsia="ru-RU"/>
        </w:rPr>
        <w:t xml:space="preserve"> объединения  в сфере художественного творчества состоит в том, что художественная деятельность нацелена в первую очередь на духовно-нравственное развитие и воспитание обучающихся, а уже потом на развитие специальных предметных способностей художественного творчества.</w:t>
      </w:r>
    </w:p>
    <w:p w:rsidR="005470FA" w:rsidRPr="005470FA" w:rsidRDefault="005470FA" w:rsidP="001C0811">
      <w:pPr>
        <w:widowControl w:val="0"/>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b/>
          <w:color w:val="000000"/>
          <w:sz w:val="24"/>
          <w:szCs w:val="24"/>
        </w:rPr>
        <w:t>Актуальность и педагогическая целесообразность програм</w:t>
      </w:r>
      <w:r w:rsidRPr="005470FA">
        <w:rPr>
          <w:rFonts w:ascii="Times New Roman" w:hAnsi="Times New Roman"/>
          <w:b/>
          <w:sz w:val="24"/>
          <w:szCs w:val="24"/>
        </w:rPr>
        <w:t>мы</w:t>
      </w:r>
      <w:r w:rsidRPr="005470FA">
        <w:rPr>
          <w:rFonts w:ascii="Times New Roman" w:hAnsi="Times New Roman"/>
          <w:sz w:val="24"/>
          <w:szCs w:val="24"/>
        </w:rPr>
        <w:t xml:space="preserve"> внеурочной деятельности в сфере художественного творчества школьников-подростков обусловлена необходимостью разрешения реальных противоречий, сложившихся в теории и практике воспитания в новых социокультурных условиях, в частности ограниченности стратегии «приобщения к культуре» в условиях экспансии массовой культуры.</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lastRenderedPageBreak/>
        <w:t>Возникшая в ХХ в. и построенная на принципах коммерциализации, тиражирования, стандартизации, упрощения, предельной занимательности массовая культура не без успеха поглощает, перемалывает и выдаёт за свои высшие образцы культурной деятельности человечества.</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Происходит постоянная подмена смыслов, низкое выдаётся за высокое, высокое начинает служить низкому. Чтобы не потеряться в потоке этих трансформаций, от человека требуется постоянное эстетическое самоопределение.</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У отечественной педагогической теории и практики эстетического воспитания богатые традиции. Сложился ряд оригинальных и глубоких подходов к эстетическому воспитанию: системный, интегративный, диалоговый.</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В то же время в массовом эстетическом воспитании господствующее положение продолжает занимать парадигма «приобщающей» передачи культурных норм и образцов, молчаливо признающая художественную культуру внешней по отношению к воспитаннику.</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Эта парадигма почти не учитывает внутренние культурные условия и потенции саморазвития </w:t>
      </w:r>
      <w:r w:rsidRPr="005470FA">
        <w:rPr>
          <w:rFonts w:ascii="Times New Roman" w:hAnsi="Times New Roman"/>
          <w:b/>
          <w:bCs/>
          <w:sz w:val="24"/>
          <w:szCs w:val="24"/>
        </w:rPr>
        <w:t>современного подростка</w:t>
      </w:r>
      <w:r w:rsidRPr="005470FA">
        <w:rPr>
          <w:rFonts w:ascii="Times New Roman" w:hAnsi="Times New Roman"/>
          <w:sz w:val="24"/>
          <w:szCs w:val="24"/>
        </w:rPr>
        <w:t xml:space="preserve">, сложный социокультурный контекст его существования. Игнорирует она и особенности современного этапа в развитии искусства — такие его черты, как склонность к художественным провокациям, самоиронии, самопародии, размытость эстетических категорий и этических границ. </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Реальная альтернатива данной парадигме — воспитание у школьника способности к эстетическому самоопределению.</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И главным здесь становится художественное творчество подростков. Создавая художественные произведения, они прямо выходят в пространство эстетического выбора: высокое или низкое, канон или отрицание канона, прекрасное или безобразное.</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Программа внеурочной деятельности школьников по художественному творчеству для основной ступени общего образования основывается на принципах природосообразности, культуросообразности, коллективности, патриотической направленности, проектности, диалога культур, поддержки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самоопределения воспитанника.</w:t>
      </w:r>
    </w:p>
    <w:p w:rsidR="005470FA" w:rsidRPr="005470FA" w:rsidRDefault="005470FA" w:rsidP="001C0811">
      <w:pPr>
        <w:autoSpaceDE w:val="0"/>
        <w:autoSpaceDN w:val="0"/>
        <w:adjustRightInd w:val="0"/>
        <w:spacing w:after="0" w:line="240" w:lineRule="auto"/>
        <w:ind w:firstLine="709"/>
        <w:jc w:val="both"/>
        <w:rPr>
          <w:rFonts w:ascii="Times New Roman" w:hAnsi="Times New Roman"/>
          <w:b/>
          <w:sz w:val="24"/>
          <w:szCs w:val="24"/>
        </w:rPr>
      </w:pPr>
      <w:r w:rsidRPr="005470FA">
        <w:rPr>
          <w:rFonts w:ascii="Times New Roman" w:hAnsi="Times New Roman"/>
          <w:sz w:val="24"/>
          <w:szCs w:val="24"/>
        </w:rPr>
        <w:t xml:space="preserve">  </w:t>
      </w:r>
      <w:r w:rsidRPr="005470FA">
        <w:rPr>
          <w:rFonts w:ascii="Times New Roman" w:hAnsi="Times New Roman"/>
          <w:b/>
          <w:i/>
          <w:iCs/>
          <w:sz w:val="24"/>
          <w:szCs w:val="24"/>
        </w:rPr>
        <w:t xml:space="preserve">Цель </w:t>
      </w:r>
      <w:r w:rsidRPr="005470FA">
        <w:rPr>
          <w:rFonts w:ascii="Times New Roman" w:hAnsi="Times New Roman"/>
          <w:b/>
          <w:sz w:val="24"/>
          <w:szCs w:val="24"/>
        </w:rPr>
        <w:t xml:space="preserve"> программы:</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 формирование способности управления культурным пространством своего существования в процессе создания и представления (презентации) художественных произведений.</w:t>
      </w:r>
    </w:p>
    <w:p w:rsidR="005470FA" w:rsidRPr="005470FA" w:rsidRDefault="005470FA" w:rsidP="001C0811">
      <w:pPr>
        <w:autoSpaceDE w:val="0"/>
        <w:autoSpaceDN w:val="0"/>
        <w:adjustRightInd w:val="0"/>
        <w:spacing w:after="0" w:line="240" w:lineRule="auto"/>
        <w:ind w:firstLine="709"/>
        <w:jc w:val="both"/>
        <w:rPr>
          <w:rFonts w:ascii="Times New Roman" w:hAnsi="Times New Roman"/>
          <w:b/>
          <w:sz w:val="24"/>
          <w:szCs w:val="24"/>
        </w:rPr>
      </w:pPr>
      <w:r w:rsidRPr="005470FA">
        <w:rPr>
          <w:rFonts w:ascii="Times New Roman" w:hAnsi="Times New Roman"/>
          <w:b/>
          <w:i/>
          <w:iCs/>
          <w:sz w:val="24"/>
          <w:szCs w:val="24"/>
        </w:rPr>
        <w:t xml:space="preserve">Задачи </w:t>
      </w:r>
      <w:r w:rsidRPr="005470FA">
        <w:rPr>
          <w:rFonts w:ascii="Times New Roman" w:hAnsi="Times New Roman"/>
          <w:b/>
          <w:sz w:val="24"/>
          <w:szCs w:val="24"/>
        </w:rPr>
        <w:t>программы:</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расширение общего и художественного кругозора учащихся подростковых классов, общей и специальной культуры, обогащение эстетических чувств и развитие у школьников художественного вкуса; </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формирование способности «прочтения» жизненной ситуации межличностного взаимодействия по аналогии с художественным текстом, сценирования как рефлексивного управления ситуациями межличностного взаимодействия;</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развитие диапазона управления своим поведением в ситуациях взаимодействия с другими людьми, освоение способов создания ситуаций гармоничного межличностного взаимодействия, тренировка сенсорных способностей.</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p>
    <w:p w:rsidR="005470FA" w:rsidRPr="005470FA" w:rsidRDefault="005470FA" w:rsidP="001C0811">
      <w:pPr>
        <w:autoSpaceDE w:val="0"/>
        <w:autoSpaceDN w:val="0"/>
        <w:adjustRightInd w:val="0"/>
        <w:spacing w:after="0" w:line="240" w:lineRule="auto"/>
        <w:ind w:firstLine="709"/>
        <w:jc w:val="both"/>
        <w:rPr>
          <w:rFonts w:ascii="Times New Roman" w:hAnsi="Times New Roman"/>
          <w:b/>
          <w:sz w:val="24"/>
          <w:szCs w:val="24"/>
        </w:rPr>
      </w:pPr>
      <w:r w:rsidRPr="005470FA">
        <w:rPr>
          <w:rFonts w:ascii="Times New Roman" w:hAnsi="Times New Roman"/>
          <w:b/>
          <w:sz w:val="24"/>
          <w:szCs w:val="24"/>
        </w:rPr>
        <w:t>Общая характеристика занятий</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b/>
          <w:i/>
          <w:iCs/>
          <w:sz w:val="24"/>
          <w:szCs w:val="24"/>
        </w:rPr>
        <w:t>Формы и режим занятий</w:t>
      </w:r>
      <w:r w:rsidRPr="005470FA">
        <w:rPr>
          <w:rFonts w:ascii="Times New Roman" w:hAnsi="Times New Roman"/>
          <w:i/>
          <w:iCs/>
          <w:sz w:val="24"/>
          <w:szCs w:val="24"/>
        </w:rPr>
        <w:t xml:space="preserve">. </w:t>
      </w:r>
      <w:r w:rsidRPr="005470FA">
        <w:rPr>
          <w:rFonts w:ascii="Times New Roman" w:hAnsi="Times New Roman"/>
          <w:sz w:val="24"/>
          <w:szCs w:val="24"/>
        </w:rPr>
        <w:t>Базовые формы учебных занятий: репетиционные, постановочные, информационные (беседа, лекция), художественные образовательные события.</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Репетиционные занятия (от лат. </w:t>
      </w:r>
      <w:r w:rsidRPr="005470FA">
        <w:rPr>
          <w:rFonts w:ascii="Times New Roman" w:hAnsi="Times New Roman"/>
          <w:i/>
          <w:iCs/>
          <w:sz w:val="24"/>
          <w:szCs w:val="24"/>
        </w:rPr>
        <w:t xml:space="preserve">repetitio </w:t>
      </w:r>
      <w:r w:rsidRPr="005470FA">
        <w:rPr>
          <w:rFonts w:ascii="Times New Roman" w:hAnsi="Times New Roman"/>
          <w:sz w:val="24"/>
          <w:szCs w:val="24"/>
        </w:rPr>
        <w:t>— повторение) — основная форма подготовки (под руководством или с участием педагога) представлений, концертных программ, отдельных номеров, сцен путём многократных повторений (целиком и частями).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Постановочные занятия — творческий процесс создания эстрадного представления, осуществляется постановщиком совместно с художником, балетмейстером.</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Информационные занятия предполагают беседы и лекции.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lastRenderedPageBreak/>
        <w:t xml:space="preserve">Фронтальная беседа — специально организованный диалог, в ходе которого ведущий руководит обменом мнениями по какому-либо вопросу </w:t>
      </w:r>
    </w:p>
    <w:p w:rsidR="005470FA" w:rsidRPr="005470FA" w:rsidRDefault="005470FA" w:rsidP="001C0811">
      <w:pPr>
        <w:autoSpaceDE w:val="0"/>
        <w:autoSpaceDN w:val="0"/>
        <w:adjustRightInd w:val="0"/>
        <w:spacing w:after="0" w:line="240" w:lineRule="auto"/>
        <w:jc w:val="both"/>
        <w:rPr>
          <w:rFonts w:ascii="Times New Roman" w:hAnsi="Times New Roman"/>
          <w:sz w:val="24"/>
          <w:szCs w:val="24"/>
        </w:rPr>
      </w:pPr>
      <w:r w:rsidRPr="005470FA">
        <w:rPr>
          <w:rFonts w:ascii="Times New Roman" w:hAnsi="Times New Roman"/>
          <w:sz w:val="24"/>
          <w:szCs w:val="24"/>
        </w:rPr>
        <w:t xml:space="preserve">(проблеме). Лекция — представление, демонстрирующее в виде монолога совокупность взглядов на какой-либо вопрос. Сущностное назначение </w:t>
      </w:r>
    </w:p>
    <w:p w:rsidR="005470FA" w:rsidRPr="005470FA" w:rsidRDefault="005470FA" w:rsidP="001C0811">
      <w:pPr>
        <w:autoSpaceDE w:val="0"/>
        <w:autoSpaceDN w:val="0"/>
        <w:adjustRightInd w:val="0"/>
        <w:spacing w:after="0" w:line="240" w:lineRule="auto"/>
        <w:jc w:val="both"/>
        <w:rPr>
          <w:rFonts w:ascii="Times New Roman" w:hAnsi="Times New Roman"/>
          <w:sz w:val="24"/>
          <w:szCs w:val="24"/>
        </w:rPr>
      </w:pPr>
      <w:r w:rsidRPr="005470FA">
        <w:rPr>
          <w:rFonts w:ascii="Times New Roman" w:hAnsi="Times New Roman"/>
          <w:sz w:val="24"/>
          <w:szCs w:val="24"/>
        </w:rPr>
        <w:t>лекций состоит в квалифицированном комментировании какой-либо проблемы, которое позволяет слушателю сориентироваться в информации.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Художественное образовательное событие — акт художественного творчества, выносимый на публичное рассмотрение с образовательными целями. Учебный и воспитательный эффекты художественного события для автора произведения обусловлены встречей с читателем (зрителем), с отношением последнего к авторскому произведению. </w:t>
      </w:r>
    </w:p>
    <w:p w:rsidR="005470FA" w:rsidRPr="005470FA" w:rsidRDefault="005470FA" w:rsidP="001C0811">
      <w:pPr>
        <w:tabs>
          <w:tab w:val="left" w:pos="4500"/>
          <w:tab w:val="left" w:pos="9180"/>
          <w:tab w:val="left" w:pos="9360"/>
        </w:tabs>
        <w:spacing w:after="0" w:line="240" w:lineRule="auto"/>
        <w:ind w:firstLine="709"/>
        <w:jc w:val="both"/>
        <w:rPr>
          <w:rFonts w:ascii="Times New Roman" w:hAnsi="Times New Roman"/>
          <w:sz w:val="24"/>
          <w:szCs w:val="24"/>
        </w:rPr>
      </w:pPr>
      <w:r w:rsidRPr="005470FA">
        <w:rPr>
          <w:rFonts w:ascii="Times New Roman" w:hAnsi="Times New Roman"/>
          <w:bCs/>
          <w:sz w:val="24"/>
          <w:szCs w:val="24"/>
        </w:rPr>
        <w:t>Внеурочная деятельность,</w:t>
      </w:r>
      <w:r w:rsidRPr="005470FA">
        <w:rPr>
          <w:rFonts w:ascii="Times New Roman" w:hAnsi="Times New Roman"/>
          <w:sz w:val="24"/>
          <w:szCs w:val="24"/>
        </w:rPr>
        <w:t xml:space="preserve"> осуществляемая во второй половине дня, </w:t>
      </w:r>
      <w:r w:rsidRPr="005470FA">
        <w:rPr>
          <w:rFonts w:ascii="Times New Roman" w:hAnsi="Times New Roman"/>
          <w:b/>
          <w:bCs/>
          <w:sz w:val="24"/>
          <w:szCs w:val="24"/>
        </w:rPr>
        <w:t xml:space="preserve"> </w:t>
      </w:r>
      <w:r w:rsidRPr="005470FA">
        <w:rPr>
          <w:rFonts w:ascii="Times New Roman" w:hAnsi="Times New Roman"/>
          <w:sz w:val="24"/>
          <w:szCs w:val="24"/>
        </w:rPr>
        <w:t xml:space="preserve">организуется по направлениям развития </w:t>
      </w:r>
      <w:r w:rsidRPr="005470FA">
        <w:rPr>
          <w:rFonts w:ascii="Times New Roman" w:hAnsi="Times New Roman"/>
          <w:spacing w:val="-1"/>
          <w:sz w:val="24"/>
          <w:szCs w:val="24"/>
        </w:rPr>
        <w:t xml:space="preserve">личности (духовно-нравственное, социальное, </w:t>
      </w:r>
      <w:r w:rsidRPr="005470FA">
        <w:rPr>
          <w:rFonts w:ascii="Times New Roman" w:hAnsi="Times New Roman"/>
          <w:sz w:val="24"/>
          <w:szCs w:val="24"/>
        </w:rPr>
        <w:t xml:space="preserve">общеинтеллектуальное, общекультурное, </w:t>
      </w:r>
      <w:r w:rsidRPr="005470FA">
        <w:rPr>
          <w:rFonts w:ascii="Times New Roman" w:hAnsi="Times New Roman"/>
          <w:spacing w:val="-1"/>
          <w:sz w:val="24"/>
          <w:szCs w:val="24"/>
        </w:rPr>
        <w:t>спортивно-оздоровительное</w:t>
      </w:r>
      <w:r w:rsidRPr="005470FA">
        <w:rPr>
          <w:rFonts w:ascii="Times New Roman" w:hAnsi="Times New Roman"/>
          <w:sz w:val="24"/>
          <w:szCs w:val="24"/>
        </w:rPr>
        <w:t xml:space="preserve">)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соревнования и т. д. </w:t>
      </w:r>
    </w:p>
    <w:p w:rsidR="005470FA" w:rsidRPr="005470FA" w:rsidRDefault="005470FA" w:rsidP="001C0811">
      <w:pPr>
        <w:spacing w:after="0" w:line="240" w:lineRule="auto"/>
        <w:ind w:firstLine="709"/>
        <w:jc w:val="both"/>
        <w:rPr>
          <w:rFonts w:ascii="Times New Roman" w:hAnsi="Times New Roman"/>
          <w:sz w:val="24"/>
          <w:szCs w:val="24"/>
        </w:rPr>
      </w:pPr>
    </w:p>
    <w:p w:rsidR="005470FA" w:rsidRPr="005470FA" w:rsidRDefault="005470FA" w:rsidP="001C0811">
      <w:pPr>
        <w:spacing w:after="0" w:line="240" w:lineRule="auto"/>
        <w:jc w:val="both"/>
        <w:rPr>
          <w:rFonts w:ascii="Times New Roman" w:eastAsia="Times New Roman" w:hAnsi="Times New Roman"/>
          <w:b/>
          <w:bCs/>
          <w:color w:val="000000"/>
          <w:sz w:val="24"/>
          <w:szCs w:val="24"/>
          <w:shd w:val="clear" w:color="auto" w:fill="FFFFFF"/>
          <w:lang w:eastAsia="ru-RU"/>
        </w:rPr>
      </w:pPr>
      <w:r w:rsidRPr="005470FA">
        <w:rPr>
          <w:rFonts w:ascii="Times New Roman" w:eastAsia="Times New Roman" w:hAnsi="Times New Roman"/>
          <w:b/>
          <w:bCs/>
          <w:color w:val="000000"/>
          <w:sz w:val="24"/>
          <w:szCs w:val="24"/>
          <w:shd w:val="clear" w:color="auto" w:fill="FFFFFF"/>
          <w:lang w:eastAsia="ru-RU"/>
        </w:rPr>
        <w:t>Содержание программы.</w:t>
      </w:r>
    </w:p>
    <w:p w:rsidR="005470FA" w:rsidRPr="005470FA" w:rsidRDefault="005470FA" w:rsidP="001C0811">
      <w:pPr>
        <w:spacing w:after="0" w:line="240" w:lineRule="auto"/>
        <w:ind w:firstLine="709"/>
        <w:jc w:val="both"/>
        <w:rPr>
          <w:rFonts w:ascii="Times New Roman" w:eastAsia="Times New Roman" w:hAnsi="Times New Roman"/>
          <w:b/>
          <w:color w:val="000000"/>
          <w:sz w:val="24"/>
          <w:szCs w:val="24"/>
          <w:lang w:eastAsia="ru-RU"/>
        </w:rPr>
      </w:pPr>
      <w:r w:rsidRPr="005470FA">
        <w:rPr>
          <w:rFonts w:ascii="Times New Roman" w:eastAsia="Times New Roman" w:hAnsi="Times New Roman"/>
          <w:b/>
          <w:bCs/>
          <w:color w:val="000000"/>
          <w:sz w:val="24"/>
          <w:szCs w:val="24"/>
          <w:lang w:eastAsia="ru-RU"/>
        </w:rPr>
        <w:t> Основы организации пространства (</w:t>
      </w:r>
      <w:r w:rsidRPr="005470FA">
        <w:rPr>
          <w:rFonts w:ascii="Times New Roman" w:eastAsia="Times New Roman" w:hAnsi="Times New Roman"/>
          <w:color w:val="000000"/>
          <w:sz w:val="24"/>
          <w:szCs w:val="24"/>
          <w:lang w:eastAsia="ru-RU"/>
        </w:rPr>
        <w:t> </w:t>
      </w:r>
      <w:r w:rsidRPr="005470FA">
        <w:rPr>
          <w:rFonts w:ascii="Times New Roman" w:eastAsia="Times New Roman" w:hAnsi="Times New Roman"/>
          <w:b/>
          <w:color w:val="000000"/>
          <w:sz w:val="24"/>
          <w:szCs w:val="24"/>
          <w:lang w:eastAsia="ru-RU"/>
        </w:rPr>
        <w:t>11ч.)</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5470FA">
        <w:rPr>
          <w:rFonts w:ascii="Times New Roman" w:eastAsia="Times New Roman" w:hAnsi="Times New Roman"/>
          <w:color w:val="000000"/>
          <w:sz w:val="24"/>
          <w:szCs w:val="24"/>
          <w:shd w:val="clear" w:color="auto" w:fill="FFFFFF"/>
          <w:lang w:eastAsia="ru-RU"/>
        </w:rPr>
        <w:t>Разработка и осуще</w:t>
      </w:r>
      <w:r w:rsidRPr="005470FA">
        <w:rPr>
          <w:rFonts w:ascii="Times New Roman" w:eastAsia="Times New Roman" w:hAnsi="Times New Roman"/>
          <w:color w:val="000000"/>
          <w:sz w:val="24"/>
          <w:szCs w:val="24"/>
          <w:shd w:val="clear" w:color="auto" w:fill="FFFFFF"/>
          <w:lang w:eastAsia="ru-RU"/>
        </w:rPr>
        <w:softHyphen/>
        <w:t>ствление дизайн-проекта интерьера «Комната моей мечты».</w:t>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color w:val="000000"/>
          <w:sz w:val="24"/>
          <w:szCs w:val="24"/>
          <w:shd w:val="clear" w:color="auto" w:fill="FFFFFF"/>
          <w:lang w:eastAsia="ru-RU"/>
        </w:rPr>
        <w:t xml:space="preserve">Презентация выставки дизайн-проектов интерьера «Комната моей мечты». Философия новогоднего праздника. Разработка дизайнерских проектов организации пространства праздника (новогодний праздник). Конкурс дизайн-проектов организации пространства праздника (новогодний праздник). Реализация проекта — победителя конкурса. Презентация оформления школьного зала. </w:t>
      </w:r>
    </w:p>
    <w:p w:rsidR="005470FA" w:rsidRPr="005470FA" w:rsidRDefault="005470FA" w:rsidP="001C0811">
      <w:pPr>
        <w:spacing w:after="0" w:line="240" w:lineRule="auto"/>
        <w:ind w:firstLine="709"/>
        <w:jc w:val="both"/>
        <w:rPr>
          <w:rFonts w:ascii="Times New Roman" w:eastAsia="Times New Roman" w:hAnsi="Times New Roman"/>
          <w:b/>
          <w:color w:val="000000"/>
          <w:sz w:val="24"/>
          <w:szCs w:val="24"/>
          <w:lang w:eastAsia="ru-RU"/>
        </w:rPr>
      </w:pPr>
      <w:r w:rsidRPr="005470FA">
        <w:rPr>
          <w:rFonts w:ascii="Times New Roman" w:eastAsia="Times New Roman" w:hAnsi="Times New Roman"/>
          <w:b/>
          <w:bCs/>
          <w:color w:val="000000"/>
          <w:sz w:val="24"/>
          <w:szCs w:val="24"/>
          <w:lang w:eastAsia="ru-RU"/>
        </w:rPr>
        <w:t>Дизайн костюма.</w:t>
      </w:r>
      <w:r w:rsidRPr="005470FA">
        <w:rPr>
          <w:rFonts w:ascii="Times New Roman" w:eastAsia="Times New Roman" w:hAnsi="Times New Roman"/>
          <w:b/>
          <w:color w:val="000000"/>
          <w:sz w:val="24"/>
          <w:szCs w:val="24"/>
          <w:lang w:eastAsia="ru-RU"/>
        </w:rPr>
        <w:t>  (12 ч.)</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shd w:val="clear" w:color="auto" w:fill="FFFFFF"/>
          <w:lang w:eastAsia="ru-RU"/>
        </w:rPr>
        <w:t>Материаловедение. История костюма. Разработка и реализация исследовательского проекта «Дизайн исторического костюма». Защита исследовательских проектов «Дизайн исторического костюма».</w:t>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b/>
          <w:bCs/>
          <w:color w:val="000000"/>
          <w:sz w:val="24"/>
          <w:szCs w:val="24"/>
          <w:lang w:eastAsia="ru-RU"/>
        </w:rPr>
        <w:t>         Основы ландшафтного дизайна (4 ч.).</w:t>
      </w:r>
      <w:r w:rsidRPr="005470FA">
        <w:rPr>
          <w:rFonts w:ascii="Times New Roman" w:eastAsia="Times New Roman" w:hAnsi="Times New Roman"/>
          <w:color w:val="000000"/>
          <w:sz w:val="24"/>
          <w:szCs w:val="24"/>
          <w:lang w:eastAsia="ru-RU"/>
        </w:rPr>
        <w:t> </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shd w:val="clear" w:color="auto" w:fill="FFFFFF"/>
          <w:lang w:eastAsia="ru-RU"/>
        </w:rPr>
        <w:t>Декоративная дендрология. Разработка и осуществление дизайн-проекта «Школьная клумба» (ландшафтный дизайн). Презентация дизайн-проекта «Школьная клумба».</w:t>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b/>
          <w:bCs/>
          <w:color w:val="000000"/>
          <w:sz w:val="24"/>
          <w:szCs w:val="24"/>
          <w:lang w:eastAsia="ru-RU"/>
        </w:rPr>
        <w:t xml:space="preserve">          Дизайн интерьеров и архитектурное проектирование ( 7ч.)</w:t>
      </w:r>
      <w:r w:rsidRPr="005470FA">
        <w:rPr>
          <w:rFonts w:ascii="Times New Roman" w:eastAsia="Times New Roman" w:hAnsi="Times New Roman"/>
          <w:color w:val="000000"/>
          <w:sz w:val="24"/>
          <w:szCs w:val="24"/>
          <w:lang w:eastAsia="ru-RU"/>
        </w:rPr>
        <w:t> </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5470FA">
        <w:rPr>
          <w:rFonts w:ascii="Times New Roman" w:eastAsia="Times New Roman" w:hAnsi="Times New Roman"/>
          <w:color w:val="000000"/>
          <w:sz w:val="24"/>
          <w:szCs w:val="24"/>
          <w:shd w:val="clear" w:color="auto" w:fill="FFFFFF"/>
          <w:lang w:eastAsia="ru-RU"/>
        </w:rPr>
        <w:t>Разработка и осуществление дизайнерского проекта интерье</w:t>
      </w:r>
      <w:r w:rsidRPr="005470FA">
        <w:rPr>
          <w:rFonts w:ascii="Times New Roman" w:eastAsia="Times New Roman" w:hAnsi="Times New Roman"/>
          <w:color w:val="000000"/>
          <w:sz w:val="24"/>
          <w:szCs w:val="24"/>
          <w:shd w:val="clear" w:color="auto" w:fill="FFFFFF"/>
          <w:lang w:eastAsia="ru-RU"/>
        </w:rPr>
        <w:softHyphen/>
        <w:t>ра «Дизайн помещения классной комнаты». Презентация выставки дизайнерских проектов интерьера «Дизайн помещения классной комнаты».</w:t>
      </w:r>
    </w:p>
    <w:p w:rsidR="005470FA" w:rsidRPr="005470FA" w:rsidRDefault="005470FA" w:rsidP="001C0811">
      <w:pPr>
        <w:spacing w:after="0" w:line="240" w:lineRule="auto"/>
        <w:ind w:firstLine="709"/>
        <w:jc w:val="both"/>
        <w:rPr>
          <w:rFonts w:ascii="Times New Roman" w:eastAsia="Times New Roman" w:hAnsi="Times New Roman"/>
          <w:b/>
          <w:bCs/>
          <w:color w:val="000000"/>
          <w:sz w:val="24"/>
          <w:szCs w:val="24"/>
          <w:lang w:eastAsia="ru-RU"/>
        </w:rPr>
      </w:pPr>
    </w:p>
    <w:p w:rsidR="005470FA" w:rsidRPr="005470FA" w:rsidRDefault="005470FA" w:rsidP="001C0811">
      <w:pPr>
        <w:spacing w:after="0" w:line="240" w:lineRule="auto"/>
        <w:rPr>
          <w:rFonts w:ascii="Times New Roman" w:eastAsia="Times New Roman" w:hAnsi="Times New Roman"/>
          <w:sz w:val="24"/>
          <w:szCs w:val="24"/>
          <w:lang w:eastAsia="ru-RU"/>
        </w:rPr>
      </w:pPr>
      <w:r w:rsidRPr="005470FA">
        <w:rPr>
          <w:rFonts w:ascii="Times New Roman" w:eastAsia="Times New Roman" w:hAnsi="Times New Roman"/>
          <w:b/>
          <w:bCs/>
          <w:color w:val="000000"/>
          <w:sz w:val="24"/>
          <w:szCs w:val="24"/>
          <w:lang w:eastAsia="ru-RU"/>
        </w:rPr>
        <w:t xml:space="preserve">Учебно-тематический план. </w:t>
      </w:r>
      <w:r w:rsidRPr="005470FA">
        <w:rPr>
          <w:rFonts w:ascii="Times New Roman" w:eastAsia="Times New Roman" w:hAnsi="Times New Roman"/>
          <w:color w:val="000000"/>
          <w:sz w:val="24"/>
          <w:szCs w:val="24"/>
          <w:lang w:eastAsia="ru-RU"/>
        </w:rPr>
        <w:br/>
      </w:r>
    </w:p>
    <w:tbl>
      <w:tblPr>
        <w:tblW w:w="9420" w:type="dxa"/>
        <w:tblCellSpacing w:w="0" w:type="dxa"/>
        <w:tblBorders>
          <w:top w:val="outset" w:sz="6" w:space="0" w:color="000000"/>
          <w:left w:val="outset" w:sz="6" w:space="0" w:color="000000"/>
          <w:bottom w:val="outset" w:sz="6" w:space="0" w:color="000000"/>
          <w:right w:val="outset" w:sz="6" w:space="0" w:color="000000"/>
        </w:tblBorders>
        <w:shd w:val="clear" w:color="auto" w:fill="FFFFFF"/>
        <w:tblLayout w:type="fixed"/>
        <w:tblCellMar>
          <w:top w:w="45" w:type="dxa"/>
          <w:left w:w="45" w:type="dxa"/>
          <w:bottom w:w="45" w:type="dxa"/>
          <w:right w:w="45" w:type="dxa"/>
        </w:tblCellMar>
        <w:tblLook w:val="04A0"/>
      </w:tblPr>
      <w:tblGrid>
        <w:gridCol w:w="769"/>
        <w:gridCol w:w="5951"/>
        <w:gridCol w:w="2700"/>
      </w:tblGrid>
      <w:tr w:rsidR="005470FA" w:rsidRPr="005470FA" w:rsidTr="001C0811">
        <w:trPr>
          <w:trHeight w:val="681"/>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w:t>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b/>
                <w:bCs/>
                <w:color w:val="000000"/>
                <w:sz w:val="24"/>
                <w:szCs w:val="24"/>
                <w:lang w:eastAsia="ru-RU"/>
              </w:rPr>
              <w:t>п/п</w:t>
            </w:r>
          </w:p>
        </w:tc>
        <w:tc>
          <w:tcPr>
            <w:tcW w:w="595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b/>
                <w:bCs/>
                <w:color w:val="000000"/>
                <w:sz w:val="24"/>
                <w:szCs w:val="24"/>
                <w:lang w:eastAsia="ru-RU"/>
              </w:rPr>
              <w:t>Темы занятий</w:t>
            </w:r>
          </w:p>
        </w:tc>
        <w:tc>
          <w:tcPr>
            <w:tcW w:w="27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b/>
                <w:bCs/>
                <w:color w:val="000000"/>
                <w:sz w:val="24"/>
                <w:szCs w:val="24"/>
                <w:lang w:eastAsia="ru-RU"/>
              </w:rPr>
              <w:t>Количество часов</w:t>
            </w:r>
          </w:p>
        </w:tc>
      </w:tr>
      <w:tr w:rsidR="005470FA" w:rsidRPr="005470FA" w:rsidTr="001C0811">
        <w:trPr>
          <w:trHeight w:val="445"/>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1</w:t>
            </w: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b/>
                <w:color w:val="000000"/>
                <w:sz w:val="24"/>
                <w:szCs w:val="24"/>
                <w:lang w:eastAsia="ru-RU"/>
              </w:rPr>
              <w:t>Основы организации пространства</w:t>
            </w:r>
            <w:r w:rsidRPr="005470FA">
              <w:rPr>
                <w:rFonts w:ascii="Times New Roman" w:eastAsia="Times New Roman" w:hAnsi="Times New Roman"/>
                <w:color w:val="000000"/>
                <w:sz w:val="24"/>
                <w:szCs w:val="24"/>
                <w:lang w:eastAsia="ru-RU"/>
              </w:rPr>
              <w:t xml:space="preserve">. </w:t>
            </w:r>
          </w:p>
          <w:p w:rsidR="001C0811" w:rsidRDefault="001C0811" w:rsidP="001C0811">
            <w:pPr>
              <w:spacing w:after="0" w:line="240" w:lineRule="auto"/>
              <w:jc w:val="center"/>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Дизайн-проект интерьера «Комната моей мечты»</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1C0811" w:rsidRDefault="005470FA" w:rsidP="001C0811">
            <w:pPr>
              <w:spacing w:after="0" w:line="240" w:lineRule="auto"/>
              <w:jc w:val="center"/>
              <w:rPr>
                <w:rFonts w:ascii="Times New Roman" w:eastAsia="Times New Roman" w:hAnsi="Times New Roman"/>
                <w:b/>
                <w:color w:val="000000"/>
                <w:sz w:val="24"/>
                <w:szCs w:val="24"/>
                <w:lang w:eastAsia="ru-RU"/>
              </w:rPr>
            </w:pP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b/>
                <w:color w:val="000000"/>
                <w:sz w:val="24"/>
                <w:szCs w:val="24"/>
                <w:lang w:eastAsia="ru-RU"/>
              </w:rPr>
              <w:t>(11 ч)</w:t>
            </w:r>
          </w:p>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2</w:t>
            </w:r>
          </w:p>
        </w:tc>
      </w:tr>
      <w:tr w:rsidR="005470FA" w:rsidRPr="005470FA" w:rsidTr="00570321">
        <w:trPr>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2</w:t>
            </w:r>
          </w:p>
          <w:p w:rsidR="005470FA" w:rsidRPr="005470FA" w:rsidRDefault="005470FA" w:rsidP="001C0811">
            <w:pPr>
              <w:spacing w:after="0" w:line="240" w:lineRule="auto"/>
              <w:jc w:val="center"/>
              <w:rPr>
                <w:rFonts w:ascii="Times New Roman" w:eastAsia="Times New Roman" w:hAnsi="Times New Roman"/>
                <w:sz w:val="24"/>
                <w:szCs w:val="24"/>
                <w:lang w:eastAsia="ru-RU"/>
              </w:rPr>
            </w:pPr>
          </w:p>
          <w:p w:rsidR="005470FA" w:rsidRPr="005470FA" w:rsidRDefault="005470FA" w:rsidP="001C0811">
            <w:pPr>
              <w:spacing w:after="0" w:line="240" w:lineRule="auto"/>
              <w:jc w:val="center"/>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3</w:t>
            </w: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Конструирование мебели «Трансформеры»</w:t>
            </w:r>
            <w:r w:rsidRPr="005470FA">
              <w:rPr>
                <w:rFonts w:ascii="Times New Roman" w:eastAsia="Times New Roman" w:hAnsi="Times New Roman"/>
                <w:color w:val="000000"/>
                <w:sz w:val="24"/>
                <w:szCs w:val="24"/>
                <w:lang w:eastAsia="ru-RU"/>
              </w:rPr>
              <w:br/>
              <w:t>Выставка дизайнерских проектов интерьера «Комната моей мечты» (художественное обра</w:t>
            </w:r>
            <w:r w:rsidRPr="005470FA">
              <w:rPr>
                <w:rFonts w:ascii="Times New Roman" w:eastAsia="Times New Roman" w:hAnsi="Times New Roman"/>
                <w:color w:val="000000"/>
                <w:sz w:val="24"/>
                <w:szCs w:val="24"/>
                <w:lang w:eastAsia="ru-RU"/>
              </w:rPr>
              <w:softHyphen/>
              <w:t>зовательное событие)</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3</w:t>
            </w:r>
            <w:r w:rsidRPr="005470FA">
              <w:rPr>
                <w:rFonts w:ascii="Times New Roman" w:eastAsia="Times New Roman" w:hAnsi="Times New Roman"/>
                <w:color w:val="000000"/>
                <w:sz w:val="24"/>
                <w:szCs w:val="24"/>
                <w:lang w:eastAsia="ru-RU"/>
              </w:rPr>
              <w:br/>
            </w:r>
          </w:p>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1</w:t>
            </w:r>
          </w:p>
        </w:tc>
      </w:tr>
      <w:tr w:rsidR="005470FA" w:rsidRPr="005470FA" w:rsidTr="00570321">
        <w:trPr>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4</w:t>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lastRenderedPageBreak/>
              <w:br/>
              <w:t>Философия праздника. Разработ</w:t>
            </w:r>
            <w:r w:rsidRPr="005470FA">
              <w:rPr>
                <w:rFonts w:ascii="Times New Roman" w:eastAsia="Times New Roman" w:hAnsi="Times New Roman"/>
                <w:color w:val="000000"/>
                <w:sz w:val="24"/>
                <w:szCs w:val="24"/>
                <w:lang w:eastAsia="ru-RU"/>
              </w:rPr>
              <w:softHyphen/>
              <w:t xml:space="preserve">ка дизайн-проектов </w:t>
            </w:r>
            <w:r w:rsidRPr="005470FA">
              <w:rPr>
                <w:rFonts w:ascii="Times New Roman" w:eastAsia="Times New Roman" w:hAnsi="Times New Roman"/>
                <w:color w:val="000000"/>
                <w:sz w:val="24"/>
                <w:szCs w:val="24"/>
                <w:lang w:eastAsia="ru-RU"/>
              </w:rPr>
              <w:lastRenderedPageBreak/>
              <w:t>организации простран</w:t>
            </w:r>
            <w:r w:rsidRPr="005470FA">
              <w:rPr>
                <w:rFonts w:ascii="Times New Roman" w:eastAsia="Times New Roman" w:hAnsi="Times New Roman"/>
                <w:color w:val="000000"/>
                <w:sz w:val="24"/>
                <w:szCs w:val="24"/>
                <w:lang w:eastAsia="ru-RU"/>
              </w:rPr>
              <w:softHyphen/>
              <w:t xml:space="preserve">ства праздника </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lastRenderedPageBreak/>
              <w:br/>
              <w:t>2</w:t>
            </w:r>
          </w:p>
        </w:tc>
      </w:tr>
      <w:tr w:rsidR="005470FA" w:rsidRPr="005470FA" w:rsidTr="00570321">
        <w:trPr>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5</w:t>
            </w: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Конкурс дизайн-проектов организации прост</w:t>
            </w:r>
            <w:r w:rsidRPr="005470FA">
              <w:rPr>
                <w:rFonts w:ascii="Times New Roman" w:eastAsia="Times New Roman" w:hAnsi="Times New Roman"/>
                <w:color w:val="000000"/>
                <w:sz w:val="24"/>
                <w:szCs w:val="24"/>
                <w:lang w:eastAsia="ru-RU"/>
              </w:rPr>
              <w:softHyphen/>
              <w:t>ранства праздника, реализация проекта — победителя конкурса. Презентация оформления школьного зала</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3</w:t>
            </w:r>
          </w:p>
        </w:tc>
      </w:tr>
      <w:tr w:rsidR="005470FA" w:rsidRPr="005470FA" w:rsidTr="00570321">
        <w:trPr>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6</w:t>
            </w: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b/>
                <w:color w:val="000000"/>
                <w:sz w:val="24"/>
                <w:szCs w:val="24"/>
                <w:lang w:eastAsia="ru-RU"/>
              </w:rPr>
              <w:t>Дизайн костюма</w:t>
            </w:r>
            <w:r w:rsidRPr="005470FA">
              <w:rPr>
                <w:rFonts w:ascii="Times New Roman" w:eastAsia="Times New Roman" w:hAnsi="Times New Roman"/>
                <w:color w:val="000000"/>
                <w:sz w:val="24"/>
                <w:szCs w:val="24"/>
                <w:lang w:eastAsia="ru-RU"/>
              </w:rPr>
              <w:br/>
              <w:t>Материаловедение. История костюма</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center"/>
              <w:rPr>
                <w:rFonts w:ascii="Times New Roman" w:eastAsia="Times New Roman" w:hAnsi="Times New Roman"/>
                <w:color w:val="000000"/>
                <w:sz w:val="24"/>
                <w:szCs w:val="24"/>
                <w:lang w:eastAsia="ru-RU"/>
              </w:rPr>
            </w:pPr>
            <w:r w:rsidRPr="005470FA">
              <w:rPr>
                <w:rFonts w:ascii="Times New Roman" w:eastAsia="Times New Roman" w:hAnsi="Times New Roman"/>
                <w:b/>
                <w:color w:val="000000"/>
                <w:sz w:val="24"/>
                <w:szCs w:val="24"/>
                <w:lang w:eastAsia="ru-RU"/>
              </w:rPr>
              <w:t>(12 ч)</w:t>
            </w:r>
            <w:r w:rsidRPr="005470FA">
              <w:rPr>
                <w:rFonts w:ascii="Times New Roman" w:eastAsia="Times New Roman" w:hAnsi="Times New Roman"/>
                <w:color w:val="000000"/>
                <w:sz w:val="24"/>
                <w:szCs w:val="24"/>
                <w:lang w:eastAsia="ru-RU"/>
              </w:rPr>
              <w:br/>
              <w:t>1</w:t>
            </w:r>
          </w:p>
        </w:tc>
      </w:tr>
      <w:tr w:rsidR="005470FA" w:rsidRPr="005470FA" w:rsidTr="001C0811">
        <w:trPr>
          <w:trHeight w:val="1462"/>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7</w:t>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8</w:t>
            </w: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Посещение историко-краеведческого музея. Зарисовки орнамента.</w:t>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Разработка и реализация исследовательского проекта «Дизайн исторического костюма»</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2</w:t>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3</w:t>
            </w:r>
          </w:p>
        </w:tc>
      </w:tr>
      <w:tr w:rsidR="005470FA" w:rsidRPr="005470FA" w:rsidTr="00570321">
        <w:trPr>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9</w:t>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Просмотр исследовательских проектов «Дизайн исторического костюма» (художественное об</w:t>
            </w:r>
            <w:r w:rsidRPr="005470FA">
              <w:rPr>
                <w:rFonts w:ascii="Times New Roman" w:eastAsia="Times New Roman" w:hAnsi="Times New Roman"/>
                <w:color w:val="000000"/>
                <w:sz w:val="24"/>
                <w:szCs w:val="24"/>
                <w:lang w:eastAsia="ru-RU"/>
              </w:rPr>
              <w:softHyphen/>
              <w:t>разовательное событие)</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1</w:t>
            </w:r>
          </w:p>
        </w:tc>
      </w:tr>
      <w:tr w:rsidR="005470FA" w:rsidRPr="005470FA" w:rsidTr="00570321">
        <w:trPr>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10</w:t>
            </w: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Работа над моделью современной одежды</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2</w:t>
            </w:r>
          </w:p>
        </w:tc>
      </w:tr>
      <w:tr w:rsidR="005470FA" w:rsidRPr="005470FA" w:rsidTr="001C0811">
        <w:trPr>
          <w:trHeight w:val="940"/>
          <w:tblCellSpacing w:w="0" w:type="dxa"/>
        </w:trPr>
        <w:tc>
          <w:tcPr>
            <w:tcW w:w="769" w:type="dxa"/>
            <w:tcBorders>
              <w:top w:val="outset" w:sz="6" w:space="0" w:color="000000"/>
              <w:left w:val="outset" w:sz="6" w:space="0" w:color="000000"/>
              <w:bottom w:val="outset" w:sz="6" w:space="0" w:color="auto"/>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11</w:t>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1C0811"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12</w:t>
            </w:r>
          </w:p>
        </w:tc>
        <w:tc>
          <w:tcPr>
            <w:tcW w:w="5951" w:type="dxa"/>
            <w:tcBorders>
              <w:top w:val="outset" w:sz="6" w:space="0" w:color="000000"/>
              <w:left w:val="outset" w:sz="6" w:space="0" w:color="000000"/>
              <w:bottom w:val="outset" w:sz="6" w:space="0" w:color="auto"/>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 xml:space="preserve">Рисунок цветка с натуры. </w:t>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Стилиза</w:t>
            </w:r>
            <w:r w:rsidR="001C0811">
              <w:rPr>
                <w:rFonts w:ascii="Times New Roman" w:eastAsia="Times New Roman" w:hAnsi="Times New Roman"/>
                <w:color w:val="000000"/>
                <w:sz w:val="24"/>
                <w:szCs w:val="24"/>
                <w:lang w:eastAsia="ru-RU"/>
              </w:rPr>
              <w:t>ция ,разработка орнамента ткани</w:t>
            </w:r>
          </w:p>
        </w:tc>
        <w:tc>
          <w:tcPr>
            <w:tcW w:w="2700" w:type="dxa"/>
            <w:tcBorders>
              <w:top w:val="outset" w:sz="6" w:space="0" w:color="000000"/>
              <w:left w:val="outset" w:sz="6" w:space="0" w:color="000000"/>
              <w:bottom w:val="outset" w:sz="6" w:space="0" w:color="auto"/>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1</w:t>
            </w:r>
            <w:r w:rsidRPr="005470FA">
              <w:rPr>
                <w:rFonts w:ascii="Times New Roman" w:eastAsia="Times New Roman" w:hAnsi="Times New Roman"/>
                <w:color w:val="000000"/>
                <w:sz w:val="24"/>
                <w:szCs w:val="24"/>
                <w:lang w:eastAsia="ru-RU"/>
              </w:rPr>
              <w:br/>
            </w: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2</w:t>
            </w:r>
          </w:p>
        </w:tc>
      </w:tr>
      <w:tr w:rsidR="005470FA" w:rsidRPr="005470FA" w:rsidTr="001C0811">
        <w:trPr>
          <w:trHeight w:val="728"/>
          <w:tblCellSpacing w:w="0" w:type="dxa"/>
        </w:trPr>
        <w:tc>
          <w:tcPr>
            <w:tcW w:w="769" w:type="dxa"/>
            <w:tcBorders>
              <w:top w:val="outset" w:sz="6" w:space="0" w:color="auto"/>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sz w:val="24"/>
                <w:szCs w:val="24"/>
                <w:lang w:eastAsia="ru-RU"/>
              </w:rPr>
              <w:t>13</w:t>
            </w:r>
          </w:p>
        </w:tc>
        <w:tc>
          <w:tcPr>
            <w:tcW w:w="5951" w:type="dxa"/>
            <w:tcBorders>
              <w:top w:val="outset" w:sz="6" w:space="0" w:color="auto"/>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Разработка и осуществление дизайнерского проекта «Школьная клумба» (ландшафтный дизайн)</w:t>
            </w:r>
          </w:p>
        </w:tc>
        <w:tc>
          <w:tcPr>
            <w:tcW w:w="2700" w:type="dxa"/>
            <w:tcBorders>
              <w:top w:val="outset" w:sz="6" w:space="0" w:color="auto"/>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3</w:t>
            </w:r>
          </w:p>
        </w:tc>
      </w:tr>
      <w:tr w:rsidR="005470FA" w:rsidRPr="005470FA" w:rsidTr="001C0811">
        <w:trPr>
          <w:trHeight w:val="2472"/>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t>14</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15</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16</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17</w:t>
            </w: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Презентация дизайнерского проекта «Школьная клумба» (художественное образовательное событие)</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Работа над эскизом  детской площадки.Общий план территории</w:t>
            </w: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Эскиз моделей детских качелей,песочницы ,горок</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Разработка проекта деревянной детской игрушки</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t>1</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2</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3</w:t>
            </w:r>
          </w:p>
          <w:p w:rsidR="005470FA" w:rsidRPr="005470FA" w:rsidRDefault="005470FA" w:rsidP="001C0811">
            <w:pPr>
              <w:spacing w:after="0" w:line="240" w:lineRule="auto"/>
              <w:jc w:val="both"/>
              <w:rPr>
                <w:rFonts w:ascii="Times New Roman" w:eastAsia="Times New Roman" w:hAnsi="Times New Roman"/>
                <w:sz w:val="24"/>
                <w:szCs w:val="24"/>
                <w:lang w:eastAsia="ru-RU"/>
              </w:rPr>
            </w:pPr>
          </w:p>
          <w:p w:rsidR="005470FA" w:rsidRPr="005470FA" w:rsidRDefault="005470FA" w:rsidP="001C0811">
            <w:pPr>
              <w:spacing w:after="0" w:line="240" w:lineRule="auto"/>
              <w:jc w:val="both"/>
              <w:rPr>
                <w:rFonts w:ascii="Times New Roman" w:eastAsia="Times New Roman" w:hAnsi="Times New Roman"/>
                <w:sz w:val="24"/>
                <w:szCs w:val="24"/>
                <w:lang w:eastAsia="ru-RU"/>
              </w:rPr>
            </w:pPr>
            <w:r w:rsidRPr="005470FA">
              <w:rPr>
                <w:rFonts w:ascii="Times New Roman" w:eastAsia="Times New Roman" w:hAnsi="Times New Roman"/>
                <w:sz w:val="24"/>
                <w:szCs w:val="24"/>
                <w:lang w:eastAsia="ru-RU"/>
              </w:rPr>
              <w:t>2</w:t>
            </w:r>
          </w:p>
        </w:tc>
      </w:tr>
      <w:tr w:rsidR="005470FA" w:rsidRPr="005470FA" w:rsidTr="00570321">
        <w:trPr>
          <w:tblCellSpacing w:w="0" w:type="dxa"/>
        </w:trPr>
        <w:tc>
          <w:tcPr>
            <w:tcW w:w="769"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p>
        </w:tc>
        <w:tc>
          <w:tcPr>
            <w:tcW w:w="5951"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b/>
                <w:bCs/>
                <w:color w:val="666666"/>
                <w:sz w:val="24"/>
                <w:szCs w:val="24"/>
                <w:lang w:eastAsia="ru-RU"/>
              </w:rPr>
              <w:t xml:space="preserve"> </w:t>
            </w:r>
            <w:r w:rsidRPr="005470FA">
              <w:rPr>
                <w:rFonts w:ascii="Times New Roman" w:eastAsia="Times New Roman" w:hAnsi="Times New Roman"/>
                <w:b/>
                <w:bCs/>
                <w:color w:val="000000"/>
                <w:sz w:val="24"/>
                <w:szCs w:val="24"/>
                <w:lang w:eastAsia="ru-RU"/>
              </w:rPr>
              <w:t xml:space="preserve">ИТОГО </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Pr>
          <w:p w:rsidR="005470FA" w:rsidRPr="005470FA" w:rsidRDefault="005470FA" w:rsidP="001C0811">
            <w:pPr>
              <w:spacing w:after="0" w:line="240" w:lineRule="auto"/>
              <w:jc w:val="both"/>
              <w:rPr>
                <w:rFonts w:ascii="Times New Roman" w:eastAsia="Times New Roman" w:hAnsi="Times New Roman"/>
                <w:color w:val="000000"/>
                <w:sz w:val="24"/>
                <w:szCs w:val="24"/>
                <w:lang w:eastAsia="ru-RU"/>
              </w:rPr>
            </w:pPr>
            <w:r w:rsidRPr="005470FA">
              <w:rPr>
                <w:rFonts w:ascii="Times New Roman" w:eastAsia="Times New Roman" w:hAnsi="Times New Roman"/>
                <w:b/>
                <w:bCs/>
                <w:color w:val="000000"/>
                <w:sz w:val="24"/>
                <w:szCs w:val="24"/>
                <w:lang w:eastAsia="ru-RU"/>
              </w:rPr>
              <w:t>34</w:t>
            </w:r>
          </w:p>
        </w:tc>
      </w:tr>
    </w:tbl>
    <w:p w:rsidR="005470FA" w:rsidRPr="005470FA" w:rsidRDefault="005470FA" w:rsidP="001C0811">
      <w:pPr>
        <w:spacing w:after="0" w:line="240" w:lineRule="auto"/>
        <w:ind w:firstLine="700"/>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b/>
          <w:color w:val="000000"/>
          <w:sz w:val="24"/>
          <w:szCs w:val="24"/>
          <w:shd w:val="clear" w:color="auto" w:fill="FFFFFF"/>
          <w:lang w:eastAsia="ru-RU"/>
        </w:rPr>
        <w:t>Ожидаемые результаты реализации программы</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5470FA">
        <w:rPr>
          <w:rFonts w:ascii="Times New Roman" w:eastAsia="Times New Roman" w:hAnsi="Times New Roman"/>
          <w:color w:val="000000"/>
          <w:sz w:val="24"/>
          <w:szCs w:val="24"/>
          <w:shd w:val="clear" w:color="auto" w:fill="FFFFFF"/>
          <w:lang w:eastAsia="ru-RU"/>
        </w:rPr>
        <w:t>Воспитательные результаты внеурочной деятельности подростков в сфере художественного творчества распределяются по трём уровням.</w:t>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b/>
          <w:bCs/>
          <w:i/>
          <w:iCs/>
          <w:color w:val="000000"/>
          <w:sz w:val="24"/>
          <w:szCs w:val="24"/>
          <w:shd w:val="clear" w:color="auto" w:fill="FFFFFF"/>
          <w:lang w:eastAsia="ru-RU"/>
        </w:rPr>
        <w:t>Первый уровень результатов</w:t>
      </w:r>
      <w:r w:rsidRPr="005470FA">
        <w:rPr>
          <w:rFonts w:ascii="Times New Roman" w:eastAsia="Times New Roman" w:hAnsi="Times New Roman"/>
          <w:b/>
          <w:bCs/>
          <w:color w:val="000000"/>
          <w:sz w:val="24"/>
          <w:szCs w:val="24"/>
          <w:lang w:eastAsia="ru-RU"/>
        </w:rPr>
        <w:t> </w:t>
      </w:r>
      <w:r w:rsidRPr="005470FA">
        <w:rPr>
          <w:rFonts w:ascii="Times New Roman" w:eastAsia="Times New Roman" w:hAnsi="Times New Roman"/>
          <w:color w:val="000000"/>
          <w:sz w:val="24"/>
          <w:szCs w:val="24"/>
          <w:shd w:val="clear" w:color="auto" w:fill="FFFFFF"/>
          <w:lang w:eastAsia="ru-RU"/>
        </w:rPr>
        <w:t>— приобретение школьником социальных знаний о ситуации межличностного взаимодействия, её структуре, пространстве взаимодействия, спосо</w:t>
      </w:r>
      <w:r w:rsidRPr="005470FA">
        <w:rPr>
          <w:rFonts w:ascii="Times New Roman" w:eastAsia="Times New Roman" w:hAnsi="Times New Roman"/>
          <w:color w:val="000000"/>
          <w:sz w:val="24"/>
          <w:szCs w:val="24"/>
          <w:shd w:val="clear" w:color="auto" w:fill="FFFFFF"/>
          <w:lang w:eastAsia="ru-RU"/>
        </w:rPr>
        <w:softHyphen/>
        <w:t>бах управления социокультурным пространством; овладение способами самопознания, рефлексии; усвоение представлений о самопрезентации в различных ситуациях взаимодействия, об организации собственной частной жизни и быта; освоение способов исследования нюансов поведения человека в различных ситуациях, способов типизации взаимодействия, ин</w:t>
      </w:r>
      <w:r w:rsidRPr="005470FA">
        <w:rPr>
          <w:rFonts w:ascii="Times New Roman" w:eastAsia="Times New Roman" w:hAnsi="Times New Roman"/>
          <w:color w:val="000000"/>
          <w:sz w:val="24"/>
          <w:szCs w:val="24"/>
          <w:shd w:val="clear" w:color="auto" w:fill="FFFFFF"/>
          <w:lang w:eastAsia="ru-RU"/>
        </w:rPr>
        <w:softHyphen/>
        <w:t>струментов воздействия, понимания партнёра.</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5470FA">
        <w:rPr>
          <w:rFonts w:ascii="Times New Roman" w:eastAsia="Times New Roman" w:hAnsi="Times New Roman"/>
          <w:b/>
          <w:bCs/>
          <w:i/>
          <w:iCs/>
          <w:color w:val="000000"/>
          <w:sz w:val="24"/>
          <w:szCs w:val="24"/>
          <w:shd w:val="clear" w:color="auto" w:fill="FFFFFF"/>
          <w:lang w:eastAsia="ru-RU"/>
        </w:rPr>
        <w:t>Второй уровень результатов</w:t>
      </w:r>
      <w:r w:rsidRPr="005470FA">
        <w:rPr>
          <w:rFonts w:ascii="Times New Roman" w:eastAsia="Times New Roman" w:hAnsi="Times New Roman"/>
          <w:b/>
          <w:bCs/>
          <w:color w:val="000000"/>
          <w:sz w:val="24"/>
          <w:szCs w:val="24"/>
          <w:lang w:eastAsia="ru-RU"/>
        </w:rPr>
        <w:t> </w:t>
      </w:r>
      <w:r w:rsidRPr="005470FA">
        <w:rPr>
          <w:rFonts w:ascii="Times New Roman" w:eastAsia="Times New Roman" w:hAnsi="Times New Roman"/>
          <w:color w:val="000000"/>
          <w:sz w:val="24"/>
          <w:szCs w:val="24"/>
          <w:shd w:val="clear" w:color="auto" w:fill="FFFFFF"/>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470FA" w:rsidRPr="005470FA" w:rsidRDefault="005470FA" w:rsidP="001C0811">
      <w:pPr>
        <w:spacing w:after="0" w:line="240" w:lineRule="auto"/>
        <w:ind w:firstLine="709"/>
        <w:jc w:val="both"/>
        <w:rPr>
          <w:rFonts w:ascii="Times New Roman" w:eastAsia="Times New Roman" w:hAnsi="Times New Roman"/>
          <w:color w:val="000000"/>
          <w:sz w:val="24"/>
          <w:szCs w:val="24"/>
          <w:lang w:eastAsia="ru-RU"/>
        </w:rPr>
      </w:pPr>
      <w:r w:rsidRPr="005470FA">
        <w:rPr>
          <w:rFonts w:ascii="Times New Roman" w:eastAsia="Times New Roman" w:hAnsi="Times New Roman"/>
          <w:color w:val="000000"/>
          <w:sz w:val="24"/>
          <w:szCs w:val="24"/>
          <w:shd w:val="clear" w:color="auto" w:fill="FFFFFF"/>
          <w:lang w:eastAsia="ru-RU"/>
        </w:rPr>
        <w:lastRenderedPageBreak/>
        <w:t>Для достижения данного уровня результатов особое значение имеют проведение новогоднего праздника для сверстников и для младших классов (разработка дизайн-проекта оформления зала для праздника), попытка осознать параметры заказа со стороны сверстников и малышей, разработка художественного замысла под основные параметры заказа. Здесь важную роль может сыграть дизайнерский проект «Школьная клумба» (ландшафтный дизайн), призванный по</w:t>
      </w:r>
      <w:r w:rsidRPr="005470FA">
        <w:rPr>
          <w:rFonts w:ascii="Times New Roman" w:eastAsia="Times New Roman" w:hAnsi="Times New Roman"/>
          <w:color w:val="000000"/>
          <w:sz w:val="24"/>
          <w:szCs w:val="24"/>
          <w:shd w:val="clear" w:color="auto" w:fill="FFFFFF"/>
          <w:lang w:eastAsia="ru-RU"/>
        </w:rPr>
        <w:softHyphen/>
        <w:t>радовать представителей школьного сообщества.</w:t>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color w:val="000000"/>
          <w:sz w:val="24"/>
          <w:szCs w:val="24"/>
          <w:lang w:eastAsia="ru-RU"/>
        </w:rPr>
        <w:br/>
      </w:r>
      <w:r w:rsidRPr="005470FA">
        <w:rPr>
          <w:rFonts w:ascii="Times New Roman" w:eastAsia="Times New Roman" w:hAnsi="Times New Roman"/>
          <w:b/>
          <w:bCs/>
          <w:i/>
          <w:iCs/>
          <w:color w:val="000000"/>
          <w:sz w:val="24"/>
          <w:szCs w:val="24"/>
          <w:shd w:val="clear" w:color="auto" w:fill="FFFFFF"/>
          <w:lang w:eastAsia="ru-RU"/>
        </w:rPr>
        <w:t>Третий уровень результатов</w:t>
      </w:r>
      <w:r w:rsidRPr="005470FA">
        <w:rPr>
          <w:rFonts w:ascii="Times New Roman" w:eastAsia="Times New Roman" w:hAnsi="Times New Roman"/>
          <w:b/>
          <w:bCs/>
          <w:color w:val="000000"/>
          <w:sz w:val="24"/>
          <w:szCs w:val="24"/>
          <w:lang w:eastAsia="ru-RU"/>
        </w:rPr>
        <w:t> </w:t>
      </w:r>
      <w:r w:rsidRPr="005470FA">
        <w:rPr>
          <w:rFonts w:ascii="Times New Roman" w:eastAsia="Times New Roman" w:hAnsi="Times New Roman"/>
          <w:color w:val="000000"/>
          <w:sz w:val="24"/>
          <w:szCs w:val="24"/>
          <w:shd w:val="clear" w:color="auto" w:fill="FFFFFF"/>
          <w:lang w:eastAsia="ru-RU"/>
        </w:rPr>
        <w:t>— получение школьником опыта самостоятельного общественного действия — включает освоение способов решения задач по привлечению организационных и финансовых возможностей для реализации проекта в сфере художественного творчества. Для этого подросток владеет инструментами межличностного взаимодействия (ведение переговоров, выявление интересов потенциального партнёра, исследование интересов зрительской аудитории, использование различных способов информирования). Здесь осваиваются умение представить заказчикам или зрителям, экспертам собственные разработки.</w:t>
      </w:r>
    </w:p>
    <w:p w:rsidR="005470FA" w:rsidRPr="005470FA" w:rsidRDefault="005470FA" w:rsidP="001C0811">
      <w:pPr>
        <w:spacing w:after="0" w:line="240" w:lineRule="auto"/>
        <w:ind w:firstLine="709"/>
        <w:jc w:val="both"/>
        <w:rPr>
          <w:rFonts w:ascii="Times New Roman" w:hAnsi="Times New Roman"/>
          <w:sz w:val="24"/>
          <w:szCs w:val="24"/>
        </w:rPr>
      </w:pPr>
      <w:r w:rsidRPr="005470FA">
        <w:rPr>
          <w:rFonts w:ascii="Times New Roman" w:hAnsi="Times New Roman"/>
          <w:sz w:val="24"/>
          <w:szCs w:val="24"/>
        </w:rPr>
        <w:t>Приведем лаконичную формулировку трех уровней результатов внеучебной деятельности школьников:</w:t>
      </w:r>
    </w:p>
    <w:p w:rsidR="005470FA" w:rsidRPr="005470FA" w:rsidRDefault="005470FA" w:rsidP="001C0811">
      <w:pPr>
        <w:spacing w:after="0" w:line="240" w:lineRule="auto"/>
        <w:ind w:firstLine="709"/>
        <w:jc w:val="both"/>
        <w:rPr>
          <w:rFonts w:ascii="Times New Roman" w:hAnsi="Times New Roman"/>
          <w:sz w:val="24"/>
          <w:szCs w:val="24"/>
        </w:rPr>
      </w:pPr>
      <w:r w:rsidRPr="005470FA">
        <w:rPr>
          <w:rFonts w:ascii="Times New Roman" w:hAnsi="Times New Roman"/>
          <w:sz w:val="24"/>
          <w:szCs w:val="24"/>
        </w:rPr>
        <w:t>1-й уровень – школьник  знает и понимает общественную жизнь;</w:t>
      </w:r>
    </w:p>
    <w:p w:rsidR="005470FA" w:rsidRPr="005470FA" w:rsidRDefault="005470FA" w:rsidP="001C0811">
      <w:pPr>
        <w:spacing w:after="0" w:line="240" w:lineRule="auto"/>
        <w:ind w:firstLine="709"/>
        <w:jc w:val="both"/>
        <w:rPr>
          <w:rFonts w:ascii="Times New Roman" w:hAnsi="Times New Roman"/>
          <w:sz w:val="24"/>
          <w:szCs w:val="24"/>
        </w:rPr>
      </w:pPr>
      <w:r w:rsidRPr="005470FA">
        <w:rPr>
          <w:rFonts w:ascii="Times New Roman" w:hAnsi="Times New Roman"/>
          <w:sz w:val="24"/>
          <w:szCs w:val="24"/>
        </w:rPr>
        <w:t>2-й уровень – школьник ценит общественную жизнь;</w:t>
      </w:r>
    </w:p>
    <w:p w:rsidR="005470FA" w:rsidRPr="005470FA" w:rsidRDefault="005470FA" w:rsidP="001C0811">
      <w:pPr>
        <w:spacing w:after="0" w:line="240" w:lineRule="auto"/>
        <w:ind w:firstLine="709"/>
        <w:jc w:val="both"/>
        <w:rPr>
          <w:rFonts w:ascii="Times New Roman" w:hAnsi="Times New Roman"/>
          <w:sz w:val="24"/>
          <w:szCs w:val="24"/>
        </w:rPr>
      </w:pPr>
      <w:r w:rsidRPr="005470FA">
        <w:rPr>
          <w:rFonts w:ascii="Times New Roman" w:hAnsi="Times New Roman"/>
          <w:sz w:val="24"/>
          <w:szCs w:val="24"/>
        </w:rPr>
        <w:t>3-й уровень – школьник самостоятельно действует в общественной жизни.</w:t>
      </w:r>
    </w:p>
    <w:p w:rsidR="005470FA" w:rsidRPr="005470FA" w:rsidRDefault="005470FA" w:rsidP="001C0811">
      <w:pPr>
        <w:spacing w:after="0" w:line="240" w:lineRule="auto"/>
        <w:ind w:firstLine="709"/>
        <w:jc w:val="both"/>
        <w:rPr>
          <w:rFonts w:ascii="Times New Roman" w:hAnsi="Times New Roman"/>
          <w:b/>
          <w:sz w:val="24"/>
          <w:szCs w:val="24"/>
        </w:rPr>
      </w:pPr>
    </w:p>
    <w:p w:rsidR="005470FA" w:rsidRPr="005470FA" w:rsidRDefault="005470FA" w:rsidP="001C0811">
      <w:pPr>
        <w:spacing w:after="0" w:line="240" w:lineRule="auto"/>
        <w:ind w:firstLine="709"/>
        <w:jc w:val="both"/>
        <w:rPr>
          <w:rFonts w:ascii="Times New Roman" w:hAnsi="Times New Roman"/>
          <w:sz w:val="24"/>
          <w:szCs w:val="24"/>
        </w:rPr>
      </w:pPr>
      <w:r w:rsidRPr="005470FA">
        <w:rPr>
          <w:rFonts w:ascii="Times New Roman" w:hAnsi="Times New Roman"/>
          <w:b/>
          <w:sz w:val="24"/>
          <w:szCs w:val="24"/>
        </w:rPr>
        <w:t xml:space="preserve">Достижение всех трех уровней результатов внеурочной деятельности увеличивает вероятность появления </w:t>
      </w:r>
      <w:r w:rsidRPr="005470FA">
        <w:rPr>
          <w:rFonts w:ascii="Times New Roman" w:hAnsi="Times New Roman"/>
          <w:b/>
          <w:i/>
          <w:sz w:val="24"/>
          <w:szCs w:val="24"/>
        </w:rPr>
        <w:t>образовательных эффектов</w:t>
      </w:r>
      <w:r w:rsidRPr="005470FA">
        <w:rPr>
          <w:rFonts w:ascii="Times New Roman" w:hAnsi="Times New Roman"/>
          <w:b/>
          <w:sz w:val="24"/>
          <w:szCs w:val="24"/>
        </w:rPr>
        <w:t xml:space="preserve"> этой деятельности (эффектов воспитания и социализации детей</w:t>
      </w:r>
      <w:r w:rsidRPr="005470FA">
        <w:rPr>
          <w:rFonts w:ascii="Times New Roman" w:hAnsi="Times New Roman"/>
          <w:sz w:val="24"/>
          <w:szCs w:val="24"/>
        </w:rPr>
        <w:t xml:space="preserve">), в частности: </w:t>
      </w:r>
    </w:p>
    <w:p w:rsidR="005470FA" w:rsidRPr="005470FA" w:rsidRDefault="005470FA" w:rsidP="001C0811">
      <w:pPr>
        <w:spacing w:after="0" w:line="240" w:lineRule="auto"/>
        <w:ind w:firstLine="709"/>
        <w:jc w:val="both"/>
        <w:rPr>
          <w:rFonts w:ascii="Times New Roman" w:hAnsi="Times New Roman"/>
          <w:sz w:val="24"/>
          <w:szCs w:val="24"/>
        </w:rPr>
      </w:pPr>
      <w:r w:rsidRPr="005470FA">
        <w:rPr>
          <w:rFonts w:ascii="Times New Roman" w:hAnsi="Times New Roman"/>
          <w:sz w:val="24"/>
          <w:szCs w:val="24"/>
        </w:rPr>
        <w:t>- формирования коммуникативной, этической, социальной, гражданской компетентности школьников;</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формирования у детей социокультурной идентичности.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color w:val="000000"/>
          <w:sz w:val="24"/>
          <w:szCs w:val="24"/>
        </w:rPr>
        <w:t xml:space="preserve"> Ключевым условием успешной реализации программы внеурочной деятельности является глубокое понимание и удержание педагогом в практической деятельности </w:t>
      </w:r>
      <w:r w:rsidRPr="005470FA">
        <w:rPr>
          <w:rFonts w:ascii="Times New Roman" w:hAnsi="Times New Roman"/>
          <w:b/>
          <w:i/>
          <w:iCs/>
          <w:color w:val="000000"/>
          <w:sz w:val="24"/>
          <w:szCs w:val="24"/>
        </w:rPr>
        <w:t>культурных форм внеурочной деятельности</w:t>
      </w:r>
      <w:r w:rsidRPr="005470FA">
        <w:rPr>
          <w:rFonts w:ascii="Times New Roman" w:hAnsi="Times New Roman"/>
          <w:i/>
          <w:iCs/>
          <w:color w:val="000000"/>
          <w:sz w:val="24"/>
          <w:szCs w:val="24"/>
        </w:rPr>
        <w:t>.</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color w:val="000000"/>
          <w:sz w:val="24"/>
          <w:szCs w:val="24"/>
        </w:rPr>
        <w:t xml:space="preserve"> Культурная форма внеурочной деятельности — это не только конкретная организованность взаимодействия педагога и воспитанников (например, беседа, дискуссия, коллективное творческое дело, художественный проект), но и уместность именно этой организованности в том или ином контексте (ситуативном, возрастном, социальном, культурном, психологическом и т. д.). Без адекватных форм невозможно удержать полноценное содержание (форма и есть то, что содержит). Именно владение культурной формой внеурочной деятельности позволяет педагогу не только удерживать актуальное содержание того или иного вида внеурочной деятельности, но и уверенно наращивать новое содержание, составляющее зону ближайшего развития школьника.</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color w:val="000000"/>
          <w:sz w:val="24"/>
          <w:szCs w:val="24"/>
        </w:rPr>
        <w:t xml:space="preserve"> В ходе реализации программы внеурочной деятельности школьников по художественному творчеству можно выделить несколько её этапов:</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t>1)</w:t>
      </w:r>
      <w:r w:rsidRPr="005470FA">
        <w:rPr>
          <w:rFonts w:ascii="Times New Roman" w:hAnsi="Times New Roman"/>
          <w:color w:val="000000"/>
          <w:sz w:val="24"/>
          <w:szCs w:val="24"/>
        </w:rPr>
        <w:t xml:space="preserve"> знакомство школьников с культурными текстами и способами их предъявления профессионалами;</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t>2)</w:t>
      </w:r>
      <w:r w:rsidRPr="005470FA">
        <w:rPr>
          <w:rFonts w:ascii="Times New Roman" w:hAnsi="Times New Roman"/>
          <w:color w:val="000000"/>
          <w:sz w:val="24"/>
          <w:szCs w:val="24"/>
        </w:rPr>
        <w:t xml:space="preserve"> создание школьниками собственных продуктов художественного творчества;</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t>3)</w:t>
      </w:r>
      <w:r w:rsidRPr="005470FA">
        <w:rPr>
          <w:rFonts w:ascii="Times New Roman" w:hAnsi="Times New Roman"/>
          <w:color w:val="000000"/>
          <w:sz w:val="24"/>
          <w:szCs w:val="24"/>
        </w:rPr>
        <w:t xml:space="preserve"> предъявление результатов художественного творчества;</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t>4)</w:t>
      </w:r>
      <w:r w:rsidRPr="005470FA">
        <w:rPr>
          <w:rFonts w:ascii="Times New Roman" w:hAnsi="Times New Roman"/>
          <w:color w:val="000000"/>
          <w:sz w:val="24"/>
          <w:szCs w:val="24"/>
        </w:rPr>
        <w:t xml:space="preserve"> обсуждение как культурных текстов, так и способов их предъявления, в том числе результатов собственного художественного творчества.</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color w:val="000000"/>
          <w:sz w:val="24"/>
          <w:szCs w:val="24"/>
        </w:rPr>
        <w:t>Каждому этапу реализации программы соответствуют свои специфические организационные формы:</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t>первый этап</w:t>
      </w:r>
      <w:r w:rsidRPr="005470FA">
        <w:rPr>
          <w:rFonts w:ascii="Times New Roman" w:hAnsi="Times New Roman"/>
          <w:color w:val="000000"/>
          <w:sz w:val="24"/>
          <w:szCs w:val="24"/>
        </w:rPr>
        <w:t xml:space="preserve"> — лекция, рассказ, сообщение, экскурсия, просмотр кино, видео, телефильма, спектакля, концерта;</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t>второй этап</w:t>
      </w:r>
      <w:r w:rsidRPr="005470FA">
        <w:rPr>
          <w:rFonts w:ascii="Times New Roman" w:hAnsi="Times New Roman"/>
          <w:color w:val="000000"/>
          <w:sz w:val="24"/>
          <w:szCs w:val="24"/>
        </w:rPr>
        <w:t xml:space="preserve"> — продуктивная игра, изготовление объекта демонстрации, подготовка к представлению;</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lastRenderedPageBreak/>
        <w:t>третий этап</w:t>
      </w:r>
      <w:r w:rsidRPr="005470FA">
        <w:rPr>
          <w:rFonts w:ascii="Times New Roman" w:hAnsi="Times New Roman"/>
          <w:color w:val="000000"/>
          <w:sz w:val="24"/>
          <w:szCs w:val="24"/>
        </w:rPr>
        <w:t xml:space="preserve"> — концерт, ярмарка (народное гулянье), представление в кругу;</w:t>
      </w:r>
    </w:p>
    <w:p w:rsidR="005470FA" w:rsidRPr="005470FA" w:rsidRDefault="005470FA" w:rsidP="001C0811">
      <w:pPr>
        <w:autoSpaceDE w:val="0"/>
        <w:autoSpaceDN w:val="0"/>
        <w:adjustRightInd w:val="0"/>
        <w:spacing w:after="0" w:line="240" w:lineRule="auto"/>
        <w:ind w:firstLine="709"/>
        <w:jc w:val="both"/>
        <w:rPr>
          <w:rFonts w:ascii="Times New Roman" w:hAnsi="Times New Roman"/>
          <w:color w:val="000000"/>
          <w:sz w:val="24"/>
          <w:szCs w:val="24"/>
        </w:rPr>
      </w:pPr>
      <w:r w:rsidRPr="005470FA">
        <w:rPr>
          <w:rFonts w:ascii="Times New Roman" w:hAnsi="Times New Roman"/>
          <w:b/>
          <w:color w:val="000000"/>
          <w:sz w:val="24"/>
          <w:szCs w:val="24"/>
        </w:rPr>
        <w:t>четвёртый этап</w:t>
      </w:r>
      <w:r w:rsidRPr="005470FA">
        <w:rPr>
          <w:rFonts w:ascii="Times New Roman" w:hAnsi="Times New Roman"/>
          <w:color w:val="000000"/>
          <w:sz w:val="24"/>
          <w:szCs w:val="24"/>
        </w:rPr>
        <w:t xml:space="preserve"> — дискуссия, диспут, вечер общения в импровизированном кафе.</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Помимо адекватных культурных форм, для успешной реализации внеурочной программы художественного творчества школьников необходимо создать условия, обеспечивающие:</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жизнь и здоровье воспитанников (безопасные условия жизнедеятельности для каждого ученика и всего ученического коллектива);</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эмоциональное благополучие каждого воспитанника (формирование благоприятного психологического климата в ученическом коллективе);</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включение каждого воспитанника в коллективное художественное творчество (организация коллективной жизнедеятельности таким образом, чтобы у школьников возникали мотивы участия).</w:t>
      </w:r>
    </w:p>
    <w:p w:rsidR="005470FA" w:rsidRPr="005470FA" w:rsidRDefault="005470FA" w:rsidP="001C0811">
      <w:pPr>
        <w:autoSpaceDE w:val="0"/>
        <w:autoSpaceDN w:val="0"/>
        <w:adjustRightInd w:val="0"/>
        <w:spacing w:after="0" w:line="240" w:lineRule="auto"/>
        <w:ind w:firstLine="709"/>
        <w:jc w:val="both"/>
        <w:rPr>
          <w:rFonts w:ascii="Times New Roman" w:hAnsi="Times New Roman"/>
          <w:b/>
          <w:iCs/>
          <w:sz w:val="24"/>
          <w:szCs w:val="24"/>
        </w:rPr>
      </w:pPr>
      <w:r w:rsidRPr="005470FA">
        <w:rPr>
          <w:rFonts w:ascii="Times New Roman" w:hAnsi="Times New Roman"/>
          <w:b/>
          <w:iCs/>
          <w:sz w:val="24"/>
          <w:szCs w:val="24"/>
        </w:rPr>
        <w:t>Ресурсы внеурочной деятельности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Главные ресурсы заложены в самих детях. Понять этот индивидуальный потенциал — ключевая задача педагога-_воспитателя. Конечно, значимым обладателем ресурсов для реализации программы является сам педагог. Его возможности обеспечиваются его личностно-профессиональной позицией, способностями, опытом профессиональной деятельности. </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Личностно-профессиональная позиция педагога — это способ реализации его базовых ценностей в профессиональной деятельности и отношениях с воспитанниками. Ключевой момент в профессиональной позиции педагога — готовность прилагать усилий больше, чем принято. Одна из реальных проблем состоит в том, что в профессионально-педагогической позиции многих современных педагогов существуют противоречия. Позиция может быть определена при помощи локуса контроля. Интернальный локус контроля представляет собой наиболее продуктивное отношение к себе, собственным перспективам и выражается в рассмотрении себя как источника успехов и неудач своей жизни. В экстернальном варианте ответственность за победы и поражения возлагается на жизненные обстоятельства, поэтому человек отказывается от активного противостояния трудностям, что может привести к углублению личностной проблемы. Когда педагог проявляет экстернальную позицию, то фактором независящих обстоятельств оправдывается формальное отношение к выполнению своих обязанностей.</w:t>
      </w:r>
    </w:p>
    <w:p w:rsidR="005470FA" w:rsidRPr="005470FA" w:rsidRDefault="005470FA" w:rsidP="001C0811">
      <w:pPr>
        <w:autoSpaceDE w:val="0"/>
        <w:autoSpaceDN w:val="0"/>
        <w:adjustRightInd w:val="0"/>
        <w:spacing w:after="0" w:line="240" w:lineRule="auto"/>
        <w:jc w:val="both"/>
        <w:rPr>
          <w:rFonts w:ascii="Times New Roman" w:hAnsi="Times New Roman"/>
          <w:sz w:val="24"/>
          <w:szCs w:val="24"/>
        </w:rPr>
      </w:pPr>
      <w:r w:rsidRPr="005470FA">
        <w:rPr>
          <w:rFonts w:ascii="Times New Roman" w:hAnsi="Times New Roman"/>
          <w:b/>
          <w:iCs/>
          <w:sz w:val="24"/>
          <w:szCs w:val="24"/>
        </w:rPr>
        <w:t>Информационно-методический ресурс</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Информационные ресурсы включают информацию о детях, о содержании внеурочного образования, его организации и методике.</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Информационно-методический ресурс реализации программы состоит из:</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количественных и качественных характеристик информационно-методического оснащения информационно-библиотечного центра, поддерживающего организацию внеурочной деятельности;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комплектности обеспечения внеурочной деятельности учебными пособиями, учебно-методической литературой, дополнительной литературой, электронными образовательными ресурсами с учётом достижения целей и планируемых результатов освоения программы внеурочной деятельности;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качественных характеристик школьного сервера, школьного сайта, внутренней (локальной) сети, внешней (в том числе глобальной) сети.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xml:space="preserve"> К реализации программы художественного творчества должны быть привлечены следующие  </w:t>
      </w:r>
      <w:r w:rsidRPr="005470FA">
        <w:rPr>
          <w:rFonts w:ascii="Times New Roman" w:hAnsi="Times New Roman"/>
          <w:b/>
          <w:i/>
          <w:iCs/>
          <w:sz w:val="24"/>
          <w:szCs w:val="24"/>
        </w:rPr>
        <w:t>материально-технические ресурсы</w:t>
      </w:r>
      <w:r w:rsidRPr="005470FA">
        <w:rPr>
          <w:rFonts w:ascii="Times New Roman" w:hAnsi="Times New Roman"/>
          <w:sz w:val="24"/>
          <w:szCs w:val="24"/>
        </w:rPr>
        <w:t>:</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помещения (актовый зал со сценой, репетиционные комнаты; учебные кабинеты для презентации дизайнерских и видео проектов; школьные рекреации, пришкольный участок для дизайнерских проектов);</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 фото_, видео_ и мультимедиааппаратура (фотоаппараты, видеокамеры, телевизоры, CD и DVD записывающие и проигрывающие устройства, монтажный стол, мультимедиапроекторы с экранами);</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lastRenderedPageBreak/>
        <w:t>• компьютерная и вычислительная техника, программное обеспечение (компьютеры, сканеры, принтеры, программное обеспечение: графические редакторы, текстовые и табличные редакторы, базы данных и др.).</w:t>
      </w:r>
    </w:p>
    <w:p w:rsidR="005470FA" w:rsidRPr="005470FA" w:rsidRDefault="005470FA" w:rsidP="001C0811">
      <w:pPr>
        <w:autoSpaceDE w:val="0"/>
        <w:autoSpaceDN w:val="0"/>
        <w:adjustRightInd w:val="0"/>
        <w:spacing w:after="0" w:line="240" w:lineRule="auto"/>
        <w:ind w:firstLine="709"/>
        <w:jc w:val="both"/>
        <w:rPr>
          <w:rFonts w:ascii="Times New Roman" w:hAnsi="Times New Roman"/>
          <w:sz w:val="24"/>
          <w:szCs w:val="24"/>
        </w:rPr>
      </w:pPr>
      <w:r w:rsidRPr="005470FA">
        <w:rPr>
          <w:rFonts w:ascii="Times New Roman" w:hAnsi="Times New Roman"/>
          <w:sz w:val="24"/>
          <w:szCs w:val="24"/>
        </w:rPr>
        <w:t>Большие возможности для реализации программы создают интересы учащихся, родителей, школьных учителей и др. Эти интересы следует целенаправленно изучать. И в этом педагогу может помочь психолог, методист или подготовленный педагог.</w:t>
      </w:r>
    </w:p>
    <w:p w:rsidR="003F6A05" w:rsidRDefault="003F6A05" w:rsidP="00146969">
      <w:pPr>
        <w:pStyle w:val="2"/>
        <w:spacing w:line="240" w:lineRule="auto"/>
        <w:jc w:val="center"/>
        <w:rPr>
          <w:sz w:val="24"/>
          <w:szCs w:val="24"/>
        </w:rPr>
      </w:pPr>
    </w:p>
    <w:p w:rsidR="00570321" w:rsidRPr="00B22BE2" w:rsidRDefault="00570321" w:rsidP="00B22BE2">
      <w:pPr>
        <w:spacing w:after="0" w:line="240" w:lineRule="auto"/>
        <w:jc w:val="both"/>
        <w:rPr>
          <w:rFonts w:ascii="Times New Roman" w:hAnsi="Times New Roman"/>
          <w:b/>
          <w:sz w:val="24"/>
          <w:szCs w:val="24"/>
        </w:rPr>
      </w:pPr>
      <w:r w:rsidRPr="00E420FD">
        <w:rPr>
          <w:rFonts w:ascii="Times New Roman" w:hAnsi="Times New Roman"/>
          <w:b/>
          <w:sz w:val="24"/>
          <w:szCs w:val="24"/>
          <w:lang w:eastAsia="ar-SA"/>
        </w:rPr>
        <w:t>2.2.3.</w:t>
      </w:r>
      <w:r w:rsidR="00B22BE2">
        <w:rPr>
          <w:rFonts w:ascii="Times New Roman" w:hAnsi="Times New Roman"/>
          <w:b/>
          <w:sz w:val="24"/>
          <w:szCs w:val="24"/>
          <w:lang w:eastAsia="ar-SA"/>
        </w:rPr>
        <w:t>4</w:t>
      </w:r>
      <w:r w:rsidRPr="00E420FD">
        <w:rPr>
          <w:rFonts w:ascii="Times New Roman" w:hAnsi="Times New Roman"/>
          <w:b/>
          <w:sz w:val="24"/>
          <w:szCs w:val="24"/>
          <w:lang w:eastAsia="ar-SA"/>
        </w:rPr>
        <w:t xml:space="preserve">. Рабочая </w:t>
      </w:r>
      <w:r w:rsidRPr="00B22BE2">
        <w:rPr>
          <w:rFonts w:ascii="Times New Roman" w:hAnsi="Times New Roman"/>
          <w:b/>
          <w:sz w:val="24"/>
          <w:szCs w:val="24"/>
          <w:lang w:eastAsia="ar-SA"/>
        </w:rPr>
        <w:t xml:space="preserve">программа внеурочной деятельности по </w:t>
      </w:r>
      <w:r w:rsidR="00B22BE2" w:rsidRPr="00B22BE2">
        <w:rPr>
          <w:rFonts w:ascii="Times New Roman" w:hAnsi="Times New Roman"/>
          <w:b/>
          <w:sz w:val="24"/>
          <w:szCs w:val="24"/>
          <w:lang w:eastAsia="ar-SA"/>
        </w:rPr>
        <w:t>духовно- нравственному н</w:t>
      </w:r>
      <w:r w:rsidRPr="00B22BE2">
        <w:rPr>
          <w:rFonts w:ascii="Times New Roman" w:hAnsi="Times New Roman"/>
          <w:b/>
          <w:sz w:val="24"/>
          <w:szCs w:val="24"/>
          <w:lang w:eastAsia="ar-SA"/>
        </w:rPr>
        <w:t xml:space="preserve">аправлению </w:t>
      </w:r>
      <w:r w:rsidRPr="00B22BE2">
        <w:rPr>
          <w:rFonts w:ascii="Times New Roman" w:hAnsi="Times New Roman"/>
          <w:b/>
          <w:sz w:val="24"/>
          <w:szCs w:val="24"/>
        </w:rPr>
        <w:t>«</w:t>
      </w:r>
      <w:r w:rsidR="00B22BE2" w:rsidRPr="00B22BE2">
        <w:rPr>
          <w:rFonts w:ascii="Times New Roman" w:hAnsi="Times New Roman"/>
          <w:b/>
          <w:bCs/>
          <w:sz w:val="24"/>
          <w:szCs w:val="24"/>
        </w:rPr>
        <w:t>Я – гражданин России</w:t>
      </w:r>
      <w:r w:rsidRPr="00B22BE2">
        <w:rPr>
          <w:rFonts w:ascii="Times New Roman" w:hAnsi="Times New Roman"/>
          <w:b/>
          <w:sz w:val="24"/>
          <w:szCs w:val="24"/>
        </w:rPr>
        <w:t>»</w:t>
      </w:r>
    </w:p>
    <w:p w:rsidR="00570321" w:rsidRPr="00B22BE2" w:rsidRDefault="00570321" w:rsidP="00B22BE2">
      <w:pPr>
        <w:spacing w:after="0" w:line="240" w:lineRule="auto"/>
        <w:jc w:val="center"/>
        <w:rPr>
          <w:rFonts w:ascii="Times New Roman" w:hAnsi="Times New Roman"/>
          <w:b/>
          <w:sz w:val="24"/>
          <w:szCs w:val="24"/>
        </w:rPr>
      </w:pPr>
      <w:r w:rsidRPr="00B22BE2">
        <w:rPr>
          <w:rFonts w:ascii="Times New Roman" w:hAnsi="Times New Roman"/>
          <w:b/>
          <w:sz w:val="24"/>
          <w:szCs w:val="24"/>
        </w:rPr>
        <w:t>Пояснительная записка</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w:t>
      </w:r>
      <w:r w:rsidR="00B22BE2">
        <w:rPr>
          <w:rFonts w:ascii="Times New Roman" w:hAnsi="Times New Roman"/>
          <w:sz w:val="24"/>
          <w:szCs w:val="24"/>
        </w:rPr>
        <w:t xml:space="preserve">          </w:t>
      </w:r>
      <w:r w:rsidRPr="00B22BE2">
        <w:rPr>
          <w:rFonts w:ascii="Times New Roman" w:hAnsi="Times New Roman"/>
          <w:sz w:val="24"/>
          <w:szCs w:val="24"/>
        </w:rPr>
        <w:t xml:space="preserve">В Концепции духовно-нравственного воспитания сформулирована высшая цель образования – </w:t>
      </w:r>
      <w:r w:rsidRPr="00B22BE2">
        <w:rPr>
          <w:rFonts w:ascii="Times New Roman" w:hAnsi="Times New Roman"/>
          <w:i/>
          <w:iCs/>
          <w:sz w:val="24"/>
          <w:szCs w:val="24"/>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r w:rsidRPr="00B22BE2">
        <w:rPr>
          <w:rFonts w:ascii="Times New Roman" w:hAnsi="Times New Roman"/>
          <w:sz w:val="24"/>
          <w:szCs w:val="24"/>
        </w:rPr>
        <w:t>.</w:t>
      </w:r>
    </w:p>
    <w:p w:rsidR="00570321" w:rsidRPr="00B22BE2" w:rsidRDefault="00570321" w:rsidP="00B22BE2">
      <w:pPr>
        <w:spacing w:after="0" w:line="240" w:lineRule="auto"/>
        <w:ind w:firstLine="709"/>
        <w:jc w:val="both"/>
        <w:rPr>
          <w:rFonts w:ascii="Times New Roman" w:hAnsi="Times New Roman"/>
          <w:sz w:val="24"/>
          <w:szCs w:val="24"/>
        </w:rPr>
      </w:pPr>
      <w:r w:rsidRPr="00B22BE2">
        <w:rPr>
          <w:rFonts w:ascii="Times New Roman" w:hAnsi="Times New Roman"/>
          <w:sz w:val="24"/>
          <w:szCs w:val="24"/>
        </w:rPr>
        <w:t xml:space="preserve">На основе национального воспитательного идеала формулируется </w:t>
      </w:r>
      <w:r w:rsidRPr="00B22BE2">
        <w:rPr>
          <w:rFonts w:ascii="Times New Roman" w:hAnsi="Times New Roman"/>
          <w:sz w:val="24"/>
          <w:szCs w:val="24"/>
          <w:u w:val="single"/>
        </w:rPr>
        <w:t>основная педагогическая цель</w:t>
      </w:r>
      <w:r w:rsidRPr="00B22BE2">
        <w:rPr>
          <w:rFonts w:ascii="Times New Roman" w:hAnsi="Times New Roman"/>
          <w:sz w:val="24"/>
          <w:szCs w:val="24"/>
        </w:rPr>
        <w:t xml:space="preserve"> – </w:t>
      </w:r>
      <w:r w:rsidRPr="00B22BE2">
        <w:rPr>
          <w:rFonts w:ascii="Times New Roman" w:hAnsi="Times New Roman"/>
          <w:i/>
          <w:sz w:val="24"/>
          <w:szCs w:val="24"/>
        </w:rPr>
        <w:t>воспитание нравственного, ответственного, инициативного и компетентного гражданина России</w:t>
      </w:r>
      <w:r w:rsidRPr="00B22BE2">
        <w:rPr>
          <w:rFonts w:ascii="Times New Roman" w:hAnsi="Times New Roman"/>
          <w:sz w:val="24"/>
          <w:szCs w:val="24"/>
        </w:rPr>
        <w:t xml:space="preserve">.  </w:t>
      </w:r>
    </w:p>
    <w:p w:rsidR="00570321" w:rsidRPr="00B22BE2" w:rsidRDefault="00570321" w:rsidP="00B22BE2">
      <w:pPr>
        <w:spacing w:after="0" w:line="240" w:lineRule="auto"/>
        <w:ind w:firstLine="691"/>
        <w:jc w:val="both"/>
        <w:rPr>
          <w:rFonts w:ascii="Times New Roman" w:hAnsi="Times New Roman"/>
          <w:sz w:val="24"/>
          <w:szCs w:val="24"/>
        </w:rPr>
      </w:pPr>
      <w:r w:rsidRPr="00B22BE2">
        <w:rPr>
          <w:rFonts w:ascii="Times New Roman" w:hAnsi="Times New Roman"/>
          <w:sz w:val="24"/>
          <w:szCs w:val="24"/>
        </w:rPr>
        <w:t xml:space="preserve">Воспитание гражданина страны - одно из главных условий национального возрождения. Функционально грамотный гражданин - это человек, любящий Родину, умеющий реагировать на изменения в обществе, защищать свое человеческое право.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Это проблемы не только философские, социальные, экономические, но и педагогические. Важно воспитать деятельного гражданина своей Родины, а не стороннего наблюдателя.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w:t>
      </w:r>
    </w:p>
    <w:p w:rsidR="00570321" w:rsidRPr="00B22BE2" w:rsidRDefault="00570321" w:rsidP="00B22BE2">
      <w:pPr>
        <w:spacing w:after="0" w:line="240" w:lineRule="auto"/>
        <w:ind w:firstLine="691"/>
        <w:jc w:val="both"/>
        <w:rPr>
          <w:rFonts w:ascii="Times New Roman" w:hAnsi="Times New Roman"/>
          <w:sz w:val="24"/>
          <w:szCs w:val="24"/>
        </w:rPr>
      </w:pPr>
      <w:r w:rsidRPr="00B22BE2">
        <w:rPr>
          <w:rFonts w:ascii="Times New Roman" w:hAnsi="Times New Roman"/>
          <w:sz w:val="24"/>
          <w:szCs w:val="24"/>
        </w:rPr>
        <w:t xml:space="preserve">Программа “Я – гражданин России” составлена на основе  Концепции духовно-нравственного воспитания российских школьников, с учетом «Требований к результатам освоения основной образовательной программы </w:t>
      </w:r>
      <w:r w:rsidR="00B22BE2" w:rsidRPr="00B22BE2">
        <w:rPr>
          <w:rFonts w:ascii="Times New Roman" w:hAnsi="Times New Roman"/>
          <w:sz w:val="24"/>
          <w:szCs w:val="24"/>
        </w:rPr>
        <w:t>основного</w:t>
      </w:r>
      <w:r w:rsidRPr="00B22BE2">
        <w:rPr>
          <w:rFonts w:ascii="Times New Roman" w:hAnsi="Times New Roman"/>
          <w:sz w:val="24"/>
          <w:szCs w:val="24"/>
        </w:rPr>
        <w:t xml:space="preserve"> общего образования», установленных Стандартом второго поколения.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Программа направлена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Данная программа представляет собой определенную систему содержания, форм, методов и приемов педагогических воздействий, опирается на принципы индивидуализации,   взаимодействия личности и коллектива, развивающего воспитания и единства образовательной и воспитательной среды.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Программа “Я – гражданин России”  предполагает формирование патриотических чувств и сознание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 Любовь к Родине формируется через понятия «малая Родина», через осознание роли семьи как ячейки общества.</w:t>
      </w:r>
    </w:p>
    <w:p w:rsidR="00570321" w:rsidRPr="00B22BE2" w:rsidRDefault="00570321" w:rsidP="00B22BE2">
      <w:pPr>
        <w:pStyle w:val="18"/>
        <w:rPr>
          <w:rFonts w:cs="Times New Roman"/>
          <w:sz w:val="24"/>
          <w:szCs w:val="24"/>
        </w:rPr>
      </w:pPr>
      <w:r w:rsidRPr="00B22BE2">
        <w:rPr>
          <w:rFonts w:cs="Times New Roman"/>
          <w:b/>
          <w:bCs/>
          <w:i/>
          <w:iCs/>
          <w:color w:val="000000"/>
          <w:sz w:val="24"/>
          <w:szCs w:val="24"/>
          <w:u w:val="single"/>
        </w:rPr>
        <w:lastRenderedPageBreak/>
        <w:t>Цель программы:</w:t>
      </w:r>
      <w:r w:rsidRPr="00B22BE2">
        <w:rPr>
          <w:rFonts w:cs="Times New Roman"/>
          <w:sz w:val="24"/>
          <w:szCs w:val="24"/>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B22BE2">
        <w:rPr>
          <w:rFonts w:cs="Times New Roman"/>
          <w:b/>
          <w:bCs/>
          <w:color w:val="000000"/>
          <w:sz w:val="24"/>
          <w:szCs w:val="24"/>
        </w:rPr>
        <w:t xml:space="preserve"> </w:t>
      </w:r>
      <w:r w:rsidRPr="00B22BE2">
        <w:rPr>
          <w:rFonts w:cs="Times New Roman"/>
          <w:sz w:val="24"/>
          <w:szCs w:val="24"/>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570321" w:rsidRPr="00B22BE2" w:rsidRDefault="00570321" w:rsidP="00B22BE2">
      <w:pPr>
        <w:pStyle w:val="18"/>
        <w:rPr>
          <w:rFonts w:cs="Times New Roman"/>
          <w:sz w:val="24"/>
          <w:szCs w:val="24"/>
        </w:rPr>
      </w:pPr>
      <w:r w:rsidRPr="00B22BE2">
        <w:rPr>
          <w:rFonts w:cs="Times New Roman"/>
          <w:sz w:val="24"/>
          <w:szCs w:val="24"/>
        </w:rPr>
        <w:t>Для достижения указанной цели решаются следующие з</w:t>
      </w:r>
      <w:r w:rsidRPr="00B22BE2">
        <w:rPr>
          <w:rFonts w:cs="Times New Roman"/>
          <w:b/>
          <w:sz w:val="24"/>
          <w:szCs w:val="24"/>
        </w:rPr>
        <w:t>адачи:</w:t>
      </w:r>
    </w:p>
    <w:p w:rsidR="00570321" w:rsidRPr="00B22BE2" w:rsidRDefault="00570321" w:rsidP="00B22BE2">
      <w:pPr>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создавать условия для эффективного гражданского и патриотического воспитания школьников;</w:t>
      </w:r>
    </w:p>
    <w:p w:rsidR="00570321" w:rsidRPr="00B22BE2" w:rsidRDefault="00570321" w:rsidP="00B22BE2">
      <w:pPr>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570321" w:rsidRPr="00B22BE2" w:rsidRDefault="00570321" w:rsidP="00B22BE2">
      <w:pPr>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xml:space="preserve">- 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 </w:t>
      </w:r>
    </w:p>
    <w:p w:rsidR="00570321" w:rsidRPr="00B22BE2" w:rsidRDefault="00570321" w:rsidP="00B22BE2">
      <w:pPr>
        <w:tabs>
          <w:tab w:val="left" w:pos="1701"/>
        </w:tabs>
        <w:spacing w:after="0" w:line="240" w:lineRule="auto"/>
        <w:jc w:val="both"/>
        <w:rPr>
          <w:rFonts w:ascii="Times New Roman" w:hAnsi="Times New Roman"/>
          <w:sz w:val="24"/>
          <w:szCs w:val="24"/>
        </w:rPr>
      </w:pPr>
      <w:r w:rsidRPr="00B22BE2">
        <w:rPr>
          <w:rFonts w:ascii="Times New Roman" w:hAnsi="Times New Roman"/>
          <w:sz w:val="24"/>
          <w:szCs w:val="24"/>
        </w:rPr>
        <w:t xml:space="preserve">- 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 </w:t>
      </w:r>
    </w:p>
    <w:p w:rsidR="00570321" w:rsidRPr="00B22BE2" w:rsidRDefault="00570321" w:rsidP="00B22BE2">
      <w:pPr>
        <w:tabs>
          <w:tab w:val="left" w:pos="1701"/>
        </w:tabs>
        <w:spacing w:after="0" w:line="240" w:lineRule="auto"/>
        <w:jc w:val="both"/>
        <w:rPr>
          <w:rFonts w:ascii="Times New Roman" w:hAnsi="Times New Roman"/>
          <w:sz w:val="24"/>
          <w:szCs w:val="24"/>
        </w:rPr>
      </w:pPr>
      <w:r w:rsidRPr="00B22BE2">
        <w:rPr>
          <w:rFonts w:ascii="Times New Roman" w:hAnsi="Times New Roman"/>
          <w:sz w:val="24"/>
          <w:szCs w:val="24"/>
        </w:rPr>
        <w:t>- формировать у учащихся понимание ценности семьи, ее значимость в жизни каждого человека, в жизни всей страны;</w:t>
      </w:r>
    </w:p>
    <w:p w:rsidR="00570321" w:rsidRPr="00B22BE2" w:rsidRDefault="00570321" w:rsidP="00B22BE2">
      <w:pPr>
        <w:tabs>
          <w:tab w:val="left" w:pos="1701"/>
        </w:tabs>
        <w:spacing w:after="0" w:line="240" w:lineRule="auto"/>
        <w:jc w:val="both"/>
        <w:rPr>
          <w:rFonts w:ascii="Times New Roman" w:hAnsi="Times New Roman"/>
          <w:sz w:val="24"/>
          <w:szCs w:val="24"/>
        </w:rPr>
      </w:pPr>
      <w:r w:rsidRPr="00B22BE2">
        <w:rPr>
          <w:rFonts w:ascii="Times New Roman" w:hAnsi="Times New Roman"/>
          <w:sz w:val="24"/>
          <w:szCs w:val="24"/>
        </w:rPr>
        <w:t xml:space="preserve">- воспитывать уважительного отношения к героическому прошлому Родины, ее истории, традициям </w:t>
      </w:r>
    </w:p>
    <w:p w:rsidR="00570321" w:rsidRPr="00B22BE2" w:rsidRDefault="00570321" w:rsidP="00B22BE2">
      <w:pPr>
        <w:tabs>
          <w:tab w:val="left" w:pos="1701"/>
        </w:tabs>
        <w:spacing w:after="0" w:line="240" w:lineRule="auto"/>
        <w:jc w:val="both"/>
        <w:rPr>
          <w:rFonts w:ascii="Times New Roman" w:hAnsi="Times New Roman"/>
          <w:sz w:val="24"/>
          <w:szCs w:val="24"/>
        </w:rPr>
      </w:pPr>
      <w:r w:rsidRPr="00B22BE2">
        <w:rPr>
          <w:rFonts w:ascii="Times New Roman" w:hAnsi="Times New Roman"/>
          <w:sz w:val="24"/>
          <w:szCs w:val="24"/>
        </w:rPr>
        <w:t>-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570321" w:rsidRPr="00B22BE2" w:rsidRDefault="00570321" w:rsidP="00B22BE2">
      <w:pPr>
        <w:pStyle w:val="aff"/>
        <w:tabs>
          <w:tab w:val="left" w:pos="1260"/>
          <w:tab w:val="left" w:pos="1620"/>
          <w:tab w:val="left" w:pos="1800"/>
          <w:tab w:val="left" w:pos="1980"/>
        </w:tabs>
        <w:spacing w:after="0" w:line="240" w:lineRule="auto"/>
        <w:ind w:left="0"/>
        <w:jc w:val="both"/>
        <w:rPr>
          <w:rFonts w:ascii="Times New Roman" w:hAnsi="Times New Roman"/>
          <w:b/>
          <w:bCs/>
          <w:color w:val="000000"/>
          <w:sz w:val="24"/>
          <w:szCs w:val="24"/>
        </w:rPr>
      </w:pPr>
      <w:r w:rsidRPr="00B22BE2">
        <w:rPr>
          <w:rFonts w:ascii="Times New Roman" w:hAnsi="Times New Roman"/>
          <w:b/>
          <w:bCs/>
          <w:color w:val="000000"/>
          <w:sz w:val="24"/>
          <w:szCs w:val="24"/>
        </w:rPr>
        <w:t>Формы организации внеурочной деятельности</w:t>
      </w:r>
    </w:p>
    <w:p w:rsidR="00570321" w:rsidRPr="00B22BE2" w:rsidRDefault="00570321" w:rsidP="00B22BE2">
      <w:pPr>
        <w:pStyle w:val="aff"/>
        <w:tabs>
          <w:tab w:val="left" w:pos="1260"/>
          <w:tab w:val="left" w:pos="1620"/>
          <w:tab w:val="left" w:pos="1800"/>
          <w:tab w:val="left" w:pos="1980"/>
        </w:tabs>
        <w:spacing w:after="0" w:line="240" w:lineRule="auto"/>
        <w:ind w:left="0" w:firstLine="720"/>
        <w:jc w:val="both"/>
        <w:rPr>
          <w:rFonts w:ascii="Times New Roman" w:hAnsi="Times New Roman"/>
          <w:i/>
          <w:color w:val="000000"/>
          <w:sz w:val="24"/>
          <w:szCs w:val="24"/>
        </w:rPr>
      </w:pPr>
      <w:r w:rsidRPr="00B22BE2">
        <w:rPr>
          <w:rFonts w:ascii="Times New Roman" w:hAnsi="Times New Roman"/>
          <w:color w:val="000000"/>
          <w:sz w:val="24"/>
          <w:szCs w:val="24"/>
        </w:rPr>
        <w:t>Форма организации работы по программе в основном – коллективная, а также используется групповая и индивидуальная формы работы.</w:t>
      </w:r>
    </w:p>
    <w:p w:rsidR="00570321" w:rsidRPr="00B22BE2" w:rsidRDefault="00570321" w:rsidP="00606CF1">
      <w:pPr>
        <w:pStyle w:val="aff"/>
        <w:numPr>
          <w:ilvl w:val="0"/>
          <w:numId w:val="330"/>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Беседы</w:t>
      </w:r>
    </w:p>
    <w:p w:rsidR="00570321" w:rsidRPr="00B22BE2" w:rsidRDefault="00570321" w:rsidP="00606CF1">
      <w:pPr>
        <w:pStyle w:val="aff"/>
        <w:numPr>
          <w:ilvl w:val="0"/>
          <w:numId w:val="330"/>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 xml:space="preserve">Классный час  </w:t>
      </w:r>
    </w:p>
    <w:p w:rsidR="00570321" w:rsidRPr="00B22BE2" w:rsidRDefault="00570321" w:rsidP="00606CF1">
      <w:pPr>
        <w:pStyle w:val="aff"/>
        <w:numPr>
          <w:ilvl w:val="0"/>
          <w:numId w:val="330"/>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Сообщения</w:t>
      </w:r>
    </w:p>
    <w:p w:rsidR="00570321" w:rsidRPr="00B22BE2" w:rsidRDefault="00570321" w:rsidP="00606CF1">
      <w:pPr>
        <w:pStyle w:val="aff"/>
        <w:numPr>
          <w:ilvl w:val="0"/>
          <w:numId w:val="330"/>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Встречи с интересными людьми</w:t>
      </w:r>
    </w:p>
    <w:p w:rsidR="00570321" w:rsidRPr="00B22BE2" w:rsidRDefault="00570321" w:rsidP="00606CF1">
      <w:pPr>
        <w:pStyle w:val="aff"/>
        <w:numPr>
          <w:ilvl w:val="0"/>
          <w:numId w:val="330"/>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 xml:space="preserve">Просмотр и обсуждение видеоматериала  </w:t>
      </w:r>
    </w:p>
    <w:p w:rsidR="00570321" w:rsidRPr="00B22BE2" w:rsidRDefault="00570321" w:rsidP="00606CF1">
      <w:pPr>
        <w:pStyle w:val="aff"/>
        <w:numPr>
          <w:ilvl w:val="0"/>
          <w:numId w:val="330"/>
        </w:numPr>
        <w:tabs>
          <w:tab w:val="left" w:pos="1260"/>
          <w:tab w:val="left" w:pos="1620"/>
          <w:tab w:val="left" w:pos="1800"/>
          <w:tab w:val="left" w:pos="1980"/>
        </w:tabs>
        <w:spacing w:after="0" w:line="240" w:lineRule="auto"/>
        <w:ind w:left="0"/>
        <w:jc w:val="both"/>
        <w:rPr>
          <w:rFonts w:ascii="Times New Roman" w:hAnsi="Times New Roman"/>
          <w:b/>
          <w:bCs/>
          <w:noProof/>
          <w:sz w:val="24"/>
          <w:szCs w:val="24"/>
        </w:rPr>
      </w:pPr>
      <w:r w:rsidRPr="00B22BE2">
        <w:rPr>
          <w:rFonts w:ascii="Times New Roman" w:hAnsi="Times New Roman"/>
          <w:color w:val="000000"/>
          <w:sz w:val="24"/>
          <w:szCs w:val="24"/>
        </w:rPr>
        <w:t xml:space="preserve">Экскурсии </w:t>
      </w:r>
    </w:p>
    <w:p w:rsidR="00570321" w:rsidRPr="00B22BE2" w:rsidRDefault="00570321" w:rsidP="00B22BE2">
      <w:pPr>
        <w:pStyle w:val="aff"/>
        <w:tabs>
          <w:tab w:val="left" w:pos="1260"/>
          <w:tab w:val="left" w:pos="1620"/>
          <w:tab w:val="left" w:pos="1800"/>
          <w:tab w:val="left" w:pos="1980"/>
        </w:tabs>
        <w:spacing w:after="0" w:line="240" w:lineRule="auto"/>
        <w:ind w:left="0"/>
        <w:jc w:val="both"/>
        <w:rPr>
          <w:rFonts w:ascii="Times New Roman" w:hAnsi="Times New Roman"/>
          <w:b/>
          <w:color w:val="000000"/>
          <w:sz w:val="24"/>
          <w:szCs w:val="24"/>
        </w:rPr>
      </w:pPr>
      <w:r w:rsidRPr="00B22BE2">
        <w:rPr>
          <w:rFonts w:ascii="Times New Roman" w:hAnsi="Times New Roman"/>
          <w:b/>
          <w:color w:val="000000"/>
          <w:sz w:val="24"/>
          <w:szCs w:val="24"/>
        </w:rPr>
        <w:t xml:space="preserve"> Практические занятия</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Коллективные творческие дела</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Соревнования</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Праздники</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Викторины</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Интеллектуально-познавательные игры</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Трудовые дела</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Тренинги</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Наблюдение учащихся за событиями в стране</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Обсуждение, обыгрывание проблемных ситуаций</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Заочные путешествия</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Акции благотворительности, милосердия</w:t>
      </w:r>
    </w:p>
    <w:p w:rsidR="00570321" w:rsidRPr="00B22BE2" w:rsidRDefault="00570321" w:rsidP="00606CF1">
      <w:pPr>
        <w:pStyle w:val="aff"/>
        <w:numPr>
          <w:ilvl w:val="0"/>
          <w:numId w:val="331"/>
        </w:numPr>
        <w:tabs>
          <w:tab w:val="left" w:pos="1260"/>
          <w:tab w:val="left" w:pos="1620"/>
          <w:tab w:val="left" w:pos="1800"/>
          <w:tab w:val="left" w:pos="1980"/>
        </w:tabs>
        <w:spacing w:after="0" w:line="240" w:lineRule="auto"/>
        <w:ind w:left="0"/>
        <w:jc w:val="both"/>
        <w:rPr>
          <w:rFonts w:ascii="Times New Roman" w:hAnsi="Times New Roman"/>
          <w:color w:val="000000"/>
          <w:sz w:val="24"/>
          <w:szCs w:val="24"/>
        </w:rPr>
      </w:pPr>
      <w:r w:rsidRPr="00B22BE2">
        <w:rPr>
          <w:rFonts w:ascii="Times New Roman" w:hAnsi="Times New Roman"/>
          <w:color w:val="000000"/>
          <w:sz w:val="24"/>
          <w:szCs w:val="24"/>
        </w:rPr>
        <w:t xml:space="preserve">Творческие проекты, презентации </w:t>
      </w:r>
    </w:p>
    <w:p w:rsidR="00B22BE2" w:rsidRDefault="00570321" w:rsidP="00B22BE2">
      <w:pPr>
        <w:pStyle w:val="aff"/>
        <w:tabs>
          <w:tab w:val="left" w:pos="1260"/>
          <w:tab w:val="left" w:pos="1620"/>
          <w:tab w:val="left" w:pos="1800"/>
          <w:tab w:val="left" w:pos="1980"/>
        </w:tabs>
        <w:spacing w:after="0" w:line="240" w:lineRule="auto"/>
        <w:ind w:left="0"/>
        <w:jc w:val="both"/>
        <w:rPr>
          <w:rFonts w:ascii="Times New Roman" w:hAnsi="Times New Roman"/>
          <w:bCs/>
          <w:sz w:val="24"/>
          <w:szCs w:val="24"/>
        </w:rPr>
      </w:pPr>
      <w:r w:rsidRPr="00B22BE2">
        <w:rPr>
          <w:rFonts w:ascii="Times New Roman" w:hAnsi="Times New Roman"/>
          <w:color w:val="000000"/>
          <w:sz w:val="24"/>
          <w:szCs w:val="24"/>
        </w:rPr>
        <w:t xml:space="preserve"> </w:t>
      </w:r>
      <w:r w:rsidRPr="00B22BE2">
        <w:rPr>
          <w:rFonts w:ascii="Times New Roman" w:hAnsi="Times New Roman"/>
          <w:bCs/>
          <w:i/>
          <w:sz w:val="24"/>
          <w:szCs w:val="24"/>
        </w:rPr>
        <w:t>Время проведения:</w:t>
      </w:r>
      <w:r w:rsidRPr="00B22BE2">
        <w:rPr>
          <w:rFonts w:ascii="Times New Roman" w:hAnsi="Times New Roman"/>
          <w:bCs/>
          <w:sz w:val="24"/>
          <w:szCs w:val="24"/>
        </w:rPr>
        <w:t xml:space="preserve">   вторая половина учебного дня,  каникулы.</w:t>
      </w:r>
    </w:p>
    <w:p w:rsidR="00E45666" w:rsidRPr="00B22BE2" w:rsidRDefault="00570321" w:rsidP="00B22BE2">
      <w:pPr>
        <w:pStyle w:val="aff"/>
        <w:tabs>
          <w:tab w:val="left" w:pos="1260"/>
          <w:tab w:val="left" w:pos="1620"/>
          <w:tab w:val="left" w:pos="1800"/>
          <w:tab w:val="left" w:pos="1980"/>
        </w:tabs>
        <w:spacing w:after="0" w:line="240" w:lineRule="auto"/>
        <w:ind w:left="0"/>
        <w:jc w:val="both"/>
        <w:rPr>
          <w:rFonts w:ascii="Times New Roman" w:hAnsi="Times New Roman"/>
          <w:b/>
          <w:bCs/>
          <w:sz w:val="24"/>
          <w:szCs w:val="24"/>
        </w:rPr>
      </w:pPr>
      <w:r w:rsidRPr="00B22BE2">
        <w:rPr>
          <w:rFonts w:ascii="Times New Roman" w:hAnsi="Times New Roman"/>
          <w:b/>
          <w:bCs/>
          <w:sz w:val="24"/>
          <w:szCs w:val="24"/>
        </w:rPr>
        <w:t>Тематическое планирование</w:t>
      </w:r>
      <w:r w:rsidR="00B22BE2" w:rsidRPr="00B22BE2">
        <w:rPr>
          <w:rFonts w:ascii="Times New Roman" w:hAnsi="Times New Roman"/>
          <w:b/>
          <w:bCs/>
          <w:sz w:val="24"/>
          <w:szCs w:val="24"/>
        </w:rPr>
        <w:t xml:space="preserve"> </w:t>
      </w:r>
      <w:r w:rsidRPr="00B22BE2">
        <w:rPr>
          <w:rFonts w:ascii="Times New Roman" w:hAnsi="Times New Roman"/>
          <w:b/>
          <w:bCs/>
          <w:sz w:val="24"/>
          <w:szCs w:val="24"/>
        </w:rPr>
        <w:t>(34 ч.)</w:t>
      </w: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4548"/>
        <w:gridCol w:w="2682"/>
      </w:tblGrid>
      <w:tr w:rsidR="00E45666" w:rsidRPr="004D0547" w:rsidTr="00E45666">
        <w:tc>
          <w:tcPr>
            <w:tcW w:w="1701"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Направление</w:t>
            </w: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Тема</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Виды деятельности</w:t>
            </w:r>
          </w:p>
        </w:tc>
      </w:tr>
      <w:tr w:rsidR="00E45666" w:rsidRPr="004D0547" w:rsidTr="00E45666">
        <w:tc>
          <w:tcPr>
            <w:tcW w:w="1701" w:type="dxa"/>
            <w:vMerge w:val="restart"/>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«Я и Я»</w:t>
            </w: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Мир моих интересов</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Диагностика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Правила счастливого человека. «Можно» </w:t>
            </w:r>
            <w:r w:rsidRPr="004D0547">
              <w:rPr>
                <w:rFonts w:ascii="Times New Roman" w:hAnsi="Times New Roman"/>
                <w:sz w:val="24"/>
                <w:szCs w:val="24"/>
              </w:rPr>
              <w:lastRenderedPageBreak/>
              <w:t>и «нельзя» в жизни.</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lastRenderedPageBreak/>
              <w:t>Беседа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Как противостоять вредным привычкам</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Час общения</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Час самопознания</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Тест «Познай себя».</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Скажем никотину  - нет!</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Час общения</w:t>
            </w:r>
          </w:p>
        </w:tc>
      </w:tr>
      <w:tr w:rsidR="00E45666" w:rsidRPr="004D0547" w:rsidTr="00E45666">
        <w:trPr>
          <w:trHeight w:val="197"/>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День здоровья</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Веселые старты</w:t>
            </w:r>
          </w:p>
        </w:tc>
      </w:tr>
      <w:tr w:rsidR="00E45666" w:rsidRPr="004D0547" w:rsidTr="00E45666">
        <w:tc>
          <w:tcPr>
            <w:tcW w:w="1701" w:type="dxa"/>
            <w:vMerge w:val="restart"/>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«Я и семья»</w:t>
            </w: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Мое здоровье.</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Час общения</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left="49"/>
              <w:rPr>
                <w:rFonts w:ascii="Times New Roman" w:eastAsia="Times New Roman" w:hAnsi="Times New Roman"/>
                <w:sz w:val="24"/>
                <w:szCs w:val="24"/>
              </w:rPr>
            </w:pPr>
            <w:r w:rsidRPr="004D0547">
              <w:rPr>
                <w:rFonts w:ascii="Times New Roman" w:hAnsi="Times New Roman"/>
                <w:sz w:val="24"/>
                <w:szCs w:val="24"/>
              </w:rPr>
              <w:t>Хлеб всему голова</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Презентация, конкурс лучшего рецепта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Что надо знать о гриппе и его профилактике</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Беседа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i/>
                <w:sz w:val="24"/>
                <w:szCs w:val="24"/>
              </w:rPr>
            </w:pPr>
            <w:r w:rsidRPr="004D0547">
              <w:rPr>
                <w:rFonts w:ascii="Times New Roman" w:hAnsi="Times New Roman"/>
                <w:sz w:val="24"/>
                <w:szCs w:val="24"/>
              </w:rPr>
              <w:t xml:space="preserve">Что в имени твоем.  </w:t>
            </w:r>
            <w:r w:rsidRPr="004D0547">
              <w:rPr>
                <w:rFonts w:ascii="Times New Roman" w:hAnsi="Times New Roman"/>
                <w:b/>
                <w:sz w:val="24"/>
                <w:szCs w:val="24"/>
              </w:rPr>
              <w:t xml:space="preserve">  </w:t>
            </w:r>
            <w:r w:rsidRPr="004D0547">
              <w:rPr>
                <w:rFonts w:ascii="Times New Roman" w:hAnsi="Times New Roman"/>
                <w:sz w:val="24"/>
                <w:szCs w:val="24"/>
              </w:rPr>
              <w:t xml:space="preserve"> </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Исследовательская работа</w:t>
            </w:r>
          </w:p>
        </w:tc>
      </w:tr>
      <w:tr w:rsidR="00E45666" w:rsidRPr="004D0547" w:rsidTr="00E45666">
        <w:tc>
          <w:tcPr>
            <w:tcW w:w="1701" w:type="dxa"/>
            <w:vMerge w:val="restart"/>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«Я и школа»</w:t>
            </w: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Урок Мира – «Этот день в истории»</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Час общения</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Правила поведения в школе и законы жизни в классе.</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Беседа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Осенний бал</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Вечер отдыха </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Учимся взаимодействию</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Час общения </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Славим труд Учителя!.</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Конкурс стихов</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Акция «Чистый класс»</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Трудовой десант</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Умницы и умники</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Викторина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Ура! Каникулы!</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Беседа</w:t>
            </w:r>
          </w:p>
        </w:tc>
      </w:tr>
      <w:tr w:rsidR="00E45666" w:rsidRPr="004D0547" w:rsidTr="00E45666">
        <w:tc>
          <w:tcPr>
            <w:tcW w:w="1701" w:type="dxa"/>
            <w:vMerge w:val="restart"/>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«Я и моё Отечество»</w:t>
            </w: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hd w:val="clear" w:color="auto" w:fill="FFFFFF"/>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«Зажги звезду добра» (Поговорим о толерантности.)</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Час общения,</w:t>
            </w:r>
          </w:p>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выставка рисунков</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hd w:val="clear" w:color="auto" w:fill="FFFFFF"/>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Краткие сведения о пожарной охране и добровольных пожарных организациях</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Устный журнал</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hd w:val="clear" w:color="auto" w:fill="FFFFFF"/>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День Согласия и примирения. Что это за праздник?</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Просмотр презентации</w:t>
            </w:r>
          </w:p>
        </w:tc>
      </w:tr>
      <w:tr w:rsidR="00E45666" w:rsidRPr="004D0547" w:rsidTr="00E45666">
        <w:trPr>
          <w:trHeight w:val="365"/>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auto"/>
              <w:right w:val="single" w:sz="4" w:space="0" w:color="000000"/>
            </w:tcBorders>
            <w:hideMark/>
          </w:tcPr>
          <w:p w:rsidR="00E45666" w:rsidRPr="004D0547" w:rsidRDefault="00E45666" w:rsidP="00FE408E">
            <w:pPr>
              <w:shd w:val="clear" w:color="auto" w:fill="FFFFFF"/>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Знаете, каким он парнем был!</w:t>
            </w:r>
          </w:p>
        </w:tc>
        <w:tc>
          <w:tcPr>
            <w:tcW w:w="2682" w:type="dxa"/>
            <w:tcBorders>
              <w:top w:val="single" w:sz="4" w:space="0" w:color="000000"/>
              <w:left w:val="single" w:sz="4" w:space="0" w:color="000000"/>
              <w:bottom w:val="single" w:sz="4" w:space="0" w:color="auto"/>
              <w:right w:val="single" w:sz="4" w:space="0" w:color="000000"/>
            </w:tcBorders>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Час общения</w:t>
            </w:r>
          </w:p>
        </w:tc>
      </w:tr>
      <w:tr w:rsidR="00E45666" w:rsidRPr="004D0547" w:rsidTr="00E45666">
        <w:trPr>
          <w:trHeight w:val="464"/>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auto"/>
              <w:left w:val="single" w:sz="4" w:space="0" w:color="000000"/>
              <w:bottom w:val="single" w:sz="4" w:space="0" w:color="000000"/>
              <w:right w:val="single" w:sz="4" w:space="0" w:color="000000"/>
            </w:tcBorders>
            <w:hideMark/>
          </w:tcPr>
          <w:p w:rsidR="00E45666" w:rsidRPr="004D0547" w:rsidRDefault="00E45666" w:rsidP="00FE408E">
            <w:pPr>
              <w:shd w:val="clear" w:color="auto" w:fill="FFFFFF"/>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Никто не забыт, ничто не забыто</w:t>
            </w:r>
          </w:p>
        </w:tc>
        <w:tc>
          <w:tcPr>
            <w:tcW w:w="2682" w:type="dxa"/>
            <w:tcBorders>
              <w:top w:val="single" w:sz="4" w:space="0" w:color="auto"/>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Экскурсия в музей</w:t>
            </w:r>
          </w:p>
        </w:tc>
      </w:tr>
      <w:tr w:rsidR="00E45666" w:rsidRPr="004D0547" w:rsidTr="00E45666">
        <w:tc>
          <w:tcPr>
            <w:tcW w:w="1701" w:type="dxa"/>
            <w:vMerge w:val="restart"/>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«Я и культура»</w:t>
            </w: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Как встречают Новый год в разных странах.</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Исследовательская деятельность  </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Семь чудес света</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Мини-проекты</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23февраля – история праздника. «Рыцарский турнир»</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hAnsi="Times New Roman"/>
                <w:sz w:val="24"/>
                <w:szCs w:val="24"/>
              </w:rPr>
            </w:pPr>
            <w:r w:rsidRPr="004D0547">
              <w:rPr>
                <w:rFonts w:ascii="Times New Roman" w:hAnsi="Times New Roman"/>
                <w:sz w:val="24"/>
                <w:szCs w:val="24"/>
              </w:rPr>
              <w:t xml:space="preserve">  Час общения</w:t>
            </w:r>
          </w:p>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Викторина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Проводы  Масленицы</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Игры на свежем воздухе</w:t>
            </w:r>
            <w:r>
              <w:rPr>
                <w:rFonts w:ascii="Times New Roman" w:hAnsi="Times New Roman"/>
                <w:sz w:val="24"/>
                <w:szCs w:val="24"/>
              </w:rPr>
              <w:t xml:space="preserve"> </w:t>
            </w:r>
            <w:r w:rsidRPr="004D0547">
              <w:rPr>
                <w:rFonts w:ascii="Times New Roman" w:hAnsi="Times New Roman"/>
                <w:sz w:val="24"/>
                <w:szCs w:val="24"/>
              </w:rPr>
              <w:t>Конкурс лучшего рецепта блинов</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8-Марта – история праздника. «Веселый день 8 марта»</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Час общения</w:t>
            </w:r>
          </w:p>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Викторина для девочек</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День смеха – история праздника</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Просмотр презентации</w:t>
            </w:r>
          </w:p>
        </w:tc>
      </w:tr>
      <w:tr w:rsidR="00E45666" w:rsidRPr="004D0547" w:rsidTr="00E45666">
        <w:tc>
          <w:tcPr>
            <w:tcW w:w="1701" w:type="dxa"/>
            <w:vMerge w:val="restart"/>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ind w:firstLine="142"/>
              <w:rPr>
                <w:rFonts w:ascii="Times New Roman" w:eastAsia="Times New Roman" w:hAnsi="Times New Roman"/>
                <w:sz w:val="24"/>
                <w:szCs w:val="24"/>
              </w:rPr>
            </w:pPr>
            <w:r w:rsidRPr="004D0547">
              <w:rPr>
                <w:rFonts w:ascii="Times New Roman" w:hAnsi="Times New Roman"/>
                <w:sz w:val="24"/>
                <w:szCs w:val="24"/>
              </w:rPr>
              <w:t>«Я и планета»</w:t>
            </w: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Причины возникновения пожаров</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Исследовательская деятельность  </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hd w:val="clear" w:color="auto" w:fill="FFFFFF"/>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Огонь друг или враг  человека</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Час общения</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hd w:val="clear" w:color="auto" w:fill="FFFFFF"/>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Животные и растения  из Красной книги.  </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Викторина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Берегите жилище от пожаров</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Беседа</w:t>
            </w:r>
          </w:p>
        </w:tc>
      </w:tr>
      <w:tr w:rsidR="00E45666" w:rsidRPr="004D0547" w:rsidTr="00E4566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45666" w:rsidRPr="004D0547" w:rsidRDefault="00E45666" w:rsidP="00FE408E">
            <w:pPr>
              <w:spacing w:after="0" w:line="240" w:lineRule="auto"/>
              <w:rPr>
                <w:rFonts w:ascii="Times New Roman" w:eastAsia="Times New Roman" w:hAnsi="Times New Roman"/>
                <w:sz w:val="24"/>
                <w:szCs w:val="24"/>
              </w:rPr>
            </w:pPr>
          </w:p>
        </w:tc>
        <w:tc>
          <w:tcPr>
            <w:tcW w:w="4548"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Жить теплее, когда существо живое с тобою рядом </w:t>
            </w:r>
          </w:p>
        </w:tc>
        <w:tc>
          <w:tcPr>
            <w:tcW w:w="2682" w:type="dxa"/>
            <w:tcBorders>
              <w:top w:val="single" w:sz="4" w:space="0" w:color="000000"/>
              <w:left w:val="single" w:sz="4" w:space="0" w:color="000000"/>
              <w:bottom w:val="single" w:sz="4" w:space="0" w:color="000000"/>
              <w:right w:val="single" w:sz="4" w:space="0" w:color="000000"/>
            </w:tcBorders>
            <w:hideMark/>
          </w:tcPr>
          <w:p w:rsidR="00E45666" w:rsidRPr="004D0547" w:rsidRDefault="00E45666" w:rsidP="00FE408E">
            <w:pPr>
              <w:autoSpaceDE w:val="0"/>
              <w:autoSpaceDN w:val="0"/>
              <w:adjustRightInd w:val="0"/>
              <w:spacing w:after="0" w:line="240" w:lineRule="auto"/>
              <w:rPr>
                <w:rFonts w:ascii="Times New Roman" w:eastAsia="Times New Roman" w:hAnsi="Times New Roman"/>
                <w:sz w:val="24"/>
                <w:szCs w:val="24"/>
              </w:rPr>
            </w:pPr>
            <w:r w:rsidRPr="004D0547">
              <w:rPr>
                <w:rFonts w:ascii="Times New Roman" w:hAnsi="Times New Roman"/>
                <w:sz w:val="24"/>
                <w:szCs w:val="24"/>
              </w:rPr>
              <w:t xml:space="preserve"> Час общения Выставка рисунков, </w:t>
            </w:r>
            <w:r>
              <w:rPr>
                <w:rFonts w:ascii="Times New Roman" w:hAnsi="Times New Roman"/>
                <w:sz w:val="24"/>
                <w:szCs w:val="24"/>
              </w:rPr>
              <w:t xml:space="preserve"> </w:t>
            </w:r>
            <w:r w:rsidRPr="004D0547">
              <w:rPr>
                <w:rFonts w:ascii="Times New Roman" w:hAnsi="Times New Roman"/>
                <w:sz w:val="24"/>
                <w:szCs w:val="24"/>
              </w:rPr>
              <w:t xml:space="preserve"> сочинений</w:t>
            </w:r>
          </w:p>
        </w:tc>
      </w:tr>
    </w:tbl>
    <w:p w:rsidR="00570321" w:rsidRPr="00B22BE2" w:rsidRDefault="00570321" w:rsidP="00B22BE2">
      <w:pPr>
        <w:pStyle w:val="aff"/>
        <w:tabs>
          <w:tab w:val="left" w:pos="1260"/>
          <w:tab w:val="left" w:pos="1620"/>
          <w:tab w:val="left" w:pos="1800"/>
          <w:tab w:val="left" w:pos="1980"/>
        </w:tabs>
        <w:spacing w:after="0" w:line="240" w:lineRule="auto"/>
        <w:ind w:left="0"/>
        <w:jc w:val="both"/>
        <w:rPr>
          <w:rFonts w:ascii="Times New Roman" w:hAnsi="Times New Roman"/>
          <w:b/>
          <w:bCs/>
          <w:sz w:val="24"/>
          <w:szCs w:val="24"/>
        </w:rPr>
      </w:pPr>
    </w:p>
    <w:p w:rsidR="00570321" w:rsidRPr="00B22BE2" w:rsidRDefault="00570321" w:rsidP="00B22BE2">
      <w:pPr>
        <w:spacing w:after="0" w:line="240" w:lineRule="auto"/>
        <w:jc w:val="both"/>
        <w:rPr>
          <w:rFonts w:ascii="Times New Roman" w:hAnsi="Times New Roman"/>
          <w:b/>
          <w:bCs/>
          <w:sz w:val="24"/>
          <w:szCs w:val="24"/>
        </w:rPr>
      </w:pPr>
    </w:p>
    <w:p w:rsidR="00570321" w:rsidRPr="00B22BE2" w:rsidRDefault="00570321" w:rsidP="00B22BE2">
      <w:pPr>
        <w:pStyle w:val="aff"/>
        <w:tabs>
          <w:tab w:val="left" w:pos="1260"/>
          <w:tab w:val="left" w:pos="1620"/>
          <w:tab w:val="left" w:pos="1800"/>
          <w:tab w:val="left" w:pos="1980"/>
        </w:tabs>
        <w:spacing w:after="0" w:line="240" w:lineRule="auto"/>
        <w:ind w:left="0"/>
        <w:jc w:val="both"/>
        <w:rPr>
          <w:rFonts w:ascii="Times New Roman" w:hAnsi="Times New Roman"/>
          <w:b/>
          <w:bCs/>
          <w:sz w:val="24"/>
          <w:szCs w:val="24"/>
          <w:u w:val="single"/>
        </w:rPr>
      </w:pPr>
      <w:r w:rsidRPr="00B22BE2">
        <w:rPr>
          <w:rFonts w:ascii="Times New Roman" w:hAnsi="Times New Roman"/>
          <w:b/>
          <w:bCs/>
          <w:sz w:val="24"/>
          <w:szCs w:val="24"/>
          <w:u w:val="single"/>
        </w:rPr>
        <w:t>Содержание курса</w:t>
      </w:r>
      <w:r w:rsidRPr="00B22BE2">
        <w:rPr>
          <w:rFonts w:ascii="Times New Roman" w:hAnsi="Times New Roman"/>
          <w:bCs/>
          <w:sz w:val="24"/>
          <w:szCs w:val="24"/>
          <w:u w:val="single"/>
        </w:rPr>
        <w:t xml:space="preserve"> </w:t>
      </w:r>
    </w:p>
    <w:p w:rsidR="00570321" w:rsidRPr="00B22BE2" w:rsidRDefault="00570321" w:rsidP="00B22BE2">
      <w:pPr>
        <w:pStyle w:val="24"/>
        <w:ind w:right="0"/>
        <w:rPr>
          <w:sz w:val="24"/>
          <w:szCs w:val="24"/>
        </w:rPr>
      </w:pPr>
      <w:r w:rsidRPr="00B22BE2">
        <w:rPr>
          <w:sz w:val="24"/>
          <w:szCs w:val="24"/>
        </w:rPr>
        <w:lastRenderedPageBreak/>
        <w:t>Программа “Я – гражданин России” рассчитана на учащихся 5 класса. Она включает  шесть  направлений, связанных между собой логикой формирования подлинного гражданина России.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b/>
          <w:bCs/>
          <w:sz w:val="24"/>
          <w:szCs w:val="24"/>
        </w:rPr>
      </w:pPr>
      <w:r w:rsidRPr="00B22BE2">
        <w:rPr>
          <w:rFonts w:ascii="Times New Roman" w:hAnsi="Times New Roman"/>
          <w:b/>
          <w:bCs/>
          <w:sz w:val="24"/>
          <w:szCs w:val="24"/>
        </w:rPr>
        <w:t xml:space="preserve">Направления программы </w:t>
      </w:r>
    </w:p>
    <w:p w:rsidR="00570321" w:rsidRPr="00B22BE2" w:rsidRDefault="00570321" w:rsidP="00606CF1">
      <w:pPr>
        <w:pStyle w:val="aa"/>
        <w:numPr>
          <w:ilvl w:val="0"/>
          <w:numId w:val="332"/>
        </w:numPr>
        <w:ind w:left="0"/>
        <w:jc w:val="both"/>
        <w:rPr>
          <w:rFonts w:ascii="Times New Roman" w:hAnsi="Times New Roman"/>
        </w:rPr>
      </w:pPr>
      <w:r w:rsidRPr="00B22BE2">
        <w:rPr>
          <w:rFonts w:ascii="Times New Roman" w:hAnsi="Times New Roman"/>
        </w:rPr>
        <w:t xml:space="preserve">Направление «Я и я» </w:t>
      </w:r>
    </w:p>
    <w:p w:rsidR="00570321" w:rsidRPr="00B22BE2" w:rsidRDefault="00570321" w:rsidP="00606CF1">
      <w:pPr>
        <w:pStyle w:val="aa"/>
        <w:numPr>
          <w:ilvl w:val="0"/>
          <w:numId w:val="332"/>
        </w:numPr>
        <w:ind w:left="0"/>
        <w:jc w:val="both"/>
        <w:rPr>
          <w:rFonts w:ascii="Times New Roman" w:hAnsi="Times New Roman"/>
        </w:rPr>
      </w:pPr>
      <w:r w:rsidRPr="00B22BE2">
        <w:rPr>
          <w:rFonts w:ascii="Times New Roman" w:hAnsi="Times New Roman"/>
        </w:rPr>
        <w:t xml:space="preserve">Направление «Я и семья» </w:t>
      </w:r>
    </w:p>
    <w:p w:rsidR="00570321" w:rsidRPr="00B22BE2" w:rsidRDefault="00570321" w:rsidP="00606CF1">
      <w:pPr>
        <w:pStyle w:val="aa"/>
        <w:numPr>
          <w:ilvl w:val="0"/>
          <w:numId w:val="332"/>
        </w:numPr>
        <w:ind w:left="0"/>
        <w:jc w:val="both"/>
        <w:rPr>
          <w:rFonts w:ascii="Times New Roman" w:hAnsi="Times New Roman"/>
        </w:rPr>
      </w:pPr>
      <w:r w:rsidRPr="00B22BE2">
        <w:rPr>
          <w:rFonts w:ascii="Times New Roman" w:hAnsi="Times New Roman"/>
        </w:rPr>
        <w:t>Направление «Я и культура»</w:t>
      </w:r>
    </w:p>
    <w:p w:rsidR="00570321" w:rsidRPr="00B22BE2" w:rsidRDefault="00570321" w:rsidP="00606CF1">
      <w:pPr>
        <w:pStyle w:val="aa"/>
        <w:numPr>
          <w:ilvl w:val="0"/>
          <w:numId w:val="332"/>
        </w:numPr>
        <w:ind w:left="0"/>
        <w:jc w:val="both"/>
        <w:rPr>
          <w:rFonts w:ascii="Times New Roman" w:hAnsi="Times New Roman"/>
        </w:rPr>
      </w:pPr>
      <w:r w:rsidRPr="00B22BE2">
        <w:rPr>
          <w:rFonts w:ascii="Times New Roman" w:hAnsi="Times New Roman"/>
        </w:rPr>
        <w:t xml:space="preserve">Направление «Я и школа» </w:t>
      </w:r>
    </w:p>
    <w:p w:rsidR="00570321" w:rsidRPr="00B22BE2" w:rsidRDefault="00570321" w:rsidP="00606CF1">
      <w:pPr>
        <w:pStyle w:val="aa"/>
        <w:numPr>
          <w:ilvl w:val="0"/>
          <w:numId w:val="332"/>
        </w:numPr>
        <w:ind w:left="0"/>
        <w:jc w:val="both"/>
        <w:rPr>
          <w:rFonts w:ascii="Times New Roman" w:hAnsi="Times New Roman"/>
        </w:rPr>
      </w:pPr>
      <w:r w:rsidRPr="00B22BE2">
        <w:rPr>
          <w:rFonts w:ascii="Times New Roman" w:hAnsi="Times New Roman"/>
        </w:rPr>
        <w:t xml:space="preserve">Направление «Я и моё Отечество» </w:t>
      </w:r>
    </w:p>
    <w:p w:rsidR="00570321" w:rsidRPr="00B22BE2" w:rsidRDefault="00570321" w:rsidP="00606CF1">
      <w:pPr>
        <w:pStyle w:val="aa"/>
        <w:numPr>
          <w:ilvl w:val="0"/>
          <w:numId w:val="332"/>
        </w:numPr>
        <w:ind w:left="0"/>
        <w:jc w:val="both"/>
        <w:rPr>
          <w:rFonts w:ascii="Times New Roman" w:hAnsi="Times New Roman"/>
        </w:rPr>
      </w:pPr>
      <w:r w:rsidRPr="00B22BE2">
        <w:rPr>
          <w:rFonts w:ascii="Times New Roman" w:hAnsi="Times New Roman"/>
        </w:rPr>
        <w:t>Направление «Я и планета»</w:t>
      </w:r>
    </w:p>
    <w:p w:rsidR="00570321" w:rsidRPr="00B22BE2" w:rsidRDefault="00570321" w:rsidP="00606CF1">
      <w:pPr>
        <w:pStyle w:val="aa"/>
        <w:numPr>
          <w:ilvl w:val="0"/>
          <w:numId w:val="333"/>
        </w:numPr>
        <w:shd w:val="clear" w:color="auto" w:fill="FFFFFF"/>
        <w:autoSpaceDE w:val="0"/>
        <w:autoSpaceDN w:val="0"/>
        <w:adjustRightInd w:val="0"/>
        <w:ind w:left="0"/>
        <w:jc w:val="both"/>
        <w:rPr>
          <w:rFonts w:ascii="Times New Roman" w:hAnsi="Times New Roman"/>
        </w:rPr>
      </w:pPr>
      <w:r w:rsidRPr="00B22BE2">
        <w:rPr>
          <w:rFonts w:ascii="Times New Roman" w:hAnsi="Times New Roman"/>
          <w:b/>
          <w:bCs/>
          <w:i/>
          <w:iCs/>
        </w:rPr>
        <w:t>Формирование гражданского отношения к себе</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i/>
          <w:iCs/>
          <w:sz w:val="24"/>
          <w:szCs w:val="24"/>
        </w:rPr>
        <w:t>(направление «Я и Я»)</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деятельности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В содержание деятельности по данному направлению программы входит осмысление ребенком формирование гражданского отношения к себе.</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Задачи: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-формировать правосознание и воспитывать гражданскую ответственность;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формировать сознательное отношение к своему здоровью и здоровому образу жизни;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формировать потребность к самообразованию, воспитанию своих морально-волевых качеств.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проблемы</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Я часть природы, моя жизнь - величайший дар природы. Мое жизненное предназначение. Я носитель мужского или женского начала. Мужественность и женственность. Характерные черты мужчины и женщины. Смысл красоты детства, юности, зрелости, старости. Самопознание - это открытие себя, изучение свойств и качеств своей личности, ее направленности, характера, темперамента, способностей, познавательных процессов. Самообразование -приобретение новых знаний, совершенствование своего ума, выработка умений и навыков самостоятельной работы.</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Предполагаемый результат деятельности: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 </w:t>
      </w:r>
    </w:p>
    <w:p w:rsidR="00570321" w:rsidRPr="00B22BE2" w:rsidRDefault="00570321" w:rsidP="00606CF1">
      <w:pPr>
        <w:pStyle w:val="aa"/>
        <w:numPr>
          <w:ilvl w:val="0"/>
          <w:numId w:val="333"/>
        </w:numPr>
        <w:shd w:val="clear" w:color="auto" w:fill="FFFFFF"/>
        <w:autoSpaceDE w:val="0"/>
        <w:autoSpaceDN w:val="0"/>
        <w:adjustRightInd w:val="0"/>
        <w:ind w:left="0"/>
        <w:jc w:val="both"/>
        <w:rPr>
          <w:rFonts w:ascii="Times New Roman" w:hAnsi="Times New Roman"/>
        </w:rPr>
      </w:pPr>
      <w:r w:rsidRPr="00B22BE2">
        <w:rPr>
          <w:rFonts w:ascii="Times New Roman" w:hAnsi="Times New Roman"/>
          <w:b/>
          <w:bCs/>
          <w:i/>
          <w:iCs/>
        </w:rPr>
        <w:t>Формирование гражданского отношения к своей семье</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b/>
          <w:bCs/>
          <w:i/>
          <w:iCs/>
          <w:sz w:val="24"/>
          <w:szCs w:val="24"/>
          <w:u w:val="single"/>
        </w:rPr>
      </w:pPr>
      <w:r w:rsidRPr="00B22BE2">
        <w:rPr>
          <w:rFonts w:ascii="Times New Roman" w:hAnsi="Times New Roman"/>
          <w:b/>
          <w:bCs/>
          <w:i/>
          <w:iCs/>
          <w:sz w:val="24"/>
          <w:szCs w:val="24"/>
        </w:rPr>
        <w:t>(направление «Я и семья»)</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деятельности.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Основное содержание данного направления - подготовка к выполнению основных социальных ролей: дочери, сына, брата, сестры, мужа, жены, родственника.</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Исходное положение: семья - главный фактор воспитания семьянина. Гражданственность проявляется в любви к родителям, родственникам. Учащиеся должны знать свои семейные традиции, уметь любить и беречь своих близких.</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Задачи: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-формировать уважение к членам семьи;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-воспитывать семьянина, любящего своих родителей;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-формировать у детей понимание сущности основных социальных ролей: дочери, сына, мужа, жены.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проблемы</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Гражданин и семья. Происхождение семьи. Поведение и действия достойного сына, дочери. Отношения в семье. Вежливость, трудолюбие. Верность-основа семьи.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Преемственные связи: деды - родители, родители - дети, дети -- внуки. Социальные семейные роли отца и матери, сына и дочери, внука и внучки, бабушки и дедушки.</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lastRenderedPageBreak/>
        <w:t xml:space="preserve">Предполагаемый результат деятельности: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-сформировано представление о том, что настоящий мужчина обладает умом, решительностью, смелостью, благородством;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сформировано представление о том, что настоящая женщина отличается добротой, вниманием к людям, любовью к детям, умением прощать;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 </w:t>
      </w:r>
    </w:p>
    <w:p w:rsidR="00570321" w:rsidRPr="00B22BE2" w:rsidRDefault="00570321" w:rsidP="00606CF1">
      <w:pPr>
        <w:pStyle w:val="aa"/>
        <w:numPr>
          <w:ilvl w:val="0"/>
          <w:numId w:val="333"/>
        </w:numPr>
        <w:shd w:val="clear" w:color="auto" w:fill="FFFFFF"/>
        <w:autoSpaceDE w:val="0"/>
        <w:autoSpaceDN w:val="0"/>
        <w:adjustRightInd w:val="0"/>
        <w:ind w:left="0"/>
        <w:jc w:val="both"/>
        <w:rPr>
          <w:rFonts w:ascii="Times New Roman" w:hAnsi="Times New Roman"/>
        </w:rPr>
      </w:pPr>
      <w:r w:rsidRPr="00B22BE2">
        <w:rPr>
          <w:rFonts w:ascii="Times New Roman" w:hAnsi="Times New Roman"/>
          <w:b/>
          <w:bCs/>
          <w:i/>
          <w:iCs/>
        </w:rPr>
        <w:t>Формирование гражданского отношения к искусству</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b/>
          <w:bCs/>
          <w:i/>
          <w:iCs/>
          <w:sz w:val="24"/>
          <w:szCs w:val="24"/>
        </w:rPr>
      </w:pPr>
      <w:r w:rsidRPr="00B22BE2">
        <w:rPr>
          <w:rFonts w:ascii="Times New Roman" w:hAnsi="Times New Roman"/>
          <w:b/>
          <w:bCs/>
          <w:i/>
          <w:iCs/>
          <w:sz w:val="24"/>
          <w:szCs w:val="24"/>
        </w:rPr>
        <w:t>(направление «Я и культура»)</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деятельности</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Формирование отношения к искусству.</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Задачи: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 </w:t>
      </w:r>
    </w:p>
    <w:p w:rsidR="00570321" w:rsidRPr="00B22BE2" w:rsidRDefault="00570321" w:rsidP="00B22BE2">
      <w:pPr>
        <w:pStyle w:val="aa"/>
        <w:shd w:val="clear" w:color="auto" w:fill="FFFFFF"/>
        <w:autoSpaceDE w:val="0"/>
        <w:autoSpaceDN w:val="0"/>
        <w:adjustRightInd w:val="0"/>
        <w:ind w:left="0"/>
        <w:jc w:val="both"/>
        <w:rPr>
          <w:rFonts w:ascii="Times New Roman" w:hAnsi="Times New Roman"/>
        </w:rPr>
      </w:pPr>
      <w:r w:rsidRPr="00B22BE2">
        <w:rPr>
          <w:rFonts w:ascii="Times New Roman" w:hAnsi="Times New Roman"/>
          <w:b/>
          <w:bCs/>
        </w:rPr>
        <w:t>Содержание проблемы</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Развитие духовной нравственности воспитанников на основе организации интегрированного обучения, в основе которого положены календарные праздники и художественные образы.</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Предполагаемый результат деятельности: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умение видеть прекрасное в окружающей жизни, занятие детей одним из видов искусства в кружках художественного цикла, участие в художественной самодеятельности. </w:t>
      </w:r>
    </w:p>
    <w:p w:rsidR="00570321" w:rsidRPr="00B22BE2" w:rsidRDefault="00570321" w:rsidP="00606CF1">
      <w:pPr>
        <w:pStyle w:val="aa"/>
        <w:numPr>
          <w:ilvl w:val="0"/>
          <w:numId w:val="333"/>
        </w:numPr>
        <w:shd w:val="clear" w:color="auto" w:fill="FFFFFF"/>
        <w:autoSpaceDE w:val="0"/>
        <w:autoSpaceDN w:val="0"/>
        <w:adjustRightInd w:val="0"/>
        <w:ind w:left="0"/>
        <w:jc w:val="both"/>
        <w:rPr>
          <w:rFonts w:ascii="Times New Roman" w:hAnsi="Times New Roman"/>
        </w:rPr>
      </w:pPr>
      <w:r w:rsidRPr="00B22BE2">
        <w:rPr>
          <w:rFonts w:ascii="Times New Roman" w:hAnsi="Times New Roman"/>
          <w:b/>
          <w:bCs/>
          <w:i/>
          <w:iCs/>
        </w:rPr>
        <w:t>Формирование гражданского отношения к школе</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b/>
          <w:bCs/>
          <w:i/>
          <w:iCs/>
          <w:sz w:val="24"/>
          <w:szCs w:val="24"/>
        </w:rPr>
      </w:pPr>
      <w:r w:rsidRPr="00B22BE2">
        <w:rPr>
          <w:rFonts w:ascii="Times New Roman" w:hAnsi="Times New Roman"/>
          <w:b/>
          <w:bCs/>
          <w:i/>
          <w:iCs/>
          <w:sz w:val="24"/>
          <w:szCs w:val="24"/>
        </w:rPr>
        <w:t>(направление «Я и школа»)</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деятельности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Основным содержанием деятельности по данному направлению является осмысление школьником необходимости научных знаний как условий нор</w:t>
      </w:r>
      <w:r w:rsidRPr="00B22BE2">
        <w:rPr>
          <w:rFonts w:ascii="Times New Roman" w:hAnsi="Times New Roman"/>
          <w:sz w:val="24"/>
          <w:szCs w:val="24"/>
        </w:rPr>
        <w:softHyphen/>
        <w:t>мальной жизнедеятельности в современном мире.</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xml:space="preserve">Исходные положения: в школе учащиеся не только получают знания, но и учатся жить. Школа - источник формирования качеств гражданина.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3адачи:</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воспитывать сознательное отношение к учебе, развивать познавательную активность, формировать готовность школьников к сознательному выбору профессии;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воспитывать сознательную дисциплину и культуру поведения;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вырабатывать потребность учащихся в постоянном пополнении своих знаний, в укреплении своего здоровья;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воспитывать сознательную готовность выполнять Устав школы.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b/>
          <w:bCs/>
          <w:sz w:val="24"/>
          <w:szCs w:val="24"/>
        </w:rPr>
      </w:pPr>
      <w:r w:rsidRPr="00B22BE2">
        <w:rPr>
          <w:rFonts w:ascii="Times New Roman" w:hAnsi="Times New Roman"/>
          <w:b/>
          <w:bCs/>
          <w:sz w:val="24"/>
          <w:szCs w:val="24"/>
        </w:rPr>
        <w:t xml:space="preserve">Содержание проблемы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xml:space="preserve">Гражданин и школьный коллектив.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xml:space="preserve">Интересы личностные и коллективные.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Знания в жизни человека.</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xml:space="preserve">Познавательная активность и культура умственного труда.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 xml:space="preserve">Выполнение роли хозяина в школе.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Участие в самоуправлении.</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Предполагаемый результат деятельности: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осознание учеником роли знаний в жизни человека, овладение этикой взаимоотношений «ученик – учитель», «ученик - ученик», выполнение распорядка работы школы 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 </w:t>
      </w:r>
    </w:p>
    <w:p w:rsidR="00570321" w:rsidRPr="00B22BE2" w:rsidRDefault="00570321" w:rsidP="00606CF1">
      <w:pPr>
        <w:pStyle w:val="aa"/>
        <w:numPr>
          <w:ilvl w:val="0"/>
          <w:numId w:val="333"/>
        </w:numPr>
        <w:shd w:val="clear" w:color="auto" w:fill="FFFFFF"/>
        <w:autoSpaceDE w:val="0"/>
        <w:autoSpaceDN w:val="0"/>
        <w:adjustRightInd w:val="0"/>
        <w:ind w:left="0"/>
        <w:jc w:val="both"/>
        <w:rPr>
          <w:rFonts w:ascii="Times New Roman" w:hAnsi="Times New Roman"/>
        </w:rPr>
      </w:pPr>
      <w:r w:rsidRPr="00B22BE2">
        <w:rPr>
          <w:rFonts w:ascii="Times New Roman" w:hAnsi="Times New Roman"/>
          <w:b/>
          <w:bCs/>
          <w:i/>
          <w:iCs/>
        </w:rPr>
        <w:lastRenderedPageBreak/>
        <w:t>Формирование гражданского отношения к Отечеству</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b/>
          <w:bCs/>
          <w:i/>
          <w:iCs/>
          <w:sz w:val="24"/>
          <w:szCs w:val="24"/>
        </w:rPr>
      </w:pPr>
      <w:r w:rsidRPr="00B22BE2">
        <w:rPr>
          <w:rFonts w:ascii="Times New Roman" w:hAnsi="Times New Roman"/>
          <w:b/>
          <w:bCs/>
          <w:i/>
          <w:iCs/>
          <w:sz w:val="24"/>
          <w:szCs w:val="24"/>
        </w:rPr>
        <w:t>(направление «Я и мое Отечество»)</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деятельности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В содержание деятельности входит осмысление ребенком себя как части своей Родины, гражданина, патриота своего Отечества.</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Исходные положения: каждый человек не только сын или дочь своих родителей, но и гражданин Отечества. Отечество начинается с уголка, где человек родился.</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Задачи: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воспитывать политическую культуру, чувство ответственности и гордости за свою страну.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проблемы</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Сегодня очень актуален вопрос патриотического воспитания. Важно уберечь детей от перерастания протеста против накопившихся проблем в обществе в неприязнь и враждебность к Отечеству, его народу.</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Предполагаемый результат деятельности: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570321" w:rsidRPr="00B22BE2" w:rsidRDefault="00570321" w:rsidP="00606CF1">
      <w:pPr>
        <w:pStyle w:val="aa"/>
        <w:numPr>
          <w:ilvl w:val="0"/>
          <w:numId w:val="333"/>
        </w:numPr>
        <w:shd w:val="clear" w:color="auto" w:fill="FFFFFF"/>
        <w:autoSpaceDE w:val="0"/>
        <w:autoSpaceDN w:val="0"/>
        <w:adjustRightInd w:val="0"/>
        <w:ind w:left="0"/>
        <w:jc w:val="both"/>
        <w:rPr>
          <w:rFonts w:ascii="Times New Roman" w:hAnsi="Times New Roman"/>
        </w:rPr>
      </w:pPr>
      <w:r w:rsidRPr="00B22BE2">
        <w:rPr>
          <w:rFonts w:ascii="Times New Roman" w:hAnsi="Times New Roman"/>
          <w:b/>
          <w:bCs/>
          <w:i/>
          <w:iCs/>
        </w:rPr>
        <w:t>Формирование гражданского отношения к планете</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i/>
          <w:iCs/>
          <w:sz w:val="24"/>
          <w:szCs w:val="24"/>
        </w:rPr>
        <w:t>(направление «Я и Планета»)</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b/>
          <w:bCs/>
          <w:sz w:val="24"/>
          <w:szCs w:val="24"/>
        </w:rPr>
        <w:t>Содержание деятельности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В содержание деятельности входит осмысление ребенком себя как части планеты Земля. Каждый гражданин - в ответе не только за себя, свою семью, но и за всю Планету.</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Мир сегодня - это гуманизация всех специальных, межгосударственных и межчеловеческих отношений. Общечеловеческое единение в решении глобальных проблем рассматривается как выход из кризисной ситуации, связанной с экологическими и социальными проблемами.</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Задачи: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воспитывать понимание взаимосвязей между человеком, обществом, и природой;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формировать эстетическое отношение детей к окружающей среде и труду как источнику радости и творчества людей. </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 xml:space="preserve">Предполагаемый результат деятельности: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 </w:t>
      </w:r>
    </w:p>
    <w:p w:rsidR="00B22BE2" w:rsidRDefault="00B22BE2" w:rsidP="00B22BE2">
      <w:pPr>
        <w:spacing w:after="0" w:line="240" w:lineRule="auto"/>
        <w:jc w:val="both"/>
        <w:rPr>
          <w:rFonts w:ascii="Times New Roman" w:hAnsi="Times New Roman"/>
          <w:b/>
          <w:sz w:val="24"/>
          <w:szCs w:val="24"/>
          <w:u w:val="single"/>
        </w:rPr>
      </w:pPr>
      <w:bookmarkStart w:id="228" w:name="_Toc410290717"/>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Предполагаемые результаты реализации программы</w:t>
      </w:r>
    </w:p>
    <w:p w:rsidR="00570321" w:rsidRPr="00B22BE2" w:rsidRDefault="00570321" w:rsidP="00B22BE2">
      <w:pPr>
        <w:spacing w:after="0" w:line="240" w:lineRule="auto"/>
        <w:jc w:val="both"/>
        <w:rPr>
          <w:rFonts w:ascii="Times New Roman" w:hAnsi="Times New Roman"/>
          <w:b/>
          <w:sz w:val="24"/>
          <w:szCs w:val="24"/>
        </w:rPr>
      </w:pPr>
      <w:r w:rsidRPr="00B22BE2">
        <w:rPr>
          <w:rFonts w:ascii="Times New Roman" w:hAnsi="Times New Roman"/>
          <w:b/>
          <w:sz w:val="24"/>
          <w:szCs w:val="24"/>
        </w:rPr>
        <w:t>1 уровень</w:t>
      </w:r>
    </w:p>
    <w:p w:rsidR="00570321" w:rsidRPr="00B22BE2" w:rsidRDefault="00570321" w:rsidP="00B22BE2">
      <w:pPr>
        <w:spacing w:after="0" w:line="240" w:lineRule="auto"/>
        <w:jc w:val="both"/>
        <w:rPr>
          <w:rFonts w:ascii="Times New Roman" w:hAnsi="Times New Roman"/>
          <w:bCs/>
          <w:sz w:val="24"/>
          <w:szCs w:val="24"/>
        </w:rPr>
      </w:pPr>
      <w:r w:rsidRPr="00B22BE2">
        <w:rPr>
          <w:rFonts w:ascii="Times New Roman" w:hAnsi="Times New Roman"/>
          <w:bCs/>
          <w:sz w:val="24"/>
          <w:szCs w:val="24"/>
        </w:rPr>
        <w:t xml:space="preserve">   У учащихся должно быть сформировано ценностное отношение к России, своему народу, краю, государственной символике, законам РФ, старшему поколению, к природе.</w:t>
      </w:r>
    </w:p>
    <w:p w:rsidR="00570321" w:rsidRPr="00B22BE2" w:rsidRDefault="00570321" w:rsidP="00B22BE2">
      <w:pPr>
        <w:spacing w:after="0" w:line="240" w:lineRule="auto"/>
        <w:jc w:val="both"/>
        <w:rPr>
          <w:rFonts w:ascii="Times New Roman" w:hAnsi="Times New Roman"/>
          <w:bCs/>
          <w:sz w:val="24"/>
          <w:szCs w:val="24"/>
        </w:rPr>
      </w:pPr>
      <w:r w:rsidRPr="00B22BE2">
        <w:rPr>
          <w:rFonts w:ascii="Times New Roman" w:hAnsi="Times New Roman"/>
          <w:bCs/>
          <w:sz w:val="24"/>
          <w:szCs w:val="24"/>
        </w:rPr>
        <w:t xml:space="preserve">  Учащиеся должны имеют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в семье, между поколениями, знать традиции своей семьи и образовательного учреждения, бережно относятся к ним.</w:t>
      </w:r>
    </w:p>
    <w:p w:rsidR="00570321" w:rsidRPr="00B22BE2" w:rsidRDefault="00570321" w:rsidP="00B22BE2">
      <w:pPr>
        <w:spacing w:after="0" w:line="240" w:lineRule="auto"/>
        <w:jc w:val="both"/>
        <w:rPr>
          <w:rFonts w:ascii="Times New Roman" w:hAnsi="Times New Roman"/>
          <w:b/>
          <w:bCs/>
          <w:sz w:val="24"/>
          <w:szCs w:val="24"/>
        </w:rPr>
      </w:pPr>
      <w:r w:rsidRPr="00B22BE2">
        <w:rPr>
          <w:rFonts w:ascii="Times New Roman" w:hAnsi="Times New Roman"/>
          <w:b/>
          <w:bCs/>
          <w:sz w:val="24"/>
          <w:szCs w:val="24"/>
        </w:rPr>
        <w:t>2 уровень</w:t>
      </w:r>
    </w:p>
    <w:p w:rsidR="00570321" w:rsidRPr="00B22BE2" w:rsidRDefault="00570321" w:rsidP="00B22BE2">
      <w:pPr>
        <w:spacing w:after="0" w:line="240" w:lineRule="auto"/>
        <w:jc w:val="both"/>
        <w:rPr>
          <w:rFonts w:ascii="Times New Roman" w:hAnsi="Times New Roman"/>
          <w:bCs/>
          <w:sz w:val="24"/>
          <w:szCs w:val="24"/>
        </w:rPr>
      </w:pPr>
      <w:r w:rsidRPr="00B22BE2">
        <w:rPr>
          <w:rFonts w:ascii="Times New Roman" w:hAnsi="Times New Roman"/>
          <w:bCs/>
          <w:sz w:val="24"/>
          <w:szCs w:val="24"/>
        </w:rPr>
        <w:t xml:space="preserve">  Учащиеся  должны обладать опытом ролевого взаимодействия и реализации гражданской, патриотической позиции, опытом взаимодействия с людьми разного возраста,  неравнодушными к жизненным проблемам других людей, уметь сочувствовать человеку, находящемуся в трудной ситуации, видеть красоту в окружающем мире, в поведении, поступках людей.</w:t>
      </w:r>
    </w:p>
    <w:p w:rsidR="00570321" w:rsidRPr="00B22BE2" w:rsidRDefault="00570321" w:rsidP="00B22BE2">
      <w:pPr>
        <w:spacing w:after="0" w:line="240" w:lineRule="auto"/>
        <w:jc w:val="both"/>
        <w:rPr>
          <w:rFonts w:ascii="Times New Roman" w:hAnsi="Times New Roman"/>
          <w:bCs/>
          <w:sz w:val="24"/>
          <w:szCs w:val="24"/>
        </w:rPr>
      </w:pPr>
      <w:r w:rsidRPr="00B22BE2">
        <w:rPr>
          <w:rFonts w:ascii="Times New Roman" w:hAnsi="Times New Roman"/>
          <w:bCs/>
          <w:sz w:val="24"/>
          <w:szCs w:val="24"/>
        </w:rPr>
        <w:lastRenderedPageBreak/>
        <w:t xml:space="preserve">  Школьники должны обладают начальными представлениями о правах и обязанностях человека, гражданина, семьянина, товарища, эстетического отношения к окружающему миру и самому себе.</w:t>
      </w:r>
    </w:p>
    <w:p w:rsidR="00570321" w:rsidRPr="00B22BE2" w:rsidRDefault="00570321" w:rsidP="00B22BE2">
      <w:pPr>
        <w:spacing w:after="0" w:line="240" w:lineRule="auto"/>
        <w:jc w:val="both"/>
        <w:rPr>
          <w:rFonts w:ascii="Times New Roman" w:hAnsi="Times New Roman"/>
          <w:b/>
          <w:bCs/>
          <w:sz w:val="24"/>
          <w:szCs w:val="24"/>
        </w:rPr>
      </w:pPr>
      <w:r w:rsidRPr="00B22BE2">
        <w:rPr>
          <w:rFonts w:ascii="Times New Roman" w:hAnsi="Times New Roman"/>
          <w:b/>
          <w:bCs/>
          <w:sz w:val="24"/>
          <w:szCs w:val="24"/>
        </w:rPr>
        <w:t>3 уровень</w:t>
      </w:r>
    </w:p>
    <w:p w:rsidR="00570321" w:rsidRPr="00B22BE2" w:rsidRDefault="00570321" w:rsidP="00B22BE2">
      <w:pPr>
        <w:spacing w:after="0" w:line="240" w:lineRule="auto"/>
        <w:jc w:val="both"/>
        <w:rPr>
          <w:rFonts w:ascii="Times New Roman" w:hAnsi="Times New Roman"/>
          <w:bCs/>
          <w:sz w:val="24"/>
          <w:szCs w:val="24"/>
        </w:rPr>
      </w:pPr>
      <w:r w:rsidRPr="00B22BE2">
        <w:rPr>
          <w:rFonts w:ascii="Times New Roman" w:hAnsi="Times New Roman"/>
          <w:bCs/>
          <w:sz w:val="24"/>
          <w:szCs w:val="24"/>
        </w:rPr>
        <w:t>Приобретение школьниками личного опыта участия в экологических инициативах, проектах, в природоохранной деятельности в школе,  в окружающем мире.</w:t>
      </w:r>
    </w:p>
    <w:p w:rsidR="00570321" w:rsidRPr="00B22BE2" w:rsidRDefault="00570321" w:rsidP="00B22BE2">
      <w:pPr>
        <w:pStyle w:val="aa"/>
        <w:shd w:val="clear" w:color="auto" w:fill="FFFFFF"/>
        <w:autoSpaceDE w:val="0"/>
        <w:autoSpaceDN w:val="0"/>
        <w:adjustRightInd w:val="0"/>
        <w:ind w:left="0"/>
        <w:jc w:val="both"/>
        <w:outlineLvl w:val="0"/>
        <w:rPr>
          <w:rFonts w:ascii="Times New Roman" w:hAnsi="Times New Roman"/>
          <w:b/>
          <w:bCs/>
        </w:rPr>
      </w:pPr>
      <w:r w:rsidRPr="00B22BE2">
        <w:rPr>
          <w:rFonts w:ascii="Times New Roman" w:hAnsi="Times New Roman"/>
          <w:b/>
          <w:bCs/>
        </w:rPr>
        <w:t>Личностные, метапредметные, предметные результаты освоения</w:t>
      </w:r>
      <w:bookmarkEnd w:id="228"/>
      <w:r w:rsidRPr="00B22BE2">
        <w:rPr>
          <w:rFonts w:ascii="Times New Roman" w:hAnsi="Times New Roman"/>
          <w:b/>
          <w:bCs/>
        </w:rPr>
        <w:t xml:space="preserve"> </w:t>
      </w:r>
    </w:p>
    <w:p w:rsidR="00570321" w:rsidRPr="00B22BE2" w:rsidRDefault="00570321" w:rsidP="00B22BE2">
      <w:pPr>
        <w:spacing w:after="0" w:line="240" w:lineRule="auto"/>
        <w:jc w:val="both"/>
        <w:rPr>
          <w:rFonts w:ascii="Times New Roman" w:hAnsi="Times New Roman"/>
          <w:b/>
          <w:i/>
          <w:sz w:val="24"/>
          <w:szCs w:val="24"/>
        </w:rPr>
      </w:pPr>
      <w:r w:rsidRPr="00B22BE2">
        <w:rPr>
          <w:rFonts w:ascii="Times New Roman" w:hAnsi="Times New Roman"/>
          <w:b/>
          <w:i/>
          <w:sz w:val="24"/>
          <w:szCs w:val="24"/>
        </w:rPr>
        <w:t>Предметные результаты:</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Знание:</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общечеловеческих ценностей;</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прав человека на образование в РФ;</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государственных символов России, области, города;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документов, в которых указаны права и обязанности гражданина РФ;</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прав и обязанностей обучающихся;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способы защиты своих прав, предусмотренных законом;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государственных органов, призванных защищать права ребёнка;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конкретных правил поведения в семье, в своём доме, гостях, общественных местах, транспорте;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правил дорожного движения и пожарной безопасности.</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b/>
          <w:bCs/>
          <w:i/>
          <w:iCs/>
          <w:sz w:val="24"/>
          <w:szCs w:val="24"/>
        </w:rPr>
        <w:t>Метапредметные результаты</w:t>
      </w:r>
      <w:r w:rsidRPr="00B22BE2">
        <w:rPr>
          <w:rFonts w:ascii="Times New Roman" w:hAnsi="Times New Roman"/>
          <w:sz w:val="24"/>
          <w:szCs w:val="24"/>
        </w:rPr>
        <w:t>:</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 выполнять правила поведения, разъяснять их другим детям;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оценивать свои поступки и поступки других людей с точки зрения выполнения этих правил;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выбирать способ поведения в соответствии с этими правилами;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 ценить общественный порядок и деятельность по его охране;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добросовестно выполнять обязанности учащихся школы.</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вступать в различные коммуникации с учетом правил общения.</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b/>
          <w:i/>
          <w:sz w:val="24"/>
          <w:szCs w:val="24"/>
        </w:rPr>
      </w:pPr>
      <w:r w:rsidRPr="00B22BE2">
        <w:rPr>
          <w:rFonts w:ascii="Times New Roman" w:hAnsi="Times New Roman"/>
          <w:b/>
          <w:i/>
          <w:sz w:val="24"/>
          <w:szCs w:val="24"/>
        </w:rPr>
        <w:t>Личностные результаты:</w:t>
      </w:r>
    </w:p>
    <w:p w:rsidR="00570321" w:rsidRPr="00B22BE2" w:rsidRDefault="00570321" w:rsidP="00606CF1">
      <w:pPr>
        <w:pStyle w:val="aa"/>
        <w:numPr>
          <w:ilvl w:val="0"/>
          <w:numId w:val="334"/>
        </w:numPr>
        <w:shd w:val="clear" w:color="auto" w:fill="FFFFFF"/>
        <w:autoSpaceDE w:val="0"/>
        <w:autoSpaceDN w:val="0"/>
        <w:adjustRightInd w:val="0"/>
        <w:ind w:left="0"/>
        <w:jc w:val="both"/>
        <w:rPr>
          <w:rFonts w:ascii="Times New Roman" w:hAnsi="Times New Roman"/>
        </w:rPr>
      </w:pPr>
      <w:r w:rsidRPr="00B22BE2">
        <w:rPr>
          <w:rFonts w:ascii="Times New Roman" w:hAnsi="Times New Roman"/>
        </w:rPr>
        <w:t>развитие творческих способностей;</w:t>
      </w:r>
    </w:p>
    <w:p w:rsidR="00570321" w:rsidRPr="00B22BE2" w:rsidRDefault="00570321" w:rsidP="00606CF1">
      <w:pPr>
        <w:pStyle w:val="aa"/>
        <w:numPr>
          <w:ilvl w:val="0"/>
          <w:numId w:val="334"/>
        </w:numPr>
        <w:shd w:val="clear" w:color="auto" w:fill="FFFFFF"/>
        <w:autoSpaceDE w:val="0"/>
        <w:autoSpaceDN w:val="0"/>
        <w:adjustRightInd w:val="0"/>
        <w:ind w:left="0"/>
        <w:jc w:val="both"/>
        <w:rPr>
          <w:rFonts w:ascii="Times New Roman" w:hAnsi="Times New Roman"/>
        </w:rPr>
      </w:pPr>
      <w:r w:rsidRPr="00B22BE2">
        <w:rPr>
          <w:rFonts w:ascii="Times New Roman" w:hAnsi="Times New Roman"/>
        </w:rPr>
        <w:t>осознание ответственности за судьбу страны, формирование гордости за сопричастность к деяниям предыдущих поколений;</w:t>
      </w:r>
    </w:p>
    <w:p w:rsidR="00570321" w:rsidRPr="00B22BE2" w:rsidRDefault="00570321" w:rsidP="00606CF1">
      <w:pPr>
        <w:pStyle w:val="aa"/>
        <w:numPr>
          <w:ilvl w:val="0"/>
          <w:numId w:val="334"/>
        </w:numPr>
        <w:shd w:val="clear" w:color="auto" w:fill="FFFFFF"/>
        <w:autoSpaceDE w:val="0"/>
        <w:autoSpaceDN w:val="0"/>
        <w:adjustRightInd w:val="0"/>
        <w:ind w:left="0"/>
        <w:jc w:val="both"/>
        <w:rPr>
          <w:rFonts w:ascii="Times New Roman" w:hAnsi="Times New Roman"/>
        </w:rPr>
      </w:pPr>
      <w:r w:rsidRPr="00B22BE2">
        <w:rPr>
          <w:rFonts w:ascii="Times New Roman" w:hAnsi="Times New Roman"/>
        </w:rPr>
        <w:t>способность к самореализации в пространстве российского государства;</w:t>
      </w:r>
    </w:p>
    <w:p w:rsidR="00570321" w:rsidRPr="00B22BE2" w:rsidRDefault="00570321" w:rsidP="00606CF1">
      <w:pPr>
        <w:pStyle w:val="aa"/>
        <w:numPr>
          <w:ilvl w:val="0"/>
          <w:numId w:val="334"/>
        </w:numPr>
        <w:shd w:val="clear" w:color="auto" w:fill="FFFFFF"/>
        <w:autoSpaceDE w:val="0"/>
        <w:autoSpaceDN w:val="0"/>
        <w:adjustRightInd w:val="0"/>
        <w:ind w:left="0"/>
        <w:jc w:val="both"/>
        <w:rPr>
          <w:rFonts w:ascii="Times New Roman" w:hAnsi="Times New Roman"/>
        </w:rPr>
      </w:pPr>
      <w:r w:rsidRPr="00B22BE2">
        <w:rPr>
          <w:rFonts w:ascii="Times New Roman" w:hAnsi="Times New Roman"/>
        </w:rPr>
        <w:t xml:space="preserve">формирование активной жизненной позиции; </w:t>
      </w:r>
    </w:p>
    <w:p w:rsidR="00570321" w:rsidRPr="00B22BE2" w:rsidRDefault="00570321" w:rsidP="00606CF1">
      <w:pPr>
        <w:pStyle w:val="aa"/>
        <w:numPr>
          <w:ilvl w:val="0"/>
          <w:numId w:val="334"/>
        </w:numPr>
        <w:shd w:val="clear" w:color="auto" w:fill="FFFFFF"/>
        <w:autoSpaceDE w:val="0"/>
        <w:autoSpaceDN w:val="0"/>
        <w:adjustRightInd w:val="0"/>
        <w:ind w:left="0"/>
        <w:jc w:val="both"/>
        <w:rPr>
          <w:rFonts w:ascii="Times New Roman" w:hAnsi="Times New Roman"/>
        </w:rPr>
      </w:pPr>
      <w:r w:rsidRPr="00B22BE2">
        <w:rPr>
          <w:rFonts w:ascii="Times New Roman" w:hAnsi="Times New Roman"/>
        </w:rPr>
        <w:t>знание и соблюдение норм правового государства;</w:t>
      </w:r>
    </w:p>
    <w:p w:rsidR="00570321" w:rsidRPr="00B22BE2" w:rsidRDefault="00570321" w:rsidP="00606CF1">
      <w:pPr>
        <w:pStyle w:val="aa"/>
        <w:numPr>
          <w:ilvl w:val="0"/>
          <w:numId w:val="334"/>
        </w:numPr>
        <w:shd w:val="clear" w:color="auto" w:fill="FFFFFF"/>
        <w:autoSpaceDE w:val="0"/>
        <w:autoSpaceDN w:val="0"/>
        <w:adjustRightInd w:val="0"/>
        <w:ind w:left="0"/>
        <w:jc w:val="both"/>
        <w:rPr>
          <w:rFonts w:ascii="Times New Roman" w:hAnsi="Times New Roman"/>
        </w:rPr>
      </w:pPr>
      <w:r w:rsidRPr="00B22BE2">
        <w:rPr>
          <w:rFonts w:ascii="Times New Roman" w:hAnsi="Times New Roman"/>
        </w:rPr>
        <w:t xml:space="preserve">осознание   обучающимися    высших    ценностей,    идеалов,    ориентиров, способность руководствоваться ими в практической деятельности. </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r w:rsidRPr="00B22BE2">
        <w:rPr>
          <w:rFonts w:ascii="Times New Roman" w:hAnsi="Times New Roman"/>
          <w:sz w:val="24"/>
          <w:szCs w:val="24"/>
        </w:rPr>
        <w:t>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570321" w:rsidRPr="00B22BE2" w:rsidRDefault="00570321" w:rsidP="00B22BE2">
      <w:pPr>
        <w:shd w:val="clear" w:color="auto" w:fill="FFFFFF"/>
        <w:autoSpaceDE w:val="0"/>
        <w:autoSpaceDN w:val="0"/>
        <w:adjustRightInd w:val="0"/>
        <w:spacing w:after="0" w:line="240" w:lineRule="auto"/>
        <w:jc w:val="both"/>
        <w:rPr>
          <w:rFonts w:ascii="Times New Roman" w:hAnsi="Times New Roman"/>
          <w:sz w:val="24"/>
          <w:szCs w:val="24"/>
        </w:rPr>
      </w:pPr>
    </w:p>
    <w:p w:rsidR="00570321" w:rsidRPr="00B22BE2" w:rsidRDefault="00570321" w:rsidP="00B22BE2">
      <w:pPr>
        <w:spacing w:after="0" w:line="240" w:lineRule="auto"/>
        <w:jc w:val="both"/>
        <w:rPr>
          <w:rFonts w:ascii="Times New Roman" w:hAnsi="Times New Roman"/>
          <w:b/>
          <w:sz w:val="24"/>
          <w:szCs w:val="24"/>
          <w:u w:val="single"/>
        </w:rPr>
      </w:pPr>
      <w:r w:rsidRPr="00B22BE2">
        <w:rPr>
          <w:rFonts w:ascii="Times New Roman" w:hAnsi="Times New Roman"/>
          <w:b/>
          <w:sz w:val="24"/>
          <w:szCs w:val="24"/>
          <w:u w:val="single"/>
        </w:rPr>
        <w:t>Формы и средства контроля</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bCs/>
          <w:sz w:val="24"/>
          <w:szCs w:val="24"/>
        </w:rPr>
      </w:pPr>
      <w:r w:rsidRPr="00B22BE2">
        <w:rPr>
          <w:rFonts w:ascii="Times New Roman" w:hAnsi="Times New Roman"/>
          <w:sz w:val="24"/>
          <w:szCs w:val="24"/>
        </w:rPr>
        <w:t xml:space="preserve">Диагностика нравственной воспитанности по методике М.И.Шиловой;  </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bCs/>
          <w:sz w:val="24"/>
          <w:szCs w:val="24"/>
        </w:rPr>
      </w:pPr>
      <w:r w:rsidRPr="00B22BE2">
        <w:rPr>
          <w:rFonts w:ascii="Times New Roman" w:hAnsi="Times New Roman"/>
          <w:bCs/>
          <w:sz w:val="24"/>
          <w:szCs w:val="24"/>
        </w:rPr>
        <w:t>Анкета «Необитаемый остров»;  «Настоящий друг» (А.С.Прутченков);</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bCs/>
          <w:sz w:val="24"/>
          <w:szCs w:val="24"/>
        </w:rPr>
      </w:pPr>
      <w:r w:rsidRPr="00B22BE2">
        <w:rPr>
          <w:rFonts w:ascii="Times New Roman" w:hAnsi="Times New Roman"/>
          <w:bCs/>
          <w:sz w:val="24"/>
          <w:szCs w:val="24"/>
        </w:rPr>
        <w:t xml:space="preserve">Методика – тест «Хороший ли ты сын (дочь) (Л.И.Лаврентьева); </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bCs/>
          <w:sz w:val="24"/>
          <w:szCs w:val="24"/>
        </w:rPr>
      </w:pPr>
      <w:r w:rsidRPr="00B22BE2">
        <w:rPr>
          <w:rFonts w:ascii="Times New Roman" w:hAnsi="Times New Roman"/>
          <w:bCs/>
          <w:sz w:val="24"/>
          <w:szCs w:val="24"/>
        </w:rPr>
        <w:t xml:space="preserve">Изучение самооценки личности   школьника;  </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bCs/>
          <w:sz w:val="24"/>
          <w:szCs w:val="24"/>
        </w:rPr>
      </w:pPr>
      <w:r w:rsidRPr="00B22BE2">
        <w:rPr>
          <w:rFonts w:ascii="Times New Roman" w:hAnsi="Times New Roman"/>
          <w:bCs/>
          <w:sz w:val="24"/>
          <w:szCs w:val="24"/>
        </w:rPr>
        <w:t>Методика определения самооценки (Т.В.Дембо, С.Я.Рубинштейн);</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bCs/>
          <w:sz w:val="24"/>
          <w:szCs w:val="24"/>
        </w:rPr>
      </w:pPr>
      <w:r w:rsidRPr="00B22BE2">
        <w:rPr>
          <w:rFonts w:ascii="Times New Roman" w:hAnsi="Times New Roman"/>
          <w:bCs/>
          <w:sz w:val="24"/>
          <w:szCs w:val="24"/>
        </w:rPr>
        <w:t>Проектная методика «Автопортрет»;</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bCs/>
          <w:sz w:val="24"/>
          <w:szCs w:val="24"/>
        </w:rPr>
      </w:pPr>
      <w:r w:rsidRPr="00B22BE2">
        <w:rPr>
          <w:rFonts w:ascii="Times New Roman" w:hAnsi="Times New Roman"/>
          <w:bCs/>
          <w:sz w:val="24"/>
          <w:szCs w:val="24"/>
        </w:rPr>
        <w:t>Конкурс рисунков «Я и мой класс»;</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sz w:val="24"/>
          <w:szCs w:val="24"/>
        </w:rPr>
      </w:pPr>
      <w:r w:rsidRPr="00B22BE2">
        <w:rPr>
          <w:rFonts w:ascii="Times New Roman" w:hAnsi="Times New Roman"/>
          <w:bCs/>
          <w:sz w:val="24"/>
          <w:szCs w:val="24"/>
        </w:rPr>
        <w:t>Изучение удовлетворенности учащихся школьной жизнью по методике А.А. Андреева;</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sz w:val="24"/>
          <w:szCs w:val="24"/>
        </w:rPr>
      </w:pPr>
      <w:r w:rsidRPr="00B22BE2">
        <w:rPr>
          <w:rFonts w:ascii="Times New Roman" w:hAnsi="Times New Roman"/>
          <w:sz w:val="24"/>
          <w:szCs w:val="24"/>
        </w:rPr>
        <w:t>Социометрия;</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sz w:val="24"/>
          <w:szCs w:val="24"/>
        </w:rPr>
      </w:pPr>
      <w:r w:rsidRPr="00B22BE2">
        <w:rPr>
          <w:rFonts w:ascii="Times New Roman" w:hAnsi="Times New Roman"/>
          <w:sz w:val="24"/>
          <w:szCs w:val="24"/>
        </w:rPr>
        <w:t xml:space="preserve">Определение социальной активности школьника по методике Е.Н.Степанова; </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sz w:val="24"/>
          <w:szCs w:val="24"/>
        </w:rPr>
      </w:pPr>
      <w:r w:rsidRPr="00B22BE2">
        <w:rPr>
          <w:rFonts w:ascii="Times New Roman" w:hAnsi="Times New Roman"/>
          <w:sz w:val="24"/>
          <w:szCs w:val="24"/>
        </w:rPr>
        <w:t>Методики «Пословицы» (С.М.Петрова), «Наши отношения» (Л.М.Фридман);</w:t>
      </w:r>
    </w:p>
    <w:p w:rsidR="00570321" w:rsidRPr="00B22BE2" w:rsidRDefault="00570321" w:rsidP="00606CF1">
      <w:pPr>
        <w:numPr>
          <w:ilvl w:val="0"/>
          <w:numId w:val="335"/>
        </w:numPr>
        <w:tabs>
          <w:tab w:val="clear" w:pos="830"/>
          <w:tab w:val="num" w:pos="1295"/>
        </w:tabs>
        <w:spacing w:after="0" w:line="240" w:lineRule="auto"/>
        <w:ind w:left="0"/>
        <w:jc w:val="both"/>
        <w:rPr>
          <w:rFonts w:ascii="Times New Roman" w:hAnsi="Times New Roman"/>
          <w:sz w:val="24"/>
          <w:szCs w:val="24"/>
        </w:rPr>
      </w:pPr>
      <w:r w:rsidRPr="00B22BE2">
        <w:rPr>
          <w:rFonts w:ascii="Times New Roman" w:hAnsi="Times New Roman"/>
          <w:sz w:val="24"/>
          <w:szCs w:val="24"/>
        </w:rPr>
        <w:lastRenderedPageBreak/>
        <w:t>Диагностика уровня воспитанности (методика Н.П. Капустиной);</w:t>
      </w:r>
    </w:p>
    <w:p w:rsidR="00B22BE2" w:rsidRDefault="00570321" w:rsidP="00606CF1">
      <w:pPr>
        <w:numPr>
          <w:ilvl w:val="0"/>
          <w:numId w:val="335"/>
        </w:numPr>
        <w:tabs>
          <w:tab w:val="clear" w:pos="830"/>
          <w:tab w:val="num" w:pos="1295"/>
        </w:tabs>
        <w:spacing w:after="0" w:line="240" w:lineRule="auto"/>
        <w:ind w:left="0"/>
        <w:jc w:val="both"/>
        <w:rPr>
          <w:rFonts w:ascii="Times New Roman" w:hAnsi="Times New Roman"/>
          <w:i/>
          <w:sz w:val="24"/>
          <w:szCs w:val="24"/>
        </w:rPr>
      </w:pPr>
      <w:r w:rsidRPr="00B22BE2">
        <w:rPr>
          <w:rFonts w:ascii="Times New Roman" w:hAnsi="Times New Roman"/>
          <w:sz w:val="24"/>
          <w:szCs w:val="24"/>
        </w:rPr>
        <w:t>Тест «Размышляем о жизненном опыте» (.Е.Щурковой).</w:t>
      </w:r>
    </w:p>
    <w:p w:rsidR="00B22BE2" w:rsidRDefault="00B22BE2" w:rsidP="00B22BE2">
      <w:pPr>
        <w:spacing w:after="0" w:line="240" w:lineRule="auto"/>
        <w:jc w:val="both"/>
        <w:rPr>
          <w:rFonts w:ascii="Times New Roman" w:hAnsi="Times New Roman"/>
          <w:i/>
          <w:sz w:val="24"/>
          <w:szCs w:val="24"/>
        </w:rPr>
      </w:pPr>
    </w:p>
    <w:p w:rsidR="00570321" w:rsidRPr="00B22BE2" w:rsidRDefault="00570321" w:rsidP="00B22BE2">
      <w:pPr>
        <w:tabs>
          <w:tab w:val="num" w:pos="1295"/>
        </w:tabs>
        <w:spacing w:after="0" w:line="240" w:lineRule="auto"/>
        <w:jc w:val="both"/>
        <w:rPr>
          <w:rFonts w:ascii="Times New Roman" w:hAnsi="Times New Roman"/>
          <w:i/>
          <w:sz w:val="24"/>
          <w:szCs w:val="24"/>
        </w:rPr>
      </w:pPr>
      <w:r w:rsidRPr="00B22BE2">
        <w:rPr>
          <w:rFonts w:ascii="Times New Roman" w:hAnsi="Times New Roman"/>
          <w:b/>
          <w:i/>
          <w:sz w:val="24"/>
          <w:szCs w:val="24"/>
        </w:rPr>
        <w:t>Диагностика нравственной воспитанности по методике М.И.Шиловой</w:t>
      </w:r>
      <w:r w:rsidRPr="00B22BE2">
        <w:rPr>
          <w:rFonts w:ascii="Times New Roman" w:hAnsi="Times New Roman"/>
          <w:b/>
          <w:bCs/>
          <w:i/>
          <w:color w:val="000000"/>
          <w:sz w:val="24"/>
          <w:szCs w:val="24"/>
        </w:rPr>
        <w:t xml:space="preserve">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Диагностическая таблица уровней нравственной воспитанности (УНВ) отражает пять основных показателей нравственной воспитанности школьника: </w:t>
      </w:r>
    </w:p>
    <w:p w:rsidR="00570321" w:rsidRPr="00B22BE2" w:rsidRDefault="00570321" w:rsidP="00606CF1">
      <w:pPr>
        <w:numPr>
          <w:ilvl w:val="0"/>
          <w:numId w:val="336"/>
        </w:numPr>
        <w:spacing w:after="0" w:line="240" w:lineRule="auto"/>
        <w:ind w:left="0"/>
        <w:jc w:val="both"/>
        <w:rPr>
          <w:rFonts w:ascii="Times New Roman" w:hAnsi="Times New Roman"/>
          <w:sz w:val="24"/>
          <w:szCs w:val="24"/>
        </w:rPr>
      </w:pPr>
      <w:r w:rsidRPr="00B22BE2">
        <w:rPr>
          <w:rFonts w:ascii="Times New Roman" w:hAnsi="Times New Roman"/>
          <w:sz w:val="24"/>
          <w:szCs w:val="24"/>
        </w:rPr>
        <w:t>Отношение к обществу, патриотизм</w:t>
      </w:r>
    </w:p>
    <w:p w:rsidR="00570321" w:rsidRPr="00B22BE2" w:rsidRDefault="00570321" w:rsidP="00606CF1">
      <w:pPr>
        <w:numPr>
          <w:ilvl w:val="0"/>
          <w:numId w:val="336"/>
        </w:numPr>
        <w:spacing w:after="0" w:line="240" w:lineRule="auto"/>
        <w:ind w:left="0"/>
        <w:jc w:val="both"/>
        <w:rPr>
          <w:rFonts w:ascii="Times New Roman" w:hAnsi="Times New Roman"/>
          <w:sz w:val="24"/>
          <w:szCs w:val="24"/>
        </w:rPr>
      </w:pPr>
      <w:r w:rsidRPr="00B22BE2">
        <w:rPr>
          <w:rFonts w:ascii="Times New Roman" w:hAnsi="Times New Roman"/>
          <w:sz w:val="24"/>
          <w:szCs w:val="24"/>
        </w:rPr>
        <w:t>Отношение к умственному труду</w:t>
      </w:r>
    </w:p>
    <w:p w:rsidR="00570321" w:rsidRPr="00B22BE2" w:rsidRDefault="00570321" w:rsidP="00606CF1">
      <w:pPr>
        <w:numPr>
          <w:ilvl w:val="0"/>
          <w:numId w:val="336"/>
        </w:numPr>
        <w:spacing w:after="0" w:line="240" w:lineRule="auto"/>
        <w:ind w:left="0"/>
        <w:jc w:val="both"/>
        <w:rPr>
          <w:rFonts w:ascii="Times New Roman" w:hAnsi="Times New Roman"/>
          <w:sz w:val="24"/>
          <w:szCs w:val="24"/>
        </w:rPr>
      </w:pPr>
      <w:r w:rsidRPr="00B22BE2">
        <w:rPr>
          <w:rFonts w:ascii="Times New Roman" w:hAnsi="Times New Roman"/>
          <w:sz w:val="24"/>
          <w:szCs w:val="24"/>
        </w:rPr>
        <w:t>Отношение к физическому труду</w:t>
      </w:r>
    </w:p>
    <w:p w:rsidR="00570321" w:rsidRPr="00B22BE2" w:rsidRDefault="00570321" w:rsidP="00606CF1">
      <w:pPr>
        <w:numPr>
          <w:ilvl w:val="0"/>
          <w:numId w:val="336"/>
        </w:numPr>
        <w:spacing w:after="0" w:line="240" w:lineRule="auto"/>
        <w:ind w:left="0"/>
        <w:jc w:val="both"/>
        <w:rPr>
          <w:rFonts w:ascii="Times New Roman" w:hAnsi="Times New Roman"/>
          <w:sz w:val="24"/>
          <w:szCs w:val="24"/>
        </w:rPr>
      </w:pPr>
      <w:r w:rsidRPr="00B22BE2">
        <w:rPr>
          <w:rFonts w:ascii="Times New Roman" w:hAnsi="Times New Roman"/>
          <w:sz w:val="24"/>
          <w:szCs w:val="24"/>
        </w:rPr>
        <w:t>Отношение к людям (проявление нравственных качеств личности)</w:t>
      </w:r>
    </w:p>
    <w:p w:rsidR="00570321" w:rsidRPr="00B22BE2" w:rsidRDefault="00570321" w:rsidP="00606CF1">
      <w:pPr>
        <w:numPr>
          <w:ilvl w:val="0"/>
          <w:numId w:val="336"/>
        </w:numPr>
        <w:spacing w:after="0" w:line="240" w:lineRule="auto"/>
        <w:ind w:left="0"/>
        <w:jc w:val="both"/>
        <w:rPr>
          <w:rFonts w:ascii="Times New Roman" w:hAnsi="Times New Roman"/>
          <w:sz w:val="24"/>
          <w:szCs w:val="24"/>
        </w:rPr>
      </w:pPr>
      <w:r w:rsidRPr="00B22BE2">
        <w:rPr>
          <w:rFonts w:ascii="Times New Roman" w:hAnsi="Times New Roman"/>
          <w:sz w:val="24"/>
          <w:szCs w:val="24"/>
        </w:rPr>
        <w:t>Саморегуляция личности (самодисциплина)</w:t>
      </w:r>
    </w:p>
    <w:p w:rsidR="00570321" w:rsidRPr="00B22BE2" w:rsidRDefault="00570321" w:rsidP="00B22BE2">
      <w:pPr>
        <w:spacing w:after="0" w:line="240" w:lineRule="auto"/>
        <w:jc w:val="both"/>
        <w:rPr>
          <w:rFonts w:ascii="Times New Roman" w:hAnsi="Times New Roman"/>
          <w:sz w:val="24"/>
          <w:szCs w:val="24"/>
        </w:rPr>
      </w:pPr>
    </w:p>
    <w:p w:rsidR="00570321" w:rsidRPr="00B22BE2" w:rsidRDefault="00570321" w:rsidP="00B22BE2">
      <w:pPr>
        <w:spacing w:after="0" w:line="240" w:lineRule="auto"/>
        <w:ind w:firstLine="284"/>
        <w:jc w:val="both"/>
        <w:rPr>
          <w:rFonts w:ascii="Times New Roman" w:hAnsi="Times New Roman"/>
          <w:sz w:val="24"/>
          <w:szCs w:val="24"/>
        </w:rPr>
      </w:pPr>
      <w:r w:rsidRPr="00B22BE2">
        <w:rPr>
          <w:rFonts w:ascii="Times New Roman" w:hAnsi="Times New Roman"/>
          <w:sz w:val="24"/>
          <w:szCs w:val="24"/>
        </w:rPr>
        <w:t xml:space="preserve">По каждому показателю сформулированы признаки и уровни формирующихся качеств (от 3-го уровня до нулевого уровня). Баллы по каждому показателю независимо друг от друга выставляют учитель и родители. Полученные в ходе диагностики баллы суммируются по каждому показателю и делятся на два (вычисляем средний балл).  Полученные средние баллы по каждому показателю вносятся в сводный. Затем средние баллы по всем показателям суммируются. Полученное числовое значение определяет уровень  нравственной воспитанности (УНВ) личности ученика: </w:t>
      </w:r>
    </w:p>
    <w:p w:rsidR="00570321" w:rsidRPr="00B22BE2" w:rsidRDefault="00570321" w:rsidP="00B22BE2">
      <w:pPr>
        <w:spacing w:after="0" w:line="240" w:lineRule="auto"/>
        <w:jc w:val="both"/>
        <w:rPr>
          <w:rFonts w:ascii="Times New Roman" w:hAnsi="Times New Roman"/>
          <w:i/>
          <w:sz w:val="24"/>
          <w:szCs w:val="24"/>
        </w:rPr>
      </w:pP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bCs/>
          <w:i/>
          <w:sz w:val="24"/>
          <w:szCs w:val="24"/>
        </w:rPr>
        <w:t>Невоспитанность (от 0 до 10 баллов)</w:t>
      </w:r>
      <w:r w:rsidRPr="00B22BE2">
        <w:rPr>
          <w:rFonts w:ascii="Times New Roman" w:hAnsi="Times New Roman"/>
          <w:sz w:val="24"/>
          <w:szCs w:val="24"/>
        </w:rPr>
        <w:t xml:space="preserve"> характеризуется отрицательным опытом поведения ученика, которое с трудом исправляется  под влиянием педагогических воздействий, неразвитостью самоорганизации  и саморегуляции.</w:t>
      </w:r>
    </w:p>
    <w:p w:rsidR="00570321" w:rsidRPr="00B22BE2" w:rsidRDefault="00570321" w:rsidP="00B22BE2">
      <w:pPr>
        <w:spacing w:after="0" w:line="240" w:lineRule="auto"/>
        <w:jc w:val="both"/>
        <w:rPr>
          <w:rFonts w:ascii="Times New Roman" w:hAnsi="Times New Roman"/>
          <w:i/>
          <w:sz w:val="24"/>
          <w:szCs w:val="24"/>
        </w:rPr>
      </w:pP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bCs/>
          <w:i/>
          <w:sz w:val="24"/>
          <w:szCs w:val="24"/>
        </w:rPr>
        <w:t>Низкий уровень воспитанности  (от 11 до 20 баллов)</w:t>
      </w:r>
      <w:r w:rsidRPr="00B22BE2">
        <w:rPr>
          <w:rFonts w:ascii="Times New Roman" w:hAnsi="Times New Roman"/>
          <w:sz w:val="24"/>
          <w:szCs w:val="24"/>
        </w:rPr>
        <w:t xml:space="preserve"> представляется слабым, еще неустойчивым опытом положительного поведения, которое регулируется в основном требованиями старших и другими внешними стимулами и побудителями, при этом саморегуляция и самоорганизация ситуативны.</w:t>
      </w:r>
    </w:p>
    <w:p w:rsidR="00570321" w:rsidRPr="00B22BE2" w:rsidRDefault="00570321" w:rsidP="00B22BE2">
      <w:pPr>
        <w:spacing w:after="0" w:line="240" w:lineRule="auto"/>
        <w:jc w:val="both"/>
        <w:rPr>
          <w:rFonts w:ascii="Times New Roman" w:hAnsi="Times New Roman"/>
          <w:i/>
          <w:sz w:val="24"/>
          <w:szCs w:val="24"/>
        </w:rPr>
      </w:pP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bCs/>
          <w:i/>
          <w:sz w:val="24"/>
          <w:szCs w:val="24"/>
        </w:rPr>
        <w:t>Средний уровень воспитанности (от 21 до 40 баллов)</w:t>
      </w:r>
      <w:r w:rsidRPr="00B22BE2">
        <w:rPr>
          <w:rFonts w:ascii="Times New Roman" w:hAnsi="Times New Roman"/>
          <w:sz w:val="24"/>
          <w:szCs w:val="24"/>
        </w:rPr>
        <w:t xml:space="preserve"> характеризуется самостоятельностью, проявлениями саморегуляции и самоорганизации, хотя активная общественная позиция еще не вполне сформирована. </w:t>
      </w:r>
    </w:p>
    <w:p w:rsidR="00570321" w:rsidRPr="00B22BE2" w:rsidRDefault="00570321" w:rsidP="00B22BE2">
      <w:pPr>
        <w:spacing w:after="0" w:line="240" w:lineRule="auto"/>
        <w:jc w:val="both"/>
        <w:rPr>
          <w:rFonts w:ascii="Times New Roman" w:hAnsi="Times New Roman"/>
          <w:i/>
          <w:sz w:val="24"/>
          <w:szCs w:val="24"/>
        </w:rPr>
      </w:pP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bCs/>
          <w:i/>
          <w:sz w:val="24"/>
          <w:szCs w:val="24"/>
        </w:rPr>
        <w:t>Высокий уровень воспитанности (от 31 до 40 баллов)</w:t>
      </w:r>
      <w:r w:rsidRPr="00B22BE2">
        <w:rPr>
          <w:rFonts w:ascii="Times New Roman" w:hAnsi="Times New Roman"/>
          <w:sz w:val="24"/>
          <w:szCs w:val="24"/>
        </w:rPr>
        <w:t xml:space="preserve"> определяется устойчивой и положительной самостоятельностью в деятельности и поведении на основе активной общественной, гражданской позиции.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Таким образом формируется  оценка нравственных качеств личности. Необходимо, однако, помнить, что средний балл, выявляемый с помощью «сводного листа», помогает лишь выделить тенденцию, общую характеристику положения дел в классе и предусмотреть целенаправленную работу как с классом в целом, так и с отдельными детьми. Напомним, что управление процессом воспитания предполагает обсуждение и анализ итогов диагностики. Такой анализ необходимо осуществлять на педагогическом консилиуме, на родительском собрании, в индивидуальной беседе с учащимися, коллективно с классом, с группой учащихся, т.е. в разной форме и разными методами.</w:t>
      </w:r>
    </w:p>
    <w:p w:rsidR="00570321" w:rsidRPr="00B22BE2" w:rsidRDefault="00570321" w:rsidP="00B22BE2">
      <w:pPr>
        <w:spacing w:after="0" w:line="240" w:lineRule="auto"/>
        <w:jc w:val="both"/>
        <w:outlineLvl w:val="6"/>
        <w:rPr>
          <w:rFonts w:ascii="Times New Roman" w:hAnsi="Times New Roman"/>
          <w:b/>
          <w:bCs/>
          <w:i/>
          <w:sz w:val="24"/>
          <w:szCs w:val="24"/>
        </w:rPr>
      </w:pPr>
    </w:p>
    <w:p w:rsidR="00570321" w:rsidRPr="00B22BE2" w:rsidRDefault="00570321" w:rsidP="00B22BE2">
      <w:pPr>
        <w:spacing w:after="0" w:line="240" w:lineRule="auto"/>
        <w:jc w:val="both"/>
        <w:outlineLvl w:val="6"/>
        <w:rPr>
          <w:rFonts w:ascii="Times New Roman" w:hAnsi="Times New Roman"/>
          <w:b/>
          <w:bCs/>
          <w:i/>
          <w:sz w:val="24"/>
          <w:szCs w:val="24"/>
        </w:rPr>
      </w:pPr>
      <w:r w:rsidRPr="00B22BE2">
        <w:rPr>
          <w:rFonts w:ascii="Times New Roman" w:hAnsi="Times New Roman"/>
          <w:b/>
          <w:bCs/>
          <w:i/>
          <w:sz w:val="24"/>
          <w:szCs w:val="24"/>
        </w:rPr>
        <w:t xml:space="preserve">Диагностическая программа изучения уровней проявления воспитанности </w:t>
      </w:r>
    </w:p>
    <w:tbl>
      <w:tblPr>
        <w:tblW w:w="9593" w:type="dxa"/>
        <w:tblCellSpacing w:w="22" w:type="dxa"/>
        <w:tblBorders>
          <w:top w:val="outset" w:sz="18" w:space="0" w:color="B9DCFF"/>
          <w:left w:val="outset" w:sz="18" w:space="0" w:color="B9DCFF"/>
          <w:bottom w:val="outset" w:sz="18" w:space="0" w:color="B9DCFF"/>
          <w:right w:val="outset" w:sz="18" w:space="0" w:color="B9DCFF"/>
        </w:tblBorders>
        <w:tblCellMar>
          <w:top w:w="45" w:type="dxa"/>
          <w:left w:w="45" w:type="dxa"/>
          <w:bottom w:w="45" w:type="dxa"/>
          <w:right w:w="45" w:type="dxa"/>
        </w:tblCellMar>
        <w:tblLook w:val="04A0"/>
      </w:tblPr>
      <w:tblGrid>
        <w:gridCol w:w="3717"/>
        <w:gridCol w:w="5876"/>
      </w:tblGrid>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i/>
                <w:sz w:val="24"/>
                <w:szCs w:val="24"/>
              </w:rPr>
            </w:pPr>
            <w:r w:rsidRPr="00B22BE2">
              <w:rPr>
                <w:rFonts w:ascii="Times New Roman" w:hAnsi="Times New Roman"/>
                <w:bCs/>
                <w:i/>
                <w:sz w:val="24"/>
                <w:szCs w:val="24"/>
              </w:rPr>
              <w:t>Основные отношения</w:t>
            </w:r>
            <w:r w:rsidRPr="00B22BE2">
              <w:rPr>
                <w:rFonts w:ascii="Times New Roman" w:hAnsi="Times New Roman"/>
                <w:bCs/>
                <w:i/>
                <w:sz w:val="24"/>
                <w:szCs w:val="24"/>
              </w:rPr>
              <w:br/>
              <w:t>Показатели воспитанности</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i/>
                <w:sz w:val="24"/>
                <w:szCs w:val="24"/>
              </w:rPr>
            </w:pPr>
            <w:r w:rsidRPr="00B22BE2">
              <w:rPr>
                <w:rFonts w:ascii="Times New Roman" w:hAnsi="Times New Roman"/>
                <w:bCs/>
                <w:i/>
                <w:sz w:val="24"/>
                <w:szCs w:val="24"/>
              </w:rPr>
              <w:t>Признаки и уровни формирующихся качеств (от 3-го уровня до нулевого уровня)</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hd w:val="clear" w:color="auto" w:fill="DDE4F6"/>
              <w:spacing w:after="0" w:line="240" w:lineRule="auto"/>
              <w:jc w:val="both"/>
              <w:outlineLvl w:val="5"/>
              <w:rPr>
                <w:rFonts w:ascii="Times New Roman" w:hAnsi="Times New Roman"/>
                <w:bCs/>
                <w:i/>
                <w:sz w:val="24"/>
                <w:szCs w:val="24"/>
              </w:rPr>
            </w:pPr>
            <w:r w:rsidRPr="00B22BE2">
              <w:rPr>
                <w:rFonts w:ascii="Times New Roman" w:hAnsi="Times New Roman"/>
                <w:bCs/>
                <w:i/>
                <w:sz w:val="24"/>
                <w:szCs w:val="24"/>
              </w:rPr>
              <w:t>Отношение к обществу</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outlineLvl w:val="6"/>
              <w:rPr>
                <w:rFonts w:ascii="Times New Roman" w:hAnsi="Times New Roman"/>
                <w:bCs/>
                <w:i/>
                <w:sz w:val="24"/>
                <w:szCs w:val="24"/>
              </w:rPr>
            </w:pPr>
            <w:r w:rsidRPr="00B22BE2">
              <w:rPr>
                <w:rFonts w:ascii="Times New Roman" w:hAnsi="Times New Roman"/>
                <w:bCs/>
                <w:i/>
                <w:sz w:val="24"/>
                <w:szCs w:val="24"/>
              </w:rPr>
              <w:t>1. Патриотизм</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lastRenderedPageBreak/>
              <w:t>1. Отношение к родной природе</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любит и бережет природу, побуждает к бережному отношению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любит и бережет природу;</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участвует в деятельности по охране природы под руководством учителя;</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природу не ценит и не бережет.</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Гордость за свою страну</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интересуется и гордится историческим прошлым Отечества, рассказывает об этом другим;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интересуется историческим прошлым;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знакомится с историческим прошлым при побуждении старших;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не интересуется историческим прошлым.</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Служение своими силами</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находит дела на службу малому Отечеству и организует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находит дела на службу малому Отечеству;</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участвует в делах на службу малому Отечеству при организации и поддержке со стороны учителей;</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не принимает участия в делах на пользу малому Отечеству</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4. Забота о своей школе</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участвует в делах класса и привлекает к этому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испытывает гордость за свою школу, участвует в делах класса;</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в делах класса участвует при побуждении;</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в делах класса не участвует, гордости за свою школу не испытывает.</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hd w:val="clear" w:color="auto" w:fill="DDE4F6"/>
              <w:spacing w:after="0" w:line="240" w:lineRule="auto"/>
              <w:jc w:val="both"/>
              <w:outlineLvl w:val="5"/>
              <w:rPr>
                <w:rFonts w:ascii="Times New Roman" w:hAnsi="Times New Roman"/>
                <w:bCs/>
                <w:i/>
                <w:sz w:val="24"/>
                <w:szCs w:val="24"/>
              </w:rPr>
            </w:pPr>
            <w:r w:rsidRPr="00B22BE2">
              <w:rPr>
                <w:rFonts w:ascii="Times New Roman" w:hAnsi="Times New Roman"/>
                <w:bCs/>
                <w:i/>
                <w:sz w:val="24"/>
                <w:szCs w:val="24"/>
              </w:rPr>
              <w:t>Отношение к умственному труду</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outlineLvl w:val="6"/>
              <w:rPr>
                <w:rFonts w:ascii="Times New Roman" w:hAnsi="Times New Roman"/>
                <w:bCs/>
                <w:i/>
                <w:sz w:val="24"/>
                <w:szCs w:val="24"/>
              </w:rPr>
            </w:pPr>
            <w:r w:rsidRPr="00B22BE2">
              <w:rPr>
                <w:rFonts w:ascii="Times New Roman" w:hAnsi="Times New Roman"/>
                <w:bCs/>
                <w:i/>
                <w:sz w:val="24"/>
                <w:szCs w:val="24"/>
              </w:rPr>
              <w:t>2. Любознательность</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5. Познавательная активность</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сам много читает и знает, обсуждает с друзьями узнанное;</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сам много читает;</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читает при побуждении взрослых, учителей</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читает недостаточно, на побуждения учителя не реагирует</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6. Стремление реализовать свои интеллектуальные способности</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стремится учиться как можно лучше, помогает другим;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стремится учиться как можно лучше</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учиться при наличии контроля;</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плохо учится даже при наличии контроля</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7. Саморазвитие</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есть любимое полезное увлечение, к которому привлекает товарищей;</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есть любимое полезное увлечение;</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нет полезного увлечения, во внеурочной познавательной деятельности участвует при наличии побуждения со стороны учителя;</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во внеурочной деятельности не участвует.</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8. Организованность в учении</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3 - работу на уроке и домашнее задания выполняет </w:t>
            </w:r>
            <w:r w:rsidRPr="00B22BE2">
              <w:rPr>
                <w:rFonts w:ascii="Times New Roman" w:hAnsi="Times New Roman"/>
                <w:sz w:val="24"/>
                <w:szCs w:val="24"/>
              </w:rPr>
              <w:lastRenderedPageBreak/>
              <w:t>внимательно, аккуратно, помогает товарищам;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работу на уроке и домашнее задания выполняет внимательно, аккуратно</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Работу на уроке и домашнее задания выполняет под контролем;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на уроках невнимателен, домашнее задания не выполняет</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hd w:val="clear" w:color="auto" w:fill="DDE4F6"/>
              <w:spacing w:after="0" w:line="240" w:lineRule="auto"/>
              <w:jc w:val="both"/>
              <w:outlineLvl w:val="5"/>
              <w:rPr>
                <w:rFonts w:ascii="Times New Roman" w:hAnsi="Times New Roman"/>
                <w:bCs/>
                <w:i/>
                <w:sz w:val="24"/>
                <w:szCs w:val="24"/>
              </w:rPr>
            </w:pPr>
            <w:r w:rsidRPr="00B22BE2">
              <w:rPr>
                <w:rFonts w:ascii="Times New Roman" w:hAnsi="Times New Roman"/>
                <w:bCs/>
                <w:i/>
                <w:sz w:val="24"/>
                <w:szCs w:val="24"/>
              </w:rPr>
              <w:lastRenderedPageBreak/>
              <w:t>Отношение к физическому труду</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outlineLvl w:val="6"/>
              <w:rPr>
                <w:rFonts w:ascii="Times New Roman" w:hAnsi="Times New Roman"/>
                <w:bCs/>
                <w:i/>
                <w:sz w:val="24"/>
                <w:szCs w:val="24"/>
              </w:rPr>
            </w:pPr>
            <w:r w:rsidRPr="00B22BE2">
              <w:rPr>
                <w:rFonts w:ascii="Times New Roman" w:hAnsi="Times New Roman"/>
                <w:bCs/>
                <w:i/>
                <w:sz w:val="24"/>
                <w:szCs w:val="24"/>
              </w:rPr>
              <w:t>3. Трудолюбие</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9. Инициативность и творчество в труде</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находит полезные дела в классе, школе и организует товарищей на творческий труд;</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находит полезные дела в классе, школе, выполняет их с интересом;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участвует в полезных делах в классе, в школе, организованных другими;</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в полезных делах не участвует, позитивную инициативу и творчество не проявляет.</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10. Самостоятельность</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хорошо трудится без контроля со стороны старших и побуждает к этому товарищей;</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сам хорошо трудится, но к труду других равнодушен;</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трудится при наличии контроля;</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участия в труде не принимает</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11. Бережное отношение к результатам труда</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бережет личное и общественное имущество, стимулирует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бережет личное и общественное имущество;</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требует контроля в отношении к личному и общественному имуществу;</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небрежлив, допускает порчу личного и общественного имущества.</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12. Осознание значимости труда</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осознает знание труда, сам находит работу по своим силам и помогает товарищам;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осознает значение труда, сам находит работу по своим силам;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не имеет четкого представления о значимости труда; при выполнении работ по силам нуждается в руководстве;</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не осознает значимости труда, не умеет и не любит трудиться.</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hd w:val="clear" w:color="auto" w:fill="DDE4F6"/>
              <w:spacing w:after="0" w:line="240" w:lineRule="auto"/>
              <w:jc w:val="both"/>
              <w:outlineLvl w:val="5"/>
              <w:rPr>
                <w:rFonts w:ascii="Times New Roman" w:hAnsi="Times New Roman"/>
                <w:bCs/>
                <w:i/>
                <w:sz w:val="24"/>
                <w:szCs w:val="24"/>
              </w:rPr>
            </w:pPr>
            <w:r w:rsidRPr="00B22BE2">
              <w:rPr>
                <w:rFonts w:ascii="Times New Roman" w:hAnsi="Times New Roman"/>
                <w:bCs/>
                <w:i/>
                <w:sz w:val="24"/>
                <w:szCs w:val="24"/>
              </w:rPr>
              <w:t>Отношение к людям</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outlineLvl w:val="6"/>
              <w:rPr>
                <w:rFonts w:ascii="Times New Roman" w:hAnsi="Times New Roman"/>
                <w:bCs/>
                <w:i/>
                <w:sz w:val="24"/>
                <w:szCs w:val="24"/>
              </w:rPr>
            </w:pPr>
            <w:r w:rsidRPr="00B22BE2">
              <w:rPr>
                <w:rFonts w:ascii="Times New Roman" w:hAnsi="Times New Roman"/>
                <w:bCs/>
                <w:i/>
                <w:sz w:val="24"/>
                <w:szCs w:val="24"/>
              </w:rPr>
              <w:t>4. Доброта и отзывчивость</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13. Уважительное отношение к старшим</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уважает старших, не терпит неуважительного отношения к ним со стороны сверстников;</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уважает старших;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к старикам не всегда уважителен, нуждается в руководстве;</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не уважает старших, допускает грубость.</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lastRenderedPageBreak/>
              <w:t>14. Дружелюбное отношение к сверстникам</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отзывчив к друзьям и близким, дружелюбно относится к сверстникам, осуждает грубость;</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отзывчив к друзьям, близким и сверстникам;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проявляет дружелюбие, нуждается в побуждении со стороны товарищей и старших;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груб и эгоистичен</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15. Милосердие</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сочувствует и помогает слабым, больным, беспомощным и настраивает на это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сочувствует и помогает слабым, больным;</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помогает слабым, больным при условии поручения, наличия контроля</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неотзывчив, иногда жесток</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16. Честность в отношениях с товарищами и взрослыми</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честен в отношениях с товарищами и взрослыми, не терпит проявления лжи и обмана со стороны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честен в отношениях с товарищами и взрослыми;</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не всегда честен;</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нечестен</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hd w:val="clear" w:color="auto" w:fill="DDE4F6"/>
              <w:spacing w:after="0" w:line="240" w:lineRule="auto"/>
              <w:jc w:val="both"/>
              <w:outlineLvl w:val="5"/>
              <w:rPr>
                <w:rFonts w:ascii="Times New Roman" w:hAnsi="Times New Roman"/>
                <w:bCs/>
                <w:i/>
                <w:sz w:val="24"/>
                <w:szCs w:val="24"/>
              </w:rPr>
            </w:pPr>
            <w:r w:rsidRPr="00B22BE2">
              <w:rPr>
                <w:rFonts w:ascii="Times New Roman" w:hAnsi="Times New Roman"/>
                <w:bCs/>
                <w:i/>
                <w:sz w:val="24"/>
                <w:szCs w:val="24"/>
              </w:rPr>
              <w:t>Отношение к себе</w:t>
            </w:r>
          </w:p>
        </w:tc>
      </w:tr>
      <w:tr w:rsidR="00570321" w:rsidRPr="00B22BE2" w:rsidTr="00570321">
        <w:trPr>
          <w:trHeight w:val="205"/>
          <w:tblCellSpacing w:w="22" w:type="dxa"/>
        </w:trPr>
        <w:tc>
          <w:tcPr>
            <w:tcW w:w="0" w:type="auto"/>
            <w:gridSpan w:val="2"/>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outlineLvl w:val="6"/>
              <w:rPr>
                <w:rFonts w:ascii="Times New Roman" w:hAnsi="Times New Roman"/>
                <w:bCs/>
                <w:i/>
                <w:sz w:val="24"/>
                <w:szCs w:val="24"/>
              </w:rPr>
            </w:pPr>
            <w:r w:rsidRPr="00B22BE2">
              <w:rPr>
                <w:rFonts w:ascii="Times New Roman" w:hAnsi="Times New Roman"/>
                <w:bCs/>
                <w:i/>
                <w:sz w:val="24"/>
                <w:szCs w:val="24"/>
              </w:rPr>
              <w:t>5. Самодисциплина</w:t>
            </w:r>
          </w:p>
        </w:tc>
      </w:tr>
      <w:tr w:rsidR="00570321" w:rsidRPr="00B22BE2" w:rsidTr="00570321">
        <w:trPr>
          <w:trHeight w:val="205"/>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17.  Самообладание и сила воли</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 xml:space="preserve">3 - проявляет  самообладание и силу воли в добрых поступках, стремится развивать ее, побуждает к этому других; </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сам проявляет добрую волю, стремится развивать ее, но безразличен к безволию своих товарищей;</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развивает волю в организованных взрослыми ситуациях, нередко подчиняясь воле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силой волей не обладает и не стремится ее развивать.</w:t>
            </w:r>
          </w:p>
        </w:tc>
      </w:tr>
      <w:tr w:rsidR="00570321" w:rsidRPr="00B22BE2" w:rsidTr="00570321">
        <w:trPr>
          <w:trHeight w:val="2139"/>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18. Самоуважение, соблюдение правил культуры поведения</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добровольно соблюдает правила культуры поведения, требует этого от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добровольно соблюдает правила культуры поведения, не заботится о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нормы, правила поведения соблюдает при наличии контроля;</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нормы и правила не соблюдает</w:t>
            </w:r>
          </w:p>
        </w:tc>
      </w:tr>
      <w:tr w:rsidR="00570321" w:rsidRPr="00B22BE2" w:rsidTr="00570321">
        <w:trPr>
          <w:trHeight w:val="1519"/>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19. Организованность и пунктуальность</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своевременно и качественно выполняет любое дело, требует этого от других;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своевременно и качественно выполняет свои дела;</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при выполнении дел и заданий нуждается в контроле;</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начатые дела не выполняет</w:t>
            </w:r>
          </w:p>
        </w:tc>
      </w:tr>
      <w:tr w:rsidR="00570321" w:rsidRPr="00B22BE2" w:rsidTr="00570321">
        <w:trPr>
          <w:trHeight w:val="2466"/>
          <w:tblCellSpacing w:w="22" w:type="dxa"/>
        </w:trPr>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lastRenderedPageBreak/>
              <w:t>20. Требовательность к себе</w:t>
            </w:r>
          </w:p>
        </w:tc>
        <w:tc>
          <w:tcPr>
            <w:tcW w:w="0" w:type="auto"/>
            <w:tcBorders>
              <w:top w:val="outset" w:sz="6" w:space="0" w:color="B9DCFF"/>
              <w:left w:val="outset" w:sz="6" w:space="0" w:color="B9DCFF"/>
              <w:bottom w:val="outset" w:sz="6" w:space="0" w:color="B9DCFF"/>
              <w:right w:val="outset" w:sz="6" w:space="0" w:color="B9DCFF"/>
            </w:tcBorders>
            <w:vAlign w:val="center"/>
          </w:tcPr>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3 - требователен к себе и товарищам, стремится проявить себя в хороших делах и поступках;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2 - требователен к себе, стремится проявить себя в хороших делах и поступках;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1 - не всегда требователен, не стремится проявить себя в хороших делах и поступках;</w:t>
            </w:r>
          </w:p>
          <w:p w:rsidR="00570321" w:rsidRPr="00B22BE2" w:rsidRDefault="00570321" w:rsidP="00B22BE2">
            <w:pPr>
              <w:spacing w:after="0" w:line="240" w:lineRule="auto"/>
              <w:jc w:val="both"/>
              <w:rPr>
                <w:rFonts w:ascii="Times New Roman" w:hAnsi="Times New Roman"/>
                <w:sz w:val="24"/>
                <w:szCs w:val="24"/>
              </w:rPr>
            </w:pPr>
            <w:r w:rsidRPr="00B22BE2">
              <w:rPr>
                <w:rFonts w:ascii="Times New Roman" w:hAnsi="Times New Roman"/>
                <w:sz w:val="24"/>
                <w:szCs w:val="24"/>
              </w:rPr>
              <w:t>0 - к себе не требователен, проявляет себя в негативных поступках.</w:t>
            </w:r>
          </w:p>
        </w:tc>
      </w:tr>
    </w:tbl>
    <w:p w:rsidR="00570321" w:rsidRPr="00B22BE2" w:rsidRDefault="00570321" w:rsidP="00B22BE2">
      <w:pPr>
        <w:spacing w:after="0" w:line="240" w:lineRule="auto"/>
        <w:jc w:val="both"/>
        <w:rPr>
          <w:rFonts w:ascii="Times New Roman" w:hAnsi="Times New Roman"/>
          <w:sz w:val="24"/>
          <w:szCs w:val="24"/>
        </w:rPr>
      </w:pPr>
    </w:p>
    <w:p w:rsidR="00B540EE" w:rsidRPr="00146969" w:rsidRDefault="001341D0" w:rsidP="00146969">
      <w:pPr>
        <w:pStyle w:val="2"/>
        <w:spacing w:line="240" w:lineRule="auto"/>
        <w:jc w:val="center"/>
        <w:rPr>
          <w:sz w:val="24"/>
          <w:szCs w:val="24"/>
        </w:rPr>
      </w:pPr>
      <w:r w:rsidRPr="00146969">
        <w:rPr>
          <w:sz w:val="24"/>
          <w:szCs w:val="24"/>
        </w:rPr>
        <w:t xml:space="preserve">2.3. </w:t>
      </w:r>
      <w:r w:rsidR="00B540EE" w:rsidRPr="00146969">
        <w:rPr>
          <w:sz w:val="24"/>
          <w:szCs w:val="24"/>
        </w:rPr>
        <w:t>Программа воспитания и социализации обучающихся</w:t>
      </w:r>
      <w:bookmarkEnd w:id="224"/>
      <w:bookmarkEnd w:id="225"/>
      <w:bookmarkEnd w:id="226"/>
      <w:bookmarkEnd w:id="227"/>
    </w:p>
    <w:p w:rsidR="00146969" w:rsidRDefault="00146969" w:rsidP="00146969">
      <w:pPr>
        <w:spacing w:after="0" w:line="240" w:lineRule="auto"/>
        <w:ind w:firstLine="709"/>
        <w:jc w:val="both"/>
        <w:rPr>
          <w:rFonts w:ascii="Times New Roman" w:hAnsi="Times New Roman"/>
          <w:b/>
          <w:sz w:val="24"/>
          <w:szCs w:val="24"/>
        </w:rPr>
      </w:pPr>
    </w:p>
    <w:p w:rsidR="00146969" w:rsidRPr="00146969" w:rsidRDefault="00146969" w:rsidP="00146969">
      <w:pPr>
        <w:spacing w:after="0" w:line="240" w:lineRule="auto"/>
        <w:ind w:firstLine="709"/>
        <w:jc w:val="both"/>
        <w:rPr>
          <w:rFonts w:ascii="Times New Roman" w:hAnsi="Times New Roman"/>
          <w:b/>
          <w:sz w:val="24"/>
          <w:szCs w:val="24"/>
        </w:rPr>
      </w:pPr>
      <w:r w:rsidRPr="00146969">
        <w:rPr>
          <w:rFonts w:ascii="Times New Roman" w:hAnsi="Times New Roman"/>
          <w:b/>
          <w:sz w:val="24"/>
          <w:szCs w:val="24"/>
        </w:rPr>
        <w:t>Пояснительная записка</w:t>
      </w:r>
    </w:p>
    <w:p w:rsidR="00146969" w:rsidRPr="005A01DD" w:rsidRDefault="00146969" w:rsidP="00146969">
      <w:pPr>
        <w:spacing w:after="0" w:line="240" w:lineRule="auto"/>
        <w:ind w:firstLine="709"/>
        <w:jc w:val="both"/>
        <w:rPr>
          <w:rFonts w:ascii="Times New Roman" w:hAnsi="Times New Roman"/>
          <w:sz w:val="24"/>
          <w:szCs w:val="24"/>
        </w:rPr>
      </w:pPr>
      <w:r w:rsidRPr="00146969">
        <w:rPr>
          <w:rFonts w:ascii="Times New Roman" w:hAnsi="Times New Roman"/>
          <w:sz w:val="24"/>
          <w:szCs w:val="24"/>
        </w:rPr>
        <w:t>Нормативно-правовой и документальной основой Программы воспитания и социализации обучающихся</w:t>
      </w:r>
      <w:r w:rsidRPr="005A01DD">
        <w:rPr>
          <w:rFonts w:ascii="Times New Roman" w:hAnsi="Times New Roman"/>
          <w:sz w:val="24"/>
          <w:szCs w:val="24"/>
        </w:rPr>
        <w:t xml:space="preserve"> МБОУ </w:t>
      </w:r>
      <w:r>
        <w:rPr>
          <w:rFonts w:ascii="Times New Roman" w:hAnsi="Times New Roman"/>
          <w:sz w:val="24"/>
          <w:szCs w:val="24"/>
        </w:rPr>
        <w:t>«Новопокровская СОШ»</w:t>
      </w:r>
      <w:r w:rsidRPr="005A01DD">
        <w:rPr>
          <w:rFonts w:ascii="Times New Roman" w:hAnsi="Times New Roman"/>
          <w:sz w:val="24"/>
          <w:szCs w:val="24"/>
        </w:rPr>
        <w:t xml:space="preserve">  (далее - Программа) являются:</w:t>
      </w:r>
    </w:p>
    <w:p w:rsidR="00146969" w:rsidRPr="005A01DD" w:rsidRDefault="00146969" w:rsidP="00C82367">
      <w:pPr>
        <w:pStyle w:val="aa"/>
        <w:numPr>
          <w:ilvl w:val="0"/>
          <w:numId w:val="241"/>
        </w:numPr>
        <w:tabs>
          <w:tab w:val="clear" w:pos="720"/>
          <w:tab w:val="num" w:pos="993"/>
        </w:tabs>
        <w:ind w:left="0" w:hanging="284"/>
        <w:jc w:val="both"/>
        <w:rPr>
          <w:rFonts w:ascii="Times New Roman" w:hAnsi="Times New Roman"/>
        </w:rPr>
      </w:pPr>
      <w:r w:rsidRPr="005A01DD">
        <w:rPr>
          <w:rFonts w:ascii="Times New Roman" w:hAnsi="Times New Roman"/>
          <w:bCs/>
        </w:rPr>
        <w:t>№273-ФЗ «Об образовании в Российской Федерации»;</w:t>
      </w:r>
    </w:p>
    <w:p w:rsidR="00146969" w:rsidRPr="005A01DD" w:rsidRDefault="00146969" w:rsidP="00C82367">
      <w:pPr>
        <w:numPr>
          <w:ilvl w:val="0"/>
          <w:numId w:val="241"/>
        </w:numPr>
        <w:tabs>
          <w:tab w:val="clear" w:pos="720"/>
          <w:tab w:val="num" w:pos="993"/>
        </w:tabs>
        <w:spacing w:after="0" w:line="240" w:lineRule="auto"/>
        <w:ind w:left="0" w:hanging="284"/>
        <w:jc w:val="both"/>
        <w:rPr>
          <w:rFonts w:ascii="Times New Roman" w:hAnsi="Times New Roman"/>
          <w:sz w:val="24"/>
          <w:szCs w:val="24"/>
        </w:rPr>
      </w:pPr>
      <w:r w:rsidRPr="005A01DD">
        <w:rPr>
          <w:rFonts w:ascii="Times New Roman" w:hAnsi="Times New Roman"/>
          <w:sz w:val="24"/>
          <w:szCs w:val="24"/>
        </w:rPr>
        <w:t>Конвенция ООН о правах ребенка;</w:t>
      </w:r>
    </w:p>
    <w:p w:rsidR="00146969" w:rsidRPr="005A01DD" w:rsidRDefault="00146969" w:rsidP="00C82367">
      <w:pPr>
        <w:numPr>
          <w:ilvl w:val="0"/>
          <w:numId w:val="241"/>
        </w:numPr>
        <w:tabs>
          <w:tab w:val="clear" w:pos="720"/>
          <w:tab w:val="num" w:pos="993"/>
        </w:tabs>
        <w:spacing w:after="0" w:line="240" w:lineRule="auto"/>
        <w:ind w:left="0" w:hanging="284"/>
        <w:jc w:val="both"/>
        <w:rPr>
          <w:rFonts w:ascii="Times New Roman" w:hAnsi="Times New Roman"/>
          <w:sz w:val="24"/>
          <w:szCs w:val="24"/>
        </w:rPr>
      </w:pPr>
      <w:r w:rsidRPr="005A01DD">
        <w:rPr>
          <w:rFonts w:ascii="Times New Roman" w:hAnsi="Times New Roman"/>
          <w:sz w:val="24"/>
          <w:szCs w:val="24"/>
        </w:rPr>
        <w:t>Конституция Российской федерации (Ст.1,10,17,15,19,32,43,50,51,52);</w:t>
      </w:r>
    </w:p>
    <w:p w:rsidR="00146969" w:rsidRPr="005A01DD" w:rsidRDefault="00146969" w:rsidP="00C82367">
      <w:pPr>
        <w:numPr>
          <w:ilvl w:val="0"/>
          <w:numId w:val="241"/>
        </w:numPr>
        <w:tabs>
          <w:tab w:val="clear" w:pos="720"/>
          <w:tab w:val="num" w:pos="993"/>
        </w:tabs>
        <w:spacing w:after="0" w:line="240" w:lineRule="auto"/>
        <w:ind w:left="0" w:hanging="284"/>
        <w:jc w:val="both"/>
        <w:rPr>
          <w:rFonts w:ascii="Times New Roman" w:hAnsi="Times New Roman"/>
          <w:sz w:val="24"/>
          <w:szCs w:val="24"/>
        </w:rPr>
      </w:pPr>
      <w:r w:rsidRPr="005A01DD">
        <w:rPr>
          <w:rFonts w:ascii="Times New Roman" w:hAnsi="Times New Roman"/>
          <w:sz w:val="24"/>
          <w:szCs w:val="24"/>
        </w:rPr>
        <w:t>Федеральный государственный образовательный стандарт основного общего образования (далее - Стандарт);</w:t>
      </w:r>
    </w:p>
    <w:p w:rsidR="00146969" w:rsidRPr="005A01DD" w:rsidRDefault="00146969" w:rsidP="00C82367">
      <w:pPr>
        <w:numPr>
          <w:ilvl w:val="0"/>
          <w:numId w:val="241"/>
        </w:numPr>
        <w:tabs>
          <w:tab w:val="clear" w:pos="720"/>
          <w:tab w:val="num" w:pos="993"/>
        </w:tabs>
        <w:spacing w:after="0" w:line="240" w:lineRule="auto"/>
        <w:ind w:left="0" w:hanging="284"/>
        <w:jc w:val="both"/>
        <w:rPr>
          <w:rFonts w:ascii="Times New Roman" w:hAnsi="Times New Roman"/>
          <w:sz w:val="24"/>
          <w:szCs w:val="24"/>
        </w:rPr>
      </w:pPr>
      <w:r w:rsidRPr="005A01DD">
        <w:rPr>
          <w:rFonts w:ascii="Times New Roman" w:hAnsi="Times New Roman"/>
          <w:sz w:val="24"/>
          <w:szCs w:val="24"/>
        </w:rPr>
        <w:t>Концепция духовно-нравственного развития и воспитания российских школьников (далее - Концепция);</w:t>
      </w:r>
    </w:p>
    <w:p w:rsidR="00146969" w:rsidRPr="005A01DD" w:rsidRDefault="00146969" w:rsidP="00C82367">
      <w:pPr>
        <w:numPr>
          <w:ilvl w:val="0"/>
          <w:numId w:val="241"/>
        </w:numPr>
        <w:tabs>
          <w:tab w:val="clear" w:pos="720"/>
          <w:tab w:val="num" w:pos="993"/>
        </w:tabs>
        <w:spacing w:after="0" w:line="240" w:lineRule="auto"/>
        <w:ind w:left="0" w:hanging="284"/>
        <w:jc w:val="both"/>
        <w:rPr>
          <w:rFonts w:ascii="Times New Roman" w:hAnsi="Times New Roman"/>
          <w:sz w:val="24"/>
          <w:szCs w:val="24"/>
        </w:rPr>
      </w:pPr>
      <w:r w:rsidRPr="005A01DD">
        <w:rPr>
          <w:rFonts w:ascii="Times New Roman" w:hAnsi="Times New Roman"/>
          <w:sz w:val="24"/>
          <w:szCs w:val="24"/>
        </w:rPr>
        <w:t>Семейный кодекс РФ. Раздел 4 « Права и обязанности родителей и детей»;</w:t>
      </w:r>
    </w:p>
    <w:p w:rsidR="00146969" w:rsidRPr="005A01DD" w:rsidRDefault="00146969" w:rsidP="00146969">
      <w:pPr>
        <w:pStyle w:val="aa"/>
        <w:ind w:left="0"/>
        <w:jc w:val="both"/>
        <w:rPr>
          <w:rFonts w:ascii="Times New Roman" w:hAnsi="Times New Roman"/>
        </w:rPr>
      </w:pPr>
      <w:r w:rsidRPr="005A01DD">
        <w:rPr>
          <w:rFonts w:ascii="Times New Roman" w:hAnsi="Times New Roman"/>
        </w:rPr>
        <w:t>Устав Муниципального бюджетного общеобразовательного учреждения  «Новопокровская СОШ»</w:t>
      </w:r>
    </w:p>
    <w:p w:rsidR="00146969" w:rsidRPr="005A01DD" w:rsidRDefault="00146969" w:rsidP="00146969">
      <w:pPr>
        <w:pStyle w:val="aa"/>
        <w:ind w:left="0"/>
        <w:jc w:val="both"/>
        <w:rPr>
          <w:rFonts w:ascii="Times New Roman" w:hAnsi="Times New Roman"/>
        </w:rPr>
      </w:pPr>
      <w:r w:rsidRPr="005A01DD">
        <w:rPr>
          <w:rFonts w:ascii="Times New Roman" w:hAnsi="Times New Roman"/>
          <w:b/>
        </w:rPr>
        <w:t xml:space="preserve"> </w:t>
      </w:r>
      <w:r>
        <w:rPr>
          <w:rFonts w:ascii="Times New Roman" w:hAnsi="Times New Roman"/>
          <w:b/>
        </w:rPr>
        <w:t xml:space="preserve">       </w:t>
      </w:r>
      <w:r w:rsidRPr="005A01DD">
        <w:rPr>
          <w:rFonts w:ascii="Times New Roman" w:hAnsi="Times New Roman"/>
        </w:rPr>
        <w:t>Программа воспитания и социализации обучающихся школы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b/>
          <w:sz w:val="24"/>
          <w:szCs w:val="24"/>
        </w:rPr>
        <w:t>Программа воспитания и социализации обучающихся направлена</w:t>
      </w:r>
      <w:r w:rsidRPr="005A01DD">
        <w:rPr>
          <w:rFonts w:ascii="Times New Roman" w:hAnsi="Times New Roman"/>
          <w:sz w:val="24"/>
          <w:szCs w:val="24"/>
        </w:rPr>
        <w:t xml:space="preserve">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Программа обеспечивает преемственность с программой воспитания и социализации обучающихся начальной школы,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обучающегося в основной школе.  Такое пространство, иначе определяемое как уклад школьной жизни, интегрировано в урочную, внеурочную, внешкольную, социально значимую деятельность, семейную деятельность обучающегося и его родителей,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lastRenderedPageBreak/>
        <w:t>Программа обеспечивает</w:t>
      </w:r>
      <w:r w:rsidRPr="005A01DD">
        <w:rPr>
          <w:rFonts w:ascii="Times New Roman" w:hAnsi="Times New Roman"/>
          <w:sz w:val="24"/>
          <w:szCs w:val="24"/>
        </w:rPr>
        <w:t xml:space="preserve">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 </w:t>
      </w:r>
    </w:p>
    <w:p w:rsidR="00146969" w:rsidRPr="005A01DD" w:rsidRDefault="00146969" w:rsidP="00146969">
      <w:pPr>
        <w:spacing w:after="0" w:line="240" w:lineRule="auto"/>
        <w:ind w:firstLine="709"/>
        <w:jc w:val="both"/>
        <w:rPr>
          <w:rFonts w:ascii="Times New Roman" w:hAnsi="Times New Roman"/>
          <w:b/>
          <w:sz w:val="24"/>
          <w:szCs w:val="24"/>
        </w:rPr>
      </w:pPr>
      <w:r w:rsidRPr="005A01DD">
        <w:rPr>
          <w:rFonts w:ascii="Times New Roman" w:hAnsi="Times New Roman"/>
          <w:b/>
          <w:sz w:val="24"/>
          <w:szCs w:val="24"/>
        </w:rPr>
        <w:t xml:space="preserve">В программе отражаются: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lastRenderedPageBreak/>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Программа направлена на: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формирование экологической культуры,</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антикоррупционного сознания.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 xml:space="preserve"> </w:t>
      </w:r>
      <w:r w:rsidRPr="005A01DD">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в экологическом просвещении сверстников, родителей, населения;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в благоустройстве школы, класса, сельского поселения, города;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у обучающихся мотивации к труду, потребности к приобретению профессии;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приобретение практического опыта, соответствующего интересам и способностям обучающихся;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осознанное отношение обучающихся к выбору индивидуального рациона здорового питания;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убежденности в выборе здорового образа жизни и вреде употребления алкоголя и табакокурения; </w:t>
      </w:r>
    </w:p>
    <w:p w:rsidR="00146969" w:rsidRPr="005A01DD" w:rsidRDefault="00146969" w:rsidP="00C82367">
      <w:pPr>
        <w:pStyle w:val="aa"/>
        <w:numPr>
          <w:ilvl w:val="0"/>
          <w:numId w:val="237"/>
        </w:numPr>
        <w:tabs>
          <w:tab w:val="left" w:pos="993"/>
        </w:tabs>
        <w:ind w:left="0" w:firstLine="709"/>
        <w:jc w:val="both"/>
        <w:rPr>
          <w:rFonts w:ascii="Times New Roman" w:hAnsi="Times New Roman"/>
        </w:rPr>
      </w:pPr>
      <w:r w:rsidRPr="005A01DD">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Ценностные ориентиры программы</w:t>
      </w:r>
      <w:r w:rsidRPr="005A01DD">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w:t>
      </w:r>
      <w:r w:rsidRPr="005A01DD">
        <w:rPr>
          <w:rFonts w:ascii="Times New Roman" w:hAnsi="Times New Roman"/>
          <w:sz w:val="24"/>
          <w:szCs w:val="24"/>
        </w:rPr>
        <w:lastRenderedPageBreak/>
        <w:t>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Базовые национальные ценности российского общества определяются положениями </w:t>
      </w:r>
      <w:r w:rsidRPr="005A01DD">
        <w:rPr>
          <w:rFonts w:ascii="Times New Roman" w:hAnsi="Times New Roman"/>
          <w:b/>
          <w:sz w:val="24"/>
          <w:szCs w:val="24"/>
        </w:rPr>
        <w:t>Конституции Российской Федерации</w:t>
      </w:r>
      <w:r w:rsidRPr="005A01DD">
        <w:rPr>
          <w:rFonts w:ascii="Times New Roman" w:hAnsi="Times New Roman"/>
          <w:sz w:val="24"/>
          <w:szCs w:val="24"/>
        </w:rPr>
        <w:t>:</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5A01DD">
        <w:rPr>
          <w:rFonts w:ascii="Times New Roman" w:hAnsi="Times New Roman"/>
          <w:sz w:val="24"/>
          <w:szCs w:val="24"/>
          <w:lang w:val="en-US"/>
        </w:rPr>
        <w:t>I</w:t>
      </w:r>
      <w:r w:rsidRPr="005A01DD">
        <w:rPr>
          <w:rFonts w:ascii="Times New Roman" w:hAnsi="Times New Roman"/>
          <w:sz w:val="24"/>
          <w:szCs w:val="24"/>
        </w:rPr>
        <w:t>, ст.1);</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«Человек, его права и свободы являются высшей ценностью» (Гл.</w:t>
      </w:r>
      <w:r w:rsidRPr="005A01DD">
        <w:rPr>
          <w:rFonts w:ascii="Times New Roman" w:hAnsi="Times New Roman"/>
          <w:sz w:val="24"/>
          <w:szCs w:val="24"/>
          <w:lang w:val="en-US"/>
        </w:rPr>
        <w:t>I</w:t>
      </w:r>
      <w:r w:rsidRPr="005A01DD">
        <w:rPr>
          <w:rFonts w:ascii="Times New Roman" w:hAnsi="Times New Roman"/>
          <w:sz w:val="24"/>
          <w:szCs w:val="24"/>
        </w:rPr>
        <w:t>, ст.2);</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5A01DD">
        <w:rPr>
          <w:rFonts w:ascii="Times New Roman" w:hAnsi="Times New Roman"/>
          <w:b/>
          <w:sz w:val="24"/>
          <w:szCs w:val="24"/>
        </w:rPr>
        <w:t>»</w:t>
      </w:r>
      <w:r w:rsidRPr="005A01DD">
        <w:rPr>
          <w:rFonts w:ascii="Times New Roman" w:hAnsi="Times New Roman"/>
          <w:sz w:val="24"/>
          <w:szCs w:val="24"/>
        </w:rPr>
        <w:t xml:space="preserve"> (№ 273-ФЗ от 29 декабря 2012 г.):</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Pr="005A01DD">
          <w:rPr>
            <w:rFonts w:ascii="Times New Roman" w:hAnsi="Times New Roman"/>
            <w:sz w:val="24"/>
            <w:szCs w:val="24"/>
          </w:rPr>
          <w:t>(законных представителей)</w:t>
        </w:r>
      </w:hyperlink>
      <w:r w:rsidRPr="005A01DD">
        <w:rPr>
          <w:rFonts w:ascii="Times New Roman" w:hAnsi="Times New Roman"/>
          <w:sz w:val="24"/>
          <w:szCs w:val="24"/>
        </w:rPr>
        <w:t> несовершеннолетних обучающихся на участие в управлении образовательными организациями;</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…недопустимость ограничения или устранения конкуренции в сфере образования;</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…сочетание государственного и договорного регулирования отношений в сфере образования» (Ст. 3).</w:t>
      </w:r>
    </w:p>
    <w:p w:rsidR="00146969" w:rsidRPr="005A01DD" w:rsidRDefault="00146969" w:rsidP="00146969">
      <w:pPr>
        <w:spacing w:after="0" w:line="240" w:lineRule="auto"/>
        <w:ind w:firstLine="709"/>
        <w:jc w:val="both"/>
        <w:rPr>
          <w:rFonts w:ascii="Times New Roman" w:hAnsi="Times New Roman"/>
          <w:bCs/>
          <w:sz w:val="24"/>
          <w:szCs w:val="24"/>
        </w:rPr>
      </w:pPr>
      <w:r w:rsidRPr="005A01DD">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5A01DD">
        <w:rPr>
          <w:rFonts w:ascii="Times New Roman" w:hAnsi="Times New Roman"/>
          <w:sz w:val="24"/>
          <w:szCs w:val="24"/>
        </w:rPr>
        <w:t xml:space="preserve">перечисляет базовые национальные ценности российского общества: </w:t>
      </w:r>
      <w:r w:rsidRPr="005A01DD">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146969" w:rsidRPr="005A01DD" w:rsidRDefault="00146969" w:rsidP="00146969">
      <w:pPr>
        <w:pStyle w:val="3"/>
        <w:spacing w:before="0" w:beforeAutospacing="0" w:after="0" w:afterAutospacing="0"/>
        <w:ind w:firstLine="709"/>
        <w:jc w:val="both"/>
        <w:rPr>
          <w:b w:val="0"/>
          <w:sz w:val="24"/>
          <w:szCs w:val="24"/>
        </w:rPr>
      </w:pPr>
      <w:r w:rsidRPr="005A01DD">
        <w:rPr>
          <w:b w:val="0"/>
          <w:sz w:val="24"/>
          <w:szCs w:val="24"/>
        </w:rPr>
        <w:t>Федеральный государственный образовательный стандарт основного общего образования«</w:t>
      </w:r>
      <w:r w:rsidRPr="005A01DD">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5A01DD">
        <w:rPr>
          <w:b w:val="0"/>
          <w:sz w:val="24"/>
          <w:szCs w:val="24"/>
        </w:rPr>
        <w:t xml:space="preserve">(ФГОС ООО: Раздел </w:t>
      </w:r>
      <w:r w:rsidRPr="005A01DD">
        <w:rPr>
          <w:b w:val="0"/>
          <w:sz w:val="24"/>
          <w:szCs w:val="24"/>
          <w:lang w:val="en-US"/>
        </w:rPr>
        <w:t>IV</w:t>
      </w:r>
      <w:r w:rsidRPr="005A01DD">
        <w:rPr>
          <w:b w:val="0"/>
          <w:sz w:val="24"/>
          <w:szCs w:val="24"/>
        </w:rPr>
        <w:t>. Требования к результатам освоения образовательной программы основного общего образования, п. 24).</w:t>
      </w:r>
    </w:p>
    <w:p w:rsidR="00146969" w:rsidRPr="005A01DD" w:rsidRDefault="00146969" w:rsidP="00146969">
      <w:pPr>
        <w:spacing w:after="0" w:line="240" w:lineRule="auto"/>
        <w:ind w:firstLine="709"/>
        <w:jc w:val="both"/>
        <w:rPr>
          <w:rStyle w:val="dash041e005f0431005f044b005f0447005f043d005f044b005f0439005f005fchar1char1"/>
        </w:rPr>
      </w:pPr>
    </w:p>
    <w:p w:rsidR="00146969" w:rsidRPr="005A01DD" w:rsidRDefault="00146969" w:rsidP="00146969">
      <w:pPr>
        <w:spacing w:after="0" w:line="240" w:lineRule="auto"/>
        <w:ind w:firstLine="709"/>
        <w:jc w:val="both"/>
        <w:rPr>
          <w:rFonts w:ascii="Times New Roman" w:hAnsi="Times New Roman"/>
          <w:sz w:val="24"/>
          <w:szCs w:val="24"/>
        </w:rPr>
      </w:pPr>
    </w:p>
    <w:p w:rsidR="00146969" w:rsidRPr="005A01DD" w:rsidRDefault="00146969" w:rsidP="00146969">
      <w:pPr>
        <w:pStyle w:val="1f"/>
        <w:spacing w:before="0" w:after="0" w:line="240" w:lineRule="auto"/>
        <w:jc w:val="both"/>
        <w:rPr>
          <w:sz w:val="24"/>
          <w:szCs w:val="24"/>
        </w:rPr>
      </w:pPr>
      <w:bookmarkStart w:id="229" w:name="_Toc410654044"/>
      <w:bookmarkStart w:id="230" w:name="_Toc284662818"/>
      <w:bookmarkStart w:id="231" w:name="_Toc284663445"/>
      <w:bookmarkStart w:id="232" w:name="_Toc414553255"/>
      <w:bookmarkStart w:id="233" w:name="_Toc409691719"/>
      <w:r w:rsidRPr="005A01DD">
        <w:rPr>
          <w:sz w:val="24"/>
          <w:szCs w:val="24"/>
        </w:rPr>
        <w:t xml:space="preserve"> </w:t>
      </w:r>
      <w:r>
        <w:rPr>
          <w:sz w:val="24"/>
          <w:szCs w:val="24"/>
        </w:rPr>
        <w:t>2.3.1.</w:t>
      </w:r>
      <w:r w:rsidRPr="005A01DD">
        <w:rPr>
          <w:sz w:val="24"/>
          <w:szCs w:val="24"/>
        </w:rPr>
        <w:t xml:space="preserve"> Цель и задачи духовно-нравственного развития, воспитания и</w:t>
      </w:r>
      <w:bookmarkEnd w:id="229"/>
      <w:bookmarkEnd w:id="230"/>
      <w:bookmarkEnd w:id="231"/>
      <w:bookmarkEnd w:id="232"/>
      <w:r w:rsidRPr="005A01DD">
        <w:rPr>
          <w:sz w:val="24"/>
          <w:szCs w:val="24"/>
        </w:rPr>
        <w:t xml:space="preserve">  социализации учащихся основной школы</w:t>
      </w:r>
    </w:p>
    <w:p w:rsidR="00146969" w:rsidRPr="005A01DD" w:rsidRDefault="00146969" w:rsidP="00146969">
      <w:pPr>
        <w:pStyle w:val="3"/>
        <w:spacing w:before="0" w:beforeAutospacing="0" w:after="0" w:afterAutospacing="0"/>
        <w:ind w:firstLine="709"/>
        <w:jc w:val="both"/>
        <w:rPr>
          <w:sz w:val="24"/>
          <w:szCs w:val="24"/>
        </w:rPr>
      </w:pPr>
    </w:p>
    <w:p w:rsidR="00146969" w:rsidRPr="005A01DD" w:rsidRDefault="00146969" w:rsidP="00146969">
      <w:pPr>
        <w:pStyle w:val="afc"/>
        <w:spacing w:after="0" w:line="240" w:lineRule="auto"/>
        <w:ind w:firstLine="454"/>
        <w:jc w:val="both"/>
        <w:rPr>
          <w:rFonts w:ascii="Times New Roman" w:hAnsi="Times New Roman"/>
          <w:sz w:val="24"/>
          <w:szCs w:val="24"/>
        </w:rPr>
      </w:pPr>
      <w:bookmarkStart w:id="234" w:name="_Toc410654045"/>
      <w:bookmarkStart w:id="235" w:name="_Toc414553256"/>
      <w:r w:rsidRPr="005A01DD">
        <w:rPr>
          <w:rFonts w:ascii="Times New Roman" w:hAnsi="Times New Roman"/>
          <w:b/>
          <w:sz w:val="24"/>
          <w:szCs w:val="24"/>
        </w:rPr>
        <w:t>Целью</w:t>
      </w:r>
      <w:r w:rsidRPr="005A01DD">
        <w:rPr>
          <w:rFonts w:ascii="Times New Roman" w:hAnsi="Times New Roman"/>
          <w:sz w:val="24"/>
          <w:szCs w:val="24"/>
        </w:rPr>
        <w:t xml:space="preserve">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w:t>
      </w:r>
      <w:r w:rsidRPr="005A01DD">
        <w:rPr>
          <w:rFonts w:ascii="Times New Roman" w:hAnsi="Times New Roman"/>
          <w:sz w:val="24"/>
          <w:szCs w:val="24"/>
        </w:rPr>
        <w:lastRenderedPageBreak/>
        <w:t>своей страны, укоренённого в духовных и культурных традициях многонационального народа Российской Федерации.</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w:t>
      </w:r>
    </w:p>
    <w:p w:rsidR="00146969" w:rsidRPr="005A01DD" w:rsidRDefault="00146969" w:rsidP="00146969">
      <w:pPr>
        <w:pStyle w:val="afc"/>
        <w:spacing w:after="0" w:line="240" w:lineRule="auto"/>
        <w:ind w:firstLine="454"/>
        <w:jc w:val="both"/>
        <w:rPr>
          <w:rStyle w:val="afffb"/>
          <w:rFonts w:eastAsia="Calibri"/>
          <w:b w:val="0"/>
          <w:bCs w:val="0"/>
          <w:sz w:val="24"/>
          <w:szCs w:val="24"/>
        </w:rPr>
      </w:pPr>
      <w:r w:rsidRPr="005A01DD">
        <w:rPr>
          <w:rFonts w:ascii="Times New Roman" w:hAnsi="Times New Roman"/>
          <w:sz w:val="24"/>
          <w:szCs w:val="24"/>
        </w:rPr>
        <w:t xml:space="preserve"> </w:t>
      </w:r>
      <w:r w:rsidRPr="005A01DD">
        <w:rPr>
          <w:rFonts w:ascii="Times New Roman" w:hAnsi="Times New Roman"/>
          <w:b/>
          <w:sz w:val="24"/>
          <w:szCs w:val="24"/>
        </w:rPr>
        <w:t>задачи.</w:t>
      </w:r>
    </w:p>
    <w:p w:rsidR="00146969" w:rsidRPr="005A01DD" w:rsidRDefault="00146969" w:rsidP="00146969">
      <w:pPr>
        <w:pStyle w:val="afc"/>
        <w:spacing w:after="0" w:line="240" w:lineRule="auto"/>
        <w:ind w:firstLine="454"/>
        <w:jc w:val="both"/>
        <w:rPr>
          <w:rStyle w:val="480"/>
          <w:rFonts w:eastAsia="Calibri"/>
          <w:sz w:val="24"/>
          <w:szCs w:val="24"/>
        </w:rPr>
      </w:pPr>
      <w:r w:rsidRPr="005A01DD">
        <w:rPr>
          <w:rStyle w:val="afffb"/>
          <w:rFonts w:eastAsia="Calibri"/>
          <w:sz w:val="24"/>
          <w:szCs w:val="24"/>
        </w:rPr>
        <w:t>В области формирования личностной культуры:</w:t>
      </w:r>
      <w:r w:rsidRPr="005A01DD">
        <w:rPr>
          <w:rStyle w:val="480"/>
          <w:rFonts w:eastAsia="Calibri"/>
          <w:sz w:val="24"/>
          <w:szCs w:val="24"/>
        </w:rPr>
        <w:t xml:space="preserve"> </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усвоение обучающимся базовых национальных ценностей, духовных традиций народов России;</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развитие эстетических потребностей, ценностей и чувств;</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экологической культуры, культуры здорового и безопасного образа жизни.</w:t>
      </w:r>
      <w:bookmarkStart w:id="236" w:name="bookmark343"/>
    </w:p>
    <w:p w:rsidR="00146969" w:rsidRPr="005A01DD" w:rsidRDefault="00146969" w:rsidP="00146969">
      <w:pPr>
        <w:pStyle w:val="410"/>
        <w:keepNext/>
        <w:keepLines/>
        <w:shd w:val="clear" w:color="auto" w:fill="auto"/>
        <w:spacing w:line="240" w:lineRule="auto"/>
        <w:ind w:firstLine="454"/>
        <w:rPr>
          <w:rFonts w:ascii="Times New Roman" w:hAnsi="Times New Roman" w:cs="Times New Roman"/>
          <w:sz w:val="24"/>
          <w:szCs w:val="24"/>
        </w:rPr>
      </w:pPr>
      <w:r w:rsidRPr="005A01DD">
        <w:rPr>
          <w:rFonts w:ascii="Times New Roman" w:hAnsi="Times New Roman" w:cs="Times New Roman"/>
          <w:sz w:val="24"/>
          <w:szCs w:val="24"/>
        </w:rPr>
        <w:t>В области формирования социальной культуры:</w:t>
      </w:r>
      <w:bookmarkEnd w:id="236"/>
    </w:p>
    <w:p w:rsidR="00146969" w:rsidRPr="005A01DD" w:rsidRDefault="00146969" w:rsidP="00146969">
      <w:pPr>
        <w:pStyle w:val="afc"/>
        <w:tabs>
          <w:tab w:val="left" w:pos="64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46969" w:rsidRPr="005A01DD" w:rsidRDefault="00146969" w:rsidP="00146969">
      <w:pPr>
        <w:pStyle w:val="afc"/>
        <w:tabs>
          <w:tab w:val="left" w:pos="107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146969" w:rsidRPr="005A01DD" w:rsidRDefault="00146969" w:rsidP="00146969">
      <w:pPr>
        <w:pStyle w:val="afc"/>
        <w:tabs>
          <w:tab w:val="left" w:pos="1071"/>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развитие патриотизма и гражданской солидарности;</w:t>
      </w:r>
    </w:p>
    <w:p w:rsidR="00146969" w:rsidRPr="005A01DD" w:rsidRDefault="00146969" w:rsidP="00146969">
      <w:pPr>
        <w:pStyle w:val="afc"/>
        <w:tabs>
          <w:tab w:val="left" w:pos="1079"/>
        </w:tabs>
        <w:spacing w:after="0" w:line="240" w:lineRule="auto"/>
        <w:ind w:firstLine="454"/>
        <w:jc w:val="both"/>
        <w:rPr>
          <w:rFonts w:ascii="Times New Roman" w:hAnsi="Times New Roman"/>
          <w:sz w:val="24"/>
          <w:szCs w:val="24"/>
        </w:rPr>
      </w:pPr>
      <w:r w:rsidRPr="005A01DD">
        <w:rPr>
          <w:rFonts w:ascii="Times New Roman" w:hAnsi="Times New Roman"/>
          <w:sz w:val="24"/>
          <w:szCs w:val="24"/>
        </w:rPr>
        <w:lastRenderedPageBreak/>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46969" w:rsidRPr="005A01DD" w:rsidRDefault="00146969" w:rsidP="00146969">
      <w:pPr>
        <w:pStyle w:val="afc"/>
        <w:tabs>
          <w:tab w:val="left" w:pos="108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46969" w:rsidRPr="005A01DD" w:rsidRDefault="00146969" w:rsidP="00146969">
      <w:pPr>
        <w:pStyle w:val="afc"/>
        <w:tabs>
          <w:tab w:val="left" w:pos="107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146969" w:rsidRPr="005A01DD" w:rsidRDefault="00146969" w:rsidP="00146969">
      <w:pPr>
        <w:pStyle w:val="afc"/>
        <w:tabs>
          <w:tab w:val="left" w:pos="108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укрепление доверия к другим людям, институтам гражданского общества, государству;</w:t>
      </w:r>
    </w:p>
    <w:p w:rsidR="00146969" w:rsidRPr="005A01DD" w:rsidRDefault="00146969" w:rsidP="00146969">
      <w:pPr>
        <w:pStyle w:val="afc"/>
        <w:tabs>
          <w:tab w:val="left" w:pos="107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46969" w:rsidRPr="005A01DD" w:rsidRDefault="00146969" w:rsidP="00146969">
      <w:pPr>
        <w:pStyle w:val="afc"/>
        <w:tabs>
          <w:tab w:val="left" w:pos="107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усвоение гуманистических и демократических ценностных ориентаций;</w:t>
      </w:r>
    </w:p>
    <w:p w:rsidR="00146969" w:rsidRPr="005A01DD" w:rsidRDefault="00146969" w:rsidP="00146969">
      <w:pPr>
        <w:pStyle w:val="afc"/>
        <w:tabs>
          <w:tab w:val="left" w:pos="108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46969" w:rsidRPr="005A01DD" w:rsidRDefault="00146969" w:rsidP="00146969">
      <w:pPr>
        <w:pStyle w:val="afc"/>
        <w:tabs>
          <w:tab w:val="left" w:pos="108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bookmarkStart w:id="237" w:name="bookmark344"/>
    </w:p>
    <w:p w:rsidR="00146969" w:rsidRPr="005A01DD" w:rsidRDefault="00146969" w:rsidP="00146969">
      <w:pPr>
        <w:pStyle w:val="410"/>
        <w:keepNext/>
        <w:keepLines/>
        <w:shd w:val="clear" w:color="auto" w:fill="auto"/>
        <w:spacing w:line="240" w:lineRule="auto"/>
        <w:ind w:firstLine="454"/>
        <w:rPr>
          <w:rFonts w:ascii="Times New Roman" w:hAnsi="Times New Roman" w:cs="Times New Roman"/>
          <w:sz w:val="24"/>
          <w:szCs w:val="24"/>
        </w:rPr>
      </w:pPr>
      <w:r w:rsidRPr="005A01DD">
        <w:rPr>
          <w:rFonts w:ascii="Times New Roman" w:hAnsi="Times New Roman" w:cs="Times New Roman"/>
          <w:sz w:val="24"/>
          <w:szCs w:val="24"/>
        </w:rPr>
        <w:t>В области формирования семейной культуры:</w:t>
      </w:r>
      <w:bookmarkEnd w:id="237"/>
    </w:p>
    <w:p w:rsidR="00146969" w:rsidRPr="005A01DD" w:rsidRDefault="00146969" w:rsidP="00146969">
      <w:pPr>
        <w:pStyle w:val="afc"/>
        <w:tabs>
          <w:tab w:val="left" w:pos="107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укрепление отношения к семье как основе российского общества;</w:t>
      </w:r>
    </w:p>
    <w:p w:rsidR="00146969" w:rsidRPr="005A01DD" w:rsidRDefault="00146969" w:rsidP="00146969">
      <w:pPr>
        <w:pStyle w:val="afc"/>
        <w:tabs>
          <w:tab w:val="left" w:pos="108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представлений о значении семьи для устойчивого и успешного развития человека;</w:t>
      </w:r>
    </w:p>
    <w:p w:rsidR="00146969" w:rsidRPr="005A01DD" w:rsidRDefault="00146969" w:rsidP="00146969">
      <w:pPr>
        <w:pStyle w:val="afc"/>
        <w:tabs>
          <w:tab w:val="left" w:pos="107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146969" w:rsidRPr="005A01DD" w:rsidRDefault="00146969" w:rsidP="00146969">
      <w:pPr>
        <w:pStyle w:val="afc"/>
        <w:tabs>
          <w:tab w:val="left" w:pos="107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46969" w:rsidRPr="005A01DD" w:rsidRDefault="00146969" w:rsidP="00146969">
      <w:pPr>
        <w:pStyle w:val="afc"/>
        <w:tabs>
          <w:tab w:val="left" w:pos="108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формирование начального опыта заботы о социально- психологическом благополучии своей семьи;</w:t>
      </w:r>
    </w:p>
    <w:p w:rsidR="00146969" w:rsidRDefault="00146969" w:rsidP="00146969">
      <w:pPr>
        <w:pStyle w:val="afc"/>
        <w:tabs>
          <w:tab w:val="left" w:pos="107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bookmarkStart w:id="238" w:name="_Toc231265552"/>
      <w:bookmarkStart w:id="239" w:name="_Toc367642253"/>
    </w:p>
    <w:p w:rsidR="00146969" w:rsidRPr="005A01DD" w:rsidRDefault="00146969" w:rsidP="00146969">
      <w:pPr>
        <w:pStyle w:val="afc"/>
        <w:tabs>
          <w:tab w:val="left" w:pos="1079"/>
        </w:tabs>
        <w:spacing w:after="0" w:line="240" w:lineRule="auto"/>
        <w:ind w:firstLine="454"/>
        <w:jc w:val="both"/>
        <w:rPr>
          <w:rFonts w:ascii="Times New Roman" w:hAnsi="Times New Roman"/>
          <w:sz w:val="24"/>
          <w:szCs w:val="24"/>
        </w:rPr>
      </w:pPr>
    </w:p>
    <w:p w:rsidR="00146969" w:rsidRPr="005A01DD" w:rsidRDefault="00146969" w:rsidP="00146969">
      <w:pPr>
        <w:pStyle w:val="1f"/>
        <w:spacing w:before="0" w:after="0" w:line="240" w:lineRule="auto"/>
        <w:jc w:val="both"/>
        <w:rPr>
          <w:sz w:val="24"/>
          <w:szCs w:val="24"/>
        </w:rPr>
      </w:pPr>
      <w:bookmarkStart w:id="240" w:name="_Toc367642710"/>
      <w:r>
        <w:rPr>
          <w:sz w:val="24"/>
          <w:szCs w:val="24"/>
        </w:rPr>
        <w:t>Ц</w:t>
      </w:r>
      <w:r w:rsidRPr="005A01DD">
        <w:rPr>
          <w:sz w:val="24"/>
          <w:szCs w:val="24"/>
        </w:rPr>
        <w:t xml:space="preserve">енностные  ориентиры воспитания </w:t>
      </w:r>
      <w:r w:rsidRPr="005A01DD">
        <w:rPr>
          <w:sz w:val="24"/>
          <w:szCs w:val="24"/>
        </w:rPr>
        <w:br/>
        <w:t>и социализации российских школьников</w:t>
      </w:r>
      <w:bookmarkEnd w:id="238"/>
      <w:bookmarkEnd w:id="239"/>
      <w:bookmarkEnd w:id="240"/>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Программа духовно-нравственного воспитания опирается на традиционные источники нравственности такие как:</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патриотизм</w:t>
      </w:r>
      <w:r w:rsidRPr="005A01DD">
        <w:rPr>
          <w:rFonts w:ascii="Times New Roman" w:hAnsi="Times New Roman"/>
          <w:sz w:val="24"/>
          <w:szCs w:val="24"/>
        </w:rPr>
        <w:t xml:space="preserve"> - любовь к Родине, своему краю, своему народу, служение Отечеству;</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социальная солидарность</w:t>
      </w:r>
      <w:r w:rsidRPr="005A01DD">
        <w:rPr>
          <w:rFonts w:ascii="Times New Roman" w:hAnsi="Times New Roman"/>
          <w:sz w:val="24"/>
          <w:szCs w:val="24"/>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гражданственность</w:t>
      </w:r>
      <w:r w:rsidRPr="005A01DD">
        <w:rPr>
          <w:rFonts w:ascii="Times New Roman" w:hAnsi="Times New Roman"/>
          <w:sz w:val="24"/>
          <w:szCs w:val="24"/>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семья</w:t>
      </w:r>
      <w:r w:rsidRPr="005A01DD">
        <w:rPr>
          <w:rFonts w:ascii="Times New Roman" w:hAnsi="Times New Roman"/>
          <w:sz w:val="24"/>
          <w:szCs w:val="24"/>
        </w:rPr>
        <w:t xml:space="preserve"> - любовь и верность, здоровье, достаток, уважение к родителям, забота о старших и младших, забота о продолжении рода;</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труд и творчество</w:t>
      </w:r>
      <w:r w:rsidRPr="005A01DD">
        <w:rPr>
          <w:rFonts w:ascii="Times New Roman" w:hAnsi="Times New Roman"/>
          <w:sz w:val="24"/>
          <w:szCs w:val="24"/>
        </w:rPr>
        <w:t xml:space="preserve"> - уважение к труду, творчество и созидание, целеустремленность и настойчивость;</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наука</w:t>
      </w:r>
      <w:r w:rsidRPr="005A01DD">
        <w:rPr>
          <w:rFonts w:ascii="Times New Roman" w:hAnsi="Times New Roman"/>
          <w:sz w:val="24"/>
          <w:szCs w:val="24"/>
        </w:rPr>
        <w:t xml:space="preserve"> - ценность знания, стремление к истине, научная картина мира;</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традиционные религии</w:t>
      </w:r>
      <w:r w:rsidRPr="005A01DD">
        <w:rPr>
          <w:rFonts w:ascii="Times New Roman" w:hAnsi="Times New Roman"/>
          <w:sz w:val="24"/>
          <w:szCs w:val="24"/>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искусство и литература</w:t>
      </w:r>
      <w:r w:rsidRPr="005A01DD">
        <w:rPr>
          <w:rFonts w:ascii="Times New Roman" w:hAnsi="Times New Roman"/>
          <w:sz w:val="24"/>
          <w:szCs w:val="24"/>
        </w:rPr>
        <w:t xml:space="preserve"> - красота, гармония, духовный мир человека, нравственный выбор, смысл жизни, эстетическое развитие;</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lastRenderedPageBreak/>
        <w:t>природа</w:t>
      </w:r>
      <w:r w:rsidRPr="005A01DD">
        <w:rPr>
          <w:rFonts w:ascii="Times New Roman" w:hAnsi="Times New Roman"/>
          <w:sz w:val="24"/>
          <w:szCs w:val="24"/>
        </w:rPr>
        <w:t xml:space="preserve"> - эволюция, родная земля, заповедная природа, планета Земля, экологическое сознание;</w:t>
      </w:r>
    </w:p>
    <w:p w:rsidR="00146969" w:rsidRPr="005A01DD" w:rsidRDefault="00146969" w:rsidP="00C82367">
      <w:pPr>
        <w:numPr>
          <w:ilvl w:val="0"/>
          <w:numId w:val="242"/>
        </w:numPr>
        <w:tabs>
          <w:tab w:val="clear" w:pos="1290"/>
          <w:tab w:val="num" w:pos="900"/>
        </w:tabs>
        <w:spacing w:after="0" w:line="240" w:lineRule="auto"/>
        <w:ind w:left="0" w:firstLine="709"/>
        <w:jc w:val="both"/>
        <w:rPr>
          <w:rFonts w:ascii="Times New Roman" w:hAnsi="Times New Roman"/>
          <w:sz w:val="24"/>
          <w:szCs w:val="24"/>
        </w:rPr>
      </w:pPr>
      <w:r w:rsidRPr="005A01DD">
        <w:rPr>
          <w:rFonts w:ascii="Times New Roman" w:hAnsi="Times New Roman"/>
          <w:b/>
          <w:sz w:val="24"/>
          <w:szCs w:val="24"/>
        </w:rPr>
        <w:t>человечество</w:t>
      </w:r>
      <w:r w:rsidRPr="005A01DD">
        <w:rPr>
          <w:rFonts w:ascii="Times New Roman" w:hAnsi="Times New Roman"/>
          <w:sz w:val="24"/>
          <w:szCs w:val="24"/>
        </w:rPr>
        <w:t xml:space="preserve"> - мир во всем мире, многообразие и уважение культур и народов, прогресс человечества, международное сотрудничество.</w:t>
      </w:r>
    </w:p>
    <w:p w:rsidR="00146969" w:rsidRPr="005A01DD" w:rsidRDefault="00146969" w:rsidP="00146969">
      <w:pPr>
        <w:spacing w:after="0" w:line="240" w:lineRule="auto"/>
        <w:ind w:firstLine="709"/>
        <w:jc w:val="both"/>
        <w:rPr>
          <w:rFonts w:ascii="Times New Roman" w:hAnsi="Times New Roman"/>
          <w:sz w:val="24"/>
          <w:szCs w:val="24"/>
        </w:rPr>
      </w:pPr>
    </w:p>
    <w:p w:rsidR="00146969" w:rsidRPr="00146969" w:rsidRDefault="00146969" w:rsidP="00146969">
      <w:pPr>
        <w:spacing w:after="0" w:line="240" w:lineRule="auto"/>
        <w:jc w:val="both"/>
        <w:rPr>
          <w:rFonts w:ascii="Times New Roman" w:hAnsi="Times New Roman"/>
          <w:caps/>
          <w:sz w:val="24"/>
          <w:szCs w:val="24"/>
        </w:rPr>
      </w:pPr>
      <w:bookmarkStart w:id="241" w:name="_Toc367642254"/>
      <w:bookmarkStart w:id="242" w:name="_Toc367642711"/>
      <w:bookmarkStart w:id="243" w:name="_Toc231265553"/>
      <w:bookmarkStart w:id="244" w:name="_Toc231265555"/>
      <w:r>
        <w:rPr>
          <w:rStyle w:val="346"/>
          <w:rFonts w:ascii="Times New Roman" w:hAnsi="Times New Roman"/>
          <w:sz w:val="24"/>
          <w:szCs w:val="24"/>
        </w:rPr>
        <w:t>П</w:t>
      </w:r>
      <w:r w:rsidRPr="00146969">
        <w:rPr>
          <w:rStyle w:val="346"/>
          <w:rFonts w:ascii="Times New Roman" w:hAnsi="Times New Roman"/>
          <w:sz w:val="24"/>
          <w:szCs w:val="24"/>
        </w:rPr>
        <w:t>ринципы и особенности организации</w:t>
      </w:r>
      <w:r w:rsidRPr="00146969">
        <w:rPr>
          <w:rStyle w:val="345"/>
          <w:rFonts w:ascii="Times New Roman" w:hAnsi="Times New Roman"/>
          <w:sz w:val="24"/>
          <w:szCs w:val="24"/>
        </w:rPr>
        <w:t xml:space="preserve"> </w:t>
      </w:r>
      <w:r w:rsidRPr="00146969">
        <w:rPr>
          <w:rStyle w:val="346"/>
          <w:rFonts w:ascii="Times New Roman" w:hAnsi="Times New Roman"/>
          <w:sz w:val="24"/>
          <w:szCs w:val="24"/>
        </w:rPr>
        <w:t>содержания воспитания и социализации</w:t>
      </w:r>
      <w:r w:rsidRPr="00146969">
        <w:rPr>
          <w:rStyle w:val="345"/>
          <w:rFonts w:ascii="Times New Roman" w:hAnsi="Times New Roman"/>
          <w:sz w:val="24"/>
          <w:szCs w:val="24"/>
        </w:rPr>
        <w:t xml:space="preserve"> </w:t>
      </w:r>
      <w:r w:rsidRPr="00146969">
        <w:rPr>
          <w:rStyle w:val="346"/>
          <w:rFonts w:ascii="Times New Roman" w:hAnsi="Times New Roman"/>
          <w:sz w:val="24"/>
          <w:szCs w:val="24"/>
        </w:rPr>
        <w:t>обучающихся</w:t>
      </w:r>
      <w:bookmarkEnd w:id="241"/>
      <w:bookmarkEnd w:id="242"/>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Принцип ориентации на идеал.</w:t>
      </w:r>
      <w:r w:rsidRPr="005A01DD">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Аксиологический принцип.</w:t>
      </w:r>
      <w:r w:rsidRPr="005A01DD">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Принцип следования нравственному примеру.</w:t>
      </w:r>
      <w:r w:rsidRPr="005A01DD">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Принцип диалогического общения со значимыми другими.</w:t>
      </w:r>
      <w:r w:rsidRPr="005A01DD">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Принцип идентификации.</w:t>
      </w:r>
      <w:r w:rsidRPr="005A01DD">
        <w:rPr>
          <w:rFonts w:ascii="Times New Roman" w:hAnsi="Times New Roman"/>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Принцип полисубъектности воспитания и социализации.</w:t>
      </w:r>
      <w:r w:rsidRPr="005A01DD">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w:t>
      </w:r>
      <w:r w:rsidRPr="005A01DD">
        <w:rPr>
          <w:rFonts w:ascii="Times New Roman" w:hAnsi="Times New Roman"/>
          <w:sz w:val="24"/>
          <w:szCs w:val="24"/>
        </w:rPr>
        <w:lastRenderedPageBreak/>
        <w:t>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Принцип совместного решения личностно и общественно значимых проблем.</w:t>
      </w:r>
      <w:r w:rsidRPr="005A01DD">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Принцип системно-деятельностной организации воспитания.</w:t>
      </w:r>
      <w:r w:rsidRPr="005A01DD">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46969" w:rsidRPr="005A01DD" w:rsidRDefault="00146969" w:rsidP="00146969">
      <w:pPr>
        <w:pStyle w:val="afc"/>
        <w:tabs>
          <w:tab w:val="left" w:pos="1076"/>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общеобразовательных дисциплин;</w:t>
      </w:r>
    </w:p>
    <w:p w:rsidR="00146969" w:rsidRPr="005A01DD" w:rsidRDefault="00146969" w:rsidP="00146969">
      <w:pPr>
        <w:pStyle w:val="afc"/>
        <w:tabs>
          <w:tab w:val="left" w:pos="1071"/>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произведений искусства;</w:t>
      </w:r>
    </w:p>
    <w:p w:rsidR="00146969" w:rsidRPr="005A01DD" w:rsidRDefault="00146969" w:rsidP="00146969">
      <w:pPr>
        <w:pStyle w:val="afc"/>
        <w:tabs>
          <w:tab w:val="left" w:pos="108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периодической печати, публикаций, радио- и телепередач, отражающих современную жизнь;</w:t>
      </w:r>
    </w:p>
    <w:p w:rsidR="00146969" w:rsidRPr="005A01DD" w:rsidRDefault="00146969" w:rsidP="00146969">
      <w:pPr>
        <w:pStyle w:val="afc"/>
        <w:tabs>
          <w:tab w:val="left" w:pos="1066"/>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духовной культуры и фольклора народов России;</w:t>
      </w:r>
    </w:p>
    <w:p w:rsidR="00146969" w:rsidRPr="005A01DD" w:rsidRDefault="00146969" w:rsidP="00146969">
      <w:pPr>
        <w:pStyle w:val="afc"/>
        <w:tabs>
          <w:tab w:val="left" w:pos="107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истории, традиций и современной жизни своей Родины, своего края, своей семьи;</w:t>
      </w:r>
    </w:p>
    <w:p w:rsidR="00146969" w:rsidRPr="005A01DD" w:rsidRDefault="00146969" w:rsidP="00146969">
      <w:pPr>
        <w:pStyle w:val="afc"/>
        <w:tabs>
          <w:tab w:val="left" w:pos="622"/>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жизненного опыта своих родителей и прародителей;</w:t>
      </w:r>
    </w:p>
    <w:p w:rsidR="00146969" w:rsidRPr="005A01DD" w:rsidRDefault="00146969" w:rsidP="00146969">
      <w:pPr>
        <w:pStyle w:val="afc"/>
        <w:tabs>
          <w:tab w:val="left" w:pos="634"/>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146969" w:rsidRPr="005A01DD" w:rsidRDefault="00146969" w:rsidP="00146969">
      <w:pPr>
        <w:pStyle w:val="afc"/>
        <w:tabs>
          <w:tab w:val="left" w:pos="622"/>
        </w:tabs>
        <w:spacing w:after="0" w:line="240" w:lineRule="auto"/>
        <w:ind w:firstLine="454"/>
        <w:jc w:val="both"/>
        <w:rPr>
          <w:rFonts w:ascii="Times New Roman" w:hAnsi="Times New Roman"/>
          <w:sz w:val="24"/>
          <w:szCs w:val="24"/>
        </w:rPr>
      </w:pPr>
      <w:r w:rsidRPr="005A01DD">
        <w:rPr>
          <w:rFonts w:ascii="Times New Roman" w:hAnsi="Times New Roman"/>
          <w:sz w:val="24"/>
          <w:szCs w:val="24"/>
        </w:rPr>
        <w:t>• других источников информации и научного знания.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46969" w:rsidRPr="005A01DD" w:rsidRDefault="00146969" w:rsidP="00146969">
      <w:pPr>
        <w:pStyle w:val="afc"/>
        <w:spacing w:after="0" w:line="240" w:lineRule="auto"/>
        <w:ind w:firstLine="454"/>
        <w:jc w:val="both"/>
        <w:rPr>
          <w:rFonts w:ascii="Times New Roman" w:hAnsi="Times New Roman"/>
          <w:b/>
          <w:caps/>
          <w:sz w:val="24"/>
          <w:szCs w:val="24"/>
        </w:rPr>
      </w:pPr>
      <w:r w:rsidRPr="005A01DD">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bookmarkEnd w:id="243"/>
    <w:bookmarkEnd w:id="244"/>
    <w:p w:rsidR="00146969" w:rsidRPr="005A01DD" w:rsidRDefault="00FC7F39" w:rsidP="00146969">
      <w:pPr>
        <w:pStyle w:val="3"/>
        <w:spacing w:before="0" w:beforeAutospacing="0" w:after="0" w:afterAutospacing="0"/>
        <w:jc w:val="both"/>
        <w:rPr>
          <w:b w:val="0"/>
          <w:sz w:val="24"/>
          <w:szCs w:val="24"/>
        </w:rPr>
      </w:pPr>
      <w:r>
        <w:rPr>
          <w:sz w:val="24"/>
          <w:szCs w:val="24"/>
        </w:rPr>
        <w:t>2.3.2</w:t>
      </w:r>
      <w:r w:rsidR="00146969">
        <w:rPr>
          <w:sz w:val="24"/>
          <w:szCs w:val="24"/>
        </w:rPr>
        <w:t xml:space="preserve">. </w:t>
      </w:r>
      <w:r w:rsidR="00146969" w:rsidRPr="005A01DD">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46969" w:rsidRPr="005A01DD" w:rsidRDefault="00146969" w:rsidP="00146969">
      <w:pPr>
        <w:pStyle w:val="afc"/>
        <w:tabs>
          <w:tab w:val="left" w:pos="851"/>
        </w:tabs>
        <w:spacing w:after="0" w:line="240" w:lineRule="auto"/>
        <w:ind w:firstLine="709"/>
        <w:jc w:val="both"/>
        <w:rPr>
          <w:rFonts w:ascii="Times New Roman" w:hAnsi="Times New Roman"/>
          <w:sz w:val="24"/>
          <w:szCs w:val="24"/>
        </w:rPr>
      </w:pPr>
      <w:r w:rsidRPr="005A01DD">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46969" w:rsidRPr="005A01DD" w:rsidRDefault="00146969" w:rsidP="00146969">
      <w:pPr>
        <w:pStyle w:val="afc"/>
        <w:tabs>
          <w:tab w:val="left" w:pos="851"/>
        </w:tabs>
        <w:spacing w:after="0" w:line="240" w:lineRule="auto"/>
        <w:ind w:firstLine="709"/>
        <w:jc w:val="both"/>
        <w:rPr>
          <w:rFonts w:ascii="Times New Roman" w:hAnsi="Times New Roman"/>
          <w:sz w:val="24"/>
          <w:szCs w:val="24"/>
        </w:rPr>
      </w:pPr>
      <w:r w:rsidRPr="005A01DD">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146969" w:rsidRPr="005A01DD" w:rsidRDefault="00146969" w:rsidP="00146969">
      <w:pPr>
        <w:pStyle w:val="afc"/>
        <w:tabs>
          <w:tab w:val="left" w:pos="851"/>
        </w:tabs>
        <w:spacing w:after="0" w:line="240" w:lineRule="auto"/>
        <w:ind w:firstLine="709"/>
        <w:jc w:val="both"/>
        <w:rPr>
          <w:rFonts w:ascii="Times New Roman" w:hAnsi="Times New Roman"/>
          <w:sz w:val="24"/>
          <w:szCs w:val="24"/>
        </w:rPr>
      </w:pPr>
      <w:r w:rsidRPr="005A01DD">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146969" w:rsidRPr="005A01DD" w:rsidRDefault="00146969" w:rsidP="00C82367">
      <w:pPr>
        <w:numPr>
          <w:ilvl w:val="0"/>
          <w:numId w:val="252"/>
        </w:numPr>
        <w:spacing w:after="0" w:line="240" w:lineRule="auto"/>
        <w:ind w:left="0"/>
        <w:jc w:val="both"/>
        <w:rPr>
          <w:rFonts w:ascii="Times New Roman" w:hAnsi="Times New Roman"/>
          <w:b/>
          <w:sz w:val="24"/>
          <w:szCs w:val="24"/>
        </w:rPr>
      </w:pPr>
      <w:r w:rsidRPr="005A01DD">
        <w:rPr>
          <w:rFonts w:ascii="Times New Roman" w:hAnsi="Times New Roman"/>
          <w:b/>
          <w:sz w:val="24"/>
          <w:szCs w:val="24"/>
        </w:rPr>
        <w:t>Гражданско-патриотическое воспитание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1"/>
          <w:numId w:val="252"/>
        </w:numPr>
        <w:tabs>
          <w:tab w:val="clear" w:pos="1440"/>
          <w:tab w:val="num" w:pos="1080"/>
        </w:tabs>
        <w:spacing w:after="0" w:line="240" w:lineRule="auto"/>
        <w:ind w:left="0"/>
        <w:jc w:val="both"/>
        <w:rPr>
          <w:rFonts w:ascii="Times New Roman" w:hAnsi="Times New Roman"/>
          <w:sz w:val="24"/>
          <w:szCs w:val="24"/>
        </w:rPr>
      </w:pPr>
      <w:r w:rsidRPr="005A01DD">
        <w:rPr>
          <w:rFonts w:ascii="Times New Roman" w:hAnsi="Times New Roman"/>
          <w:sz w:val="24"/>
          <w:szCs w:val="24"/>
        </w:rPr>
        <w:t>воспитание уважения к правам, свободам и обязанностям человека;</w:t>
      </w:r>
    </w:p>
    <w:p w:rsidR="00146969" w:rsidRPr="005A01DD" w:rsidRDefault="00146969" w:rsidP="00C82367">
      <w:pPr>
        <w:numPr>
          <w:ilvl w:val="1"/>
          <w:numId w:val="252"/>
        </w:numPr>
        <w:tabs>
          <w:tab w:val="clear" w:pos="1440"/>
          <w:tab w:val="num" w:pos="1080"/>
        </w:tabs>
        <w:spacing w:after="0" w:line="240" w:lineRule="auto"/>
        <w:ind w:left="0"/>
        <w:jc w:val="both"/>
        <w:rPr>
          <w:rFonts w:ascii="Times New Roman" w:hAnsi="Times New Roman"/>
          <w:sz w:val="24"/>
          <w:szCs w:val="24"/>
        </w:rPr>
      </w:pPr>
      <w:r w:rsidRPr="005A01DD">
        <w:rPr>
          <w:rFonts w:ascii="Times New Roman" w:hAnsi="Times New Roman"/>
          <w:sz w:val="24"/>
          <w:szCs w:val="24"/>
        </w:rPr>
        <w:lastRenderedPageBreak/>
        <w:t>формирование ценностных представлений о любви к России, народам      Российской Федерации, к своей малой родине;</w:t>
      </w:r>
    </w:p>
    <w:p w:rsidR="00146969" w:rsidRPr="005A01DD" w:rsidRDefault="00146969" w:rsidP="00C82367">
      <w:pPr>
        <w:numPr>
          <w:ilvl w:val="1"/>
          <w:numId w:val="252"/>
        </w:numPr>
        <w:tabs>
          <w:tab w:val="clear" w:pos="1440"/>
          <w:tab w:val="num" w:pos="1080"/>
        </w:tabs>
        <w:spacing w:after="0" w:line="240" w:lineRule="auto"/>
        <w:ind w:left="0"/>
        <w:jc w:val="both"/>
        <w:rPr>
          <w:rFonts w:ascii="Times New Roman" w:hAnsi="Times New Roman"/>
          <w:sz w:val="24"/>
          <w:szCs w:val="24"/>
        </w:rPr>
      </w:pPr>
      <w:r w:rsidRPr="005A01DD">
        <w:rPr>
          <w:rFonts w:ascii="Times New Roman" w:hAnsi="Times New Roman"/>
          <w:sz w:val="24"/>
          <w:szCs w:val="24"/>
        </w:rPr>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146969" w:rsidRPr="005A01DD" w:rsidRDefault="00146969" w:rsidP="00C82367">
      <w:pPr>
        <w:numPr>
          <w:ilvl w:val="1"/>
          <w:numId w:val="252"/>
        </w:numPr>
        <w:tabs>
          <w:tab w:val="clear" w:pos="1440"/>
          <w:tab w:val="num" w:pos="1080"/>
        </w:tabs>
        <w:spacing w:after="0" w:line="240" w:lineRule="auto"/>
        <w:ind w:left="0"/>
        <w:jc w:val="both"/>
        <w:rPr>
          <w:rFonts w:ascii="Times New Roman" w:hAnsi="Times New Roman"/>
          <w:sz w:val="24"/>
          <w:szCs w:val="24"/>
        </w:rPr>
      </w:pPr>
      <w:r w:rsidRPr="005A01DD">
        <w:rPr>
          <w:rFonts w:ascii="Times New Roman" w:hAnsi="Times New Roman"/>
          <w:sz w:val="24"/>
          <w:szCs w:val="24"/>
        </w:rPr>
        <w:t xml:space="preserve"> развитие нравственных представлений о долге, чести и достоинстве в контексте отношения к Отечеству, к согражданам, к семье;</w:t>
      </w:r>
    </w:p>
    <w:p w:rsidR="00146969" w:rsidRPr="005A01DD" w:rsidRDefault="00146969" w:rsidP="00C82367">
      <w:pPr>
        <w:numPr>
          <w:ilvl w:val="1"/>
          <w:numId w:val="252"/>
        </w:numPr>
        <w:tabs>
          <w:tab w:val="clear" w:pos="1440"/>
          <w:tab w:val="num" w:pos="1080"/>
        </w:tabs>
        <w:spacing w:after="0" w:line="240" w:lineRule="auto"/>
        <w:ind w:left="0"/>
        <w:jc w:val="both"/>
        <w:rPr>
          <w:rFonts w:ascii="Times New Roman" w:hAnsi="Times New Roman"/>
          <w:sz w:val="24"/>
          <w:szCs w:val="24"/>
        </w:rPr>
      </w:pPr>
      <w:r w:rsidRPr="005A01DD">
        <w:rPr>
          <w:rFonts w:ascii="Times New Roman" w:hAnsi="Times New Roman"/>
          <w:sz w:val="24"/>
          <w:szCs w:val="24"/>
        </w:rPr>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цели:</w:t>
      </w:r>
    </w:p>
    <w:p w:rsidR="00146969" w:rsidRPr="005A01DD" w:rsidRDefault="00146969" w:rsidP="00C82367">
      <w:pPr>
        <w:numPr>
          <w:ilvl w:val="0"/>
          <w:numId w:val="253"/>
        </w:numPr>
        <w:spacing w:after="0" w:line="240" w:lineRule="auto"/>
        <w:ind w:left="0"/>
        <w:jc w:val="both"/>
        <w:rPr>
          <w:rFonts w:ascii="Times New Roman" w:hAnsi="Times New Roman"/>
          <w:sz w:val="24"/>
          <w:szCs w:val="24"/>
        </w:rPr>
      </w:pPr>
      <w:r w:rsidRPr="005A01DD">
        <w:rPr>
          <w:rFonts w:ascii="Times New Roman" w:hAnsi="Times New Roman"/>
          <w:sz w:val="24"/>
          <w:szCs w:val="24"/>
        </w:rPr>
        <w:t>воспитание способности делать свой жизненный выбор и нести за него ответственность</w:t>
      </w:r>
    </w:p>
    <w:p w:rsidR="00146969" w:rsidRPr="005A01DD" w:rsidRDefault="00146969" w:rsidP="00C82367">
      <w:pPr>
        <w:numPr>
          <w:ilvl w:val="0"/>
          <w:numId w:val="253"/>
        </w:numPr>
        <w:spacing w:after="0" w:line="240" w:lineRule="auto"/>
        <w:ind w:left="0"/>
        <w:jc w:val="both"/>
        <w:rPr>
          <w:rFonts w:ascii="Times New Roman" w:hAnsi="Times New Roman"/>
          <w:sz w:val="24"/>
          <w:szCs w:val="24"/>
        </w:rPr>
      </w:pPr>
      <w:r w:rsidRPr="005A01DD">
        <w:rPr>
          <w:rFonts w:ascii="Times New Roman" w:hAnsi="Times New Roman"/>
          <w:sz w:val="24"/>
          <w:szCs w:val="24"/>
        </w:rPr>
        <w:t>отстаивать свои интересы, трудового коллектива, своего народа, государства</w:t>
      </w:r>
    </w:p>
    <w:p w:rsidR="00146969" w:rsidRPr="005A01DD" w:rsidRDefault="00146969" w:rsidP="00C82367">
      <w:pPr>
        <w:numPr>
          <w:ilvl w:val="0"/>
          <w:numId w:val="253"/>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уважительного отношения к народам мира, человечеству, к своей национальности, ее культуре, языку, традициям и обычаям</w:t>
      </w:r>
    </w:p>
    <w:p w:rsidR="00146969" w:rsidRPr="005A01DD" w:rsidRDefault="00146969" w:rsidP="00C82367">
      <w:pPr>
        <w:numPr>
          <w:ilvl w:val="0"/>
          <w:numId w:val="253"/>
        </w:numPr>
        <w:spacing w:after="0" w:line="240" w:lineRule="auto"/>
        <w:ind w:left="0"/>
        <w:jc w:val="both"/>
        <w:rPr>
          <w:rFonts w:ascii="Times New Roman" w:hAnsi="Times New Roman"/>
          <w:sz w:val="24"/>
          <w:szCs w:val="24"/>
        </w:rPr>
      </w:pPr>
      <w:r w:rsidRPr="005A01DD">
        <w:rPr>
          <w:rFonts w:ascii="Times New Roman" w:hAnsi="Times New Roman"/>
          <w:sz w:val="24"/>
          <w:szCs w:val="24"/>
        </w:rPr>
        <w:t>признание ценности независимости и суверенности своего государства и других государств</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Задачи воспитания:</w:t>
      </w:r>
    </w:p>
    <w:p w:rsidR="00146969" w:rsidRPr="005A01DD" w:rsidRDefault="00146969" w:rsidP="00C82367">
      <w:pPr>
        <w:numPr>
          <w:ilvl w:val="0"/>
          <w:numId w:val="254"/>
        </w:numPr>
        <w:tabs>
          <w:tab w:val="clear" w:pos="144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формировать у учащихся правовую культуру, свободно и ответственно самоопределяться в сфере правовых отношений с обществом</w:t>
      </w:r>
    </w:p>
    <w:p w:rsidR="00146969" w:rsidRPr="005A01DD" w:rsidRDefault="00146969" w:rsidP="00C82367">
      <w:pPr>
        <w:numPr>
          <w:ilvl w:val="0"/>
          <w:numId w:val="254"/>
        </w:numPr>
        <w:tabs>
          <w:tab w:val="clear" w:pos="144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146969" w:rsidRPr="005A01DD" w:rsidRDefault="00146969" w:rsidP="00C82367">
      <w:pPr>
        <w:numPr>
          <w:ilvl w:val="0"/>
          <w:numId w:val="254"/>
        </w:numPr>
        <w:tabs>
          <w:tab w:val="clear" w:pos="144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формировать гордость за  отечественную историю, народных героев, сохранять историческую память поколений в памяти потомков</w:t>
      </w:r>
    </w:p>
    <w:p w:rsidR="00146969" w:rsidRPr="005A01DD" w:rsidRDefault="00146969" w:rsidP="00C82367">
      <w:pPr>
        <w:numPr>
          <w:ilvl w:val="0"/>
          <w:numId w:val="254"/>
        </w:numPr>
        <w:tabs>
          <w:tab w:val="clear" w:pos="144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воспитывать уважение к национальной культуре, своему народу, своему языку, традициям и обычаям своей страны</w:t>
      </w:r>
    </w:p>
    <w:p w:rsidR="00146969" w:rsidRPr="005A01DD" w:rsidRDefault="00146969" w:rsidP="00C82367">
      <w:pPr>
        <w:numPr>
          <w:ilvl w:val="0"/>
          <w:numId w:val="254"/>
        </w:numPr>
        <w:tabs>
          <w:tab w:val="clear" w:pos="144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проявлять свою гражданскую позицию в самых непредвиденных ситуациях, бороться с безнравственными и противоправными поступками людей</w:t>
      </w:r>
    </w:p>
    <w:p w:rsidR="00146969" w:rsidRPr="005A01DD" w:rsidRDefault="00146969" w:rsidP="00C82367">
      <w:pPr>
        <w:numPr>
          <w:ilvl w:val="0"/>
          <w:numId w:val="254"/>
        </w:numPr>
        <w:tabs>
          <w:tab w:val="clear" w:pos="144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146969" w:rsidRPr="005A01DD" w:rsidRDefault="00146969" w:rsidP="00C82367">
      <w:pPr>
        <w:numPr>
          <w:ilvl w:val="0"/>
          <w:numId w:val="254"/>
        </w:numPr>
        <w:tabs>
          <w:tab w:val="clear" w:pos="144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развитие форм деятельности, направленной на предупреждение асоциального поведения. Профилактику проявлений экстремизма, девиантного и деликвентного поведения среди учащейся молодежи.</w:t>
      </w:r>
    </w:p>
    <w:p w:rsidR="00146969" w:rsidRPr="005A01DD" w:rsidRDefault="00146969" w:rsidP="00146969">
      <w:pPr>
        <w:spacing w:after="0" w:line="240" w:lineRule="auto"/>
        <w:jc w:val="both"/>
        <w:rPr>
          <w:rFonts w:ascii="Times New Roman" w:hAnsi="Times New Roman"/>
          <w:b/>
          <w:i/>
          <w:sz w:val="24"/>
          <w:szCs w:val="24"/>
        </w:rPr>
      </w:pPr>
    </w:p>
    <w:p w:rsidR="00146969" w:rsidRPr="005A01DD" w:rsidRDefault="00146969" w:rsidP="00146969">
      <w:pPr>
        <w:spacing w:after="0" w:line="240" w:lineRule="auto"/>
        <w:jc w:val="center"/>
        <w:rPr>
          <w:rFonts w:ascii="Times New Roman" w:hAnsi="Times New Roman"/>
          <w:b/>
          <w:i/>
          <w:sz w:val="24"/>
          <w:szCs w:val="24"/>
        </w:rPr>
      </w:pPr>
      <w:r w:rsidRPr="005A01DD">
        <w:rPr>
          <w:rFonts w:ascii="Times New Roman" w:hAnsi="Times New Roman"/>
          <w:b/>
          <w:i/>
          <w:sz w:val="24"/>
          <w:szCs w:val="24"/>
        </w:rPr>
        <w:t>План мероприятий</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
        <w:gridCol w:w="4444"/>
        <w:gridCol w:w="2059"/>
        <w:gridCol w:w="2311"/>
      </w:tblGrid>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Встречи с инспектором по делам несовершеннолетних  </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 мере необходимости</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Права и обязанности учащихся школы, знакомство с Уставом </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сентябрь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 1-11 классов</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«День пожилых людей»</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октябрь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4</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Проведение экскурсий в школьный музей, в районный краеведческий музей</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Ответст.за музей</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месячнике «Правовые знания» (по отдельному плану)</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ноябрь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учитель истории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6</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Мероприятия ко Дню народного единства</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ноябрь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7</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Акция «Обелиск»</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ноябрь-апрель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 xml:space="preserve">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8</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в зонах тимуровского действия</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октябрь, февраль, май</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9</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Акция «Души, опаленные Афганом»</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февраль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10</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Военно-спортивная игра «Зарница»</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февраль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Учителя ОБЖ, физвоспитания</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11</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«Помни Чернобыль!»</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апрель</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12</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Акция «Открытка ветерану»</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май</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13</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Праздничное мероприятие, посвященное Дню победы (1-10 кл)</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май</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14</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митинге, посвященном 9 мая (2-11 класс)</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май</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r w:rsidR="00146969" w:rsidRPr="005A01DD" w:rsidTr="00146969">
        <w:tc>
          <w:tcPr>
            <w:tcW w:w="9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15</w:t>
            </w:r>
          </w:p>
        </w:tc>
        <w:tc>
          <w:tcPr>
            <w:tcW w:w="4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районных, областных мероприятиях, конкурсах данной направленности</w:t>
            </w:r>
          </w:p>
        </w:tc>
        <w:tc>
          <w:tcPr>
            <w:tcW w:w="20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31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bl>
    <w:p w:rsidR="00146969" w:rsidRPr="005A01DD" w:rsidRDefault="00146969" w:rsidP="00146969">
      <w:pPr>
        <w:spacing w:after="0" w:line="240" w:lineRule="auto"/>
        <w:jc w:val="both"/>
        <w:rPr>
          <w:rFonts w:ascii="Times New Roman" w:hAnsi="Times New Roman"/>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Нравственное и духовное воспитание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55"/>
        </w:numPr>
        <w:spacing w:after="0" w:line="240" w:lineRule="auto"/>
        <w:ind w:left="0"/>
        <w:jc w:val="both"/>
        <w:rPr>
          <w:rFonts w:ascii="Times New Roman" w:hAnsi="Times New Roman"/>
          <w:sz w:val="24"/>
          <w:szCs w:val="24"/>
        </w:rPr>
      </w:pPr>
      <w:r w:rsidRPr="005A01DD">
        <w:rPr>
          <w:rFonts w:ascii="Times New Roman" w:hAnsi="Times New Roman"/>
          <w:sz w:val="24"/>
          <w:szCs w:val="24"/>
        </w:rPr>
        <w:t>Принятие учащимися нравственных ценностей и обусловленных ими принципов поведения в систему собственных ценностей, знаний и убеждений;</w:t>
      </w:r>
    </w:p>
    <w:p w:rsidR="00146969" w:rsidRPr="005A01DD" w:rsidRDefault="00146969" w:rsidP="00C82367">
      <w:pPr>
        <w:numPr>
          <w:ilvl w:val="0"/>
          <w:numId w:val="255"/>
        </w:numPr>
        <w:spacing w:after="0" w:line="240" w:lineRule="auto"/>
        <w:ind w:left="0"/>
        <w:jc w:val="both"/>
        <w:rPr>
          <w:rFonts w:ascii="Times New Roman" w:hAnsi="Times New Roman"/>
          <w:sz w:val="24"/>
          <w:szCs w:val="24"/>
        </w:rPr>
      </w:pPr>
      <w:r w:rsidRPr="005A01DD">
        <w:rPr>
          <w:rFonts w:ascii="Times New Roman" w:hAnsi="Times New Roman"/>
          <w:sz w:val="24"/>
          <w:szCs w:val="24"/>
        </w:rPr>
        <w:t>Предъявление нравственных требований к себе и своему поведению;</w:t>
      </w:r>
    </w:p>
    <w:p w:rsidR="00146969" w:rsidRPr="005A01DD" w:rsidRDefault="00146969" w:rsidP="00C82367">
      <w:pPr>
        <w:numPr>
          <w:ilvl w:val="0"/>
          <w:numId w:val="255"/>
        </w:numPr>
        <w:spacing w:after="0" w:line="240" w:lineRule="auto"/>
        <w:ind w:left="0"/>
        <w:jc w:val="both"/>
        <w:rPr>
          <w:rFonts w:ascii="Times New Roman" w:hAnsi="Times New Roman"/>
          <w:sz w:val="24"/>
          <w:szCs w:val="24"/>
        </w:rPr>
      </w:pPr>
      <w:r w:rsidRPr="005A01DD">
        <w:rPr>
          <w:rFonts w:ascii="Times New Roman" w:hAnsi="Times New Roman"/>
          <w:sz w:val="24"/>
          <w:szCs w:val="24"/>
        </w:rPr>
        <w:t>Воспитание нравственной культуры, основанной на самовоспитании и самосовершенствовании;</w:t>
      </w:r>
    </w:p>
    <w:p w:rsidR="00146969" w:rsidRPr="005A01DD" w:rsidRDefault="00146969" w:rsidP="00C82367">
      <w:pPr>
        <w:numPr>
          <w:ilvl w:val="0"/>
          <w:numId w:val="255"/>
        </w:numPr>
        <w:spacing w:after="0" w:line="240" w:lineRule="auto"/>
        <w:ind w:left="0"/>
        <w:jc w:val="both"/>
        <w:rPr>
          <w:rFonts w:ascii="Times New Roman" w:hAnsi="Times New Roman"/>
          <w:sz w:val="24"/>
          <w:szCs w:val="24"/>
        </w:rPr>
      </w:pPr>
      <w:r w:rsidRPr="005A01DD">
        <w:rPr>
          <w:rFonts w:ascii="Times New Roman" w:hAnsi="Times New Roman"/>
          <w:sz w:val="24"/>
          <w:szCs w:val="24"/>
        </w:rPr>
        <w:t>Осознание учащимися необходимости проявления нравственного поведения в самых непредвиденных ситуациях, сохранение чувства собственного достоинства и уважение достоинства других людей;</w:t>
      </w:r>
    </w:p>
    <w:p w:rsidR="00146969" w:rsidRPr="005A01DD" w:rsidRDefault="00146969" w:rsidP="00C82367">
      <w:pPr>
        <w:numPr>
          <w:ilvl w:val="0"/>
          <w:numId w:val="255"/>
        </w:numPr>
        <w:spacing w:after="0" w:line="240" w:lineRule="auto"/>
        <w:ind w:left="0"/>
        <w:jc w:val="both"/>
        <w:rPr>
          <w:rFonts w:ascii="Times New Roman" w:hAnsi="Times New Roman"/>
          <w:sz w:val="24"/>
          <w:szCs w:val="24"/>
        </w:rPr>
      </w:pPr>
      <w:r w:rsidRPr="005A01DD">
        <w:rPr>
          <w:rFonts w:ascii="Times New Roman" w:hAnsi="Times New Roman"/>
          <w:sz w:val="24"/>
          <w:szCs w:val="24"/>
        </w:rPr>
        <w:t>Практическое применение нравственных знаний и умений;</w:t>
      </w:r>
    </w:p>
    <w:p w:rsidR="00146969" w:rsidRPr="005A01DD" w:rsidRDefault="00146969" w:rsidP="00C82367">
      <w:pPr>
        <w:numPr>
          <w:ilvl w:val="0"/>
          <w:numId w:val="255"/>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w:t>
      </w:r>
    </w:p>
    <w:p w:rsidR="00146969" w:rsidRPr="005A01DD" w:rsidRDefault="00146969" w:rsidP="00C82367">
      <w:pPr>
        <w:numPr>
          <w:ilvl w:val="0"/>
          <w:numId w:val="255"/>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обучающихся уважительного отношения к традициям, культуре и языку своего народа и других народов России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b/>
          <w:sz w:val="24"/>
          <w:szCs w:val="24"/>
        </w:rPr>
        <w:t>Главная цель</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Задачи воспитания:</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условия для проявления учащимися нравственных знаний, умений и совершения нравственно оправданных поступков;</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Знакомить учащихся с нравственными законами и поступками предыдущих поколений;</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Изучать с учащимися нравственные традиции их семей и поколений;</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Развивать у учащихся потребность в совершении нравственных поступков;</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ситуации практического применения нравственных знаний в реальной жизни;</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Способствовать приобретению положительного нравственного опыта и преодолению к себе желания к проявлению безнравственных поступков;</w:t>
      </w:r>
    </w:p>
    <w:p w:rsidR="00146969" w:rsidRPr="005A01DD" w:rsidRDefault="00146969" w:rsidP="00C82367">
      <w:pPr>
        <w:numPr>
          <w:ilvl w:val="0"/>
          <w:numId w:val="256"/>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условия для нравственного самовоспитания учащихся</w:t>
      </w:r>
    </w:p>
    <w:p w:rsidR="00146969" w:rsidRPr="005A01DD" w:rsidRDefault="00146969" w:rsidP="00146969">
      <w:pPr>
        <w:spacing w:after="0" w:line="240" w:lineRule="auto"/>
        <w:jc w:val="both"/>
        <w:rPr>
          <w:rFonts w:ascii="Times New Roman" w:hAnsi="Times New Roman"/>
          <w:sz w:val="24"/>
          <w:szCs w:val="24"/>
        </w:rPr>
      </w:pPr>
    </w:p>
    <w:p w:rsidR="00146969" w:rsidRPr="005A01DD" w:rsidRDefault="00146969" w:rsidP="00FC7F39">
      <w:pPr>
        <w:spacing w:after="0" w:line="240" w:lineRule="auto"/>
        <w:jc w:val="center"/>
        <w:rPr>
          <w:rFonts w:ascii="Times New Roman" w:hAnsi="Times New Roman"/>
          <w:b/>
          <w:sz w:val="24"/>
          <w:szCs w:val="24"/>
        </w:rPr>
      </w:pPr>
      <w:r w:rsidRPr="005A01DD">
        <w:rPr>
          <w:rFonts w:ascii="Times New Roman" w:hAnsi="Times New Roman"/>
          <w:b/>
          <w:sz w:val="24"/>
          <w:szCs w:val="24"/>
        </w:rPr>
        <w:t>План мероприятий</w:t>
      </w:r>
    </w:p>
    <w:p w:rsidR="00146969" w:rsidRPr="005A01DD" w:rsidRDefault="00146969" w:rsidP="00146969">
      <w:pPr>
        <w:spacing w:after="0" w:line="240" w:lineRule="auto"/>
        <w:jc w:val="both"/>
        <w:rPr>
          <w:rFonts w:ascii="Times New Roman" w:hAnsi="Times New Roman"/>
          <w:b/>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4378"/>
        <w:gridCol w:w="1796"/>
        <w:gridCol w:w="2349"/>
      </w:tblGrid>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районной акции «Собери ребенка в школу»</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август-сентябрь</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Соцпедагог</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Педагоги, родители школы</w:t>
            </w: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Торжественная линейка, посвященная Дню знаний</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сентябрь</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Первый тематический урок (по рекомендации РОО)</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сентябрь</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Классные руководители </w:t>
            </w: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4</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акции «Помоги ребенку»</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Февраль-март</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Соцпедагог</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ВР</w:t>
            </w:r>
          </w:p>
          <w:p w:rsidR="00146969" w:rsidRPr="005A01DD" w:rsidRDefault="00146969" w:rsidP="00146969">
            <w:pPr>
              <w:spacing w:after="0" w:line="240" w:lineRule="auto"/>
              <w:jc w:val="both"/>
              <w:rPr>
                <w:rFonts w:ascii="Times New Roman" w:hAnsi="Times New Roman"/>
                <w:sz w:val="24"/>
                <w:szCs w:val="24"/>
              </w:rPr>
            </w:pP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День матери (праздник)</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ноябрь</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6</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часы (по плану классных руководителей)</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7</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районных, областных конкурсах (1-11 класс)</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8</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Праздник «Последний звонок»</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tc>
      </w:tr>
      <w:tr w:rsidR="00146969" w:rsidRPr="005A01DD" w:rsidTr="00FC7F39">
        <w:tc>
          <w:tcPr>
            <w:tcW w:w="9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9</w:t>
            </w:r>
          </w:p>
        </w:tc>
        <w:tc>
          <w:tcPr>
            <w:tcW w:w="43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Посещение ветеранов ВОВ, вдов оказание им посильной физической помощи</w:t>
            </w:r>
          </w:p>
        </w:tc>
        <w:tc>
          <w:tcPr>
            <w:tcW w:w="179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34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bl>
    <w:p w:rsidR="00146969" w:rsidRPr="005A01DD" w:rsidRDefault="00146969" w:rsidP="00146969">
      <w:pPr>
        <w:spacing w:after="0" w:line="240" w:lineRule="auto"/>
        <w:jc w:val="both"/>
        <w:rPr>
          <w:rFonts w:ascii="Times New Roman" w:hAnsi="Times New Roman"/>
          <w:b/>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Воспитание положительного отношения к труду и творчеству</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57"/>
        </w:numPr>
        <w:spacing w:after="0" w:line="240" w:lineRule="auto"/>
        <w:ind w:left="0"/>
        <w:jc w:val="both"/>
        <w:rPr>
          <w:rFonts w:ascii="Times New Roman" w:hAnsi="Times New Roman"/>
          <w:b/>
          <w:sz w:val="24"/>
          <w:szCs w:val="24"/>
        </w:rPr>
      </w:pPr>
      <w:r w:rsidRPr="005A01DD">
        <w:rPr>
          <w:rFonts w:ascii="Times New Roman" w:hAnsi="Times New Roman"/>
          <w:sz w:val="24"/>
          <w:szCs w:val="24"/>
        </w:rPr>
        <w:t>Формирование у обучающихся представлений об уважении к человеку труда, о ценности труда и творчества для личности, общества и государства;</w:t>
      </w:r>
    </w:p>
    <w:p w:rsidR="00146969" w:rsidRPr="005A01DD" w:rsidRDefault="00146969" w:rsidP="00C82367">
      <w:pPr>
        <w:numPr>
          <w:ilvl w:val="0"/>
          <w:numId w:val="257"/>
        </w:numPr>
        <w:spacing w:after="0" w:line="240" w:lineRule="auto"/>
        <w:ind w:left="0"/>
        <w:jc w:val="both"/>
        <w:rPr>
          <w:rFonts w:ascii="Times New Roman" w:hAnsi="Times New Roman"/>
          <w:b/>
          <w:sz w:val="24"/>
          <w:szCs w:val="24"/>
        </w:rPr>
      </w:pPr>
      <w:r w:rsidRPr="005A01DD">
        <w:rPr>
          <w:rFonts w:ascii="Times New Roman" w:hAnsi="Times New Roman"/>
          <w:sz w:val="24"/>
          <w:szCs w:val="24"/>
        </w:rPr>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146969" w:rsidRPr="005A01DD" w:rsidRDefault="00146969" w:rsidP="00C82367">
      <w:pPr>
        <w:numPr>
          <w:ilvl w:val="0"/>
          <w:numId w:val="257"/>
        </w:numPr>
        <w:spacing w:after="0" w:line="240" w:lineRule="auto"/>
        <w:ind w:left="0"/>
        <w:jc w:val="both"/>
        <w:rPr>
          <w:rFonts w:ascii="Times New Roman" w:hAnsi="Times New Roman"/>
          <w:b/>
          <w:sz w:val="24"/>
          <w:szCs w:val="24"/>
        </w:rPr>
      </w:pPr>
      <w:r w:rsidRPr="005A01DD">
        <w:rPr>
          <w:rFonts w:ascii="Times New Roman" w:hAnsi="Times New Roman"/>
          <w:sz w:val="24"/>
          <w:szCs w:val="24"/>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146969" w:rsidRPr="005A01DD" w:rsidRDefault="00146969" w:rsidP="00C82367">
      <w:pPr>
        <w:numPr>
          <w:ilvl w:val="0"/>
          <w:numId w:val="257"/>
        </w:numPr>
        <w:spacing w:after="0" w:line="240" w:lineRule="auto"/>
        <w:ind w:left="0"/>
        <w:jc w:val="both"/>
        <w:rPr>
          <w:rFonts w:ascii="Times New Roman" w:hAnsi="Times New Roman"/>
          <w:b/>
          <w:sz w:val="24"/>
          <w:szCs w:val="24"/>
        </w:rPr>
      </w:pPr>
      <w:r w:rsidRPr="005A01DD">
        <w:rPr>
          <w:rFonts w:ascii="Times New Roman" w:hAnsi="Times New Roman"/>
          <w:sz w:val="24"/>
          <w:szCs w:val="24"/>
        </w:rPr>
        <w:t>Воспитание стремления учащихся к полезному времяпрепровождению</w:t>
      </w:r>
    </w:p>
    <w:p w:rsidR="00146969" w:rsidRPr="005A01DD" w:rsidRDefault="00146969" w:rsidP="00C82367">
      <w:pPr>
        <w:numPr>
          <w:ilvl w:val="0"/>
          <w:numId w:val="257"/>
        </w:numPr>
        <w:spacing w:after="0" w:line="240" w:lineRule="auto"/>
        <w:ind w:left="0"/>
        <w:jc w:val="both"/>
        <w:rPr>
          <w:rFonts w:ascii="Times New Roman" w:hAnsi="Times New Roman"/>
          <w:b/>
          <w:sz w:val="24"/>
          <w:szCs w:val="24"/>
        </w:rPr>
      </w:pPr>
      <w:r w:rsidRPr="005A01DD">
        <w:rPr>
          <w:rFonts w:ascii="Times New Roman" w:hAnsi="Times New Roman"/>
          <w:sz w:val="24"/>
          <w:szCs w:val="24"/>
        </w:rPr>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C82367">
      <w:pPr>
        <w:numPr>
          <w:ilvl w:val="0"/>
          <w:numId w:val="258"/>
        </w:numPr>
        <w:spacing w:after="0" w:line="240" w:lineRule="auto"/>
        <w:ind w:left="0"/>
        <w:jc w:val="both"/>
        <w:rPr>
          <w:rFonts w:ascii="Times New Roman" w:hAnsi="Times New Roman"/>
          <w:b/>
          <w:sz w:val="24"/>
          <w:szCs w:val="24"/>
        </w:rPr>
      </w:pPr>
      <w:r w:rsidRPr="005A01DD">
        <w:rPr>
          <w:rFonts w:ascii="Times New Roman" w:hAnsi="Times New Roman"/>
          <w:sz w:val="24"/>
          <w:szCs w:val="24"/>
        </w:rPr>
        <w:t>Создание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Задачи воспитания:</w:t>
      </w:r>
    </w:p>
    <w:p w:rsidR="00146969" w:rsidRPr="005A01DD" w:rsidRDefault="00146969" w:rsidP="00C82367">
      <w:pPr>
        <w:numPr>
          <w:ilvl w:val="0"/>
          <w:numId w:val="258"/>
        </w:numPr>
        <w:spacing w:after="0" w:line="240" w:lineRule="auto"/>
        <w:ind w:left="0"/>
        <w:jc w:val="both"/>
        <w:rPr>
          <w:rFonts w:ascii="Times New Roman" w:hAnsi="Times New Roman"/>
          <w:sz w:val="24"/>
          <w:szCs w:val="24"/>
        </w:rPr>
      </w:pPr>
      <w:r w:rsidRPr="005A01DD">
        <w:rPr>
          <w:rFonts w:ascii="Times New Roman" w:hAnsi="Times New Roman"/>
          <w:sz w:val="24"/>
          <w:szCs w:val="24"/>
        </w:rPr>
        <w:t>Использовать активные и творческие формы воспитательной работы для полного раскрытия талантов и способностей учащихся;</w:t>
      </w:r>
    </w:p>
    <w:p w:rsidR="00146969" w:rsidRPr="005A01DD" w:rsidRDefault="00146969" w:rsidP="00C82367">
      <w:pPr>
        <w:numPr>
          <w:ilvl w:val="0"/>
          <w:numId w:val="258"/>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кружки, секции с учетом интересов и потребностей учащихся, стимулировать активное участие учащихся в различных видах творческой деятельности;</w:t>
      </w:r>
    </w:p>
    <w:p w:rsidR="00146969" w:rsidRPr="005A01DD" w:rsidRDefault="00146969" w:rsidP="00C82367">
      <w:pPr>
        <w:numPr>
          <w:ilvl w:val="0"/>
          <w:numId w:val="258"/>
        </w:numPr>
        <w:spacing w:after="0" w:line="240" w:lineRule="auto"/>
        <w:ind w:left="0"/>
        <w:jc w:val="both"/>
        <w:rPr>
          <w:rFonts w:ascii="Times New Roman" w:hAnsi="Times New Roman"/>
          <w:sz w:val="24"/>
          <w:szCs w:val="24"/>
        </w:rPr>
      </w:pPr>
      <w:r w:rsidRPr="005A01DD">
        <w:rPr>
          <w:rFonts w:ascii="Times New Roman" w:hAnsi="Times New Roman"/>
          <w:sz w:val="24"/>
          <w:szCs w:val="24"/>
        </w:rPr>
        <w:t>Воспитывать справедливое отношение учащихся к способностям и талантам сверстников;</w:t>
      </w:r>
    </w:p>
    <w:p w:rsidR="00146969" w:rsidRPr="005A01DD" w:rsidRDefault="00146969" w:rsidP="00C82367">
      <w:pPr>
        <w:numPr>
          <w:ilvl w:val="0"/>
          <w:numId w:val="258"/>
        </w:numPr>
        <w:spacing w:after="0" w:line="240" w:lineRule="auto"/>
        <w:ind w:left="0"/>
        <w:jc w:val="both"/>
        <w:rPr>
          <w:rFonts w:ascii="Times New Roman" w:hAnsi="Times New Roman"/>
          <w:sz w:val="24"/>
          <w:szCs w:val="24"/>
        </w:rPr>
      </w:pPr>
      <w:r w:rsidRPr="005A01DD">
        <w:rPr>
          <w:rFonts w:ascii="Times New Roman" w:hAnsi="Times New Roman"/>
          <w:sz w:val="24"/>
          <w:szCs w:val="24"/>
        </w:rPr>
        <w:t>Оказывать помощь учащимся и их родителям (законным представителям) в выборе кружков и секций</w:t>
      </w:r>
    </w:p>
    <w:p w:rsidR="00146969" w:rsidRPr="005A01DD" w:rsidRDefault="00146969" w:rsidP="00C82367">
      <w:pPr>
        <w:numPr>
          <w:ilvl w:val="0"/>
          <w:numId w:val="258"/>
        </w:numPr>
        <w:spacing w:after="0" w:line="240" w:lineRule="auto"/>
        <w:ind w:left="0"/>
        <w:jc w:val="both"/>
        <w:rPr>
          <w:rFonts w:ascii="Times New Roman" w:hAnsi="Times New Roman"/>
          <w:sz w:val="24"/>
          <w:szCs w:val="24"/>
        </w:rPr>
      </w:pPr>
      <w:r w:rsidRPr="005A01DD">
        <w:rPr>
          <w:rFonts w:ascii="Times New Roman" w:hAnsi="Times New Roman"/>
          <w:sz w:val="24"/>
          <w:szCs w:val="24"/>
        </w:rPr>
        <w:t>Предоставлять родителям необходимую информацию об участии ребенка в жизни школы и класса, демонстраций его достижений в динамике</w:t>
      </w:r>
    </w:p>
    <w:p w:rsidR="00146969" w:rsidRPr="005A01DD" w:rsidRDefault="00146969" w:rsidP="00146969">
      <w:pPr>
        <w:spacing w:after="0" w:line="240" w:lineRule="auto"/>
        <w:jc w:val="both"/>
        <w:rPr>
          <w:rFonts w:ascii="Times New Roman" w:hAnsi="Times New Roman"/>
          <w:sz w:val="24"/>
          <w:szCs w:val="24"/>
        </w:rPr>
      </w:pPr>
    </w:p>
    <w:p w:rsidR="00146969" w:rsidRPr="005A01DD" w:rsidRDefault="00146969" w:rsidP="00146969">
      <w:pPr>
        <w:spacing w:after="0" w:line="240" w:lineRule="auto"/>
        <w:jc w:val="both"/>
        <w:rPr>
          <w:rFonts w:ascii="Times New Roman" w:hAnsi="Times New Roman"/>
          <w:sz w:val="24"/>
          <w:szCs w:val="24"/>
        </w:rPr>
      </w:pPr>
    </w:p>
    <w:p w:rsidR="00146969" w:rsidRPr="005A01DD" w:rsidRDefault="00146969" w:rsidP="00FC7F39">
      <w:pPr>
        <w:spacing w:after="0" w:line="240" w:lineRule="auto"/>
        <w:jc w:val="center"/>
        <w:rPr>
          <w:rFonts w:ascii="Times New Roman" w:hAnsi="Times New Roman"/>
          <w:b/>
          <w:sz w:val="24"/>
          <w:szCs w:val="24"/>
        </w:rPr>
      </w:pPr>
      <w:r w:rsidRPr="005A01DD">
        <w:rPr>
          <w:rFonts w:ascii="Times New Roman" w:hAnsi="Times New Roman"/>
          <w:b/>
          <w:sz w:val="24"/>
          <w:szCs w:val="24"/>
        </w:rPr>
        <w:t>План мероприятий</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4209"/>
        <w:gridCol w:w="1982"/>
        <w:gridCol w:w="2406"/>
      </w:tblGrid>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Праздник «Золотая осень»</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сентябрь</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«Выставки рисунков и поделок учащихся</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Конкурс стенгазет на зимнюю тему</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декабрь</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Классные руководители</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4</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Новогодние праздники (1-11 класс)</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декабрь</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ВР Классные руководители</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День защитника Отечества </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(1-11кл.)</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Февраль</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6</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Международный женский день (1-11 кл.)</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март</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7</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Конкурс рисунков ко Дню космонавтики</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апрель</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Преподаватель ИЗО</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ВР</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8</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Профориентационное мероприятие  </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апрель</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9</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районных, областных мероприятиях, конкурсах</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Педагоги школы</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10</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учащихся по приведению в порядок школьной территории</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Весна, осень</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11</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Организация дополнительного образования и внеклассной деятельности учащихся (работа кружков, секций)</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преподаватели ДПШ</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14</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Исследования профессиональной направленности учащихся выборе будущей профессии </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86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15</w:t>
            </w:r>
          </w:p>
        </w:tc>
        <w:tc>
          <w:tcPr>
            <w:tcW w:w="420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Встречи с представителями   СУЗ   </w:t>
            </w:r>
          </w:p>
        </w:tc>
        <w:tc>
          <w:tcPr>
            <w:tcW w:w="198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май</w:t>
            </w:r>
          </w:p>
        </w:tc>
        <w:tc>
          <w:tcPr>
            <w:tcW w:w="240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УВР</w:t>
            </w:r>
          </w:p>
        </w:tc>
      </w:tr>
    </w:tbl>
    <w:p w:rsidR="00FC7F39" w:rsidRDefault="00FC7F39" w:rsidP="00146969">
      <w:pPr>
        <w:spacing w:after="0" w:line="240" w:lineRule="auto"/>
        <w:jc w:val="both"/>
        <w:rPr>
          <w:rFonts w:ascii="Times New Roman" w:hAnsi="Times New Roman"/>
          <w:b/>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Интеллектуальное воспитание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59"/>
        </w:numPr>
        <w:spacing w:after="0" w:line="240" w:lineRule="auto"/>
        <w:ind w:left="0"/>
        <w:jc w:val="both"/>
        <w:rPr>
          <w:rFonts w:ascii="Times New Roman" w:hAnsi="Times New Roman"/>
          <w:b/>
          <w:sz w:val="24"/>
          <w:szCs w:val="24"/>
        </w:rPr>
      </w:pPr>
      <w:r w:rsidRPr="005A01DD">
        <w:rPr>
          <w:rFonts w:ascii="Times New Roman" w:hAnsi="Times New Roman"/>
          <w:sz w:val="24"/>
          <w:szCs w:val="24"/>
        </w:rPr>
        <w:t>Формирование у обучающихся школы представлений о возможностях интеллектуальной деятельности и направлениях интеллектуального развития личности;</w:t>
      </w:r>
    </w:p>
    <w:p w:rsidR="00146969" w:rsidRPr="005A01DD" w:rsidRDefault="00146969" w:rsidP="00C82367">
      <w:pPr>
        <w:numPr>
          <w:ilvl w:val="0"/>
          <w:numId w:val="259"/>
        </w:numPr>
        <w:spacing w:after="0" w:line="240" w:lineRule="auto"/>
        <w:ind w:left="0"/>
        <w:jc w:val="both"/>
        <w:rPr>
          <w:rFonts w:ascii="Times New Roman" w:hAnsi="Times New Roman"/>
          <w:b/>
          <w:sz w:val="24"/>
          <w:szCs w:val="24"/>
        </w:rPr>
      </w:pPr>
      <w:r w:rsidRPr="005A01DD">
        <w:rPr>
          <w:rFonts w:ascii="Times New Roman" w:hAnsi="Times New Roman"/>
          <w:sz w:val="24"/>
          <w:szCs w:val="24"/>
        </w:rPr>
        <w:t>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146969" w:rsidRPr="005A01DD" w:rsidRDefault="00146969" w:rsidP="00C82367">
      <w:pPr>
        <w:numPr>
          <w:ilvl w:val="0"/>
          <w:numId w:val="259"/>
        </w:numPr>
        <w:spacing w:after="0" w:line="240" w:lineRule="auto"/>
        <w:ind w:left="0"/>
        <w:jc w:val="both"/>
        <w:rPr>
          <w:rFonts w:ascii="Times New Roman" w:hAnsi="Times New Roman"/>
          <w:b/>
          <w:sz w:val="24"/>
          <w:szCs w:val="24"/>
        </w:rPr>
      </w:pPr>
      <w:r w:rsidRPr="005A01DD">
        <w:rPr>
          <w:rFonts w:ascii="Times New Roman" w:hAnsi="Times New Roman"/>
          <w:sz w:val="24"/>
          <w:szCs w:val="24"/>
        </w:rPr>
        <w:t>Осознание учащимися необходимости развития интеллекта для успешного будущего</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C82367">
      <w:pPr>
        <w:numPr>
          <w:ilvl w:val="0"/>
          <w:numId w:val="260"/>
        </w:numPr>
        <w:spacing w:after="0" w:line="240" w:lineRule="auto"/>
        <w:ind w:left="0"/>
        <w:jc w:val="both"/>
        <w:rPr>
          <w:rFonts w:ascii="Times New Roman" w:hAnsi="Times New Roman"/>
          <w:b/>
          <w:sz w:val="24"/>
          <w:szCs w:val="24"/>
        </w:rPr>
      </w:pPr>
      <w:r w:rsidRPr="005A01DD">
        <w:rPr>
          <w:rFonts w:ascii="Times New Roman" w:hAnsi="Times New Roman"/>
          <w:sz w:val="24"/>
          <w:szCs w:val="24"/>
        </w:rPr>
        <w:t>Осознание учащимися значимости развитого интеллекта для будущего личностного самоутверждения и успешного взаимодействия с окружающим миром</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Задачи воспитания:</w:t>
      </w:r>
    </w:p>
    <w:p w:rsidR="00146969" w:rsidRPr="005A01DD" w:rsidRDefault="00146969" w:rsidP="00C82367">
      <w:pPr>
        <w:numPr>
          <w:ilvl w:val="0"/>
          <w:numId w:val="260"/>
        </w:numPr>
        <w:spacing w:after="0" w:line="240" w:lineRule="auto"/>
        <w:ind w:left="0"/>
        <w:jc w:val="both"/>
        <w:rPr>
          <w:rFonts w:ascii="Times New Roman" w:hAnsi="Times New Roman"/>
          <w:sz w:val="24"/>
          <w:szCs w:val="24"/>
        </w:rPr>
      </w:pPr>
      <w:r w:rsidRPr="005A01DD">
        <w:rPr>
          <w:rFonts w:ascii="Times New Roman" w:hAnsi="Times New Roman"/>
          <w:sz w:val="24"/>
          <w:szCs w:val="24"/>
        </w:rPr>
        <w:t>Знакомить учащихся школы с интеллектуальными достижениями различных людей;</w:t>
      </w:r>
    </w:p>
    <w:p w:rsidR="00146969" w:rsidRPr="005A01DD" w:rsidRDefault="00146969" w:rsidP="00C82367">
      <w:pPr>
        <w:numPr>
          <w:ilvl w:val="0"/>
          <w:numId w:val="260"/>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условия для становления, развития и совершенствования интеллектуальных возможностей учащихся средствами воспитательной работы;</w:t>
      </w:r>
    </w:p>
    <w:p w:rsidR="00146969" w:rsidRPr="005A01DD" w:rsidRDefault="00146969" w:rsidP="00C82367">
      <w:pPr>
        <w:numPr>
          <w:ilvl w:val="0"/>
          <w:numId w:val="260"/>
        </w:numPr>
        <w:spacing w:after="0" w:line="240" w:lineRule="auto"/>
        <w:ind w:left="0"/>
        <w:jc w:val="both"/>
        <w:rPr>
          <w:rFonts w:ascii="Times New Roman" w:hAnsi="Times New Roman"/>
          <w:sz w:val="24"/>
          <w:szCs w:val="24"/>
        </w:rPr>
      </w:pPr>
      <w:r w:rsidRPr="005A01DD">
        <w:rPr>
          <w:rFonts w:ascii="Times New Roman" w:hAnsi="Times New Roman"/>
          <w:sz w:val="24"/>
          <w:szCs w:val="24"/>
        </w:rPr>
        <w:t>Поощрять инициативу и стремление учащихся к интеллектуальному самосовершенствованию;</w:t>
      </w:r>
    </w:p>
    <w:p w:rsidR="00146969" w:rsidRPr="005A01DD" w:rsidRDefault="00146969" w:rsidP="00C82367">
      <w:pPr>
        <w:numPr>
          <w:ilvl w:val="0"/>
          <w:numId w:val="260"/>
        </w:numPr>
        <w:spacing w:after="0" w:line="240" w:lineRule="auto"/>
        <w:ind w:left="0"/>
        <w:jc w:val="both"/>
        <w:rPr>
          <w:rFonts w:ascii="Times New Roman" w:hAnsi="Times New Roman"/>
          <w:sz w:val="24"/>
          <w:szCs w:val="24"/>
        </w:rPr>
      </w:pPr>
      <w:r w:rsidRPr="005A01DD">
        <w:rPr>
          <w:rFonts w:ascii="Times New Roman" w:hAnsi="Times New Roman"/>
          <w:sz w:val="24"/>
          <w:szCs w:val="24"/>
        </w:rPr>
        <w:lastRenderedPageBreak/>
        <w:t>Давать возможность учащимся проявлять свои интеллектуальные достижения в школе и за ее пределами;</w:t>
      </w:r>
    </w:p>
    <w:p w:rsidR="00146969" w:rsidRPr="005A01DD" w:rsidRDefault="00146969" w:rsidP="00C82367">
      <w:pPr>
        <w:numPr>
          <w:ilvl w:val="0"/>
          <w:numId w:val="260"/>
        </w:numPr>
        <w:spacing w:after="0" w:line="240" w:lineRule="auto"/>
        <w:ind w:left="0"/>
        <w:jc w:val="both"/>
        <w:rPr>
          <w:rFonts w:ascii="Times New Roman" w:hAnsi="Times New Roman"/>
          <w:sz w:val="24"/>
          <w:szCs w:val="24"/>
        </w:rPr>
      </w:pPr>
      <w:r w:rsidRPr="005A01DD">
        <w:rPr>
          <w:rFonts w:ascii="Times New Roman" w:hAnsi="Times New Roman"/>
          <w:sz w:val="24"/>
          <w:szCs w:val="24"/>
        </w:rPr>
        <w:t>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146969" w:rsidRPr="005A01DD" w:rsidRDefault="00146969" w:rsidP="00FC7F39">
      <w:pPr>
        <w:spacing w:after="0" w:line="240" w:lineRule="auto"/>
        <w:jc w:val="center"/>
        <w:rPr>
          <w:rFonts w:ascii="Times New Roman" w:hAnsi="Times New Roman"/>
          <w:b/>
          <w:sz w:val="24"/>
          <w:szCs w:val="24"/>
        </w:rPr>
      </w:pPr>
      <w:r w:rsidRPr="005A01DD">
        <w:rPr>
          <w:rFonts w:ascii="Times New Roman" w:hAnsi="Times New Roman"/>
          <w:b/>
          <w:sz w:val="24"/>
          <w:szCs w:val="24"/>
        </w:rPr>
        <w:t>План мероприятий</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
        <w:gridCol w:w="4978"/>
        <w:gridCol w:w="1779"/>
        <w:gridCol w:w="2035"/>
      </w:tblGrid>
      <w:tr w:rsidR="00146969" w:rsidRPr="005A01DD" w:rsidTr="00FC7F39">
        <w:tc>
          <w:tcPr>
            <w:tcW w:w="94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49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77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FC7F39">
        <w:tc>
          <w:tcPr>
            <w:tcW w:w="94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49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Элективные курсы</w:t>
            </w:r>
          </w:p>
        </w:tc>
        <w:tc>
          <w:tcPr>
            <w:tcW w:w="177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Педагоги</w:t>
            </w:r>
          </w:p>
        </w:tc>
      </w:tr>
      <w:tr w:rsidR="00146969" w:rsidRPr="005A01DD" w:rsidTr="00FC7F39">
        <w:tc>
          <w:tcPr>
            <w:tcW w:w="94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49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Предметные недели </w:t>
            </w:r>
          </w:p>
        </w:tc>
        <w:tc>
          <w:tcPr>
            <w:tcW w:w="177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Учителя предметники</w:t>
            </w:r>
          </w:p>
        </w:tc>
      </w:tr>
      <w:tr w:rsidR="00146969" w:rsidRPr="005A01DD" w:rsidTr="00FC7F39">
        <w:tc>
          <w:tcPr>
            <w:tcW w:w="94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49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районных, областных конкурсах, олимпиадах (1-11 класс)</w:t>
            </w:r>
          </w:p>
        </w:tc>
        <w:tc>
          <w:tcPr>
            <w:tcW w:w="1779" w:type="dxa"/>
            <w:shd w:val="clear" w:color="auto" w:fill="auto"/>
          </w:tcPr>
          <w:p w:rsidR="00146969" w:rsidRPr="005A01DD" w:rsidRDefault="00146969" w:rsidP="00146969">
            <w:pPr>
              <w:spacing w:after="0" w:line="240" w:lineRule="auto"/>
              <w:jc w:val="both"/>
              <w:rPr>
                <w:rFonts w:ascii="Times New Roman" w:hAnsi="Times New Roman"/>
                <w:sz w:val="24"/>
                <w:szCs w:val="24"/>
              </w:rPr>
            </w:pP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Учителя предметники</w:t>
            </w:r>
          </w:p>
        </w:tc>
      </w:tr>
      <w:tr w:rsidR="00146969" w:rsidRPr="005A01DD" w:rsidTr="00FC7F39">
        <w:tc>
          <w:tcPr>
            <w:tcW w:w="94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4</w:t>
            </w:r>
          </w:p>
        </w:tc>
        <w:tc>
          <w:tcPr>
            <w:tcW w:w="49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Написание исследовательских работ </w:t>
            </w:r>
          </w:p>
        </w:tc>
        <w:tc>
          <w:tcPr>
            <w:tcW w:w="177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Руководители </w:t>
            </w:r>
          </w:p>
        </w:tc>
      </w:tr>
      <w:tr w:rsidR="00146969" w:rsidRPr="005A01DD" w:rsidTr="00FC7F39">
        <w:tc>
          <w:tcPr>
            <w:tcW w:w="94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497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«Русском медвежонке», «Кенгуру», «Кит», «Олимпус», «</w:t>
            </w:r>
            <w:r w:rsidRPr="005A01DD">
              <w:rPr>
                <w:rFonts w:ascii="Times New Roman" w:hAnsi="Times New Roman"/>
                <w:sz w:val="24"/>
                <w:szCs w:val="24"/>
                <w:lang w:val="en-US"/>
              </w:rPr>
              <w:t>BritishBulldog</w:t>
            </w:r>
            <w:r w:rsidRPr="005A01DD">
              <w:rPr>
                <w:rFonts w:ascii="Times New Roman" w:hAnsi="Times New Roman"/>
                <w:sz w:val="24"/>
                <w:szCs w:val="24"/>
              </w:rPr>
              <w:t>»</w:t>
            </w:r>
          </w:p>
        </w:tc>
        <w:tc>
          <w:tcPr>
            <w:tcW w:w="177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 графику проведения</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Руководители ШМО</w:t>
            </w:r>
          </w:p>
        </w:tc>
      </w:tr>
    </w:tbl>
    <w:p w:rsidR="00146969" w:rsidRPr="005A01DD" w:rsidRDefault="00146969" w:rsidP="00146969">
      <w:pPr>
        <w:spacing w:after="0" w:line="240" w:lineRule="auto"/>
        <w:jc w:val="both"/>
        <w:rPr>
          <w:rFonts w:ascii="Times New Roman" w:hAnsi="Times New Roman"/>
          <w:b/>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Здоровьесберегающее воспитание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61"/>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146969" w:rsidRPr="005A01DD" w:rsidRDefault="00146969" w:rsidP="00C82367">
      <w:pPr>
        <w:numPr>
          <w:ilvl w:val="0"/>
          <w:numId w:val="261"/>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w:t>
      </w:r>
    </w:p>
    <w:p w:rsidR="00146969" w:rsidRPr="005A01DD" w:rsidRDefault="00146969" w:rsidP="00C82367">
      <w:pPr>
        <w:numPr>
          <w:ilvl w:val="0"/>
          <w:numId w:val="261"/>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146969" w:rsidRPr="005A01DD" w:rsidRDefault="00146969" w:rsidP="00C82367">
      <w:pPr>
        <w:numPr>
          <w:ilvl w:val="0"/>
          <w:numId w:val="261"/>
        </w:numPr>
        <w:spacing w:after="0" w:line="240" w:lineRule="auto"/>
        <w:ind w:left="0"/>
        <w:jc w:val="both"/>
        <w:rPr>
          <w:rFonts w:ascii="Times New Roman" w:hAnsi="Times New Roman"/>
          <w:sz w:val="24"/>
          <w:szCs w:val="24"/>
        </w:rPr>
      </w:pPr>
      <w:r w:rsidRPr="005A01DD">
        <w:rPr>
          <w:rFonts w:ascii="Times New Roman" w:hAnsi="Times New Roman"/>
          <w:sz w:val="24"/>
          <w:szCs w:val="24"/>
        </w:rPr>
        <w:t>Социальное благополучие и успешность человека невозможны без сохранения физического и психического здоровья;</w:t>
      </w:r>
    </w:p>
    <w:p w:rsidR="00146969" w:rsidRPr="005A01DD" w:rsidRDefault="00146969" w:rsidP="00C82367">
      <w:pPr>
        <w:numPr>
          <w:ilvl w:val="0"/>
          <w:numId w:val="261"/>
        </w:numPr>
        <w:spacing w:after="0" w:line="240" w:lineRule="auto"/>
        <w:ind w:left="0"/>
        <w:jc w:val="both"/>
        <w:rPr>
          <w:rFonts w:ascii="Times New Roman" w:hAnsi="Times New Roman"/>
          <w:sz w:val="24"/>
          <w:szCs w:val="24"/>
        </w:rPr>
      </w:pPr>
      <w:r w:rsidRPr="005A01DD">
        <w:rPr>
          <w:rFonts w:ascii="Times New Roman" w:hAnsi="Times New Roman"/>
          <w:sz w:val="24"/>
          <w:szCs w:val="24"/>
        </w:rPr>
        <w:t>Воспитание привычки к постоянным занятиям физкультурой и спортом не с целью спортивных достижений, а с целью ежедневного оздоровления своего организма;</w:t>
      </w:r>
    </w:p>
    <w:p w:rsidR="00146969" w:rsidRPr="005A01DD" w:rsidRDefault="00146969" w:rsidP="00C82367">
      <w:pPr>
        <w:numPr>
          <w:ilvl w:val="0"/>
          <w:numId w:val="261"/>
        </w:numPr>
        <w:spacing w:after="0" w:line="240" w:lineRule="auto"/>
        <w:ind w:left="0"/>
        <w:jc w:val="both"/>
        <w:rPr>
          <w:rFonts w:ascii="Times New Roman" w:hAnsi="Times New Roman"/>
          <w:sz w:val="24"/>
          <w:szCs w:val="24"/>
        </w:rPr>
      </w:pPr>
      <w:r w:rsidRPr="005A01DD">
        <w:rPr>
          <w:rFonts w:ascii="Times New Roman" w:hAnsi="Times New Roman"/>
          <w:sz w:val="24"/>
          <w:szCs w:val="24"/>
        </w:rPr>
        <w:t>Стремление к воспитанию в человеке воли, характера, стремления к достижению невозможного.</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C82367">
      <w:pPr>
        <w:numPr>
          <w:ilvl w:val="0"/>
          <w:numId w:val="262"/>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учащихся всех возрастов понимания значимости здоровья для собственного самоутверждения</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Задачи воспитания:</w:t>
      </w:r>
    </w:p>
    <w:p w:rsidR="00146969" w:rsidRPr="005A01DD" w:rsidRDefault="00146969" w:rsidP="00C82367">
      <w:pPr>
        <w:numPr>
          <w:ilvl w:val="0"/>
          <w:numId w:val="262"/>
        </w:numPr>
        <w:spacing w:after="0" w:line="240" w:lineRule="auto"/>
        <w:ind w:left="0"/>
        <w:jc w:val="both"/>
        <w:rPr>
          <w:rFonts w:ascii="Times New Roman" w:hAnsi="Times New Roman"/>
          <w:sz w:val="24"/>
          <w:szCs w:val="24"/>
        </w:rPr>
      </w:pPr>
      <w:r w:rsidRPr="005A01DD">
        <w:rPr>
          <w:rFonts w:ascii="Times New Roman" w:hAnsi="Times New Roman"/>
          <w:sz w:val="24"/>
          <w:szCs w:val="24"/>
        </w:rPr>
        <w:t>Знакомить учащихся с традициями и обычаями бережного отношения человека к собственному здоровью;</w:t>
      </w:r>
    </w:p>
    <w:p w:rsidR="00146969" w:rsidRPr="005A01DD" w:rsidRDefault="00146969" w:rsidP="00C82367">
      <w:pPr>
        <w:numPr>
          <w:ilvl w:val="0"/>
          <w:numId w:val="262"/>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условия для формирования у учащихся культуры сохранения собственного здоровья;</w:t>
      </w:r>
    </w:p>
    <w:p w:rsidR="00146969" w:rsidRPr="005A01DD" w:rsidRDefault="00146969" w:rsidP="00C82367">
      <w:pPr>
        <w:numPr>
          <w:ilvl w:val="0"/>
          <w:numId w:val="262"/>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Формировать у учащихся отношение к мужскому и женскому здоровью как бесценному дару природы;</w:t>
      </w:r>
    </w:p>
    <w:p w:rsidR="00146969" w:rsidRPr="005A01DD" w:rsidRDefault="00146969" w:rsidP="00C82367">
      <w:pPr>
        <w:numPr>
          <w:ilvl w:val="0"/>
          <w:numId w:val="262"/>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возможность учащимся демонстрировать свои достижения и усилия по сохранению здоровья</w:t>
      </w:r>
    </w:p>
    <w:p w:rsidR="00146969" w:rsidRPr="005A01DD" w:rsidRDefault="00146969" w:rsidP="00C82367">
      <w:pPr>
        <w:numPr>
          <w:ilvl w:val="0"/>
          <w:numId w:val="262"/>
        </w:numPr>
        <w:spacing w:after="0" w:line="240" w:lineRule="auto"/>
        <w:ind w:left="0"/>
        <w:jc w:val="both"/>
        <w:rPr>
          <w:rFonts w:ascii="Times New Roman" w:hAnsi="Times New Roman"/>
          <w:sz w:val="24"/>
          <w:szCs w:val="24"/>
        </w:rPr>
      </w:pPr>
      <w:r w:rsidRPr="005A01DD">
        <w:rPr>
          <w:rFonts w:ascii="Times New Roman" w:hAnsi="Times New Roman"/>
          <w:sz w:val="24"/>
          <w:szCs w:val="24"/>
        </w:rPr>
        <w:t>Способствовать преодолению вредных привычек учащихся средствами физической культуры и занятием спортом.</w:t>
      </w:r>
    </w:p>
    <w:p w:rsidR="00146969" w:rsidRPr="005A01DD" w:rsidRDefault="00146969" w:rsidP="00FC7F39">
      <w:pPr>
        <w:spacing w:after="0" w:line="240" w:lineRule="auto"/>
        <w:jc w:val="center"/>
        <w:rPr>
          <w:rFonts w:ascii="Times New Roman" w:hAnsi="Times New Roman"/>
          <w:b/>
          <w:sz w:val="24"/>
          <w:szCs w:val="24"/>
        </w:rPr>
      </w:pPr>
      <w:r w:rsidRPr="005A01DD">
        <w:rPr>
          <w:rFonts w:ascii="Times New Roman" w:hAnsi="Times New Roman"/>
          <w:b/>
          <w:sz w:val="24"/>
          <w:szCs w:val="24"/>
        </w:rPr>
        <w:t>План мероприятий</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
        <w:gridCol w:w="4832"/>
        <w:gridCol w:w="1757"/>
        <w:gridCol w:w="2035"/>
      </w:tblGrid>
      <w:tr w:rsidR="00146969" w:rsidRPr="005A01DD" w:rsidTr="00FC7F3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483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75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FC7F3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483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Спортивные мероприятия по плану работы учителей физической культуры</w:t>
            </w:r>
          </w:p>
        </w:tc>
        <w:tc>
          <w:tcPr>
            <w:tcW w:w="175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учитель физкультуры</w:t>
            </w:r>
          </w:p>
        </w:tc>
      </w:tr>
      <w:tr w:rsidR="00146969" w:rsidRPr="005A01DD" w:rsidTr="00FC7F3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483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«Осенний легкоатлетический кросс»</w:t>
            </w:r>
          </w:p>
        </w:tc>
        <w:tc>
          <w:tcPr>
            <w:tcW w:w="175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сентябрь</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Учитель физкультуры</w:t>
            </w:r>
          </w:p>
        </w:tc>
      </w:tr>
      <w:tr w:rsidR="00146969" w:rsidRPr="005A01DD" w:rsidTr="00FC7F3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483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Совместная работа с участковой поликлиникой (проведение ежегодного мед осмотра, профилактика заболеваний, </w:t>
            </w:r>
            <w:r w:rsidRPr="005A01DD">
              <w:rPr>
                <w:rFonts w:ascii="Times New Roman" w:hAnsi="Times New Roman"/>
                <w:sz w:val="24"/>
                <w:szCs w:val="24"/>
              </w:rPr>
              <w:lastRenderedPageBreak/>
              <w:t>лечение)</w:t>
            </w:r>
          </w:p>
        </w:tc>
        <w:tc>
          <w:tcPr>
            <w:tcW w:w="175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Медработники участковой поликлиники</w:t>
            </w:r>
          </w:p>
        </w:tc>
      </w:tr>
      <w:tr w:rsidR="00146969" w:rsidRPr="005A01DD" w:rsidTr="00FC7F3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4</w:t>
            </w:r>
          </w:p>
        </w:tc>
        <w:tc>
          <w:tcPr>
            <w:tcW w:w="483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Просветительская работа с учащимися по сохранению, развитию и коррекции здоровья</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(1-11 класс)</w:t>
            </w:r>
          </w:p>
        </w:tc>
        <w:tc>
          <w:tcPr>
            <w:tcW w:w="175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483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районных, областных соревнованиях, конкурсах (5-11 класс)</w:t>
            </w:r>
          </w:p>
        </w:tc>
        <w:tc>
          <w:tcPr>
            <w:tcW w:w="175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Педагоги школы</w:t>
            </w:r>
          </w:p>
        </w:tc>
      </w:tr>
      <w:tr w:rsidR="00146969" w:rsidRPr="005A01DD" w:rsidTr="00FC7F3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6</w:t>
            </w:r>
          </w:p>
        </w:tc>
        <w:tc>
          <w:tcPr>
            <w:tcW w:w="483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спортивных кружков, секций</w:t>
            </w:r>
          </w:p>
        </w:tc>
        <w:tc>
          <w:tcPr>
            <w:tcW w:w="175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Руководители спортивных кружков, секций</w:t>
            </w:r>
          </w:p>
        </w:tc>
      </w:tr>
    </w:tbl>
    <w:p w:rsidR="00146969" w:rsidRPr="005A01DD" w:rsidRDefault="00146969" w:rsidP="00146969">
      <w:pPr>
        <w:spacing w:after="0" w:line="240" w:lineRule="auto"/>
        <w:jc w:val="both"/>
        <w:rPr>
          <w:rFonts w:ascii="Times New Roman" w:hAnsi="Times New Roman"/>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Социокультурное и медиакультурное воспитание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63"/>
        </w:numPr>
        <w:tabs>
          <w:tab w:val="clear" w:pos="1320"/>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146969" w:rsidRPr="005A01DD" w:rsidRDefault="00146969" w:rsidP="00C82367">
      <w:pPr>
        <w:numPr>
          <w:ilvl w:val="0"/>
          <w:numId w:val="263"/>
        </w:numPr>
        <w:tabs>
          <w:tab w:val="clear" w:pos="1320"/>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Развивать  социальное партнерство,  предупреждать  у учащихся школы социальной агрессии и противоправной деятельности при использовании Интернета </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Задачи воспитания:</w:t>
      </w:r>
    </w:p>
    <w:p w:rsidR="00146969" w:rsidRPr="005A01DD" w:rsidRDefault="00146969" w:rsidP="00C82367">
      <w:pPr>
        <w:numPr>
          <w:ilvl w:val="0"/>
          <w:numId w:val="264"/>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Формировать у учащихся толерантное отношение к людям разных этнических групп</w:t>
      </w:r>
    </w:p>
    <w:p w:rsidR="00146969" w:rsidRPr="005A01DD" w:rsidRDefault="00146969" w:rsidP="00C82367">
      <w:pPr>
        <w:numPr>
          <w:ilvl w:val="0"/>
          <w:numId w:val="264"/>
        </w:numPr>
        <w:spacing w:after="0" w:line="240" w:lineRule="auto"/>
        <w:ind w:left="0"/>
        <w:jc w:val="both"/>
        <w:rPr>
          <w:rFonts w:ascii="Times New Roman" w:hAnsi="Times New Roman"/>
          <w:sz w:val="24"/>
          <w:szCs w:val="24"/>
        </w:rPr>
      </w:pPr>
      <w:r w:rsidRPr="005A01DD">
        <w:rPr>
          <w:rFonts w:ascii="Times New Roman" w:hAnsi="Times New Roman"/>
          <w:sz w:val="24"/>
          <w:szCs w:val="24"/>
        </w:rPr>
        <w:t>Привлекать  представителей родительской общественности, педагогов, психологов на проведение часов общения по теме</w:t>
      </w:r>
    </w:p>
    <w:p w:rsidR="00146969" w:rsidRPr="005A01DD" w:rsidRDefault="00146969" w:rsidP="00FC7F39">
      <w:pPr>
        <w:spacing w:after="0" w:line="240" w:lineRule="auto"/>
        <w:jc w:val="center"/>
        <w:rPr>
          <w:rFonts w:ascii="Times New Roman" w:hAnsi="Times New Roman"/>
          <w:b/>
          <w:sz w:val="24"/>
          <w:szCs w:val="24"/>
        </w:rPr>
      </w:pPr>
      <w:r w:rsidRPr="005A01DD">
        <w:rPr>
          <w:rFonts w:ascii="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
        <w:gridCol w:w="3871"/>
        <w:gridCol w:w="1759"/>
        <w:gridCol w:w="2035"/>
      </w:tblGrid>
      <w:tr w:rsidR="00146969" w:rsidRPr="005A01DD" w:rsidTr="00146969">
        <w:tc>
          <w:tcPr>
            <w:tcW w:w="95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387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7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146969">
        <w:tc>
          <w:tcPr>
            <w:tcW w:w="95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387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Проведение тематических классных часов</w:t>
            </w:r>
          </w:p>
        </w:tc>
        <w:tc>
          <w:tcPr>
            <w:tcW w:w="17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В течение года </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5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387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Размещение информации на сайте школы</w:t>
            </w:r>
          </w:p>
        </w:tc>
        <w:tc>
          <w:tcPr>
            <w:tcW w:w="175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В течение года </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зам.дир по ИКТ</w:t>
            </w:r>
          </w:p>
        </w:tc>
      </w:tr>
    </w:tbl>
    <w:p w:rsidR="00FC7F39" w:rsidRDefault="00FC7F39" w:rsidP="00146969">
      <w:pPr>
        <w:spacing w:after="0" w:line="240" w:lineRule="auto"/>
        <w:jc w:val="both"/>
        <w:rPr>
          <w:rFonts w:ascii="Times New Roman" w:hAnsi="Times New Roman"/>
          <w:b/>
          <w:sz w:val="24"/>
          <w:szCs w:val="24"/>
        </w:rPr>
      </w:pPr>
    </w:p>
    <w:p w:rsidR="00146969" w:rsidRPr="005A01DD" w:rsidRDefault="00146969" w:rsidP="00FC7F39">
      <w:pPr>
        <w:spacing w:after="0" w:line="240" w:lineRule="auto"/>
        <w:jc w:val="center"/>
        <w:rPr>
          <w:rFonts w:ascii="Times New Roman" w:hAnsi="Times New Roman"/>
          <w:b/>
          <w:sz w:val="24"/>
          <w:szCs w:val="24"/>
        </w:rPr>
      </w:pPr>
      <w:r w:rsidRPr="005A01DD">
        <w:rPr>
          <w:rFonts w:ascii="Times New Roman" w:hAnsi="Times New Roman"/>
          <w:b/>
          <w:sz w:val="24"/>
          <w:szCs w:val="24"/>
        </w:rPr>
        <w:t>Культуротворческое и эстетическое воспитание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65"/>
        </w:numPr>
        <w:tabs>
          <w:tab w:val="clear" w:pos="1259"/>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146969" w:rsidRPr="005A01DD" w:rsidRDefault="00146969" w:rsidP="00C82367">
      <w:pPr>
        <w:numPr>
          <w:ilvl w:val="0"/>
          <w:numId w:val="265"/>
        </w:numPr>
        <w:tabs>
          <w:tab w:val="clear" w:pos="1259"/>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представлений о своей роли и практического опыта в производстве культуры и культурного продукта;</w:t>
      </w:r>
    </w:p>
    <w:p w:rsidR="00146969" w:rsidRPr="005A01DD" w:rsidRDefault="00146969" w:rsidP="00C82367">
      <w:pPr>
        <w:numPr>
          <w:ilvl w:val="0"/>
          <w:numId w:val="265"/>
        </w:numPr>
        <w:tabs>
          <w:tab w:val="clear" w:pos="1259"/>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условий для проявления и развития индивидуальных творческих способностей;</w:t>
      </w:r>
    </w:p>
    <w:p w:rsidR="00146969" w:rsidRPr="005A01DD" w:rsidRDefault="00146969" w:rsidP="00C82367">
      <w:pPr>
        <w:numPr>
          <w:ilvl w:val="0"/>
          <w:numId w:val="265"/>
        </w:numPr>
        <w:tabs>
          <w:tab w:val="clear" w:pos="1259"/>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146969" w:rsidRPr="005A01DD" w:rsidRDefault="00146969" w:rsidP="00C82367">
      <w:pPr>
        <w:numPr>
          <w:ilvl w:val="0"/>
          <w:numId w:val="265"/>
        </w:numPr>
        <w:tabs>
          <w:tab w:val="clear" w:pos="1259"/>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146969" w:rsidRPr="005A01DD" w:rsidRDefault="00146969" w:rsidP="00C82367">
      <w:pPr>
        <w:numPr>
          <w:ilvl w:val="0"/>
          <w:numId w:val="265"/>
        </w:numPr>
        <w:tabs>
          <w:tab w:val="clear" w:pos="1259"/>
          <w:tab w:val="num" w:pos="540"/>
        </w:tabs>
        <w:spacing w:after="0" w:line="240" w:lineRule="auto"/>
        <w:ind w:left="0"/>
        <w:jc w:val="both"/>
        <w:rPr>
          <w:rFonts w:ascii="Times New Roman" w:hAnsi="Times New Roman"/>
          <w:sz w:val="24"/>
          <w:szCs w:val="24"/>
        </w:rPr>
      </w:pPr>
      <w:r w:rsidRPr="005A01DD">
        <w:rPr>
          <w:rFonts w:ascii="Times New Roman" w:hAnsi="Times New Roman"/>
          <w:sz w:val="24"/>
          <w:szCs w:val="24"/>
        </w:rPr>
        <w:lastRenderedPageBreak/>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146969" w:rsidRPr="005A01DD" w:rsidRDefault="00146969" w:rsidP="00146969">
      <w:pPr>
        <w:tabs>
          <w:tab w:val="num" w:pos="540"/>
        </w:tabs>
        <w:spacing w:after="0" w:line="240" w:lineRule="auto"/>
        <w:ind w:hanging="360"/>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C82367">
      <w:pPr>
        <w:numPr>
          <w:ilvl w:val="0"/>
          <w:numId w:val="274"/>
        </w:numPr>
        <w:spacing w:after="0" w:line="240" w:lineRule="auto"/>
        <w:ind w:left="0"/>
        <w:jc w:val="both"/>
        <w:rPr>
          <w:rFonts w:ascii="Times New Roman" w:hAnsi="Times New Roman"/>
          <w:sz w:val="24"/>
          <w:szCs w:val="24"/>
        </w:rPr>
      </w:pPr>
      <w:r w:rsidRPr="005A01DD">
        <w:rPr>
          <w:rFonts w:ascii="Times New Roman" w:hAnsi="Times New Roman"/>
          <w:sz w:val="24"/>
          <w:szCs w:val="24"/>
        </w:rPr>
        <w:t xml:space="preserve">Развивать у детей творческий потенциал, воспитывать чувства прекрасного через изучение истории и культуры </w:t>
      </w:r>
    </w:p>
    <w:p w:rsidR="00146969" w:rsidRPr="005A01DD" w:rsidRDefault="00146969" w:rsidP="00FC7F39">
      <w:pPr>
        <w:tabs>
          <w:tab w:val="num" w:pos="540"/>
        </w:tabs>
        <w:spacing w:after="0" w:line="240" w:lineRule="auto"/>
        <w:ind w:hanging="360"/>
        <w:jc w:val="center"/>
        <w:rPr>
          <w:rFonts w:ascii="Times New Roman" w:hAnsi="Times New Roman"/>
          <w:b/>
          <w:sz w:val="24"/>
          <w:szCs w:val="24"/>
        </w:rPr>
      </w:pPr>
      <w:r w:rsidRPr="005A01DD">
        <w:rPr>
          <w:rFonts w:ascii="Times New Roman" w:hAnsi="Times New Roman"/>
          <w:b/>
          <w:sz w:val="24"/>
          <w:szCs w:val="24"/>
        </w:rPr>
        <w:t>План мероприятий</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3974"/>
        <w:gridCol w:w="1522"/>
        <w:gridCol w:w="2977"/>
      </w:tblGrid>
      <w:tr w:rsidR="00146969" w:rsidRPr="005A01DD" w:rsidTr="00FC7F39">
        <w:tc>
          <w:tcPr>
            <w:tcW w:w="95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397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52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97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FC7F39">
        <w:tc>
          <w:tcPr>
            <w:tcW w:w="95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397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школьных кружков</w:t>
            </w:r>
          </w:p>
        </w:tc>
        <w:tc>
          <w:tcPr>
            <w:tcW w:w="152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97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Руководители кружков</w:t>
            </w:r>
          </w:p>
        </w:tc>
      </w:tr>
      <w:tr w:rsidR="00146969" w:rsidRPr="005A01DD" w:rsidTr="00FC7F39">
        <w:tc>
          <w:tcPr>
            <w:tcW w:w="95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397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Посещение сельской библиотеки</w:t>
            </w:r>
          </w:p>
        </w:tc>
        <w:tc>
          <w:tcPr>
            <w:tcW w:w="152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97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FC7F39">
        <w:tc>
          <w:tcPr>
            <w:tcW w:w="95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397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творческих конкурсах</w:t>
            </w:r>
          </w:p>
        </w:tc>
        <w:tc>
          <w:tcPr>
            <w:tcW w:w="152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97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Педагоги школы</w:t>
            </w:r>
          </w:p>
        </w:tc>
      </w:tr>
      <w:tr w:rsidR="00146969" w:rsidRPr="005A01DD" w:rsidTr="00FC7F39">
        <w:tc>
          <w:tcPr>
            <w:tcW w:w="95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4</w:t>
            </w:r>
          </w:p>
        </w:tc>
        <w:tc>
          <w:tcPr>
            <w:tcW w:w="397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школьного музея</w:t>
            </w:r>
          </w:p>
        </w:tc>
        <w:tc>
          <w:tcPr>
            <w:tcW w:w="152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97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Ответст.за музей</w:t>
            </w:r>
          </w:p>
        </w:tc>
      </w:tr>
      <w:tr w:rsidR="00146969" w:rsidRPr="005A01DD" w:rsidTr="00FC7F39">
        <w:tc>
          <w:tcPr>
            <w:tcW w:w="95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397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Посещение театров, музеев, учреждений культуры  </w:t>
            </w:r>
          </w:p>
        </w:tc>
        <w:tc>
          <w:tcPr>
            <w:tcW w:w="152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2977"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bl>
    <w:p w:rsidR="00146969" w:rsidRPr="005A01DD" w:rsidRDefault="00146969" w:rsidP="00146969">
      <w:pPr>
        <w:spacing w:after="0" w:line="240" w:lineRule="auto"/>
        <w:jc w:val="both"/>
        <w:rPr>
          <w:rFonts w:ascii="Times New Roman" w:hAnsi="Times New Roman"/>
          <w:b/>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Правовое воспитание и культура безопасности</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66"/>
        </w:numPr>
        <w:tabs>
          <w:tab w:val="clear" w:pos="1259"/>
        </w:tabs>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146969" w:rsidRPr="005A01DD" w:rsidRDefault="00146969" w:rsidP="00C82367">
      <w:pPr>
        <w:numPr>
          <w:ilvl w:val="0"/>
          <w:numId w:val="266"/>
        </w:numPr>
        <w:tabs>
          <w:tab w:val="clear" w:pos="1259"/>
        </w:tabs>
        <w:spacing w:after="0" w:line="240" w:lineRule="auto"/>
        <w:ind w:left="0"/>
        <w:jc w:val="both"/>
        <w:rPr>
          <w:rFonts w:ascii="Times New Roman" w:hAnsi="Times New Roman"/>
          <w:sz w:val="24"/>
          <w:szCs w:val="24"/>
        </w:rPr>
      </w:pPr>
      <w:r w:rsidRPr="005A01DD">
        <w:rPr>
          <w:rFonts w:ascii="Times New Roman" w:hAnsi="Times New Roman"/>
          <w:sz w:val="24"/>
          <w:szCs w:val="24"/>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молодежных субкультур.</w:t>
      </w:r>
    </w:p>
    <w:p w:rsidR="00146969" w:rsidRPr="005A01DD" w:rsidRDefault="00146969" w:rsidP="00146969">
      <w:pPr>
        <w:spacing w:after="0" w:line="240" w:lineRule="auto"/>
        <w:ind w:hanging="360"/>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Повысить правовую  грамотность  обучающихся в рамках участия в школьных органах самоуправления,  распространение правовой информации  в рамках тематических классных часов, лекций,  с приглашением специалистов</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задачи:</w:t>
      </w:r>
    </w:p>
    <w:p w:rsidR="00146969" w:rsidRPr="005A01DD" w:rsidRDefault="00146969" w:rsidP="00C82367">
      <w:pPr>
        <w:numPr>
          <w:ilvl w:val="0"/>
          <w:numId w:val="267"/>
        </w:numPr>
        <w:spacing w:after="0" w:line="240" w:lineRule="auto"/>
        <w:ind w:left="0"/>
        <w:jc w:val="both"/>
        <w:rPr>
          <w:rFonts w:ascii="Times New Roman" w:hAnsi="Times New Roman"/>
          <w:b/>
          <w:sz w:val="24"/>
          <w:szCs w:val="24"/>
        </w:rPr>
      </w:pPr>
      <w:r w:rsidRPr="005A01DD">
        <w:rPr>
          <w:rFonts w:ascii="Times New Roman" w:hAnsi="Times New Roman"/>
          <w:sz w:val="24"/>
          <w:szCs w:val="24"/>
        </w:rPr>
        <w:t>Проведение в школе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w:t>
      </w:r>
    </w:p>
    <w:p w:rsidR="00146969" w:rsidRPr="005A01DD" w:rsidRDefault="00146969" w:rsidP="00C82367">
      <w:pPr>
        <w:numPr>
          <w:ilvl w:val="0"/>
          <w:numId w:val="267"/>
        </w:numPr>
        <w:spacing w:after="0" w:line="240" w:lineRule="auto"/>
        <w:ind w:left="0"/>
        <w:jc w:val="both"/>
        <w:rPr>
          <w:rFonts w:ascii="Times New Roman" w:hAnsi="Times New Roman"/>
          <w:b/>
          <w:sz w:val="24"/>
          <w:szCs w:val="24"/>
        </w:rPr>
      </w:pPr>
      <w:r w:rsidRPr="005A01DD">
        <w:rPr>
          <w:rFonts w:ascii="Times New Roman" w:hAnsi="Times New Roman"/>
          <w:sz w:val="24"/>
          <w:szCs w:val="24"/>
        </w:rPr>
        <w:t xml:space="preserve"> Распространение и укрепление культуры мира, продвижение идеалов взаимопонимания, терпимости, межнациональной солидарности</w:t>
      </w:r>
    </w:p>
    <w:p w:rsidR="00146969" w:rsidRPr="005A01DD" w:rsidRDefault="00146969" w:rsidP="00C82367">
      <w:pPr>
        <w:numPr>
          <w:ilvl w:val="0"/>
          <w:numId w:val="267"/>
        </w:numPr>
        <w:spacing w:after="0" w:line="240" w:lineRule="auto"/>
        <w:ind w:left="0"/>
        <w:jc w:val="both"/>
        <w:rPr>
          <w:rFonts w:ascii="Times New Roman" w:hAnsi="Times New Roman"/>
          <w:sz w:val="24"/>
          <w:szCs w:val="24"/>
        </w:rPr>
      </w:pPr>
      <w:r w:rsidRPr="005A01DD">
        <w:rPr>
          <w:rFonts w:ascii="Times New Roman" w:hAnsi="Times New Roman"/>
          <w:sz w:val="24"/>
          <w:szCs w:val="24"/>
        </w:rPr>
        <w:t>Проведение тематических классных часов, учений и игр по основам безопасности, оказание первой медицинской помощи, проведение комплекса мероприятий по информационной и психологической безопасности;</w:t>
      </w:r>
    </w:p>
    <w:p w:rsidR="00146969" w:rsidRPr="005A01DD" w:rsidRDefault="00146969" w:rsidP="00146969">
      <w:pPr>
        <w:spacing w:after="0" w:line="240" w:lineRule="auto"/>
        <w:jc w:val="both"/>
        <w:rPr>
          <w:rFonts w:ascii="Times New Roman" w:hAnsi="Times New Roman"/>
          <w:b/>
          <w:sz w:val="24"/>
          <w:szCs w:val="24"/>
        </w:rPr>
      </w:pPr>
    </w:p>
    <w:p w:rsidR="00146969" w:rsidRPr="005A01DD" w:rsidRDefault="00146969" w:rsidP="00FC7F39">
      <w:pPr>
        <w:spacing w:after="0" w:line="240" w:lineRule="auto"/>
        <w:jc w:val="center"/>
        <w:rPr>
          <w:rFonts w:ascii="Times New Roman" w:hAnsi="Times New Roman"/>
          <w:b/>
          <w:sz w:val="24"/>
          <w:szCs w:val="24"/>
        </w:rPr>
      </w:pPr>
      <w:r w:rsidRPr="005A01DD">
        <w:rPr>
          <w:rFonts w:ascii="Times New Roman" w:hAnsi="Times New Roman"/>
          <w:b/>
          <w:sz w:val="24"/>
          <w:szCs w:val="24"/>
        </w:rPr>
        <w:t>План мероприятий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3593"/>
        <w:gridCol w:w="1475"/>
        <w:gridCol w:w="3544"/>
      </w:tblGrid>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Месячник правовых знаний</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Ноябрь-декабрь</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tc>
      </w:tr>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Встречи с инспектором по делам несовершеннолетних</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Инструктажи по технике безопасности </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преподавательОБЖ</w:t>
            </w:r>
          </w:p>
        </w:tc>
      </w:tr>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4</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Тематические классные часы</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Тренировочные занятия по </w:t>
            </w:r>
            <w:r w:rsidRPr="005A01DD">
              <w:rPr>
                <w:rFonts w:ascii="Times New Roman" w:hAnsi="Times New Roman"/>
                <w:sz w:val="24"/>
                <w:szCs w:val="24"/>
              </w:rPr>
              <w:lastRenderedPageBreak/>
              <w:t>эвакуации при пожаре</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 xml:space="preserve">В течение </w:t>
            </w:r>
            <w:r w:rsidRPr="005A01DD">
              <w:rPr>
                <w:rFonts w:ascii="Times New Roman" w:hAnsi="Times New Roman"/>
                <w:sz w:val="24"/>
                <w:szCs w:val="24"/>
              </w:rPr>
              <w:lastRenderedPageBreak/>
              <w:t>года</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 xml:space="preserve">  директор школы</w:t>
            </w:r>
          </w:p>
        </w:tc>
      </w:tr>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6</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работе органов ученического самоуправления</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tc>
      </w:tr>
      <w:tr w:rsidR="00146969" w:rsidRPr="005A01DD" w:rsidTr="00146969">
        <w:tc>
          <w:tcPr>
            <w:tcW w:w="8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7</w:t>
            </w:r>
          </w:p>
        </w:tc>
        <w:tc>
          <w:tcPr>
            <w:tcW w:w="3593"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Военно-спортивная игра «Зарница»</w:t>
            </w:r>
          </w:p>
        </w:tc>
        <w:tc>
          <w:tcPr>
            <w:tcW w:w="147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 плану РОО</w:t>
            </w:r>
          </w:p>
        </w:tc>
        <w:tc>
          <w:tcPr>
            <w:tcW w:w="35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реподавательОБЖ,</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физкультуры</w:t>
            </w:r>
          </w:p>
        </w:tc>
      </w:tr>
    </w:tbl>
    <w:p w:rsidR="00146969" w:rsidRPr="005A01DD" w:rsidRDefault="00146969" w:rsidP="00146969">
      <w:pPr>
        <w:spacing w:after="0" w:line="240" w:lineRule="auto"/>
        <w:jc w:val="both"/>
        <w:rPr>
          <w:rFonts w:ascii="Times New Roman" w:hAnsi="Times New Roman"/>
          <w:b/>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Воспитание семейных ценностей</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68"/>
        </w:numPr>
        <w:tabs>
          <w:tab w:val="clear" w:pos="126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у обучающихся ценностных представлений об институте семьи, о семейных ценностях, традициях, культуре семейной жизни;</w:t>
      </w:r>
    </w:p>
    <w:p w:rsidR="00146969" w:rsidRPr="005A01DD" w:rsidRDefault="00146969" w:rsidP="00C82367">
      <w:pPr>
        <w:numPr>
          <w:ilvl w:val="0"/>
          <w:numId w:val="268"/>
        </w:numPr>
        <w:tabs>
          <w:tab w:val="clear" w:pos="126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у обучающихся знаний в сфере этики и психологии семейных отношений;</w:t>
      </w:r>
    </w:p>
    <w:p w:rsidR="00146969" w:rsidRPr="005A01DD" w:rsidRDefault="00146969" w:rsidP="00C82367">
      <w:pPr>
        <w:numPr>
          <w:ilvl w:val="0"/>
          <w:numId w:val="268"/>
        </w:numPr>
        <w:tabs>
          <w:tab w:val="clear" w:pos="126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Семья- основа будущего благополучия человека, уверенности в завтрашнем дне;</w:t>
      </w:r>
    </w:p>
    <w:p w:rsidR="00146969" w:rsidRPr="005A01DD" w:rsidRDefault="00146969" w:rsidP="00C82367">
      <w:pPr>
        <w:numPr>
          <w:ilvl w:val="0"/>
          <w:numId w:val="268"/>
        </w:numPr>
        <w:tabs>
          <w:tab w:val="clear" w:pos="126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Ребенок- надежда и опора родителей, они вправе надеяться на его помощь и поддержку, на уважительное к себе отношение;</w:t>
      </w:r>
    </w:p>
    <w:p w:rsidR="00146969" w:rsidRPr="005A01DD" w:rsidRDefault="00146969" w:rsidP="00C82367">
      <w:pPr>
        <w:numPr>
          <w:ilvl w:val="0"/>
          <w:numId w:val="268"/>
        </w:numPr>
        <w:tabs>
          <w:tab w:val="clear" w:pos="1260"/>
          <w:tab w:val="num" w:pos="54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Ребенок должен расти и развиваться в атмосфере любви, доброты и поддержки, свободной от любых форм насилия;</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C82367">
      <w:pPr>
        <w:numPr>
          <w:ilvl w:val="0"/>
          <w:numId w:val="269"/>
        </w:numPr>
        <w:spacing w:after="0" w:line="240" w:lineRule="auto"/>
        <w:ind w:left="0"/>
        <w:jc w:val="both"/>
        <w:rPr>
          <w:rFonts w:ascii="Times New Roman" w:hAnsi="Times New Roman"/>
          <w:sz w:val="24"/>
          <w:szCs w:val="24"/>
        </w:rPr>
      </w:pPr>
      <w:r w:rsidRPr="005A01DD">
        <w:rPr>
          <w:rFonts w:ascii="Times New Roman" w:hAnsi="Times New Roman"/>
          <w:sz w:val="24"/>
          <w:szCs w:val="24"/>
        </w:rPr>
        <w:t>Осознание учащимися всех возрастов значимости семьи в жизни любого человека</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b/>
          <w:sz w:val="24"/>
          <w:szCs w:val="24"/>
        </w:rPr>
        <w:t>Задачи воспитания</w:t>
      </w:r>
      <w:r w:rsidRPr="005A01DD">
        <w:rPr>
          <w:rFonts w:ascii="Times New Roman" w:hAnsi="Times New Roman"/>
          <w:sz w:val="24"/>
          <w:szCs w:val="24"/>
        </w:rPr>
        <w:t>:</w:t>
      </w:r>
    </w:p>
    <w:p w:rsidR="00146969" w:rsidRPr="005A01DD" w:rsidRDefault="00146969" w:rsidP="00C82367">
      <w:pPr>
        <w:numPr>
          <w:ilvl w:val="0"/>
          <w:numId w:val="269"/>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Создать условия для активного и полезного взаимодействия школы и семьи по вопросам воспитания учащихся;</w:t>
      </w:r>
    </w:p>
    <w:p w:rsidR="00146969" w:rsidRPr="005A01DD" w:rsidRDefault="00146969" w:rsidP="00C82367">
      <w:pPr>
        <w:numPr>
          <w:ilvl w:val="0"/>
          <w:numId w:val="269"/>
        </w:numPr>
        <w:spacing w:after="0" w:line="240" w:lineRule="auto"/>
        <w:ind w:left="0"/>
        <w:jc w:val="both"/>
        <w:rPr>
          <w:rFonts w:ascii="Times New Roman" w:hAnsi="Times New Roman"/>
          <w:sz w:val="24"/>
          <w:szCs w:val="24"/>
        </w:rPr>
      </w:pPr>
      <w:r w:rsidRPr="005A01DD">
        <w:rPr>
          <w:rFonts w:ascii="Times New Roman" w:hAnsi="Times New Roman"/>
          <w:sz w:val="24"/>
          <w:szCs w:val="24"/>
        </w:rPr>
        <w:t>Позитивно влиять на формирование у детей и родителей позитивных семейных ценностей;</w:t>
      </w:r>
    </w:p>
    <w:p w:rsidR="00146969" w:rsidRPr="005A01DD" w:rsidRDefault="00146969" w:rsidP="00C82367">
      <w:pPr>
        <w:numPr>
          <w:ilvl w:val="0"/>
          <w:numId w:val="269"/>
        </w:numPr>
        <w:spacing w:after="0" w:line="240" w:lineRule="auto"/>
        <w:ind w:left="0"/>
        <w:jc w:val="both"/>
        <w:rPr>
          <w:rFonts w:ascii="Times New Roman" w:hAnsi="Times New Roman"/>
          <w:sz w:val="24"/>
          <w:szCs w:val="24"/>
        </w:rPr>
      </w:pPr>
      <w:r w:rsidRPr="005A01DD">
        <w:rPr>
          <w:rFonts w:ascii="Times New Roman" w:hAnsi="Times New Roman"/>
          <w:sz w:val="24"/>
          <w:szCs w:val="24"/>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146969" w:rsidRPr="005A01DD" w:rsidRDefault="00146969" w:rsidP="00C82367">
      <w:pPr>
        <w:numPr>
          <w:ilvl w:val="0"/>
          <w:numId w:val="269"/>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Создавать условия для духовного общения ребенка и родителей;</w:t>
      </w:r>
    </w:p>
    <w:p w:rsidR="00146969" w:rsidRPr="005A01DD" w:rsidRDefault="00146969" w:rsidP="00C82367">
      <w:pPr>
        <w:numPr>
          <w:ilvl w:val="0"/>
          <w:numId w:val="269"/>
        </w:numPr>
        <w:spacing w:after="0" w:line="240" w:lineRule="auto"/>
        <w:ind w:left="0"/>
        <w:jc w:val="both"/>
        <w:rPr>
          <w:rFonts w:ascii="Times New Roman" w:hAnsi="Times New Roman"/>
          <w:sz w:val="24"/>
          <w:szCs w:val="24"/>
        </w:rPr>
      </w:pPr>
      <w:r w:rsidRPr="005A01DD">
        <w:rPr>
          <w:rFonts w:ascii="Times New Roman" w:hAnsi="Times New Roman"/>
          <w:sz w:val="24"/>
          <w:szCs w:val="24"/>
        </w:rPr>
        <w:t>Создать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План мероприятий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3824"/>
        <w:gridCol w:w="1444"/>
        <w:gridCol w:w="3118"/>
      </w:tblGrid>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Проведение родительского всеобуча, классных собраний</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Публичный отчет</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 плану</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Администрация школы</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Вовлечение родителей в воспитательную жизнь школы, участие родителей во внеклассн6ых мероприятиях</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4</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Проведение индивидуальных консультаций для родителей </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5</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Индивидуальное посещение семей</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 плану 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6</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Совместное проведение досуга детей и родителей</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7</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Индивидуальная работа с родителями «группы риска»</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8</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Систематическое индивидуальное собеседование учителей предметников с родителями учеников</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Педагоги школы</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9</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Создание банка данных на детей</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10</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Работа Совета по профилактике </w:t>
            </w:r>
            <w:r w:rsidRPr="005A01DD">
              <w:rPr>
                <w:rFonts w:ascii="Times New Roman" w:hAnsi="Times New Roman"/>
                <w:sz w:val="24"/>
                <w:szCs w:val="24"/>
              </w:rPr>
              <w:lastRenderedPageBreak/>
              <w:t>правонарушений</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 xml:space="preserve">В течение </w:t>
            </w:r>
            <w:r w:rsidRPr="005A01DD">
              <w:rPr>
                <w:rFonts w:ascii="Times New Roman" w:hAnsi="Times New Roman"/>
                <w:sz w:val="24"/>
                <w:szCs w:val="24"/>
              </w:rPr>
              <w:lastRenderedPageBreak/>
              <w:t>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 xml:space="preserve"> директор школы, зам.  по </w:t>
            </w:r>
            <w:r w:rsidRPr="005A01DD">
              <w:rPr>
                <w:rFonts w:ascii="Times New Roman" w:hAnsi="Times New Roman"/>
                <w:sz w:val="24"/>
                <w:szCs w:val="24"/>
              </w:rPr>
              <w:lastRenderedPageBreak/>
              <w:t>ВР, Классные руководители</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соц. педагог</w:t>
            </w:r>
          </w:p>
        </w:tc>
      </w:tr>
      <w:tr w:rsidR="00146969" w:rsidRPr="005A01DD" w:rsidTr="00146969">
        <w:tc>
          <w:tcPr>
            <w:tcW w:w="93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11</w:t>
            </w:r>
          </w:p>
        </w:tc>
        <w:tc>
          <w:tcPr>
            <w:tcW w:w="382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Информирование родителей через сайт школы, блоги учителей, электронный дневник</w:t>
            </w:r>
          </w:p>
        </w:tc>
        <w:tc>
          <w:tcPr>
            <w:tcW w:w="14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Педагоги школы</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bl>
    <w:p w:rsidR="00146969" w:rsidRPr="005A01DD" w:rsidRDefault="00146969" w:rsidP="00146969">
      <w:pPr>
        <w:spacing w:after="0" w:line="240" w:lineRule="auto"/>
        <w:jc w:val="both"/>
        <w:rPr>
          <w:rFonts w:ascii="Times New Roman" w:hAnsi="Times New Roman"/>
          <w:b/>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Формирование коммуникативной культуры</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71"/>
        </w:numPr>
        <w:tabs>
          <w:tab w:val="clear" w:pos="1259"/>
          <w:tab w:val="num" w:pos="36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у обучающихся дополнительных навыков коммуникации, включая межличностную, межкультурную коммуникации;</w:t>
      </w:r>
    </w:p>
    <w:p w:rsidR="00146969" w:rsidRPr="005A01DD" w:rsidRDefault="00146969" w:rsidP="00C82367">
      <w:pPr>
        <w:numPr>
          <w:ilvl w:val="0"/>
          <w:numId w:val="271"/>
        </w:numPr>
        <w:tabs>
          <w:tab w:val="clear" w:pos="1259"/>
          <w:tab w:val="num" w:pos="36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у обучающихся ответственного отношения к слову как к поступку;</w:t>
      </w:r>
    </w:p>
    <w:p w:rsidR="00146969" w:rsidRPr="005A01DD" w:rsidRDefault="00146969" w:rsidP="00C82367">
      <w:pPr>
        <w:numPr>
          <w:ilvl w:val="0"/>
          <w:numId w:val="271"/>
        </w:numPr>
        <w:tabs>
          <w:tab w:val="clear" w:pos="1259"/>
          <w:tab w:val="num" w:pos="36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у обучающихся знаний в области современных средств коммуникации и безопасности общения;</w:t>
      </w:r>
    </w:p>
    <w:p w:rsidR="00146969" w:rsidRPr="005A01DD" w:rsidRDefault="00146969" w:rsidP="00C82367">
      <w:pPr>
        <w:numPr>
          <w:ilvl w:val="0"/>
          <w:numId w:val="271"/>
        </w:numPr>
        <w:tabs>
          <w:tab w:val="clear" w:pos="1259"/>
          <w:tab w:val="num" w:pos="36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у обучающихся ценностных представлений о родном языке, его особенностях и месте в мире.</w:t>
      </w:r>
    </w:p>
    <w:p w:rsidR="00146969" w:rsidRPr="005A01DD" w:rsidRDefault="00146969" w:rsidP="00C82367">
      <w:pPr>
        <w:numPr>
          <w:ilvl w:val="0"/>
          <w:numId w:val="270"/>
        </w:numPr>
        <w:tabs>
          <w:tab w:val="num" w:pos="360"/>
        </w:tabs>
        <w:spacing w:after="0" w:line="240" w:lineRule="auto"/>
        <w:ind w:left="0" w:firstLine="0"/>
        <w:jc w:val="both"/>
        <w:rPr>
          <w:rFonts w:ascii="Times New Roman" w:hAnsi="Times New Roman"/>
          <w:b/>
          <w:sz w:val="24"/>
          <w:szCs w:val="24"/>
        </w:rPr>
      </w:pPr>
      <w:r w:rsidRPr="005A01DD">
        <w:rPr>
          <w:rFonts w:ascii="Times New Roman" w:hAnsi="Times New Roman"/>
          <w:sz w:val="24"/>
          <w:szCs w:val="24"/>
        </w:rPr>
        <w:t>Формирование культуры общения учащихся, осознание учащимися необходимости позитивного общения как с взрослыми, так и со сверстниками;</w:t>
      </w:r>
    </w:p>
    <w:p w:rsidR="00146969" w:rsidRPr="005A01DD" w:rsidRDefault="00146969" w:rsidP="00C82367">
      <w:pPr>
        <w:numPr>
          <w:ilvl w:val="0"/>
          <w:numId w:val="270"/>
        </w:numPr>
        <w:tabs>
          <w:tab w:val="num" w:pos="360"/>
        </w:tabs>
        <w:spacing w:after="0" w:line="240" w:lineRule="auto"/>
        <w:ind w:left="0" w:firstLine="0"/>
        <w:jc w:val="both"/>
        <w:rPr>
          <w:rFonts w:ascii="Times New Roman" w:hAnsi="Times New Roman"/>
          <w:b/>
          <w:sz w:val="24"/>
          <w:szCs w:val="24"/>
        </w:rPr>
      </w:pPr>
      <w:r w:rsidRPr="005A01DD">
        <w:rPr>
          <w:rFonts w:ascii="Times New Roman" w:hAnsi="Times New Roman"/>
          <w:sz w:val="24"/>
          <w:szCs w:val="24"/>
        </w:rPr>
        <w:t>Воспитание стремления учащихся к позитивному общению</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Главная цель:</w:t>
      </w:r>
    </w:p>
    <w:p w:rsidR="00146969" w:rsidRPr="005A01DD" w:rsidRDefault="00146969" w:rsidP="00C82367">
      <w:pPr>
        <w:numPr>
          <w:ilvl w:val="0"/>
          <w:numId w:val="272"/>
        </w:numPr>
        <w:spacing w:after="0" w:line="240" w:lineRule="auto"/>
        <w:ind w:left="0"/>
        <w:jc w:val="both"/>
        <w:rPr>
          <w:rFonts w:ascii="Times New Roman" w:hAnsi="Times New Roman"/>
          <w:b/>
          <w:sz w:val="24"/>
          <w:szCs w:val="24"/>
        </w:rPr>
      </w:pPr>
      <w:r w:rsidRPr="005A01DD">
        <w:rPr>
          <w:rFonts w:ascii="Times New Roman" w:hAnsi="Times New Roman"/>
          <w:sz w:val="24"/>
          <w:szCs w:val="24"/>
        </w:rPr>
        <w:t>Создание условий для позитивного общения учащихся в школе и за ее пределами</w:t>
      </w:r>
    </w:p>
    <w:p w:rsidR="00146969" w:rsidRPr="005A01DD" w:rsidRDefault="00146969" w:rsidP="00146969">
      <w:pPr>
        <w:tabs>
          <w:tab w:val="num" w:pos="360"/>
        </w:tabs>
        <w:spacing w:after="0" w:line="240" w:lineRule="auto"/>
        <w:ind w:hanging="360"/>
        <w:jc w:val="both"/>
        <w:rPr>
          <w:rFonts w:ascii="Times New Roman" w:hAnsi="Times New Roman"/>
          <w:b/>
          <w:sz w:val="24"/>
          <w:szCs w:val="24"/>
        </w:rPr>
      </w:pPr>
      <w:r w:rsidRPr="005A01DD">
        <w:rPr>
          <w:rFonts w:ascii="Times New Roman" w:hAnsi="Times New Roman"/>
          <w:b/>
          <w:sz w:val="24"/>
          <w:szCs w:val="24"/>
        </w:rPr>
        <w:t>Задачи воспитания:</w:t>
      </w:r>
    </w:p>
    <w:p w:rsidR="00146969" w:rsidRPr="005A01DD" w:rsidRDefault="00146969" w:rsidP="00C82367">
      <w:pPr>
        <w:numPr>
          <w:ilvl w:val="0"/>
          <w:numId w:val="272"/>
        </w:numPr>
        <w:spacing w:after="0" w:line="240" w:lineRule="auto"/>
        <w:ind w:left="0"/>
        <w:jc w:val="both"/>
        <w:rPr>
          <w:rFonts w:ascii="Times New Roman" w:hAnsi="Times New Roman"/>
          <w:sz w:val="24"/>
          <w:szCs w:val="24"/>
        </w:rPr>
      </w:pPr>
      <w:r w:rsidRPr="005A01DD">
        <w:rPr>
          <w:rFonts w:ascii="Times New Roman" w:hAnsi="Times New Roman"/>
          <w:sz w:val="24"/>
          <w:szCs w:val="24"/>
        </w:rPr>
        <w:t>Формировать у учащихся на всех возрастных этапах культуру общения;</w:t>
      </w:r>
    </w:p>
    <w:p w:rsidR="00146969" w:rsidRPr="005A01DD" w:rsidRDefault="00146969" w:rsidP="00C82367">
      <w:pPr>
        <w:numPr>
          <w:ilvl w:val="0"/>
          <w:numId w:val="272"/>
        </w:numPr>
        <w:spacing w:after="0" w:line="240" w:lineRule="auto"/>
        <w:ind w:left="0"/>
        <w:jc w:val="both"/>
        <w:rPr>
          <w:rFonts w:ascii="Times New Roman" w:hAnsi="Times New Roman"/>
          <w:sz w:val="24"/>
          <w:szCs w:val="24"/>
        </w:rPr>
      </w:pPr>
      <w:r w:rsidRPr="005A01DD">
        <w:rPr>
          <w:rFonts w:ascii="Times New Roman" w:hAnsi="Times New Roman"/>
          <w:sz w:val="24"/>
          <w:szCs w:val="24"/>
        </w:rPr>
        <w:t>Знакомить учащихся с традициями и обычаями общения различных поколений</w:t>
      </w:r>
    </w:p>
    <w:p w:rsidR="00146969" w:rsidRPr="005A01DD" w:rsidRDefault="00146969" w:rsidP="00C82367">
      <w:pPr>
        <w:numPr>
          <w:ilvl w:val="0"/>
          <w:numId w:val="272"/>
        </w:numPr>
        <w:spacing w:after="0" w:line="240" w:lineRule="auto"/>
        <w:ind w:left="0"/>
        <w:jc w:val="both"/>
        <w:rPr>
          <w:rFonts w:ascii="Times New Roman" w:hAnsi="Times New Roman"/>
          <w:sz w:val="24"/>
          <w:szCs w:val="24"/>
        </w:rPr>
      </w:pPr>
      <w:r w:rsidRPr="005A01DD">
        <w:rPr>
          <w:rFonts w:ascii="Times New Roman" w:hAnsi="Times New Roman"/>
          <w:sz w:val="24"/>
          <w:szCs w:val="24"/>
        </w:rPr>
        <w:t>Учитывать возрастные особенности учащихся для развития учения общаться</w:t>
      </w:r>
    </w:p>
    <w:p w:rsidR="00146969" w:rsidRPr="005A01DD" w:rsidRDefault="00146969" w:rsidP="00146969">
      <w:pPr>
        <w:tabs>
          <w:tab w:val="num" w:pos="360"/>
        </w:tabs>
        <w:spacing w:after="0" w:line="240" w:lineRule="auto"/>
        <w:jc w:val="both"/>
        <w:rPr>
          <w:rFonts w:ascii="Times New Roman" w:hAnsi="Times New Roman"/>
          <w:b/>
          <w:sz w:val="24"/>
          <w:szCs w:val="24"/>
        </w:rPr>
      </w:pPr>
      <w:r w:rsidRPr="005A01DD">
        <w:rPr>
          <w:rFonts w:ascii="Times New Roman" w:hAnsi="Times New Roman"/>
          <w:b/>
          <w:sz w:val="24"/>
          <w:szCs w:val="24"/>
        </w:rPr>
        <w:t>План мероприятий</w:t>
      </w:r>
    </w:p>
    <w:p w:rsidR="00146969" w:rsidRPr="005A01DD" w:rsidRDefault="00146969" w:rsidP="00146969">
      <w:pPr>
        <w:tabs>
          <w:tab w:val="num" w:pos="360"/>
        </w:tabs>
        <w:spacing w:after="0" w:line="240" w:lineRule="auto"/>
        <w:jc w:val="both"/>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
        <w:gridCol w:w="3889"/>
        <w:gridCol w:w="1652"/>
        <w:gridCol w:w="3119"/>
      </w:tblGrid>
      <w:tr w:rsidR="00146969" w:rsidRPr="005A01DD" w:rsidTr="0014696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388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6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311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14696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388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со старшеклассниками школы</w:t>
            </w:r>
          </w:p>
        </w:tc>
        <w:tc>
          <w:tcPr>
            <w:tcW w:w="16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388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Участие в Школе Актива</w:t>
            </w:r>
          </w:p>
        </w:tc>
        <w:tc>
          <w:tcPr>
            <w:tcW w:w="16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По плану</w:t>
            </w:r>
          </w:p>
        </w:tc>
        <w:tc>
          <w:tcPr>
            <w:tcW w:w="311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зам.  по ВР</w:t>
            </w:r>
          </w:p>
          <w:p w:rsidR="00146969" w:rsidRPr="005A01DD" w:rsidRDefault="00146969" w:rsidP="00146969">
            <w:pPr>
              <w:spacing w:after="0" w:line="240" w:lineRule="auto"/>
              <w:jc w:val="both"/>
              <w:rPr>
                <w:rFonts w:ascii="Times New Roman" w:hAnsi="Times New Roman"/>
                <w:sz w:val="24"/>
                <w:szCs w:val="24"/>
              </w:rPr>
            </w:pPr>
          </w:p>
        </w:tc>
      </w:tr>
      <w:tr w:rsidR="00146969" w:rsidRPr="005A01DD" w:rsidTr="00146969">
        <w:tc>
          <w:tcPr>
            <w:tcW w:w="946"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3</w:t>
            </w:r>
          </w:p>
        </w:tc>
        <w:tc>
          <w:tcPr>
            <w:tcW w:w="388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Общение в социальных сетях, по средствам электронного дневника</w:t>
            </w:r>
          </w:p>
        </w:tc>
        <w:tc>
          <w:tcPr>
            <w:tcW w:w="1652"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3119"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bl>
    <w:p w:rsidR="00146969" w:rsidRPr="005A01DD" w:rsidRDefault="00146969" w:rsidP="00146969">
      <w:pPr>
        <w:spacing w:after="0" w:line="240" w:lineRule="auto"/>
        <w:jc w:val="both"/>
        <w:rPr>
          <w:rFonts w:ascii="Times New Roman" w:hAnsi="Times New Roman"/>
          <w:b/>
          <w:sz w:val="24"/>
          <w:szCs w:val="24"/>
        </w:rPr>
      </w:pP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Экологическое воспитание</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Главные идеи:</w:t>
      </w:r>
    </w:p>
    <w:p w:rsidR="00146969" w:rsidRPr="005A01DD" w:rsidRDefault="00146969" w:rsidP="00C82367">
      <w:pPr>
        <w:numPr>
          <w:ilvl w:val="0"/>
          <w:numId w:val="273"/>
        </w:numPr>
        <w:tabs>
          <w:tab w:val="clear" w:pos="1259"/>
          <w:tab w:val="num" w:pos="36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146969" w:rsidRPr="005A01DD" w:rsidRDefault="00146969" w:rsidP="00C82367">
      <w:pPr>
        <w:numPr>
          <w:ilvl w:val="0"/>
          <w:numId w:val="273"/>
        </w:numPr>
        <w:tabs>
          <w:tab w:val="clear" w:pos="1259"/>
          <w:tab w:val="num" w:pos="360"/>
        </w:tabs>
        <w:spacing w:after="0" w:line="240" w:lineRule="auto"/>
        <w:ind w:left="0" w:firstLine="0"/>
        <w:jc w:val="both"/>
        <w:rPr>
          <w:rFonts w:ascii="Times New Roman" w:hAnsi="Times New Roman"/>
          <w:sz w:val="24"/>
          <w:szCs w:val="24"/>
        </w:rPr>
      </w:pPr>
      <w:r w:rsidRPr="005A01DD">
        <w:rPr>
          <w:rFonts w:ascii="Times New Roman" w:hAnsi="Times New Roman"/>
          <w:sz w:val="24"/>
          <w:szCs w:val="24"/>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146969" w:rsidRPr="005A01DD" w:rsidRDefault="00146969" w:rsidP="00C82367">
      <w:pPr>
        <w:numPr>
          <w:ilvl w:val="0"/>
          <w:numId w:val="273"/>
        </w:numPr>
        <w:tabs>
          <w:tab w:val="clear" w:pos="1259"/>
          <w:tab w:val="num" w:pos="360"/>
        </w:tabs>
        <w:spacing w:after="0" w:line="240" w:lineRule="auto"/>
        <w:ind w:left="0" w:firstLine="0"/>
        <w:jc w:val="both"/>
        <w:rPr>
          <w:rFonts w:ascii="Times New Roman" w:hAnsi="Times New Roman"/>
          <w:b/>
          <w:sz w:val="24"/>
          <w:szCs w:val="24"/>
        </w:rPr>
      </w:pPr>
      <w:r w:rsidRPr="005A01DD">
        <w:rPr>
          <w:rFonts w:ascii="Times New Roman" w:hAnsi="Times New Roman"/>
          <w:sz w:val="24"/>
          <w:szCs w:val="24"/>
        </w:rPr>
        <w:t>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3888"/>
        <w:gridCol w:w="1744"/>
        <w:gridCol w:w="2035"/>
      </w:tblGrid>
      <w:tr w:rsidR="00146969" w:rsidRPr="005A01DD" w:rsidTr="00146969">
        <w:tc>
          <w:tcPr>
            <w:tcW w:w="95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п/п</w:t>
            </w:r>
          </w:p>
        </w:tc>
        <w:tc>
          <w:tcPr>
            <w:tcW w:w="388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Название мероприятий</w:t>
            </w:r>
          </w:p>
        </w:tc>
        <w:tc>
          <w:tcPr>
            <w:tcW w:w="17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Сроки</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Ответственные</w:t>
            </w:r>
          </w:p>
        </w:tc>
      </w:tr>
      <w:tr w:rsidR="00146969" w:rsidRPr="005A01DD" w:rsidTr="00146969">
        <w:tc>
          <w:tcPr>
            <w:tcW w:w="95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1</w:t>
            </w:r>
          </w:p>
        </w:tc>
        <w:tc>
          <w:tcPr>
            <w:tcW w:w="388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Облагораживание пришкольного участка</w:t>
            </w:r>
          </w:p>
        </w:tc>
        <w:tc>
          <w:tcPr>
            <w:tcW w:w="17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Весна, лето</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951"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2</w:t>
            </w:r>
          </w:p>
        </w:tc>
        <w:tc>
          <w:tcPr>
            <w:tcW w:w="3888"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Субботники пр уборке территьорий</w:t>
            </w:r>
          </w:p>
        </w:tc>
        <w:tc>
          <w:tcPr>
            <w:tcW w:w="1744"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Весна,осень </w:t>
            </w:r>
          </w:p>
        </w:tc>
        <w:tc>
          <w:tcPr>
            <w:tcW w:w="2035" w:type="dxa"/>
            <w:shd w:val="clear" w:color="auto" w:fill="auto"/>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Кл рук </w:t>
            </w:r>
          </w:p>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по ВП</w:t>
            </w:r>
          </w:p>
        </w:tc>
      </w:tr>
    </w:tbl>
    <w:p w:rsidR="00146969" w:rsidRPr="005A01DD" w:rsidRDefault="00146969" w:rsidP="00146969">
      <w:pPr>
        <w:pStyle w:val="Default"/>
        <w:ind w:firstLine="709"/>
        <w:jc w:val="both"/>
        <w:rPr>
          <w:rFonts w:ascii="Times New Roman" w:hAnsi="Times New Roman" w:cs="Times New Roman"/>
          <w:b/>
          <w:bCs/>
          <w:color w:val="auto"/>
        </w:rPr>
      </w:pPr>
    </w:p>
    <w:p w:rsidR="00146969" w:rsidRPr="005A01DD" w:rsidRDefault="00FC7F39" w:rsidP="00FC7F39">
      <w:pPr>
        <w:pStyle w:val="3"/>
        <w:spacing w:before="0" w:beforeAutospacing="0" w:after="0" w:afterAutospacing="0"/>
        <w:jc w:val="both"/>
        <w:rPr>
          <w:sz w:val="24"/>
          <w:szCs w:val="24"/>
        </w:rPr>
      </w:pPr>
      <w:r>
        <w:rPr>
          <w:sz w:val="24"/>
          <w:szCs w:val="24"/>
        </w:rPr>
        <w:lastRenderedPageBreak/>
        <w:t xml:space="preserve">2.3.4. </w:t>
      </w:r>
      <w:r w:rsidR="00146969" w:rsidRPr="005A01DD">
        <w:rPr>
          <w:sz w:val="24"/>
          <w:szCs w:val="24"/>
        </w:rPr>
        <w:t>Формы индивидуальной и групповой организации</w:t>
      </w:r>
      <w:r>
        <w:rPr>
          <w:sz w:val="24"/>
          <w:szCs w:val="24"/>
        </w:rPr>
        <w:t xml:space="preserve"> </w:t>
      </w:r>
      <w:r w:rsidR="00146969" w:rsidRPr="005A01DD">
        <w:rPr>
          <w:sz w:val="24"/>
          <w:szCs w:val="24"/>
        </w:rPr>
        <w:t>профессиональной ориентации обучающихся</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«Ярмарка профессий»</w:t>
      </w:r>
      <w:r w:rsidRPr="005A01DD">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Дни открытых дверей</w:t>
      </w:r>
      <w:r w:rsidRPr="005A01DD">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Экскурсия</w:t>
      </w:r>
      <w:r w:rsidRPr="005A01DD">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Предметная неделя</w:t>
      </w:r>
      <w:r w:rsidRPr="005A01DD">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Олимпиады по предметам</w:t>
      </w:r>
      <w:r w:rsidRPr="005A01DD">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46969" w:rsidRDefault="00146969" w:rsidP="00FA6AE0">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Конкурсы профессионального мастерства</w:t>
      </w:r>
      <w:r w:rsidRPr="005A01DD">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w:t>
      </w:r>
      <w:r w:rsidRPr="00FA6AE0">
        <w:rPr>
          <w:rFonts w:ascii="Times New Roman" w:hAnsi="Times New Roman"/>
          <w:sz w:val="24"/>
          <w:szCs w:val="24"/>
        </w:rPr>
        <w:t xml:space="preserve">возникает интерес к какой-либо профессии. </w:t>
      </w:r>
    </w:p>
    <w:p w:rsidR="00FA6AE0" w:rsidRPr="00FA6AE0" w:rsidRDefault="00FA6AE0" w:rsidP="00FA6AE0">
      <w:pPr>
        <w:spacing w:after="0" w:line="240" w:lineRule="auto"/>
        <w:ind w:firstLine="709"/>
        <w:jc w:val="both"/>
        <w:rPr>
          <w:rFonts w:ascii="Times New Roman" w:hAnsi="Times New Roman"/>
          <w:sz w:val="24"/>
          <w:szCs w:val="24"/>
        </w:rPr>
      </w:pPr>
    </w:p>
    <w:p w:rsidR="00FA6AE0" w:rsidRPr="00FA6AE0" w:rsidRDefault="00FA6AE0" w:rsidP="00FA6AE0">
      <w:pPr>
        <w:pStyle w:val="3"/>
        <w:spacing w:before="0" w:beforeAutospacing="0" w:after="0" w:afterAutospacing="0"/>
        <w:jc w:val="both"/>
        <w:rPr>
          <w:sz w:val="24"/>
          <w:szCs w:val="24"/>
        </w:rPr>
      </w:pPr>
      <w:r w:rsidRPr="00FA6AE0">
        <w:rPr>
          <w:sz w:val="24"/>
          <w:szCs w:val="24"/>
        </w:rPr>
        <w:t>2.3.4.</w:t>
      </w:r>
      <w:r w:rsidRPr="00FA6AE0">
        <w:rPr>
          <w:bCs w:val="0"/>
          <w:sz w:val="24"/>
          <w:szCs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FA6AE0" w:rsidRPr="00FA6AE0" w:rsidRDefault="00FA6AE0" w:rsidP="00FA6AE0">
      <w:pPr>
        <w:pStyle w:val="3"/>
        <w:spacing w:before="0" w:beforeAutospacing="0" w:after="0" w:afterAutospacing="0"/>
        <w:ind w:firstLine="709"/>
        <w:jc w:val="both"/>
        <w:rPr>
          <w:b w:val="0"/>
          <w:sz w:val="24"/>
          <w:szCs w:val="24"/>
          <w:u w:val="single"/>
        </w:rPr>
      </w:pPr>
    </w:p>
    <w:p w:rsidR="00FA6AE0" w:rsidRPr="00FA6AE0" w:rsidRDefault="00FA6AE0" w:rsidP="00FA6AE0">
      <w:pPr>
        <w:tabs>
          <w:tab w:val="left" w:pos="1134"/>
        </w:tabs>
        <w:spacing w:after="0" w:line="240" w:lineRule="auto"/>
        <w:ind w:firstLine="851"/>
        <w:jc w:val="both"/>
        <w:rPr>
          <w:rFonts w:ascii="Times New Roman" w:hAnsi="Times New Roman"/>
          <w:sz w:val="24"/>
          <w:szCs w:val="24"/>
        </w:rPr>
      </w:pPr>
      <w:r w:rsidRPr="00FA6AE0">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A6AE0" w:rsidRPr="00FA6AE0" w:rsidRDefault="00FA6AE0" w:rsidP="00FA6AE0">
      <w:pPr>
        <w:tabs>
          <w:tab w:val="left" w:pos="1134"/>
        </w:tabs>
        <w:spacing w:after="0" w:line="240" w:lineRule="auto"/>
        <w:ind w:firstLine="851"/>
        <w:jc w:val="both"/>
        <w:rPr>
          <w:rFonts w:ascii="Times New Roman" w:hAnsi="Times New Roman"/>
          <w:sz w:val="24"/>
          <w:szCs w:val="24"/>
        </w:rPr>
      </w:pPr>
      <w:r w:rsidRPr="00FA6AE0">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A6AE0" w:rsidRPr="00FA6AE0" w:rsidRDefault="00FA6AE0" w:rsidP="00FA6AE0">
      <w:pPr>
        <w:tabs>
          <w:tab w:val="left" w:pos="1134"/>
        </w:tabs>
        <w:spacing w:after="0" w:line="240" w:lineRule="auto"/>
        <w:ind w:firstLine="851"/>
        <w:jc w:val="both"/>
        <w:rPr>
          <w:rFonts w:ascii="Times New Roman" w:hAnsi="Times New Roman"/>
          <w:sz w:val="24"/>
          <w:szCs w:val="24"/>
        </w:rPr>
      </w:pPr>
      <w:r w:rsidRPr="00FA6AE0">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FA6AE0" w:rsidRPr="00FA6AE0" w:rsidRDefault="00FA6AE0" w:rsidP="00FA6AE0">
      <w:pPr>
        <w:tabs>
          <w:tab w:val="left" w:pos="1134"/>
        </w:tabs>
        <w:spacing w:after="0" w:line="240" w:lineRule="auto"/>
        <w:ind w:firstLine="851"/>
        <w:jc w:val="both"/>
        <w:rPr>
          <w:rFonts w:ascii="Times New Roman" w:hAnsi="Times New Roman"/>
          <w:sz w:val="24"/>
          <w:szCs w:val="24"/>
        </w:rPr>
      </w:pPr>
      <w:r w:rsidRPr="00FA6AE0">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FA6AE0" w:rsidRPr="00FA6AE0" w:rsidRDefault="00FA6AE0" w:rsidP="00FA6AE0">
      <w:pPr>
        <w:spacing w:after="0" w:line="240" w:lineRule="auto"/>
        <w:ind w:firstLine="709"/>
        <w:jc w:val="both"/>
        <w:rPr>
          <w:rFonts w:ascii="Times New Roman" w:hAnsi="Times New Roman"/>
          <w:b/>
          <w:sz w:val="24"/>
          <w:szCs w:val="24"/>
        </w:rPr>
      </w:pPr>
      <w:r w:rsidRPr="00FA6AE0">
        <w:rPr>
          <w:rFonts w:ascii="Times New Roman" w:hAnsi="Times New Roman"/>
          <w:sz w:val="24"/>
          <w:szCs w:val="24"/>
        </w:rPr>
        <w:t xml:space="preserve">Формирование мотивов и ценностей обучающегося </w:t>
      </w:r>
      <w:r w:rsidRPr="00FA6AE0">
        <w:rPr>
          <w:rFonts w:ascii="Times New Roman" w:hAnsi="Times New Roman"/>
          <w:b/>
          <w:sz w:val="24"/>
          <w:szCs w:val="24"/>
        </w:rPr>
        <w:t>в сфере отношений к России как Отечеству</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План мероприятий</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
        <w:gridCol w:w="3871"/>
        <w:gridCol w:w="1759"/>
        <w:gridCol w:w="2035"/>
      </w:tblGrid>
      <w:tr w:rsidR="00FA6AE0" w:rsidRPr="00FA6AE0" w:rsidTr="00FA6AE0">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п/п</w:t>
            </w:r>
          </w:p>
        </w:tc>
        <w:tc>
          <w:tcPr>
            <w:tcW w:w="3871"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Название мероприятий</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Сроки</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Ответственные</w:t>
            </w:r>
          </w:p>
        </w:tc>
      </w:tr>
      <w:tr w:rsidR="00FA6AE0" w:rsidRPr="00FA6AE0" w:rsidTr="00FA6AE0">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1</w:t>
            </w:r>
          </w:p>
        </w:tc>
        <w:tc>
          <w:tcPr>
            <w:tcW w:w="3871"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тематических</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часов по теме «Я люблю свою Родину»  ( отношения к Отечеству, </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В течение года </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Классные руководители</w:t>
            </w:r>
          </w:p>
        </w:tc>
      </w:tr>
      <w:tr w:rsidR="00FA6AE0" w:rsidRPr="00FA6AE0" w:rsidTr="00FA6AE0">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2</w:t>
            </w:r>
          </w:p>
        </w:tc>
        <w:tc>
          <w:tcPr>
            <w:tcW w:w="3871"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Празднование Дня единства</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Осенние каникулы </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зам.дир по ВР</w:t>
            </w:r>
          </w:p>
        </w:tc>
      </w:tr>
    </w:tbl>
    <w:p w:rsidR="00FA6AE0" w:rsidRPr="00FA6AE0" w:rsidRDefault="00FA6AE0" w:rsidP="00FA6AE0">
      <w:pPr>
        <w:spacing w:after="0" w:line="240" w:lineRule="auto"/>
        <w:ind w:firstLine="709"/>
        <w:jc w:val="both"/>
        <w:rPr>
          <w:rFonts w:ascii="Times New Roman" w:hAnsi="Times New Roman"/>
          <w:b/>
          <w:sz w:val="24"/>
          <w:szCs w:val="24"/>
        </w:rPr>
      </w:pPr>
    </w:p>
    <w:p w:rsidR="00FA6AE0" w:rsidRPr="00FA6AE0" w:rsidRDefault="00FA6AE0" w:rsidP="00FA6AE0">
      <w:pPr>
        <w:spacing w:after="0" w:line="240" w:lineRule="auto"/>
        <w:ind w:firstLine="709"/>
        <w:jc w:val="both"/>
        <w:rPr>
          <w:rFonts w:ascii="Times New Roman" w:hAnsi="Times New Roman"/>
          <w:sz w:val="24"/>
          <w:szCs w:val="24"/>
        </w:rPr>
      </w:pPr>
      <w:r w:rsidRPr="00FA6AE0">
        <w:rPr>
          <w:rFonts w:ascii="Times New Roman" w:hAnsi="Times New Roman"/>
          <w:sz w:val="24"/>
          <w:szCs w:val="24"/>
        </w:rPr>
        <w:t xml:space="preserve"> </w:t>
      </w:r>
    </w:p>
    <w:p w:rsidR="00FA6AE0" w:rsidRPr="00FA6AE0" w:rsidRDefault="00FA6AE0" w:rsidP="00FA6AE0">
      <w:pPr>
        <w:spacing w:after="0" w:line="240" w:lineRule="auto"/>
        <w:ind w:firstLine="709"/>
        <w:jc w:val="both"/>
        <w:rPr>
          <w:rFonts w:ascii="Times New Roman" w:hAnsi="Times New Roman"/>
          <w:sz w:val="24"/>
          <w:szCs w:val="24"/>
        </w:rPr>
      </w:pPr>
      <w:r w:rsidRPr="00FA6AE0">
        <w:rPr>
          <w:rFonts w:ascii="Times New Roman" w:hAnsi="Times New Roman"/>
          <w:sz w:val="24"/>
          <w:szCs w:val="24"/>
        </w:rPr>
        <w:t xml:space="preserve">Включение обучающихся </w:t>
      </w:r>
      <w:r w:rsidRPr="00FA6AE0">
        <w:rPr>
          <w:rFonts w:ascii="Times New Roman" w:hAnsi="Times New Roman"/>
          <w:b/>
          <w:sz w:val="24"/>
          <w:szCs w:val="24"/>
        </w:rPr>
        <w:t>в сферу общественной самоорганизации</w:t>
      </w:r>
      <w:r w:rsidRPr="00FA6AE0">
        <w:rPr>
          <w:rFonts w:ascii="Times New Roman" w:hAnsi="Times New Roman"/>
          <w:sz w:val="24"/>
          <w:szCs w:val="24"/>
        </w:rPr>
        <w:t xml:space="preserve"> </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Развитие ученического самоуправления входит в компетенцию органов образования в соответствии с Законом Российской Федерации «Об образовании» и дает обучающимся, педагогам и родителям право участвовать в управлении образовательным учреждением . Школьное самоуправление – это режим протекания совместной  и самостоятельной жизни, в которой каждый субъект может определить своё место и реализовать свои способности и потребности.</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 xml:space="preserve"> В Федеральных государственных образовательных стандартах, Национальной стратегии действий в интересах детей на 2012 - 2017 годы определены важность и значение самоуправления для развития государственно-общественной системы управления образовательным учреждением, социализации и профессионального самоопределения обучающихся. </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Ученическое самоуправление - составная часть управленческого процесса школы, предоставляющая собой деятельность обучающихся, способствующая успешной жизни школы и саморазвитию личности в ней.</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color w:val="000000"/>
          <w:sz w:val="24"/>
          <w:szCs w:val="24"/>
        </w:rPr>
        <w:t xml:space="preserve"> </w:t>
      </w:r>
      <w:r w:rsidRPr="00FA6AE0">
        <w:rPr>
          <w:rFonts w:ascii="Times New Roman" w:hAnsi="Times New Roman"/>
          <w:sz w:val="24"/>
          <w:szCs w:val="24"/>
        </w:rPr>
        <w:t xml:space="preserve">  Актуальность проблемы создания и функционирования в школе модели ученического самоуправления обусловлена, прежде всего, кардинальными изменениями в социокультурной ситуации: в мире происходит ускорение темпов жизни, растет значимость диалога между людьми в различных сферах жизнедеятельности, качественно новым образом встает проблема развития и использования человеческого потенциала. В связи с этим возрастает актуальность самореализации личности; предъявляются более высокие требования к самостоятельности, инициативе, усиливается влияние человеческого фактора на различные стороны действительности. Таким образом, человек все больше выступает субъектом собственной жизнедеятельности и общественных отношений, несет ответственность за принимаемые решения. Это, в свою очередь, потребует от современной молодежи соответствующих умений - самостоятельно анализировать ситуации и свои возможности, ставить цели, организовывать свою деятельность, осуществлять рефлексию и корректировку ее результатов, осуществлять нравственный выбор. В этих условиях ведущим </w:t>
      </w:r>
      <w:r w:rsidRPr="00FA6AE0">
        <w:rPr>
          <w:rFonts w:ascii="Times New Roman" w:hAnsi="Times New Roman"/>
          <w:sz w:val="24"/>
          <w:szCs w:val="24"/>
        </w:rPr>
        <w:lastRenderedPageBreak/>
        <w:t>в отношениях ученика и учителя становится диалог, взаимодействие, в основе которого лежат партнерские, субъект-субъектные отношения.</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 xml:space="preserve">При создании данной модели ученического самоуправления мы ставили пред собой цель адаптировать школьников  к жизни в изменяющихся условиях; формировать активную, высоконравственную, творческую личность, на основе приобщения к ценностям общечеловеческой культуры, которая своей жизненной позицией будет изменять наше общество к лучшему. </w:t>
      </w:r>
    </w:p>
    <w:p w:rsidR="00FA6AE0" w:rsidRPr="00FA6AE0" w:rsidRDefault="00FA6AE0" w:rsidP="00FA6AE0">
      <w:pPr>
        <w:spacing w:after="0" w:line="240" w:lineRule="auto"/>
        <w:ind w:firstLine="708"/>
        <w:jc w:val="both"/>
        <w:rPr>
          <w:rFonts w:ascii="Times New Roman" w:hAnsi="Times New Roman"/>
          <w:sz w:val="24"/>
          <w:szCs w:val="24"/>
          <w:u w:val="single"/>
        </w:rPr>
      </w:pPr>
      <w:r w:rsidRPr="00FA6AE0">
        <w:rPr>
          <w:rFonts w:ascii="Times New Roman" w:hAnsi="Times New Roman"/>
          <w:sz w:val="24"/>
          <w:szCs w:val="24"/>
          <w:u w:val="single"/>
        </w:rPr>
        <w:t>Поставленная нами цель конкретизируется в следующих задачах:</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предоставить учащимся реальную возможность вместе с педагогами участвовать в прогнозировании, организации, исполнении и анализе учебно-воспитательного процесса;</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формировать у учащихся потребность и готовность совершенствовать свою личность, создать условия для развития способностей и интересов членов ученического коллектива; обогащать духовный мир, развивать самостоятельное мышление и самосознание;</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воспитывать положительное отношение к общечеловеческим ценностям, нормам коллективной жизни, законам государства, развивать гражданскую и социальную ответственность за самого себя и окружающих людей;</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воспитывать желание бороться за своих друзей и ровесников, помогать им найти себя, преодолевать трудности, приносить пользу людям, стать защитниками правды, доброты и красоты;</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сформировать умение самостоятельно найти свое дело, полезное обществу.</w:t>
      </w:r>
    </w:p>
    <w:p w:rsidR="00FA6AE0" w:rsidRPr="00FA6AE0" w:rsidRDefault="00FA6AE0" w:rsidP="00FA6AE0">
      <w:pPr>
        <w:spacing w:after="0" w:line="240" w:lineRule="auto"/>
        <w:ind w:firstLine="567"/>
        <w:jc w:val="both"/>
        <w:rPr>
          <w:rFonts w:ascii="Times New Roman" w:hAnsi="Times New Roman"/>
          <w:sz w:val="24"/>
          <w:szCs w:val="24"/>
        </w:rPr>
      </w:pPr>
      <w:r w:rsidRPr="00FA6AE0">
        <w:rPr>
          <w:rFonts w:ascii="Times New Roman" w:hAnsi="Times New Roman"/>
          <w:sz w:val="24"/>
          <w:szCs w:val="24"/>
        </w:rPr>
        <w:t xml:space="preserve"> Самоуправление мы рассматриваем как необходимый компонент содержания современного воспитания личности. С помощью самоуправления в нашей школе создаются условия, способствующие непрерывному личностному росту каждого школьника.</w:t>
      </w:r>
    </w:p>
    <w:p w:rsidR="00FA6AE0" w:rsidRPr="00FA6AE0" w:rsidRDefault="00FA6AE0" w:rsidP="00FA6AE0">
      <w:pPr>
        <w:pStyle w:val="1"/>
        <w:spacing w:before="0" w:line="240" w:lineRule="auto"/>
        <w:jc w:val="center"/>
        <w:rPr>
          <w:rFonts w:ascii="Times New Roman" w:hAnsi="Times New Roman"/>
          <w:b/>
          <w:color w:val="auto"/>
          <w:sz w:val="24"/>
          <w:szCs w:val="24"/>
        </w:rPr>
      </w:pPr>
      <w:bookmarkStart w:id="245" w:name="_Toc252396488"/>
      <w:bookmarkStart w:id="246" w:name="_Toc252396729"/>
      <w:bookmarkStart w:id="247" w:name="_Toc252396932"/>
      <w:bookmarkStart w:id="248" w:name="_Toc252396489"/>
      <w:bookmarkStart w:id="249" w:name="_Toc252396730"/>
      <w:bookmarkEnd w:id="245"/>
      <w:bookmarkEnd w:id="246"/>
      <w:r w:rsidRPr="00FA6AE0">
        <w:rPr>
          <w:rFonts w:ascii="Times New Roman" w:hAnsi="Times New Roman"/>
          <w:b/>
          <w:color w:val="auto"/>
          <w:sz w:val="24"/>
          <w:szCs w:val="24"/>
        </w:rPr>
        <w:t>«Описание модели ученического самоуправления»</w:t>
      </w:r>
      <w:bookmarkStart w:id="250" w:name="_Toc252396490"/>
      <w:bookmarkStart w:id="251" w:name="_Toc252396731"/>
      <w:bookmarkStart w:id="252" w:name="_Toc252396933"/>
      <w:bookmarkEnd w:id="247"/>
      <w:bookmarkEnd w:id="248"/>
      <w:bookmarkEnd w:id="249"/>
    </w:p>
    <w:p w:rsidR="00FA6AE0" w:rsidRPr="00FA6AE0" w:rsidRDefault="00FA6AE0" w:rsidP="00FA6AE0">
      <w:pPr>
        <w:pStyle w:val="1"/>
        <w:spacing w:before="0" w:line="240" w:lineRule="auto"/>
        <w:jc w:val="center"/>
        <w:rPr>
          <w:rFonts w:ascii="Times New Roman" w:hAnsi="Times New Roman"/>
          <w:color w:val="auto"/>
          <w:sz w:val="24"/>
          <w:szCs w:val="24"/>
        </w:rPr>
      </w:pPr>
      <w:r w:rsidRPr="00FA6AE0">
        <w:rPr>
          <w:rFonts w:ascii="Times New Roman" w:hAnsi="Times New Roman"/>
          <w:color w:val="auto"/>
          <w:sz w:val="24"/>
          <w:szCs w:val="24"/>
        </w:rPr>
        <w:t>Общая схема органов ученического самоуправления и их взаимосвязей.</w:t>
      </w:r>
      <w:bookmarkEnd w:id="250"/>
      <w:bookmarkEnd w:id="251"/>
      <w:bookmarkEnd w:id="252"/>
    </w:p>
    <w:p w:rsidR="00FA6AE0" w:rsidRPr="00FA6AE0" w:rsidRDefault="00FA6AE0" w:rsidP="00FA6AE0">
      <w:pPr>
        <w:spacing w:after="0" w:line="240" w:lineRule="auto"/>
        <w:ind w:firstLine="567"/>
        <w:jc w:val="both"/>
        <w:rPr>
          <w:rFonts w:ascii="Times New Roman" w:hAnsi="Times New Roman"/>
          <w:sz w:val="24"/>
          <w:szCs w:val="24"/>
        </w:rPr>
      </w:pPr>
      <w:r w:rsidRPr="00FA6AE0">
        <w:rPr>
          <w:rFonts w:ascii="Times New Roman" w:hAnsi="Times New Roman"/>
          <w:sz w:val="24"/>
          <w:szCs w:val="24"/>
        </w:rPr>
        <w:t xml:space="preserve">Система органов самоуправления в школе включает в себя четыре </w:t>
      </w:r>
      <w:r w:rsidRPr="00FA6AE0">
        <w:rPr>
          <w:rFonts w:ascii="Times New Roman" w:hAnsi="Times New Roman"/>
          <w:sz w:val="24"/>
          <w:szCs w:val="24"/>
          <w:u w:val="single"/>
        </w:rPr>
        <w:t>подсистемы</w:t>
      </w:r>
      <w:r w:rsidRPr="00FA6AE0">
        <w:rPr>
          <w:rFonts w:ascii="Times New Roman" w:hAnsi="Times New Roman"/>
          <w:sz w:val="24"/>
          <w:szCs w:val="24"/>
        </w:rPr>
        <w:t>: педагогическую, ученическую, родительскую и совместную:</w:t>
      </w:r>
    </w:p>
    <w:p w:rsidR="00FA6AE0" w:rsidRPr="00FA6AE0" w:rsidRDefault="00FA6AE0" w:rsidP="00FA6AE0">
      <w:pPr>
        <w:spacing w:after="0" w:line="240" w:lineRule="auto"/>
        <w:ind w:firstLine="567"/>
        <w:jc w:val="both"/>
        <w:rPr>
          <w:rFonts w:ascii="Times New Roman" w:hAnsi="Times New Roman"/>
          <w:sz w:val="24"/>
          <w:szCs w:val="24"/>
        </w:rPr>
      </w:pPr>
    </w:p>
    <w:p w:rsidR="00FA6AE0" w:rsidRPr="00FA6AE0" w:rsidRDefault="00F1046C" w:rsidP="00FA6AE0">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r>
      <w:r>
        <w:rPr>
          <w:rFonts w:ascii="Times New Roman" w:hAnsi="Times New Roman"/>
          <w:b/>
          <w:bCs/>
          <w:color w:val="000000"/>
          <w:sz w:val="24"/>
          <w:szCs w:val="24"/>
        </w:rPr>
        <w:pict>
          <v:group id="_x0000_s1162" editas="canvas" style="width:459pt;height:228.75pt;mso-position-horizontal-relative:char;mso-position-vertical-relative:line" coordorigin="2274,8120" coordsize="7200,3545">
            <o:lock v:ext="edit" aspectratio="t"/>
            <v:shape id="_x0000_s1163" type="#_x0000_t75" style="position:absolute;left:2274;top:8120;width:7200;height:354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4" type="#_x0000_t202" style="position:absolute;left:4815;top:8260;width:2118;height:418">
              <v:textbox style="mso-next-textbox:#_x0000_s1164">
                <w:txbxContent>
                  <w:p w:rsidR="00FE408E" w:rsidRDefault="00FE408E" w:rsidP="00FA6AE0">
                    <w:pPr>
                      <w:jc w:val="center"/>
                    </w:pPr>
                    <w:r>
                      <w:t>Директор</w:t>
                    </w:r>
                  </w:p>
                </w:txbxContent>
              </v:textbox>
            </v:shape>
            <v:shape id="_x0000_s1165" type="#_x0000_t202" style="position:absolute;left:4815;top:8817;width:2118;height:418">
              <v:textbox style="mso-next-textbox:#_x0000_s1165">
                <w:txbxContent>
                  <w:p w:rsidR="00FE408E" w:rsidRPr="00EC1303" w:rsidRDefault="00FE408E" w:rsidP="00FA6AE0">
                    <w:pPr>
                      <w:jc w:val="center"/>
                      <w:rPr>
                        <w:szCs w:val="18"/>
                      </w:rPr>
                    </w:pPr>
                    <w:r>
                      <w:t xml:space="preserve"> Совет школы</w:t>
                    </w:r>
                  </w:p>
                </w:txbxContent>
              </v:textbox>
            </v:shape>
            <v:shape id="_x0000_s1166" type="#_x0000_t202" style="position:absolute;left:4815;top:9375;width:2118;height:418">
              <v:textbox style="mso-next-textbox:#_x0000_s1166">
                <w:txbxContent>
                  <w:p w:rsidR="00FE408E" w:rsidRPr="00EC1303" w:rsidRDefault="00FE408E" w:rsidP="00FA6AE0">
                    <w:pPr>
                      <w:jc w:val="center"/>
                      <w:rPr>
                        <w:b/>
                        <w:sz w:val="18"/>
                        <w:szCs w:val="18"/>
                      </w:rPr>
                    </w:pPr>
                    <w:r w:rsidRPr="00EC1303">
                      <w:rPr>
                        <w:b/>
                        <w:sz w:val="18"/>
                        <w:szCs w:val="18"/>
                      </w:rPr>
                      <w:t>Общешкольная конференция</w:t>
                    </w:r>
                  </w:p>
                  <w:p w:rsidR="00FE408E" w:rsidRDefault="00FE408E" w:rsidP="00FA6AE0">
                    <w:pPr>
                      <w:jc w:val="center"/>
                    </w:pPr>
                  </w:p>
                </w:txbxContent>
              </v:textbox>
            </v:shape>
            <v:shape id="_x0000_s1167" type="#_x0000_t202" style="position:absolute;left:2556;top:8817;width:1978;height:418">
              <v:textbox style="mso-next-textbox:#_x0000_s1167">
                <w:txbxContent>
                  <w:p w:rsidR="00FE408E" w:rsidRDefault="00FE408E" w:rsidP="00FA6AE0">
                    <w:pPr>
                      <w:jc w:val="center"/>
                    </w:pPr>
                    <w:r>
                      <w:t>Педсовет</w:t>
                    </w:r>
                  </w:p>
                  <w:p w:rsidR="00FE408E" w:rsidRPr="009F36A9" w:rsidRDefault="00FE408E" w:rsidP="00FA6AE0">
                    <w:pPr>
                      <w:rPr>
                        <w:szCs w:val="18"/>
                      </w:rPr>
                    </w:pPr>
                  </w:p>
                </w:txbxContent>
              </v:textbox>
            </v:shape>
            <v:shape id="_x0000_s1168" type="#_x0000_t202" style="position:absolute;left:7215;top:9375;width:2118;height:418">
              <v:textbox style="mso-next-textbox:#_x0000_s1168">
                <w:txbxContent>
                  <w:p w:rsidR="00FE408E" w:rsidRPr="00EC1303" w:rsidRDefault="00FE408E" w:rsidP="00FA6AE0">
                    <w:pPr>
                      <w:jc w:val="center"/>
                      <w:rPr>
                        <w:b/>
                        <w:sz w:val="18"/>
                        <w:szCs w:val="18"/>
                      </w:rPr>
                    </w:pPr>
                    <w:r>
                      <w:rPr>
                        <w:b/>
                        <w:sz w:val="18"/>
                        <w:szCs w:val="18"/>
                      </w:rPr>
                      <w:t xml:space="preserve">Совет Школьников </w:t>
                    </w:r>
                  </w:p>
                  <w:p w:rsidR="00FE408E" w:rsidRPr="00094B54" w:rsidRDefault="00FE408E" w:rsidP="00FA6AE0">
                    <w:pPr>
                      <w:rPr>
                        <w:szCs w:val="18"/>
                      </w:rPr>
                    </w:pPr>
                  </w:p>
                </w:txbxContent>
              </v:textbox>
            </v:shape>
            <v:shape id="_x0000_s1169" type="#_x0000_t202" style="position:absolute;left:7215;top:9933;width:2118;height:418">
              <v:textbox style="mso-next-textbox:#_x0000_s1169">
                <w:txbxContent>
                  <w:p w:rsidR="00FE408E" w:rsidRDefault="00FE408E" w:rsidP="00FA6AE0">
                    <w:pPr>
                      <w:jc w:val="center"/>
                    </w:pPr>
                    <w:r>
                      <w:t>Классные собрания</w:t>
                    </w:r>
                  </w:p>
                  <w:p w:rsidR="00FE408E" w:rsidRPr="00863A82" w:rsidRDefault="00FE408E" w:rsidP="00FA6AE0">
                    <w:pPr>
                      <w:rPr>
                        <w:szCs w:val="20"/>
                      </w:rPr>
                    </w:pPr>
                  </w:p>
                </w:txbxContent>
              </v:textbox>
            </v:shape>
            <v:shape id="_x0000_s1170" type="#_x0000_t202" style="position:absolute;left:2556;top:9375;width:1978;height:418">
              <v:textbox style="mso-next-textbox:#_x0000_s1170">
                <w:txbxContent>
                  <w:p w:rsidR="00FE408E" w:rsidRPr="009F36A9" w:rsidRDefault="00FE408E" w:rsidP="00FA6AE0">
                    <w:pPr>
                      <w:jc w:val="center"/>
                    </w:pPr>
                    <w:r>
                      <w:t>Малый педсовет</w:t>
                    </w:r>
                  </w:p>
                </w:txbxContent>
              </v:textbox>
            </v:shape>
            <v:shape id="_x0000_s1171" type="#_x0000_t202" style="position:absolute;left:4815;top:9932;width:2118;height:418">
              <v:textbox style="mso-next-textbox:#_x0000_s1171">
                <w:txbxContent>
                  <w:p w:rsidR="00FE408E" w:rsidRPr="00EC1303" w:rsidRDefault="00FE408E" w:rsidP="00FA6AE0">
                    <w:pPr>
                      <w:jc w:val="center"/>
                      <w:rPr>
                        <w:b/>
                        <w:sz w:val="18"/>
                        <w:szCs w:val="18"/>
                      </w:rPr>
                    </w:pPr>
                    <w:r w:rsidRPr="00EC1303">
                      <w:rPr>
                        <w:b/>
                        <w:sz w:val="18"/>
                        <w:szCs w:val="18"/>
                      </w:rPr>
                      <w:t>Общешкольное родительское собрание</w:t>
                    </w:r>
                  </w:p>
                </w:txbxContent>
              </v:textbox>
            </v:shape>
            <v:shape id="_x0000_s1172" type="#_x0000_t202" style="position:absolute;left:9277;top:11466;width:56;height:1">
              <v:textbox style="mso-next-textbox:#_x0000_s1172">
                <w:txbxContent>
                  <w:p w:rsidR="00FE408E" w:rsidRPr="00863A82" w:rsidRDefault="00FE408E" w:rsidP="00FA6AE0"/>
                </w:txbxContent>
              </v:textbox>
            </v:shape>
            <v:shape id="_x0000_s1173" type="#_x0000_t202" style="position:absolute;left:7215;top:10490;width:2118;height:418">
              <v:textbox style="mso-next-textbox:#_x0000_s1173">
                <w:txbxContent>
                  <w:p w:rsidR="00FE408E" w:rsidRDefault="00FE408E" w:rsidP="00FA6AE0">
                    <w:pPr>
                      <w:jc w:val="center"/>
                    </w:pPr>
                    <w:r>
                      <w:t>Совет класса</w:t>
                    </w:r>
                  </w:p>
                  <w:p w:rsidR="00FE408E" w:rsidRDefault="00FE408E" w:rsidP="00FA6AE0"/>
                </w:txbxContent>
              </v:textbox>
            </v:shape>
            <v:shape id="_x0000_s1174" type="#_x0000_t202" style="position:absolute;left:4815;top:10489;width:2119;height:488">
              <v:textbox style="mso-next-textbox:#_x0000_s1174">
                <w:txbxContent>
                  <w:p w:rsidR="00FE408E" w:rsidRPr="00EC1303" w:rsidRDefault="00FE408E" w:rsidP="00FA6AE0">
                    <w:pPr>
                      <w:jc w:val="center"/>
                      <w:rPr>
                        <w:b/>
                        <w:sz w:val="18"/>
                        <w:szCs w:val="18"/>
                      </w:rPr>
                    </w:pPr>
                    <w:r w:rsidRPr="00EC1303">
                      <w:rPr>
                        <w:b/>
                        <w:sz w:val="18"/>
                        <w:szCs w:val="18"/>
                      </w:rPr>
                      <w:t>Классное родительское собрание</w:t>
                    </w:r>
                  </w:p>
                </w:txbxContent>
              </v:textbox>
            </v:shape>
            <v:shape id="_x0000_s1175" type="#_x0000_t202" style="position:absolute;left:4815;top:11047;width:2119;height:418">
              <v:textbox style="mso-next-textbox:#_x0000_s1175">
                <w:txbxContent>
                  <w:p w:rsidR="00FE408E" w:rsidRPr="00EC1303" w:rsidRDefault="00FE408E" w:rsidP="00FA6AE0">
                    <w:pPr>
                      <w:jc w:val="center"/>
                      <w:rPr>
                        <w:b/>
                        <w:sz w:val="18"/>
                        <w:szCs w:val="18"/>
                      </w:rPr>
                    </w:pPr>
                    <w:r w:rsidRPr="00EC1303">
                      <w:rPr>
                        <w:b/>
                        <w:sz w:val="18"/>
                        <w:szCs w:val="18"/>
                      </w:rPr>
                      <w:t>Родительский комитет класса</w:t>
                    </w:r>
                  </w:p>
                </w:txbxContent>
              </v:textbox>
            </v:shape>
            <v:shape id="_x0000_s1176" type="#_x0000_t202" style="position:absolute;left:7215;top:8817;width:2118;height:419">
              <v:textbox style="mso-next-textbox:#_x0000_s1176">
                <w:txbxContent>
                  <w:p w:rsidR="00FE408E" w:rsidRPr="00EC1303" w:rsidRDefault="00FE408E" w:rsidP="00FA6AE0">
                    <w:pPr>
                      <w:jc w:val="center"/>
                      <w:rPr>
                        <w:b/>
                        <w:sz w:val="18"/>
                        <w:szCs w:val="18"/>
                      </w:rPr>
                    </w:pPr>
                    <w:r w:rsidRPr="00EC1303">
                      <w:rPr>
                        <w:b/>
                        <w:sz w:val="18"/>
                        <w:szCs w:val="18"/>
                      </w:rPr>
                      <w:t>Общешкольное ученическое собрание</w:t>
                    </w:r>
                  </w:p>
                </w:txbxContent>
              </v:textbox>
            </v:shape>
            <v:shape id="_x0000_s1177" type="#_x0000_t202" style="position:absolute;left:2556;top:9933;width:1977;height:418">
              <v:textbox style="mso-next-textbox:#_x0000_s1177">
                <w:txbxContent>
                  <w:p w:rsidR="00FE408E" w:rsidRDefault="00FE408E" w:rsidP="00FA6AE0">
                    <w:pPr>
                      <w:jc w:val="center"/>
                    </w:pPr>
                    <w:r>
                      <w:t>Методический совет</w:t>
                    </w:r>
                  </w:p>
                </w:txbxContent>
              </v:textbox>
            </v:shape>
            <v:shape id="_x0000_s1178" type="#_x0000_t202" style="position:absolute;left:2556;top:10490;width:1977;height:487">
              <v:textbox style="mso-next-textbox:#_x0000_s1178">
                <w:txbxContent>
                  <w:p w:rsidR="00FE408E" w:rsidRPr="00EC1303" w:rsidRDefault="00FE408E" w:rsidP="00FA6AE0">
                    <w:pPr>
                      <w:jc w:val="center"/>
                      <w:rPr>
                        <w:b/>
                        <w:sz w:val="18"/>
                        <w:szCs w:val="18"/>
                      </w:rPr>
                    </w:pPr>
                    <w:r w:rsidRPr="00EC1303">
                      <w:rPr>
                        <w:b/>
                        <w:sz w:val="18"/>
                        <w:szCs w:val="18"/>
                      </w:rPr>
                      <w:t>Методические объединения</w:t>
                    </w:r>
                  </w:p>
                </w:txbxContent>
              </v:textbox>
            </v:shape>
            <v:shape id="_x0000_s1179" type="#_x0000_t202" style="position:absolute;left:2556;top:11048;width:1977;height:418">
              <v:textbox style="mso-next-textbox:#_x0000_s1179">
                <w:txbxContent>
                  <w:p w:rsidR="00FE408E" w:rsidRDefault="00FE408E" w:rsidP="00FA6AE0">
                    <w:r>
                      <w:t>Творческие группы</w:t>
                    </w:r>
                  </w:p>
                </w:txbxContent>
              </v:textbox>
            </v:shape>
            <v:line id="_x0000_s1180" style="position:absolute" from="5945,8678" to="5945,8817"/>
            <v:line id="_x0000_s1181" style="position:absolute" from="8203,9236" to="8203,9375"/>
            <v:line id="_x0000_s1182" style="position:absolute" from="8203,9793" to="8203,9933"/>
            <v:line id="_x0000_s1183" style="position:absolute" from="8203,10351" to="8203,10490"/>
            <v:line id="_x0000_s1184" style="position:absolute" from="3545,9793" to="3545,9933"/>
            <v:line id="_x0000_s1185" style="position:absolute" from="3545,10351" to="3545,10490"/>
            <v:line id="_x0000_s1186" style="position:absolute" from="3545,10908" to="3545,11048"/>
            <v:line id="_x0000_s1187" style="position:absolute" from="5945,9236" to="5945,9375"/>
            <v:line id="_x0000_s1188" style="position:absolute" from="5945,9793" to="5945,9933"/>
            <v:line id="_x0000_s1189" style="position:absolute" from="5945,10351" to="5945,10490"/>
            <v:line id="_x0000_s1190" style="position:absolute" from="5945,10908" to="5945,11048"/>
            <v:line id="_x0000_s1191" style="position:absolute;flip:x" from="4392,8539" to="4815,8817"/>
            <v:line id="_x0000_s1192" style="position:absolute" from="6933,8539" to="7356,8817"/>
            <v:line id="_x0000_s1193" style="position:absolute" from="7215,8957" to="7215,8957"/>
            <v:line id="_x0000_s1194" style="position:absolute;flip:x" from="6933,9514" to="7215,9514"/>
            <v:line id="_x0000_s1195" style="position:absolute" from="4533,9514" to="4815,9514"/>
            <v:line id="_x0000_s1196" style="position:absolute" from="3545,9236" to="3545,9375"/>
            <w10:wrap type="none"/>
            <w10:anchorlock/>
          </v:group>
        </w:pict>
      </w:r>
    </w:p>
    <w:p w:rsidR="00FA6AE0" w:rsidRPr="00FA6AE0" w:rsidRDefault="00FA6AE0" w:rsidP="00FA6AE0">
      <w:pPr>
        <w:spacing w:after="0" w:line="240" w:lineRule="auto"/>
        <w:jc w:val="both"/>
        <w:rPr>
          <w:rFonts w:ascii="Times New Roman" w:hAnsi="Times New Roman"/>
          <w:b/>
          <w:bCs/>
          <w:color w:val="000000"/>
          <w:sz w:val="24"/>
          <w:szCs w:val="24"/>
        </w:rPr>
      </w:pPr>
    </w:p>
    <w:p w:rsidR="00FA6AE0" w:rsidRPr="00FA6AE0" w:rsidRDefault="00FA6AE0" w:rsidP="00FA6AE0">
      <w:pPr>
        <w:spacing w:after="0" w:line="240" w:lineRule="auto"/>
        <w:ind w:firstLine="567"/>
        <w:jc w:val="both"/>
        <w:rPr>
          <w:rFonts w:ascii="Times New Roman" w:hAnsi="Times New Roman"/>
          <w:sz w:val="24"/>
          <w:szCs w:val="24"/>
        </w:rPr>
      </w:pPr>
      <w:r w:rsidRPr="00FA6AE0">
        <w:rPr>
          <w:rFonts w:ascii="Times New Roman" w:hAnsi="Times New Roman"/>
          <w:sz w:val="24"/>
          <w:szCs w:val="24"/>
        </w:rPr>
        <w:t xml:space="preserve">Модель ученического самоуправления включает несколько </w:t>
      </w:r>
      <w:r w:rsidRPr="00FA6AE0">
        <w:rPr>
          <w:rFonts w:ascii="Times New Roman" w:hAnsi="Times New Roman"/>
          <w:sz w:val="24"/>
          <w:szCs w:val="24"/>
          <w:u w:val="single"/>
        </w:rPr>
        <w:t>блоков</w:t>
      </w:r>
      <w:r w:rsidRPr="00FA6AE0">
        <w:rPr>
          <w:rFonts w:ascii="Times New Roman" w:hAnsi="Times New Roman"/>
          <w:sz w:val="24"/>
          <w:szCs w:val="24"/>
        </w:rPr>
        <w:t>:</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I. Позиционный блок.</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II. Организационный блок.</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III. Содержательный блок.</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IV. Технологический блок</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V/ Управленческий блок</w: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Модель ученического самоуправления</w:t>
      </w: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7" type="#_x0000_t34" style="position:absolute;left:0;text-align:left;margin-left:287.7pt;margin-top:101.7pt;width:50.25pt;height:48.15pt;rotation:180;flip:y;z-index:251671552" o:connectortype="elbow" adj="10789,114393,-181827"/>
        </w:pict>
      </w: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roundrect id="_x0000_s1198" style="position:absolute;left:0;text-align:left;margin-left:153.45pt;margin-top:3.4pt;width:121.5pt;height:58.5pt;z-index:251662336" arcsize="10923f" fillcolor="#00b0f0">
            <v:shadow on="t" opacity=".5" offset="6pt,-6pt"/>
            <v:textbox style="mso-next-textbox:#_x0000_s1198">
              <w:txbxContent>
                <w:p w:rsidR="00FE408E" w:rsidRDefault="00FE408E" w:rsidP="00FA6AE0">
                  <w:pPr>
                    <w:shd w:val="clear" w:color="auto" w:fill="FFFFFF"/>
                    <w:jc w:val="center"/>
                    <w:rPr>
                      <w:b/>
                      <w:color w:val="FFFF00"/>
                    </w:rPr>
                  </w:pPr>
                </w:p>
                <w:p w:rsidR="00FE408E" w:rsidRPr="00AA1AAB" w:rsidRDefault="00FE408E" w:rsidP="00FA6AE0">
                  <w:pPr>
                    <w:shd w:val="clear" w:color="auto" w:fill="FFFFFF"/>
                    <w:jc w:val="center"/>
                    <w:rPr>
                      <w:b/>
                      <w:sz w:val="28"/>
                      <w:szCs w:val="36"/>
                    </w:rPr>
                  </w:pPr>
                  <w:r w:rsidRPr="00AA1AAB">
                    <w:rPr>
                      <w:b/>
                      <w:sz w:val="28"/>
                      <w:szCs w:val="36"/>
                    </w:rPr>
                    <w:t>Позиционный блок</w:t>
                  </w:r>
                </w:p>
              </w:txbxContent>
            </v:textbox>
          </v:roundrect>
        </w:pic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roundrect id="_x0000_s1202" style="position:absolute;left:0;text-align:left;margin-left:337.95pt;margin-top:8.4pt;width:133.5pt;height:44.1pt;z-index:251666432" arcsize="10923f" fillcolor="#00b0f0">
            <v:shadow on="t" opacity=".5" offset="6pt,-6pt"/>
            <v:textbox style="mso-next-textbox:#_x0000_s1202">
              <w:txbxContent>
                <w:p w:rsidR="00FE408E" w:rsidRPr="00AA1AAB" w:rsidRDefault="00FE408E" w:rsidP="00FA6AE0">
                  <w:pPr>
                    <w:shd w:val="clear" w:color="auto" w:fill="FFFFFF"/>
                    <w:jc w:val="center"/>
                    <w:rPr>
                      <w:b/>
                      <w:sz w:val="28"/>
                      <w:szCs w:val="34"/>
                    </w:rPr>
                  </w:pPr>
                  <w:r w:rsidRPr="00AA1AAB">
                    <w:rPr>
                      <w:b/>
                      <w:sz w:val="28"/>
                      <w:szCs w:val="34"/>
                    </w:rPr>
                    <w:t>Организацио-ный блок</w:t>
                  </w:r>
                </w:p>
                <w:p w:rsidR="00FE408E" w:rsidRPr="00E13722" w:rsidRDefault="00FE408E" w:rsidP="00FA6AE0">
                  <w:pPr>
                    <w:rPr>
                      <w:sz w:val="20"/>
                    </w:rPr>
                  </w:pPr>
                </w:p>
              </w:txbxContent>
            </v:textbox>
          </v:roundrect>
        </w:pict>
      </w: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204" type="#_x0000_t32" style="position:absolute;left:0;text-align:left;margin-left:217.95pt;margin-top:.6pt;width:0;height:33.3pt;z-index:251668480" o:connectortype="straight"/>
        </w:pict>
      </w:r>
      <w:r>
        <w:rPr>
          <w:rFonts w:ascii="Times New Roman" w:hAnsi="Times New Roman"/>
          <w:noProof/>
          <w:sz w:val="24"/>
          <w:szCs w:val="24"/>
        </w:rPr>
        <w:pict>
          <v:roundrect id="_x0000_s1201" style="position:absolute;left:0;text-align:left;margin-left:-42.3pt;margin-top:.6pt;width:140.25pt;height:45.45pt;z-index:251665408" arcsize="10923f" fillcolor="#00b0f0">
            <v:shadow on="t" opacity=".5" offset="6pt,-6pt"/>
            <v:textbox style="mso-next-textbox:#_x0000_s1201">
              <w:txbxContent>
                <w:p w:rsidR="00FE408E" w:rsidRPr="00AA1AAB" w:rsidRDefault="00FE408E" w:rsidP="00FA6AE0">
                  <w:pPr>
                    <w:shd w:val="clear" w:color="auto" w:fill="FFFFFF"/>
                    <w:jc w:val="center"/>
                    <w:rPr>
                      <w:b/>
                      <w:sz w:val="28"/>
                      <w:szCs w:val="36"/>
                    </w:rPr>
                  </w:pPr>
                  <w:r w:rsidRPr="00AA1AAB">
                    <w:rPr>
                      <w:b/>
                      <w:sz w:val="28"/>
                      <w:szCs w:val="36"/>
                    </w:rPr>
                    <w:t>Технологический блок</w:t>
                  </w:r>
                </w:p>
              </w:txbxContent>
            </v:textbox>
          </v:roundrect>
        </w:pic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roundrect id="_x0000_s1197" style="position:absolute;left:0;text-align:left;margin-left:136.6pt;margin-top:11.1pt;width:160.5pt;height:68.85pt;z-index:251661312" arcsize="10923f" fillcolor="#0070c0">
            <v:shadow on="t" opacity=".5" offset="6pt,-6pt"/>
            <v:textbox style="mso-next-textbox:#_x0000_s1197">
              <w:txbxContent>
                <w:p w:rsidR="00FE408E" w:rsidRDefault="00FE408E" w:rsidP="00FA6AE0">
                  <w:pPr>
                    <w:shd w:val="clear" w:color="auto" w:fill="FFFFFF"/>
                    <w:jc w:val="center"/>
                    <w:rPr>
                      <w:b/>
                      <w:sz w:val="36"/>
                      <w:szCs w:val="52"/>
                    </w:rPr>
                  </w:pPr>
                </w:p>
                <w:p w:rsidR="00FE408E" w:rsidRPr="00AA1AAB" w:rsidRDefault="00FE408E" w:rsidP="00FA6AE0">
                  <w:pPr>
                    <w:shd w:val="clear" w:color="auto" w:fill="FFFFFF"/>
                    <w:jc w:val="center"/>
                    <w:rPr>
                      <w:b/>
                      <w:sz w:val="36"/>
                      <w:szCs w:val="52"/>
                    </w:rPr>
                  </w:pPr>
                  <w:r w:rsidRPr="00AA1AAB">
                    <w:rPr>
                      <w:b/>
                      <w:sz w:val="36"/>
                      <w:szCs w:val="52"/>
                    </w:rPr>
                    <w:t>Целеполагание</w:t>
                  </w:r>
                </w:p>
              </w:txbxContent>
            </v:textbox>
          </v:roundrect>
        </w:pict>
      </w:r>
      <w:r>
        <w:rPr>
          <w:rFonts w:ascii="Times New Roman" w:hAnsi="Times New Roman"/>
          <w:noProof/>
          <w:sz w:val="24"/>
          <w:szCs w:val="24"/>
        </w:rPr>
        <w:pict>
          <v:shape id="_x0000_s1206" type="#_x0000_t34" style="position:absolute;left:0;text-align:left;margin-left:97.95pt;margin-top:11.15pt;width:46.15pt;height:42.15pt;z-index:251670528" o:connectortype="elbow" adj="10788,-319644,-75705"/>
        </w:pic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shape id="_x0000_s1209" type="#_x0000_t34" style="position:absolute;left:0;text-align:left;margin-left:298.6pt;margin-top:9.4pt;width:54pt;height:41.25pt;rotation:270;flip:x;z-index:251673600" o:connectortype="elbow" adj=",228175,-169200"/>
        </w:pict>
      </w:r>
      <w:r>
        <w:rPr>
          <w:rFonts w:ascii="Times New Roman" w:hAnsi="Times New Roman"/>
          <w:noProof/>
          <w:sz w:val="24"/>
          <w:szCs w:val="24"/>
        </w:rPr>
        <w:pict>
          <v:shape id="_x0000_s1208" type="#_x0000_t34" style="position:absolute;left:0;text-align:left;margin-left:91.6pt;margin-top:8.2pt;width:48.6pt;height:38.25pt;rotation:270;z-index:251672576" o:connectortype="elbow" adj=",-246071,-83667"/>
        </w:pic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roundrect id="_x0000_s1200" style="position:absolute;left:0;text-align:left;margin-left:-32.55pt;margin-top:10.25pt;width:140.25pt;height:44.25pt;z-index:251664384" arcsize="10923f" fillcolor="#00b0f0">
            <v:shadow on="t" opacity=".5" offset="6pt,-6pt"/>
            <v:textbox style="mso-next-textbox:#_x0000_s1200">
              <w:txbxContent>
                <w:p w:rsidR="00FE408E" w:rsidRPr="00AA1AAB" w:rsidRDefault="00FE408E" w:rsidP="00FA6AE0">
                  <w:pPr>
                    <w:shd w:val="clear" w:color="auto" w:fill="FFFFFF"/>
                    <w:jc w:val="center"/>
                    <w:rPr>
                      <w:b/>
                      <w:sz w:val="28"/>
                      <w:szCs w:val="36"/>
                    </w:rPr>
                  </w:pPr>
                  <w:r w:rsidRPr="00AA1AAB">
                    <w:rPr>
                      <w:b/>
                      <w:sz w:val="28"/>
                      <w:szCs w:val="36"/>
                    </w:rPr>
                    <w:t>Управленческий блок</w:t>
                  </w:r>
                </w:p>
              </w:txbxContent>
            </v:textbox>
          </v:roundrect>
        </w:pict>
      </w: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roundrect id="_x0000_s1203" style="position:absolute;left:0;text-align:left;margin-left:331.2pt;margin-top:1.85pt;width:140.25pt;height:49.6pt;z-index:251667456" arcsize="10923f" fillcolor="#00b0f0">
            <v:shadow on="t" opacity=".5" offset="6pt,-6pt"/>
            <v:textbox style="mso-next-textbox:#_x0000_s1203">
              <w:txbxContent>
                <w:p w:rsidR="00FE408E" w:rsidRPr="00AA1AAB" w:rsidRDefault="00FE408E" w:rsidP="00FA6AE0">
                  <w:pPr>
                    <w:shd w:val="clear" w:color="auto" w:fill="FFFFFF"/>
                    <w:jc w:val="center"/>
                    <w:rPr>
                      <w:b/>
                      <w:sz w:val="28"/>
                      <w:szCs w:val="36"/>
                    </w:rPr>
                  </w:pPr>
                  <w:r w:rsidRPr="00AA1AAB">
                    <w:rPr>
                      <w:b/>
                      <w:sz w:val="28"/>
                      <w:szCs w:val="36"/>
                    </w:rPr>
                    <w:t>Содержательный блок</w:t>
                  </w:r>
                </w:p>
              </w:txbxContent>
            </v:textbox>
          </v:roundrect>
        </w:pic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tabs>
          <w:tab w:val="left" w:pos="6945"/>
        </w:tabs>
        <w:spacing w:after="0" w:line="240" w:lineRule="auto"/>
        <w:jc w:val="both"/>
        <w:rPr>
          <w:rFonts w:ascii="Times New Roman" w:hAnsi="Times New Roman"/>
          <w:sz w:val="24"/>
          <w:szCs w:val="24"/>
        </w:rPr>
      </w:pPr>
      <w:r w:rsidRPr="00FA6AE0">
        <w:rPr>
          <w:rFonts w:ascii="Times New Roman" w:hAnsi="Times New Roman"/>
          <w:sz w:val="24"/>
          <w:szCs w:val="24"/>
        </w:rPr>
        <w:tab/>
      </w:r>
    </w:p>
    <w:p w:rsidR="00FA6AE0" w:rsidRPr="00FA6AE0" w:rsidRDefault="00FA6AE0" w:rsidP="00FA6AE0">
      <w:pPr>
        <w:tabs>
          <w:tab w:val="left" w:pos="6945"/>
        </w:tabs>
        <w:spacing w:after="0" w:line="240" w:lineRule="auto"/>
        <w:jc w:val="both"/>
        <w:rPr>
          <w:rFonts w:ascii="Times New Roman" w:hAnsi="Times New Roman"/>
          <w:sz w:val="24"/>
          <w:szCs w:val="24"/>
        </w:rPr>
      </w:pPr>
    </w:p>
    <w:p w:rsidR="00FA6AE0" w:rsidRPr="00FA6AE0" w:rsidRDefault="00FA6AE0" w:rsidP="00FA6AE0">
      <w:pPr>
        <w:tabs>
          <w:tab w:val="left" w:pos="6945"/>
        </w:tabs>
        <w:spacing w:after="0" w:line="240" w:lineRule="auto"/>
        <w:jc w:val="both"/>
        <w:rPr>
          <w:rFonts w:ascii="Times New Roman" w:hAnsi="Times New Roman"/>
          <w:b/>
          <w:sz w:val="24"/>
          <w:szCs w:val="24"/>
        </w:rPr>
      </w:pPr>
      <w:r w:rsidRPr="00FA6AE0">
        <w:rPr>
          <w:rFonts w:ascii="Times New Roman" w:hAnsi="Times New Roman"/>
          <w:b/>
          <w:sz w:val="24"/>
          <w:szCs w:val="24"/>
        </w:rPr>
        <w:t>Целеполагание</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b/>
          <w:sz w:val="24"/>
          <w:szCs w:val="24"/>
        </w:rPr>
        <w:t xml:space="preserve"> Цель </w:t>
      </w:r>
      <w:r w:rsidRPr="00FA6AE0">
        <w:rPr>
          <w:rFonts w:ascii="Times New Roman" w:hAnsi="Times New Roman"/>
          <w:sz w:val="24"/>
          <w:szCs w:val="24"/>
        </w:rPr>
        <w:t xml:space="preserve">– создание условий для формирования творческой, социально-активной         личности на основе приобщения к общечеловеческим ценностям и содружества учителей и учеников разного возраста.                                                                   </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sz w:val="24"/>
          <w:szCs w:val="24"/>
        </w:rPr>
        <w:t xml:space="preserve">     </w:t>
      </w:r>
      <w:r w:rsidRPr="00FA6AE0">
        <w:rPr>
          <w:rFonts w:ascii="Times New Roman" w:hAnsi="Times New Roman"/>
          <w:sz w:val="24"/>
          <w:szCs w:val="24"/>
        </w:rPr>
        <w:tab/>
      </w:r>
      <w:r w:rsidRPr="00FA6AE0">
        <w:rPr>
          <w:rFonts w:ascii="Times New Roman" w:hAnsi="Times New Roman"/>
          <w:b/>
          <w:sz w:val="24"/>
          <w:szCs w:val="24"/>
        </w:rPr>
        <w:t xml:space="preserve"> Задачи ученического   самоуправления:</w:t>
      </w:r>
    </w:p>
    <w:p w:rsidR="00FA6AE0" w:rsidRPr="00FA6AE0" w:rsidRDefault="00FA6AE0" w:rsidP="00606CF1">
      <w:pPr>
        <w:numPr>
          <w:ilvl w:val="0"/>
          <w:numId w:val="313"/>
        </w:numPr>
        <w:spacing w:after="0" w:line="240" w:lineRule="auto"/>
        <w:ind w:left="0"/>
        <w:jc w:val="both"/>
        <w:rPr>
          <w:rFonts w:ascii="Times New Roman" w:hAnsi="Times New Roman"/>
          <w:sz w:val="24"/>
          <w:szCs w:val="24"/>
        </w:rPr>
      </w:pPr>
      <w:r w:rsidRPr="00FA6AE0">
        <w:rPr>
          <w:rFonts w:ascii="Times New Roman" w:hAnsi="Times New Roman"/>
          <w:sz w:val="24"/>
          <w:szCs w:val="24"/>
        </w:rPr>
        <w:t xml:space="preserve">Обеспечить обучающимся возможность участия вместе с педагогами в прогнозировании, планировании, организации, исполнении и анализе учебно – воспитательного процесса. </w:t>
      </w:r>
    </w:p>
    <w:p w:rsidR="00FA6AE0" w:rsidRPr="00FA6AE0" w:rsidRDefault="00FA6AE0" w:rsidP="00606CF1">
      <w:pPr>
        <w:numPr>
          <w:ilvl w:val="0"/>
          <w:numId w:val="313"/>
        </w:numPr>
        <w:spacing w:after="0" w:line="240" w:lineRule="auto"/>
        <w:ind w:left="0"/>
        <w:jc w:val="both"/>
        <w:rPr>
          <w:rFonts w:ascii="Times New Roman" w:hAnsi="Times New Roman"/>
          <w:sz w:val="24"/>
          <w:szCs w:val="24"/>
        </w:rPr>
      </w:pPr>
      <w:r w:rsidRPr="00FA6AE0">
        <w:rPr>
          <w:rFonts w:ascii="Times New Roman" w:hAnsi="Times New Roman"/>
          <w:sz w:val="24"/>
          <w:szCs w:val="24"/>
        </w:rPr>
        <w:t>Формировать осознанную гражданскую позицию и ценностное отношение к себе и окружающим.</w:t>
      </w:r>
    </w:p>
    <w:p w:rsidR="00FA6AE0" w:rsidRPr="00FA6AE0" w:rsidRDefault="00FA6AE0" w:rsidP="00606CF1">
      <w:pPr>
        <w:numPr>
          <w:ilvl w:val="0"/>
          <w:numId w:val="313"/>
        </w:numPr>
        <w:spacing w:after="0" w:line="240" w:lineRule="auto"/>
        <w:ind w:left="0"/>
        <w:jc w:val="both"/>
        <w:rPr>
          <w:rFonts w:ascii="Times New Roman" w:hAnsi="Times New Roman"/>
          <w:sz w:val="24"/>
          <w:szCs w:val="24"/>
        </w:rPr>
      </w:pPr>
      <w:r w:rsidRPr="00FA6AE0">
        <w:rPr>
          <w:rFonts w:ascii="Times New Roman" w:hAnsi="Times New Roman"/>
          <w:sz w:val="24"/>
          <w:szCs w:val="24"/>
        </w:rPr>
        <w:t>Создавать условия, способствующие защите прав учащихся, их социализации и адаптации в обществе;</w:t>
      </w:r>
    </w:p>
    <w:p w:rsidR="00FA6AE0" w:rsidRPr="00FA6AE0" w:rsidRDefault="00FA6AE0" w:rsidP="00606CF1">
      <w:pPr>
        <w:numPr>
          <w:ilvl w:val="0"/>
          <w:numId w:val="313"/>
        </w:numPr>
        <w:spacing w:after="0" w:line="240" w:lineRule="auto"/>
        <w:ind w:left="0"/>
        <w:jc w:val="both"/>
        <w:rPr>
          <w:rFonts w:ascii="Times New Roman" w:hAnsi="Times New Roman"/>
          <w:sz w:val="24"/>
          <w:szCs w:val="24"/>
        </w:rPr>
      </w:pPr>
      <w:r w:rsidRPr="00FA6AE0">
        <w:rPr>
          <w:rFonts w:ascii="Times New Roman" w:hAnsi="Times New Roman"/>
          <w:sz w:val="24"/>
          <w:szCs w:val="24"/>
        </w:rPr>
        <w:t>Поддерживать самоуправленческую деятельность обучающихся, их участие в коллективной творческой деятельности, с учётом их потребностей и интересов.</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Принципы   построения  ученического самоуправления.</w:t>
      </w:r>
    </w:p>
    <w:p w:rsidR="00FA6AE0" w:rsidRPr="00FA6AE0" w:rsidRDefault="00FA6AE0" w:rsidP="00606CF1">
      <w:pPr>
        <w:pStyle w:val="aa"/>
        <w:numPr>
          <w:ilvl w:val="0"/>
          <w:numId w:val="318"/>
        </w:numPr>
        <w:ind w:left="0" w:firstLine="524"/>
        <w:jc w:val="both"/>
        <w:rPr>
          <w:rFonts w:ascii="Times New Roman" w:hAnsi="Times New Roman"/>
        </w:rPr>
      </w:pPr>
      <w:r w:rsidRPr="00FA6AE0">
        <w:rPr>
          <w:rFonts w:ascii="Times New Roman" w:hAnsi="Times New Roman"/>
        </w:rPr>
        <w:t>добровольности</w:t>
      </w:r>
    </w:p>
    <w:p w:rsidR="00FA6AE0" w:rsidRPr="00FA6AE0" w:rsidRDefault="00FA6AE0" w:rsidP="00606CF1">
      <w:pPr>
        <w:pStyle w:val="aa"/>
        <w:numPr>
          <w:ilvl w:val="0"/>
          <w:numId w:val="317"/>
        </w:numPr>
        <w:ind w:left="0" w:firstLine="99"/>
        <w:jc w:val="both"/>
        <w:rPr>
          <w:rFonts w:ascii="Times New Roman" w:hAnsi="Times New Roman"/>
        </w:rPr>
      </w:pPr>
      <w:r w:rsidRPr="00FA6AE0">
        <w:rPr>
          <w:rFonts w:ascii="Times New Roman" w:hAnsi="Times New Roman"/>
        </w:rPr>
        <w:t>творческой активности</w:t>
      </w:r>
    </w:p>
    <w:p w:rsidR="00FA6AE0" w:rsidRPr="00FA6AE0" w:rsidRDefault="00FA6AE0" w:rsidP="00606CF1">
      <w:pPr>
        <w:pStyle w:val="aa"/>
        <w:numPr>
          <w:ilvl w:val="0"/>
          <w:numId w:val="316"/>
        </w:numPr>
        <w:ind w:left="0" w:firstLine="99"/>
        <w:jc w:val="both"/>
        <w:rPr>
          <w:rFonts w:ascii="Times New Roman" w:hAnsi="Times New Roman"/>
        </w:rPr>
      </w:pPr>
      <w:r w:rsidRPr="00FA6AE0">
        <w:rPr>
          <w:rFonts w:ascii="Times New Roman" w:hAnsi="Times New Roman"/>
        </w:rPr>
        <w:t>равноправия всех обучающихся</w:t>
      </w:r>
    </w:p>
    <w:p w:rsidR="00FA6AE0" w:rsidRPr="00FA6AE0" w:rsidRDefault="00FA6AE0" w:rsidP="00606CF1">
      <w:pPr>
        <w:pStyle w:val="aa"/>
        <w:numPr>
          <w:ilvl w:val="0"/>
          <w:numId w:val="315"/>
        </w:numPr>
        <w:ind w:left="0" w:firstLine="99"/>
        <w:jc w:val="both"/>
        <w:rPr>
          <w:rFonts w:ascii="Times New Roman" w:hAnsi="Times New Roman"/>
          <w:color w:val="000000"/>
        </w:rPr>
      </w:pPr>
      <w:r w:rsidRPr="00FA6AE0">
        <w:rPr>
          <w:rFonts w:ascii="Times New Roman" w:hAnsi="Times New Roman"/>
        </w:rPr>
        <w:t>коллегиальности принятия решений</w:t>
      </w:r>
      <w:r w:rsidRPr="00FA6AE0">
        <w:rPr>
          <w:rFonts w:ascii="Times New Roman" w:hAnsi="Times New Roman"/>
          <w:color w:val="000000"/>
        </w:rPr>
        <w:t xml:space="preserve"> </w:t>
      </w:r>
    </w:p>
    <w:p w:rsidR="00FA6AE0" w:rsidRPr="00FA6AE0" w:rsidRDefault="00FA6AE0" w:rsidP="00606CF1">
      <w:pPr>
        <w:pStyle w:val="aa"/>
        <w:numPr>
          <w:ilvl w:val="0"/>
          <w:numId w:val="314"/>
        </w:numPr>
        <w:ind w:left="0" w:firstLine="99"/>
        <w:jc w:val="both"/>
        <w:rPr>
          <w:rFonts w:ascii="Times New Roman" w:hAnsi="Times New Roman"/>
          <w:color w:val="000000"/>
        </w:rPr>
      </w:pPr>
      <w:r w:rsidRPr="00FA6AE0">
        <w:rPr>
          <w:rFonts w:ascii="Times New Roman" w:hAnsi="Times New Roman"/>
          <w:color w:val="000000"/>
        </w:rPr>
        <w:t xml:space="preserve">приоритетности прав, обязанностей и интересов учащихся </w:t>
      </w:r>
    </w:p>
    <w:p w:rsidR="00FA6AE0" w:rsidRPr="00FA6AE0" w:rsidRDefault="00FA6AE0" w:rsidP="00606CF1">
      <w:pPr>
        <w:pStyle w:val="aa"/>
        <w:numPr>
          <w:ilvl w:val="0"/>
          <w:numId w:val="314"/>
        </w:numPr>
        <w:ind w:left="0" w:firstLine="99"/>
        <w:jc w:val="both"/>
        <w:rPr>
          <w:rFonts w:ascii="Times New Roman" w:hAnsi="Times New Roman"/>
          <w:color w:val="000000"/>
        </w:rPr>
      </w:pPr>
      <w:r w:rsidRPr="00FA6AE0">
        <w:rPr>
          <w:rFonts w:ascii="Times New Roman" w:hAnsi="Times New Roman"/>
          <w:color w:val="000000"/>
        </w:rPr>
        <w:t>гуманности по отношению к каждой отдельной личности</w:t>
      </w:r>
    </w:p>
    <w:p w:rsidR="00FA6AE0" w:rsidRPr="00FA6AE0" w:rsidRDefault="00FA6AE0" w:rsidP="00606CF1">
      <w:pPr>
        <w:pStyle w:val="aa"/>
        <w:numPr>
          <w:ilvl w:val="0"/>
          <w:numId w:val="314"/>
        </w:numPr>
        <w:ind w:left="0" w:firstLine="99"/>
        <w:jc w:val="both"/>
        <w:rPr>
          <w:rFonts w:ascii="Times New Roman" w:hAnsi="Times New Roman"/>
          <w:color w:val="000000"/>
        </w:rPr>
      </w:pPr>
      <w:r w:rsidRPr="00FA6AE0">
        <w:rPr>
          <w:rFonts w:ascii="Times New Roman" w:hAnsi="Times New Roman"/>
          <w:color w:val="000000"/>
        </w:rPr>
        <w:t>педагогического сопровождения</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Ожидаемые результаты:</w:t>
      </w:r>
    </w:p>
    <w:p w:rsidR="00FA6AE0" w:rsidRPr="00FA6AE0" w:rsidRDefault="00FA6AE0" w:rsidP="00606CF1">
      <w:pPr>
        <w:numPr>
          <w:ilvl w:val="0"/>
          <w:numId w:val="319"/>
        </w:numPr>
        <w:spacing w:after="0" w:line="240" w:lineRule="auto"/>
        <w:ind w:left="0"/>
        <w:jc w:val="both"/>
        <w:rPr>
          <w:rFonts w:ascii="Times New Roman" w:hAnsi="Times New Roman"/>
          <w:sz w:val="24"/>
          <w:szCs w:val="24"/>
        </w:rPr>
      </w:pPr>
      <w:r w:rsidRPr="00FA6AE0">
        <w:rPr>
          <w:rFonts w:ascii="Times New Roman" w:hAnsi="Times New Roman"/>
          <w:sz w:val="24"/>
          <w:szCs w:val="24"/>
        </w:rPr>
        <w:t>Повышение гражданской позиции школьников;</w:t>
      </w:r>
    </w:p>
    <w:p w:rsidR="00FA6AE0" w:rsidRPr="00FA6AE0" w:rsidRDefault="00FA6AE0" w:rsidP="00606CF1">
      <w:pPr>
        <w:numPr>
          <w:ilvl w:val="0"/>
          <w:numId w:val="319"/>
        </w:numPr>
        <w:spacing w:after="0" w:line="240" w:lineRule="auto"/>
        <w:ind w:left="0"/>
        <w:jc w:val="both"/>
        <w:rPr>
          <w:rFonts w:ascii="Times New Roman" w:hAnsi="Times New Roman"/>
          <w:sz w:val="24"/>
          <w:szCs w:val="24"/>
        </w:rPr>
      </w:pPr>
      <w:r w:rsidRPr="00FA6AE0">
        <w:rPr>
          <w:rFonts w:ascii="Times New Roman" w:hAnsi="Times New Roman"/>
          <w:sz w:val="24"/>
          <w:szCs w:val="24"/>
        </w:rPr>
        <w:t>Повышение заинтересованности в развитии школы;</w:t>
      </w:r>
    </w:p>
    <w:p w:rsidR="00FA6AE0" w:rsidRPr="00FA6AE0" w:rsidRDefault="00FA6AE0" w:rsidP="00606CF1">
      <w:pPr>
        <w:numPr>
          <w:ilvl w:val="0"/>
          <w:numId w:val="319"/>
        </w:numPr>
        <w:spacing w:after="0" w:line="240" w:lineRule="auto"/>
        <w:ind w:left="0"/>
        <w:jc w:val="both"/>
        <w:rPr>
          <w:rFonts w:ascii="Times New Roman" w:hAnsi="Times New Roman"/>
          <w:sz w:val="24"/>
          <w:szCs w:val="24"/>
        </w:rPr>
      </w:pPr>
      <w:r w:rsidRPr="00FA6AE0">
        <w:rPr>
          <w:rFonts w:ascii="Times New Roman" w:hAnsi="Times New Roman"/>
          <w:sz w:val="24"/>
          <w:szCs w:val="24"/>
        </w:rPr>
        <w:t>Возможность участия всех детей в управлении школой в соответствии с их способностями и возможностями;</w:t>
      </w:r>
    </w:p>
    <w:p w:rsidR="00FA6AE0" w:rsidRPr="00FA6AE0" w:rsidRDefault="00FA6AE0" w:rsidP="00606CF1">
      <w:pPr>
        <w:numPr>
          <w:ilvl w:val="0"/>
          <w:numId w:val="319"/>
        </w:numPr>
        <w:spacing w:after="0" w:line="240" w:lineRule="auto"/>
        <w:ind w:left="0"/>
        <w:jc w:val="both"/>
        <w:rPr>
          <w:rFonts w:ascii="Times New Roman" w:hAnsi="Times New Roman"/>
          <w:sz w:val="24"/>
          <w:szCs w:val="24"/>
        </w:rPr>
      </w:pPr>
      <w:r w:rsidRPr="00FA6AE0">
        <w:rPr>
          <w:rFonts w:ascii="Times New Roman" w:hAnsi="Times New Roman"/>
          <w:sz w:val="24"/>
          <w:szCs w:val="24"/>
        </w:rPr>
        <w:t>Увеличение занятости детей во внеурочное время;</w:t>
      </w:r>
    </w:p>
    <w:p w:rsidR="00FA6AE0" w:rsidRPr="00FA6AE0" w:rsidRDefault="00FA6AE0" w:rsidP="00606CF1">
      <w:pPr>
        <w:numPr>
          <w:ilvl w:val="0"/>
          <w:numId w:val="319"/>
        </w:numPr>
        <w:spacing w:after="0" w:line="240" w:lineRule="auto"/>
        <w:ind w:left="0"/>
        <w:jc w:val="both"/>
        <w:rPr>
          <w:rFonts w:ascii="Times New Roman" w:hAnsi="Times New Roman"/>
          <w:sz w:val="24"/>
          <w:szCs w:val="24"/>
        </w:rPr>
      </w:pPr>
      <w:r w:rsidRPr="00FA6AE0">
        <w:rPr>
          <w:rFonts w:ascii="Times New Roman" w:hAnsi="Times New Roman"/>
          <w:sz w:val="24"/>
          <w:szCs w:val="24"/>
        </w:rPr>
        <w:t>Улучшение нравственного, физического здоровья обучающихся;</w:t>
      </w:r>
    </w:p>
    <w:p w:rsidR="00FA6AE0" w:rsidRPr="00FA6AE0" w:rsidRDefault="00FA6AE0" w:rsidP="00606CF1">
      <w:pPr>
        <w:numPr>
          <w:ilvl w:val="0"/>
          <w:numId w:val="319"/>
        </w:numPr>
        <w:spacing w:after="0" w:line="240" w:lineRule="auto"/>
        <w:ind w:left="0"/>
        <w:jc w:val="both"/>
        <w:rPr>
          <w:rFonts w:ascii="Times New Roman" w:hAnsi="Times New Roman"/>
          <w:sz w:val="24"/>
          <w:szCs w:val="24"/>
        </w:rPr>
      </w:pPr>
      <w:r w:rsidRPr="00FA6AE0">
        <w:rPr>
          <w:rFonts w:ascii="Times New Roman" w:hAnsi="Times New Roman"/>
          <w:sz w:val="24"/>
          <w:szCs w:val="24"/>
        </w:rPr>
        <w:t>Активизация творческой деятельности обучающихся;</w:t>
      </w:r>
    </w:p>
    <w:p w:rsidR="00FA6AE0" w:rsidRPr="00FA6AE0" w:rsidRDefault="00FA6AE0" w:rsidP="00606CF1">
      <w:pPr>
        <w:numPr>
          <w:ilvl w:val="0"/>
          <w:numId w:val="319"/>
        </w:numPr>
        <w:spacing w:after="0" w:line="240" w:lineRule="auto"/>
        <w:ind w:left="0"/>
        <w:contextualSpacing/>
        <w:jc w:val="both"/>
        <w:rPr>
          <w:rFonts w:ascii="Times New Roman" w:hAnsi="Times New Roman"/>
          <w:b/>
          <w:color w:val="000000"/>
          <w:sz w:val="24"/>
          <w:szCs w:val="24"/>
        </w:rPr>
      </w:pPr>
      <w:r w:rsidRPr="00FA6AE0">
        <w:rPr>
          <w:rFonts w:ascii="Times New Roman" w:hAnsi="Times New Roman"/>
          <w:sz w:val="24"/>
          <w:szCs w:val="24"/>
        </w:rPr>
        <w:t>Снижение количества детей, имеющих вредные привычки;</w:t>
      </w:r>
    </w:p>
    <w:p w:rsidR="00FA6AE0" w:rsidRPr="00FA6AE0" w:rsidRDefault="00FA6AE0" w:rsidP="00FA6AE0">
      <w:pPr>
        <w:spacing w:after="0" w:line="240" w:lineRule="auto"/>
        <w:contextualSpacing/>
        <w:jc w:val="both"/>
        <w:rPr>
          <w:rFonts w:ascii="Times New Roman" w:hAnsi="Times New Roman"/>
          <w:b/>
          <w:bCs/>
          <w:sz w:val="24"/>
          <w:szCs w:val="24"/>
        </w:rPr>
      </w:pPr>
    </w:p>
    <w:p w:rsidR="00FA6AE0" w:rsidRPr="00FA6AE0" w:rsidRDefault="00FA6AE0" w:rsidP="00FA6AE0">
      <w:pPr>
        <w:tabs>
          <w:tab w:val="left" w:pos="6945"/>
        </w:tabs>
        <w:spacing w:after="0" w:line="240" w:lineRule="auto"/>
        <w:ind w:firstLine="567"/>
        <w:jc w:val="both"/>
        <w:rPr>
          <w:rFonts w:ascii="Times New Roman" w:hAnsi="Times New Roman"/>
          <w:b/>
          <w:sz w:val="24"/>
          <w:szCs w:val="24"/>
        </w:rPr>
      </w:pPr>
      <w:r w:rsidRPr="00FA6AE0">
        <w:rPr>
          <w:rFonts w:ascii="Times New Roman" w:hAnsi="Times New Roman"/>
          <w:b/>
          <w:sz w:val="24"/>
          <w:szCs w:val="24"/>
          <w:lang w:val="en-US"/>
        </w:rPr>
        <w:lastRenderedPageBreak/>
        <w:t>I</w:t>
      </w:r>
      <w:r w:rsidRPr="00FA6AE0">
        <w:rPr>
          <w:rFonts w:ascii="Times New Roman" w:hAnsi="Times New Roman"/>
          <w:b/>
          <w:sz w:val="24"/>
          <w:szCs w:val="24"/>
        </w:rPr>
        <w:t>. Позиционный блок</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Что такое самоуправление? </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 xml:space="preserve">Понятие «самоуправление» говорит само за себя  и означает, что та область, на которую  оно распространяется и применяется обществом или субъектом, представляет собой  самоорганизацию, исключая принудительное поведение, определяемое правилами, принципами, законами, продиктованными  кем-то другим извне, то есть без участия и согласия самого субъекта.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Мы  считаем, что самоуправление приживается в тех школах, где администрация, учителя, родители готовы к сотрудничеству с детьми, так как  ученическое самоуправление требует обязательного взаимодействия детей и педагогов.  Дети нуждаются в помощи взрослого. Именно педагог, обладающий педагогическим опытом и психологическими знаниями, может вовремя предотвратить конфликт в коллективе, направить детскую деятельность в нужное русло, помочь ребёнку в решении его проблем, в  желании самоутвердиться.  Поэтому главным  условием успешности реализации Модели ученического самоуправления  является совместная  </w:t>
      </w:r>
      <w:r w:rsidRPr="00FA6AE0">
        <w:rPr>
          <w:rFonts w:ascii="Times New Roman" w:hAnsi="Times New Roman"/>
          <w:i/>
          <w:sz w:val="24"/>
          <w:szCs w:val="24"/>
        </w:rPr>
        <w:t xml:space="preserve">социально-значимая деятельность </w:t>
      </w:r>
      <w:r w:rsidRPr="00FA6AE0">
        <w:rPr>
          <w:rFonts w:ascii="Times New Roman" w:hAnsi="Times New Roman"/>
          <w:sz w:val="24"/>
          <w:szCs w:val="24"/>
        </w:rPr>
        <w:t xml:space="preserve">педагогов  и учеников.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В данной модели  самоуправление,  основанное на точном исполнении требований законодательных и локальных актов, то есть,  сделан  акцент на использовании в основном административного ресурса. Общее собрание участников образовательного процесса, Совет школы, педагогический совет, общее собрание учащихся- конференция, собрание родителей школы – всё это собственно административные структуры, которые,  разумеется, могут и выполнять определённые самоуправленческие функции.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С помощью  этой модели участники образовательного  процесса, в том числе школьники, реализуют свои гражданские права на участие в управлении делами общеобразовательного учреждения и местного сообщества.</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Современная наука и практика пытаются развести понятия «самоуправление» и «соуправления». Часть ученых и практиков считают, что в школе сначала надо развивать соуправление, а затем самоуправление. Дети не могут самостоятельно управлять, а потому  вначале надо строить соуправление – совместное  управление со взрослыми, а когда они научатся управлять сами, то тогда будет развиваться и самоуправление.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Модель  ученического самоуправления   опирается  на:</w:t>
      </w:r>
    </w:p>
    <w:p w:rsidR="00FA6AE0" w:rsidRPr="00FA6AE0" w:rsidRDefault="00FA6AE0" w:rsidP="00606CF1">
      <w:pPr>
        <w:numPr>
          <w:ilvl w:val="0"/>
          <w:numId w:val="312"/>
        </w:numPr>
        <w:spacing w:after="0" w:line="240" w:lineRule="auto"/>
        <w:ind w:left="0" w:hanging="357"/>
        <w:jc w:val="both"/>
        <w:rPr>
          <w:rFonts w:ascii="Times New Roman" w:hAnsi="Times New Roman"/>
          <w:sz w:val="24"/>
          <w:szCs w:val="24"/>
        </w:rPr>
      </w:pPr>
      <w:r w:rsidRPr="00FA6AE0">
        <w:rPr>
          <w:rFonts w:ascii="Times New Roman" w:hAnsi="Times New Roman"/>
          <w:sz w:val="24"/>
          <w:szCs w:val="24"/>
        </w:rPr>
        <w:t>Реальные возможности школы, исходя из контингента обучающихся.</w:t>
      </w:r>
    </w:p>
    <w:p w:rsidR="00FA6AE0" w:rsidRPr="00FA6AE0" w:rsidRDefault="00FA6AE0" w:rsidP="00606CF1">
      <w:pPr>
        <w:numPr>
          <w:ilvl w:val="0"/>
          <w:numId w:val="312"/>
        </w:numPr>
        <w:spacing w:after="0" w:line="240" w:lineRule="auto"/>
        <w:ind w:left="0" w:hanging="357"/>
        <w:jc w:val="both"/>
        <w:rPr>
          <w:rFonts w:ascii="Times New Roman" w:hAnsi="Times New Roman"/>
          <w:sz w:val="24"/>
          <w:szCs w:val="24"/>
        </w:rPr>
      </w:pPr>
      <w:r w:rsidRPr="00FA6AE0">
        <w:rPr>
          <w:rFonts w:ascii="Times New Roman" w:hAnsi="Times New Roman"/>
          <w:sz w:val="24"/>
          <w:szCs w:val="24"/>
        </w:rPr>
        <w:t>Финансовую обеспеченность школы.</w:t>
      </w:r>
    </w:p>
    <w:p w:rsidR="00FA6AE0" w:rsidRPr="00FA6AE0" w:rsidRDefault="00FA6AE0" w:rsidP="00606CF1">
      <w:pPr>
        <w:numPr>
          <w:ilvl w:val="0"/>
          <w:numId w:val="312"/>
        </w:numPr>
        <w:spacing w:after="0" w:line="240" w:lineRule="auto"/>
        <w:ind w:left="0" w:hanging="357"/>
        <w:jc w:val="both"/>
        <w:rPr>
          <w:rFonts w:ascii="Times New Roman" w:hAnsi="Times New Roman"/>
          <w:sz w:val="24"/>
          <w:szCs w:val="24"/>
        </w:rPr>
      </w:pPr>
      <w:r w:rsidRPr="00FA6AE0">
        <w:rPr>
          <w:rFonts w:ascii="Times New Roman" w:hAnsi="Times New Roman"/>
          <w:sz w:val="24"/>
          <w:szCs w:val="24"/>
        </w:rPr>
        <w:t>Основные нормативные документы школы.</w:t>
      </w:r>
    </w:p>
    <w:p w:rsidR="00FA6AE0" w:rsidRPr="00FA6AE0" w:rsidRDefault="00FA6AE0" w:rsidP="00606CF1">
      <w:pPr>
        <w:numPr>
          <w:ilvl w:val="0"/>
          <w:numId w:val="312"/>
        </w:numPr>
        <w:spacing w:after="0" w:line="240" w:lineRule="auto"/>
        <w:ind w:left="0" w:hanging="357"/>
        <w:jc w:val="both"/>
        <w:rPr>
          <w:rFonts w:ascii="Times New Roman" w:hAnsi="Times New Roman"/>
          <w:sz w:val="24"/>
          <w:szCs w:val="24"/>
        </w:rPr>
      </w:pPr>
      <w:r w:rsidRPr="00FA6AE0">
        <w:rPr>
          <w:rFonts w:ascii="Times New Roman" w:hAnsi="Times New Roman"/>
          <w:sz w:val="24"/>
          <w:szCs w:val="24"/>
        </w:rPr>
        <w:t>Сохранение и приумножение школьных традиций.</w:t>
      </w:r>
    </w:p>
    <w:p w:rsidR="00FA6AE0" w:rsidRPr="00FA6AE0" w:rsidRDefault="00FA6AE0" w:rsidP="00FA6AE0">
      <w:pPr>
        <w:spacing w:after="0" w:line="240" w:lineRule="auto"/>
        <w:ind w:firstLine="357"/>
        <w:jc w:val="both"/>
        <w:rPr>
          <w:rFonts w:ascii="Times New Roman" w:hAnsi="Times New Roman"/>
          <w:sz w:val="24"/>
          <w:szCs w:val="24"/>
        </w:rPr>
      </w:pPr>
      <w:r w:rsidRPr="00FA6AE0">
        <w:rPr>
          <w:rFonts w:ascii="Times New Roman" w:hAnsi="Times New Roman"/>
          <w:sz w:val="24"/>
          <w:szCs w:val="24"/>
        </w:rPr>
        <w:t>Отличительными  признаки данной модели   являются:</w:t>
      </w:r>
    </w:p>
    <w:p w:rsidR="00FA6AE0" w:rsidRPr="00FA6AE0" w:rsidRDefault="00FA6AE0" w:rsidP="00606CF1">
      <w:pPr>
        <w:numPr>
          <w:ilvl w:val="0"/>
          <w:numId w:val="312"/>
        </w:numPr>
        <w:spacing w:after="0" w:line="240" w:lineRule="auto"/>
        <w:ind w:left="0" w:hanging="357"/>
        <w:jc w:val="both"/>
        <w:rPr>
          <w:rFonts w:ascii="Times New Roman" w:hAnsi="Times New Roman"/>
          <w:sz w:val="24"/>
          <w:szCs w:val="24"/>
        </w:rPr>
      </w:pPr>
      <w:r w:rsidRPr="00FA6AE0">
        <w:rPr>
          <w:rFonts w:ascii="Times New Roman" w:hAnsi="Times New Roman"/>
          <w:sz w:val="24"/>
          <w:szCs w:val="24"/>
        </w:rPr>
        <w:t>Простота внедрения проекта в жизнь.</w:t>
      </w:r>
    </w:p>
    <w:p w:rsidR="00FA6AE0" w:rsidRPr="00FA6AE0" w:rsidRDefault="00FA6AE0" w:rsidP="00606CF1">
      <w:pPr>
        <w:numPr>
          <w:ilvl w:val="0"/>
          <w:numId w:val="312"/>
        </w:numPr>
        <w:spacing w:after="0" w:line="240" w:lineRule="auto"/>
        <w:ind w:left="0" w:hanging="357"/>
        <w:jc w:val="both"/>
        <w:rPr>
          <w:rFonts w:ascii="Times New Roman" w:hAnsi="Times New Roman"/>
          <w:sz w:val="24"/>
          <w:szCs w:val="24"/>
        </w:rPr>
      </w:pPr>
      <w:r w:rsidRPr="00FA6AE0">
        <w:rPr>
          <w:rFonts w:ascii="Times New Roman" w:hAnsi="Times New Roman"/>
          <w:sz w:val="24"/>
          <w:szCs w:val="24"/>
        </w:rPr>
        <w:t>Вовлечение в процесс самоуправления детей разных возрастных групп</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Через систему самоуправления (соуправления) ребёнок социально определяется, у него формируется позитивный социальный опыт, происходит гражданское становление личности, решается проблема развития патриотических чувств. </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sz w:val="24"/>
          <w:szCs w:val="24"/>
        </w:rPr>
        <w:t xml:space="preserve">         </w:t>
      </w:r>
    </w:p>
    <w:p w:rsidR="00FA6AE0" w:rsidRPr="00FA6AE0" w:rsidRDefault="00FA6AE0" w:rsidP="00FA6AE0">
      <w:pPr>
        <w:tabs>
          <w:tab w:val="left" w:pos="6945"/>
        </w:tabs>
        <w:spacing w:after="0" w:line="240" w:lineRule="auto"/>
        <w:ind w:firstLine="567"/>
        <w:jc w:val="both"/>
        <w:rPr>
          <w:rFonts w:ascii="Times New Roman" w:hAnsi="Times New Roman"/>
          <w:b/>
          <w:sz w:val="24"/>
          <w:szCs w:val="24"/>
        </w:rPr>
      </w:pPr>
      <w:r w:rsidRPr="00FA6AE0">
        <w:rPr>
          <w:rFonts w:ascii="Times New Roman" w:hAnsi="Times New Roman"/>
          <w:b/>
          <w:sz w:val="24"/>
          <w:szCs w:val="24"/>
          <w:lang w:val="en-US"/>
        </w:rPr>
        <w:t>II</w:t>
      </w:r>
      <w:r w:rsidRPr="00FA6AE0">
        <w:rPr>
          <w:rFonts w:ascii="Times New Roman" w:hAnsi="Times New Roman"/>
          <w:b/>
          <w:sz w:val="24"/>
          <w:szCs w:val="24"/>
        </w:rPr>
        <w:t>. Организационный блок</w:t>
      </w:r>
    </w:p>
    <w:p w:rsidR="00FA6AE0" w:rsidRPr="00FA6AE0" w:rsidRDefault="00FA6AE0" w:rsidP="00FA6AE0">
      <w:pPr>
        <w:spacing w:after="0" w:line="240" w:lineRule="auto"/>
        <w:ind w:firstLine="539"/>
        <w:jc w:val="both"/>
        <w:rPr>
          <w:rFonts w:ascii="Times New Roman" w:hAnsi="Times New Roman"/>
          <w:sz w:val="24"/>
          <w:szCs w:val="24"/>
        </w:rPr>
      </w:pPr>
      <w:r w:rsidRPr="00FA6AE0">
        <w:rPr>
          <w:rFonts w:ascii="Times New Roman" w:hAnsi="Times New Roman"/>
          <w:sz w:val="24"/>
          <w:szCs w:val="24"/>
        </w:rPr>
        <w:t>Структура самоуправления в нашей школе трехуровневая.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7"/>
        <w:gridCol w:w="6971"/>
      </w:tblGrid>
      <w:tr w:rsidR="00FA6AE0" w:rsidRPr="00FA6AE0" w:rsidTr="00FA6AE0">
        <w:tc>
          <w:tcPr>
            <w:tcW w:w="2317"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Третий уровень</w:t>
            </w:r>
          </w:p>
        </w:tc>
        <w:tc>
          <w:tcPr>
            <w:tcW w:w="6971"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Общешкольное самоуправление.</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Совет школы</w:t>
            </w:r>
          </w:p>
        </w:tc>
      </w:tr>
      <w:tr w:rsidR="00FA6AE0" w:rsidRPr="00FA6AE0" w:rsidTr="00FA6AE0">
        <w:tc>
          <w:tcPr>
            <w:tcW w:w="2317"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Второй уровень</w:t>
            </w:r>
          </w:p>
        </w:tc>
        <w:tc>
          <w:tcPr>
            <w:tcW w:w="6971"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Школьное ученическое самоуправление.</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Совет Школьников.</w:t>
            </w:r>
          </w:p>
          <w:p w:rsidR="00FA6AE0" w:rsidRPr="00FA6AE0" w:rsidRDefault="00FA6AE0" w:rsidP="00FA6AE0">
            <w:pPr>
              <w:spacing w:after="0" w:line="240" w:lineRule="auto"/>
              <w:jc w:val="both"/>
              <w:rPr>
                <w:rFonts w:ascii="Times New Roman" w:hAnsi="Times New Roman"/>
                <w:sz w:val="24"/>
                <w:szCs w:val="24"/>
              </w:rPr>
            </w:pPr>
          </w:p>
        </w:tc>
      </w:tr>
      <w:tr w:rsidR="00FA6AE0" w:rsidRPr="00FA6AE0" w:rsidTr="00FA6AE0">
        <w:tc>
          <w:tcPr>
            <w:tcW w:w="2317"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Первый уровень</w:t>
            </w:r>
          </w:p>
        </w:tc>
        <w:tc>
          <w:tcPr>
            <w:tcW w:w="6971"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Ученическое самоуправление в классных коллективах.</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Совет класса.</w:t>
            </w:r>
          </w:p>
        </w:tc>
      </w:tr>
    </w:tbl>
    <w:p w:rsidR="00FA6AE0" w:rsidRPr="00FA6AE0" w:rsidRDefault="00FA6AE0" w:rsidP="00FA6AE0">
      <w:pPr>
        <w:spacing w:after="0" w:line="240" w:lineRule="auto"/>
        <w:ind w:firstLine="539"/>
        <w:jc w:val="both"/>
        <w:rPr>
          <w:rFonts w:ascii="Times New Roman" w:hAnsi="Times New Roman"/>
          <w:sz w:val="24"/>
          <w:szCs w:val="24"/>
        </w:rPr>
      </w:pPr>
    </w:p>
    <w:p w:rsidR="00FA6AE0" w:rsidRPr="00FA6AE0" w:rsidRDefault="00FA6AE0" w:rsidP="00FA6AE0">
      <w:pPr>
        <w:spacing w:after="0" w:line="240" w:lineRule="auto"/>
        <w:ind w:firstLine="539"/>
        <w:jc w:val="both"/>
        <w:rPr>
          <w:rFonts w:ascii="Times New Roman" w:hAnsi="Times New Roman"/>
          <w:b/>
          <w:i/>
          <w:sz w:val="24"/>
          <w:szCs w:val="24"/>
        </w:rPr>
      </w:pPr>
      <w:r w:rsidRPr="00FA6AE0">
        <w:rPr>
          <w:rFonts w:ascii="Times New Roman" w:hAnsi="Times New Roman"/>
          <w:b/>
          <w:i/>
          <w:sz w:val="24"/>
          <w:szCs w:val="24"/>
        </w:rPr>
        <w:t>Первый уровень.</w:t>
      </w:r>
    </w:p>
    <w:p w:rsidR="00FA6AE0" w:rsidRPr="00FA6AE0" w:rsidRDefault="00FA6AE0" w:rsidP="00FA6AE0">
      <w:pPr>
        <w:spacing w:after="0" w:line="240" w:lineRule="auto"/>
        <w:ind w:firstLine="539"/>
        <w:jc w:val="both"/>
        <w:rPr>
          <w:rFonts w:ascii="Times New Roman" w:hAnsi="Times New Roman"/>
          <w:sz w:val="24"/>
          <w:szCs w:val="24"/>
        </w:rPr>
      </w:pPr>
      <w:r w:rsidRPr="00FA6AE0">
        <w:rPr>
          <w:rFonts w:ascii="Times New Roman" w:hAnsi="Times New Roman"/>
          <w:b/>
          <w:i/>
          <w:sz w:val="24"/>
          <w:szCs w:val="24"/>
        </w:rPr>
        <w:lastRenderedPageBreak/>
        <w:t>Ученическое самоуправление в классах</w:t>
      </w:r>
      <w:r w:rsidRPr="00FA6AE0">
        <w:rPr>
          <w:rFonts w:ascii="Times New Roman" w:hAnsi="Times New Roman"/>
          <w:sz w:val="24"/>
          <w:szCs w:val="24"/>
        </w:rPr>
        <w:t>.</w:t>
      </w:r>
    </w:p>
    <w:p w:rsidR="00FA6AE0" w:rsidRPr="00FA6AE0" w:rsidRDefault="00FA6AE0" w:rsidP="00FA6AE0">
      <w:pPr>
        <w:spacing w:after="0" w:line="240" w:lineRule="auto"/>
        <w:ind w:firstLine="539"/>
        <w:jc w:val="both"/>
        <w:rPr>
          <w:rFonts w:ascii="Times New Roman" w:hAnsi="Times New Roman"/>
          <w:sz w:val="24"/>
          <w:szCs w:val="24"/>
        </w:rPr>
      </w:pPr>
    </w:p>
    <w:p w:rsidR="00FA6AE0" w:rsidRPr="00FA6AE0" w:rsidRDefault="00F1046C" w:rsidP="00FA6AE0">
      <w:pPr>
        <w:spacing w:after="0" w:line="240" w:lineRule="auto"/>
        <w:ind w:firstLine="539"/>
        <w:jc w:val="both"/>
        <w:rPr>
          <w:rFonts w:ascii="Times New Roman" w:hAnsi="Times New Roman"/>
          <w:sz w:val="24"/>
          <w:szCs w:val="24"/>
        </w:rPr>
      </w:pPr>
      <w:r>
        <w:rPr>
          <w:rFonts w:ascii="Times New Roman" w:hAnsi="Times New Roman"/>
          <w:noProof/>
          <w:sz w:val="24"/>
          <w:szCs w:val="24"/>
        </w:rPr>
        <w:pict>
          <v:rect id="_x0000_s1210" style="position:absolute;left:0;text-align:left;margin-left:26.95pt;margin-top:63pt;width:459pt;height:28.5pt;z-index:251674624">
            <v:textbox style="mso-next-textbox:#_x0000_s1210">
              <w:txbxContent>
                <w:p w:rsidR="00FE408E" w:rsidRPr="003E53C9" w:rsidRDefault="00FE408E" w:rsidP="00FA6AE0">
                  <w:pPr>
                    <w:jc w:val="center"/>
                    <w:rPr>
                      <w:sz w:val="32"/>
                      <w:szCs w:val="32"/>
                    </w:rPr>
                  </w:pPr>
                  <w:r>
                    <w:rPr>
                      <w:sz w:val="32"/>
                      <w:szCs w:val="32"/>
                    </w:rPr>
                    <w:t>Совет класса</w:t>
                  </w:r>
                </w:p>
              </w:txbxContent>
            </v:textbox>
          </v:rect>
        </w:pict>
      </w:r>
      <w:r>
        <w:rPr>
          <w:rFonts w:ascii="Times New Roman" w:hAnsi="Times New Roman"/>
          <w:noProof/>
          <w:sz w:val="24"/>
          <w:szCs w:val="24"/>
        </w:rPr>
        <w:pict>
          <v:rect id="_x0000_s1211" style="position:absolute;left:0;text-align:left;margin-left:26.95pt;margin-top:117pt;width:27pt;height:162pt;z-index:251675648">
            <v:textbox style="layout-flow:vertical;mso-layout-flow-alt:bottom-to-top;mso-next-textbox:#_x0000_s1211">
              <w:txbxContent>
                <w:p w:rsidR="00FE408E" w:rsidRDefault="00FE408E" w:rsidP="00FA6AE0">
                  <w:pPr>
                    <w:jc w:val="center"/>
                  </w:pPr>
                  <w:r>
                    <w:t>Учебный сектор</w:t>
                  </w:r>
                </w:p>
              </w:txbxContent>
            </v:textbox>
          </v:rect>
        </w:pict>
      </w:r>
      <w:r>
        <w:rPr>
          <w:rFonts w:ascii="Times New Roman" w:hAnsi="Times New Roman"/>
          <w:sz w:val="24"/>
          <w:szCs w:val="24"/>
        </w:rPr>
      </w:r>
      <w:r>
        <w:rPr>
          <w:rFonts w:ascii="Times New Roman" w:hAnsi="Times New Roman"/>
          <w:sz w:val="24"/>
          <w:szCs w:val="24"/>
        </w:rPr>
        <w:pict>
          <v:group id="_x0000_s1145" editas="canvas" style="width:459.05pt;height:279pt;mso-position-horizontal-relative:char;mso-position-vertical-relative:line" coordorigin="2274,3171" coordsize="7201,4320">
            <o:lock v:ext="edit" aspectratio="t"/>
            <v:shape id="_x0000_s1146" type="#_x0000_t75" style="position:absolute;left:2274;top:3171;width:7201;height:4320" o:preferrelative="f">
              <v:fill o:detectmouseclick="t"/>
              <v:path o:extrusionok="t" o:connecttype="none"/>
              <o:lock v:ext="edit" text="t"/>
            </v:shape>
            <v:rect id="_x0000_s1147" style="position:absolute;left:3121;top:3171;width:4941;height:394">
              <v:textbox style="mso-next-textbox:#_x0000_s1147">
                <w:txbxContent>
                  <w:p w:rsidR="00FE408E" w:rsidRPr="003E53C9" w:rsidRDefault="00FE408E" w:rsidP="00FA6AE0">
                    <w:pPr>
                      <w:jc w:val="center"/>
                      <w:rPr>
                        <w:sz w:val="32"/>
                        <w:szCs w:val="32"/>
                      </w:rPr>
                    </w:pPr>
                    <w:r w:rsidRPr="003E53C9">
                      <w:rPr>
                        <w:sz w:val="32"/>
                        <w:szCs w:val="32"/>
                      </w:rPr>
                      <w:t>Классное ученическое собрание</w:t>
                    </w:r>
                  </w:p>
                </w:txbxContent>
              </v:textbox>
            </v:rect>
            <v:rect id="_x0000_s1148" style="position:absolute;left:5662;top:4983;width:424;height:2507">
              <v:textbox style="layout-flow:vertical;mso-layout-flow-alt:bottom-to-top;mso-next-textbox:#_x0000_s1148">
                <w:txbxContent>
                  <w:p w:rsidR="00FE408E" w:rsidRDefault="00FE408E" w:rsidP="00FA6AE0">
                    <w:pPr>
                      <w:jc w:val="center"/>
                    </w:pPr>
                    <w:r>
                      <w:t>Трудовой сектор</w:t>
                    </w:r>
                  </w:p>
                </w:txbxContent>
              </v:textbox>
            </v:rect>
            <v:rect id="_x0000_s1149" style="position:absolute;left:3403;top:4983;width:424;height:2507">
              <v:textbox style="layout-flow:vertical;mso-layout-flow-alt:bottom-to-top;mso-next-textbox:#_x0000_s1149">
                <w:txbxContent>
                  <w:p w:rsidR="00FE408E" w:rsidRDefault="00FE408E" w:rsidP="00FA6AE0">
                    <w:pPr>
                      <w:jc w:val="center"/>
                    </w:pPr>
                    <w:r>
                      <w:t>Культурный сектор</w:t>
                    </w:r>
                  </w:p>
                </w:txbxContent>
              </v:textbox>
            </v:rect>
            <v:rect id="_x0000_s1150" style="position:absolute;left:4392;top:4983;width:423;height:2507">
              <v:textbox style="layout-flow:vertical;mso-layout-flow-alt:bottom-to-top;mso-next-textbox:#_x0000_s1150">
                <w:txbxContent>
                  <w:p w:rsidR="00FE408E" w:rsidRDefault="00FE408E" w:rsidP="00FA6AE0">
                    <w:pPr>
                      <w:jc w:val="center"/>
                    </w:pPr>
                    <w:r>
                      <w:t>Спортивный сектор</w:t>
                    </w:r>
                  </w:p>
                </w:txbxContent>
              </v:textbox>
            </v:rect>
            <v:rect id="_x0000_s1151" style="position:absolute;left:9050;top:4983;width:424;height:2508">
              <v:textbox style="layout-flow:vertical;mso-layout-flow-alt:bottom-to-top;mso-next-textbox:#_x0000_s1151">
                <w:txbxContent>
                  <w:p w:rsidR="00FE408E" w:rsidRDefault="00FE408E" w:rsidP="00FA6AE0">
                    <w:pPr>
                      <w:jc w:val="center"/>
                    </w:pPr>
                    <w:r>
                      <w:t>Временный совет дела</w:t>
                    </w:r>
                  </w:p>
                </w:txbxContent>
              </v:textbox>
            </v:rect>
            <v:rect id="_x0000_s1152" style="position:absolute;left:7921;top:4983;width:424;height:2507">
              <v:textbox style="layout-flow:vertical;mso-layout-flow-alt:bottom-to-top;mso-next-textbox:#_x0000_s1152">
                <w:txbxContent>
                  <w:p w:rsidR="00FE408E" w:rsidRDefault="00FE408E" w:rsidP="00FA6AE0">
                    <w:pPr>
                      <w:jc w:val="center"/>
                    </w:pPr>
                    <w:r>
                      <w:t>Сектор правопорядка</w:t>
                    </w:r>
                  </w:p>
                </w:txbxContent>
              </v:textbox>
            </v:rect>
            <v:rect id="_x0000_s1153" style="position:absolute;left:6792;top:4983;width:422;height:2506">
              <v:textbox style="layout-flow:vertical;mso-layout-flow-alt:bottom-to-top;mso-next-textbox:#_x0000_s1153">
                <w:txbxContent>
                  <w:p w:rsidR="00FE408E" w:rsidRDefault="00FE408E" w:rsidP="00FA6AE0">
                    <w:pPr>
                      <w:jc w:val="center"/>
                    </w:pPr>
                    <w:r>
                      <w:t>Информационный сектор</w:t>
                    </w:r>
                  </w:p>
                </w:txbxContent>
              </v:textbox>
            </v:rect>
            <v:line id="_x0000_s1154" style="position:absolute" from="2274,4704" to="2275,4983"/>
            <v:line id="_x0000_s1155" style="position:absolute" from="3545,4704" to="3546,4983"/>
            <v:line id="_x0000_s1156" style="position:absolute" from="4533,4704" to="4534,4983"/>
            <v:line id="_x0000_s1157" style="position:absolute" from="5945,4704" to="5946,4983"/>
            <v:line id="_x0000_s1158" style="position:absolute" from="7074,4704" to="7075,4983"/>
            <v:line id="_x0000_s1159" style="position:absolute" from="8203,4704" to="8203,4983"/>
            <v:line id="_x0000_s1160" style="position:absolute" from="9474,4704" to="9475,4983"/>
            <v:line id="_x0000_s1161" style="position:absolute" from="5945,3565" to="5946,3983"/>
            <w10:wrap type="none"/>
            <w10:anchorlock/>
          </v:group>
        </w:pic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Педагогические задачи:</w:t>
      </w:r>
    </w:p>
    <w:p w:rsidR="00FA6AE0" w:rsidRPr="00FA6AE0" w:rsidRDefault="00FA6AE0" w:rsidP="00606CF1">
      <w:pPr>
        <w:numPr>
          <w:ilvl w:val="0"/>
          <w:numId w:val="320"/>
        </w:numPr>
        <w:spacing w:after="0" w:line="240" w:lineRule="auto"/>
        <w:ind w:left="0"/>
        <w:jc w:val="both"/>
        <w:rPr>
          <w:rFonts w:ascii="Times New Roman" w:hAnsi="Times New Roman"/>
          <w:sz w:val="24"/>
          <w:szCs w:val="24"/>
        </w:rPr>
      </w:pPr>
      <w:r w:rsidRPr="00FA6AE0">
        <w:rPr>
          <w:rFonts w:ascii="Times New Roman" w:hAnsi="Times New Roman"/>
          <w:sz w:val="24"/>
          <w:szCs w:val="24"/>
        </w:rPr>
        <w:t>.Формирование классного коллектива, анализ результативности работы актива.</w:t>
      </w:r>
    </w:p>
    <w:p w:rsidR="00FA6AE0" w:rsidRPr="00FA6AE0" w:rsidRDefault="00FA6AE0" w:rsidP="00606CF1">
      <w:pPr>
        <w:numPr>
          <w:ilvl w:val="0"/>
          <w:numId w:val="320"/>
        </w:numPr>
        <w:spacing w:after="0" w:line="240" w:lineRule="auto"/>
        <w:ind w:left="0"/>
        <w:jc w:val="both"/>
        <w:rPr>
          <w:rFonts w:ascii="Times New Roman" w:hAnsi="Times New Roman"/>
          <w:sz w:val="24"/>
          <w:szCs w:val="24"/>
        </w:rPr>
      </w:pPr>
      <w:r w:rsidRPr="00FA6AE0">
        <w:rPr>
          <w:rFonts w:ascii="Times New Roman" w:hAnsi="Times New Roman"/>
          <w:sz w:val="24"/>
          <w:szCs w:val="24"/>
        </w:rPr>
        <w:t xml:space="preserve"> Воспитание ответственности за порученные дела.</w:t>
      </w:r>
    </w:p>
    <w:p w:rsidR="00FA6AE0" w:rsidRPr="00FA6AE0" w:rsidRDefault="00FA6AE0" w:rsidP="00606CF1">
      <w:pPr>
        <w:numPr>
          <w:ilvl w:val="0"/>
          <w:numId w:val="320"/>
        </w:numPr>
        <w:spacing w:after="0" w:line="240" w:lineRule="auto"/>
        <w:ind w:left="0"/>
        <w:jc w:val="both"/>
        <w:rPr>
          <w:rFonts w:ascii="Times New Roman" w:hAnsi="Times New Roman"/>
          <w:sz w:val="24"/>
          <w:szCs w:val="24"/>
        </w:rPr>
      </w:pPr>
      <w:r w:rsidRPr="00FA6AE0">
        <w:rPr>
          <w:rFonts w:ascii="Times New Roman" w:hAnsi="Times New Roman"/>
          <w:sz w:val="24"/>
          <w:szCs w:val="24"/>
        </w:rPr>
        <w:t>Расширение форм досуга молодёжи.</w:t>
      </w:r>
    </w:p>
    <w:p w:rsidR="00FA6AE0" w:rsidRPr="00FA6AE0" w:rsidRDefault="00FA6AE0" w:rsidP="00606CF1">
      <w:pPr>
        <w:numPr>
          <w:ilvl w:val="0"/>
          <w:numId w:val="320"/>
        </w:numPr>
        <w:spacing w:after="0" w:line="240" w:lineRule="auto"/>
        <w:ind w:left="0"/>
        <w:jc w:val="both"/>
        <w:rPr>
          <w:rFonts w:ascii="Times New Roman" w:hAnsi="Times New Roman"/>
          <w:sz w:val="24"/>
          <w:szCs w:val="24"/>
        </w:rPr>
      </w:pPr>
      <w:r w:rsidRPr="00FA6AE0">
        <w:rPr>
          <w:rFonts w:ascii="Times New Roman" w:hAnsi="Times New Roman"/>
          <w:sz w:val="24"/>
          <w:szCs w:val="24"/>
        </w:rPr>
        <w:t>Сплочение субъектов в дружный коллектив единомышленников</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Все  учащиеся  школы  являются  членами  классного  коллектива,  поэтому  основные  вопросы,  связанные  с  жизнедеятельностью,  решаются  в  первичном  коллективе.  Из представителей составляется Совет класса. Высшим органом самоуправления в классе является Общее собрание  класса, которое собирается раз в четверть, а при необходимости и чаще. На   этом   уровне    ученическое     самоуправление      взаимодействует  непосредственно с классным руководителем, который представляет интересы  педагогического   коллектива   и   классным   родительским   комитетом.                                                                                                                   </w:t>
      </w:r>
    </w:p>
    <w:p w:rsidR="00FA6AE0" w:rsidRPr="00FA6AE0" w:rsidRDefault="00FA6AE0" w:rsidP="00FA6AE0">
      <w:pPr>
        <w:spacing w:after="0" w:line="240" w:lineRule="auto"/>
        <w:ind w:firstLine="539"/>
        <w:jc w:val="both"/>
        <w:rPr>
          <w:rFonts w:ascii="Times New Roman" w:hAnsi="Times New Roman"/>
          <w:b/>
          <w:i/>
          <w:sz w:val="24"/>
          <w:szCs w:val="24"/>
        </w:rPr>
      </w:pPr>
      <w:r w:rsidRPr="00FA6AE0">
        <w:rPr>
          <w:rFonts w:ascii="Times New Roman" w:hAnsi="Times New Roman"/>
          <w:b/>
          <w:i/>
          <w:sz w:val="24"/>
          <w:szCs w:val="24"/>
        </w:rPr>
        <w:t>Второй уровень.</w:t>
      </w:r>
    </w:p>
    <w:p w:rsidR="00FA6AE0" w:rsidRPr="00FA6AE0" w:rsidRDefault="00FA6AE0" w:rsidP="00FA6AE0">
      <w:pPr>
        <w:spacing w:after="0" w:line="240" w:lineRule="auto"/>
        <w:ind w:firstLine="539"/>
        <w:jc w:val="both"/>
        <w:rPr>
          <w:rFonts w:ascii="Times New Roman" w:hAnsi="Times New Roman"/>
          <w:sz w:val="24"/>
          <w:szCs w:val="24"/>
        </w:rPr>
      </w:pPr>
      <w:r w:rsidRPr="00FA6AE0">
        <w:rPr>
          <w:rFonts w:ascii="Times New Roman" w:hAnsi="Times New Roman"/>
          <w:b/>
          <w:i/>
          <w:sz w:val="24"/>
          <w:szCs w:val="24"/>
        </w:rPr>
        <w:t>Школьное ученическое самоуправление</w:t>
      </w:r>
      <w:r w:rsidRPr="00FA6AE0">
        <w:rPr>
          <w:rFonts w:ascii="Times New Roman" w:hAnsi="Times New Roman"/>
          <w:sz w:val="24"/>
          <w:szCs w:val="24"/>
        </w:rPr>
        <w:t>.</w:t>
      </w:r>
    </w:p>
    <w:p w:rsidR="00FA6AE0" w:rsidRPr="00FA6AE0" w:rsidRDefault="00F1046C" w:rsidP="00FA6AE0">
      <w:pPr>
        <w:spacing w:after="0" w:line="240" w:lineRule="auto"/>
        <w:ind w:firstLine="540"/>
        <w:jc w:val="both"/>
        <w:rPr>
          <w:rFonts w:ascii="Times New Roman" w:hAnsi="Times New Roman"/>
          <w:sz w:val="24"/>
          <w:szCs w:val="24"/>
        </w:rPr>
      </w:pPr>
      <w:r>
        <w:rPr>
          <w:rFonts w:ascii="Times New Roman" w:hAnsi="Times New Roman"/>
          <w:noProof/>
          <w:sz w:val="24"/>
          <w:szCs w:val="24"/>
        </w:rPr>
        <w:pict>
          <v:rect id="_x0000_s1212" style="position:absolute;left:0;text-align:left;margin-left:99pt;margin-top:9.75pt;width:4in;height:42.35pt;z-index:251676672">
            <v:textbox style="mso-next-textbox:#_x0000_s1212">
              <w:txbxContent>
                <w:p w:rsidR="00FE408E" w:rsidRPr="000B57D3" w:rsidRDefault="00FE408E" w:rsidP="00FA6AE0">
                  <w:pPr>
                    <w:jc w:val="center"/>
                    <w:rPr>
                      <w:sz w:val="28"/>
                      <w:szCs w:val="28"/>
                    </w:rPr>
                  </w:pPr>
                  <w:r>
                    <w:rPr>
                      <w:sz w:val="28"/>
                      <w:szCs w:val="28"/>
                    </w:rPr>
                    <w:t>Общешкольное ученическое собрание (конференция)</w:t>
                  </w:r>
                </w:p>
              </w:txbxContent>
            </v:textbox>
          </v:rect>
        </w:pict>
      </w:r>
    </w:p>
    <w:p w:rsidR="00FA6AE0" w:rsidRPr="00FA6AE0" w:rsidRDefault="00F1046C" w:rsidP="00FA6AE0">
      <w:pPr>
        <w:spacing w:after="0" w:line="240" w:lineRule="auto"/>
        <w:ind w:firstLine="540"/>
        <w:jc w:val="both"/>
        <w:rPr>
          <w:rFonts w:ascii="Times New Roman" w:hAnsi="Times New Roman"/>
          <w:sz w:val="24"/>
          <w:szCs w:val="24"/>
        </w:rPr>
      </w:pPr>
      <w:r>
        <w:rPr>
          <w:rFonts w:ascii="Times New Roman" w:hAnsi="Times New Roman"/>
          <w:noProof/>
          <w:sz w:val="24"/>
          <w:szCs w:val="24"/>
        </w:rPr>
        <w:pict>
          <v:line id="_x0000_s1221" style="position:absolute;left:0;text-align:left;z-index:251685888" from="6in,111pt" to="6in,129pt"/>
        </w:pict>
      </w:r>
      <w:r>
        <w:rPr>
          <w:rFonts w:ascii="Times New Roman" w:hAnsi="Times New Roman"/>
          <w:noProof/>
          <w:sz w:val="24"/>
          <w:szCs w:val="24"/>
        </w:rPr>
        <w:pict>
          <v:line id="_x0000_s1220" style="position:absolute;left:0;text-align:left;z-index:251684864" from="54pt,111pt" to="54pt,129pt"/>
        </w:pict>
      </w:r>
      <w:r>
        <w:rPr>
          <w:rFonts w:ascii="Times New Roman" w:hAnsi="Times New Roman"/>
          <w:noProof/>
          <w:sz w:val="24"/>
          <w:szCs w:val="24"/>
        </w:rPr>
        <w:pict>
          <v:rect id="_x0000_s1213" style="position:absolute;left:0;text-align:left;margin-left:54pt;margin-top:66pt;width:378pt;height:45pt;z-index:251677696">
            <v:textbox style="mso-next-textbox:#_x0000_s1213">
              <w:txbxContent>
                <w:p w:rsidR="00FE408E" w:rsidRDefault="00FE408E" w:rsidP="00FA6AE0">
                  <w:pPr>
                    <w:jc w:val="center"/>
                    <w:rPr>
                      <w:sz w:val="28"/>
                      <w:szCs w:val="28"/>
                    </w:rPr>
                  </w:pPr>
                  <w:r>
                    <w:rPr>
                      <w:sz w:val="28"/>
                      <w:szCs w:val="28"/>
                    </w:rPr>
                    <w:t>Совет Школьников</w:t>
                  </w:r>
                </w:p>
                <w:p w:rsidR="00FE408E" w:rsidRPr="000B57D3" w:rsidRDefault="00FE408E" w:rsidP="00FA6AE0">
                  <w:pPr>
                    <w:jc w:val="center"/>
                    <w:rPr>
                      <w:sz w:val="28"/>
                      <w:szCs w:val="28"/>
                    </w:rPr>
                  </w:pPr>
                  <w:r>
                    <w:rPr>
                      <w:sz w:val="28"/>
                      <w:szCs w:val="28"/>
                    </w:rPr>
                    <w:t>(</w:t>
                  </w:r>
                  <w:r w:rsidRPr="000B57D3">
                    <w:t>состоит из представителей классных органов самоуправления</w:t>
                  </w:r>
                  <w:r>
                    <w:rPr>
                      <w:sz w:val="28"/>
                      <w:szCs w:val="28"/>
                    </w:rPr>
                    <w:t>)</w:t>
                  </w:r>
                </w:p>
              </w:txbxContent>
            </v:textbox>
          </v:rect>
        </w:pict>
      </w:r>
      <w:r>
        <w:rPr>
          <w:rFonts w:ascii="Times New Roman" w:hAnsi="Times New Roman"/>
          <w:noProof/>
          <w:sz w:val="24"/>
          <w:szCs w:val="24"/>
        </w:rPr>
        <w:pict>
          <v:line id="_x0000_s1214" style="position:absolute;left:0;text-align:left;z-index:251678720" from="243pt,39pt" to="243pt,66pt"/>
        </w:pic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line id="_x0000_s1223" style="position:absolute;left:0;text-align:left;z-index:251687936" from="227.7pt,2.05pt" to="227.7pt,20.05pt"/>
        </w:pict>
      </w:r>
      <w:r>
        <w:rPr>
          <w:rFonts w:ascii="Times New Roman" w:hAnsi="Times New Roman"/>
          <w:noProof/>
          <w:sz w:val="24"/>
          <w:szCs w:val="24"/>
        </w:rPr>
        <w:pict>
          <v:line id="_x0000_s1222" style="position:absolute;left:0;text-align:left;z-index:251686912" from="145.95pt,2.05pt" to="145.95pt,20.05pt"/>
        </w:pict>
      </w:r>
      <w:r>
        <w:rPr>
          <w:rFonts w:ascii="Times New Roman" w:hAnsi="Times New Roman"/>
          <w:noProof/>
          <w:sz w:val="24"/>
          <w:szCs w:val="24"/>
        </w:rPr>
        <w:pict>
          <v:line id="_x0000_s1224" style="position:absolute;left:0;text-align:left;z-index:251688960" from="325.2pt,2.05pt" to="325.2pt,20.05pt"/>
        </w:pict>
      </w: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rect id="_x0000_s1218" style="position:absolute;left:0;text-align:left;margin-left:201.45pt;margin-top:7.7pt;width:49.5pt;height:207pt;z-index:251682816">
            <v:textbox style="layout-flow:vertical;mso-layout-flow-alt:bottom-to-top;mso-next-textbox:#_x0000_s1218">
              <w:txbxContent>
                <w:p w:rsidR="00FE408E" w:rsidRDefault="00FE408E" w:rsidP="00FA6AE0">
                  <w:pPr>
                    <w:jc w:val="center"/>
                  </w:pPr>
                  <w:r>
                    <w:t>Комиссия   СПОРТ И ЗДОРОВЬЕ</w:t>
                  </w:r>
                </w:p>
              </w:txbxContent>
            </v:textbox>
          </v:rect>
        </w:pict>
      </w:r>
      <w:r>
        <w:rPr>
          <w:rFonts w:ascii="Times New Roman" w:hAnsi="Times New Roman"/>
          <w:noProof/>
          <w:sz w:val="24"/>
          <w:szCs w:val="24"/>
        </w:rPr>
        <w:pict>
          <v:rect id="_x0000_s1215" style="position:absolute;left:0;text-align:left;margin-left:297pt;margin-top:3.95pt;width:47.7pt;height:207pt;z-index:251679744">
            <v:textbox style="layout-flow:vertical;mso-layout-flow-alt:bottom-to-top;mso-next-textbox:#_x0000_s1215">
              <w:txbxContent>
                <w:p w:rsidR="00FE408E" w:rsidRDefault="00FE408E" w:rsidP="00FA6AE0">
                  <w:pPr>
                    <w:jc w:val="center"/>
                  </w:pPr>
                  <w:r>
                    <w:t>Комиссия   ДОСУГ</w:t>
                  </w:r>
                </w:p>
              </w:txbxContent>
            </v:textbox>
          </v:rect>
        </w:pict>
      </w:r>
      <w:r>
        <w:rPr>
          <w:rFonts w:ascii="Times New Roman" w:hAnsi="Times New Roman"/>
          <w:noProof/>
          <w:sz w:val="24"/>
          <w:szCs w:val="24"/>
        </w:rPr>
        <w:pict>
          <v:rect id="_x0000_s1216" style="position:absolute;left:0;text-align:left;margin-left:54pt;margin-top:.2pt;width:45pt;height:207pt;z-index:251680768">
            <v:textbox style="layout-flow:vertical;mso-layout-flow-alt:bottom-to-top;mso-next-textbox:#_x0000_s1216">
              <w:txbxContent>
                <w:p w:rsidR="00FE408E" w:rsidRDefault="00FE408E" w:rsidP="00FA6AE0">
                  <w:pPr>
                    <w:jc w:val="center"/>
                  </w:pPr>
                  <w:r>
                    <w:t>Комиссия   ЗНАНИЙ</w:t>
                  </w:r>
                </w:p>
              </w:txbxContent>
            </v:textbox>
          </v:rect>
        </w:pict>
      </w:r>
      <w:r>
        <w:rPr>
          <w:rFonts w:ascii="Times New Roman" w:hAnsi="Times New Roman"/>
          <w:noProof/>
          <w:sz w:val="24"/>
          <w:szCs w:val="24"/>
        </w:rPr>
        <w:pict>
          <v:rect id="_x0000_s1217" style="position:absolute;left:0;text-align:left;margin-left:120.75pt;margin-top:3.95pt;width:49.2pt;height:207pt;z-index:251681792">
            <v:textbox style="layout-flow:vertical;mso-layout-flow-alt:bottom-to-top;mso-next-textbox:#_x0000_s1217">
              <w:txbxContent>
                <w:p w:rsidR="00FE408E" w:rsidRDefault="00FE408E" w:rsidP="00FA6AE0">
                  <w:pPr>
                    <w:jc w:val="center"/>
                  </w:pPr>
                  <w:r>
                    <w:t>Комиссия  ПРЕСС-ЦЕНТР</w:t>
                  </w:r>
                </w:p>
              </w:txbxContent>
            </v:textbox>
          </v:rect>
        </w:pict>
      </w:r>
      <w:r>
        <w:rPr>
          <w:rFonts w:ascii="Times New Roman" w:hAnsi="Times New Roman"/>
          <w:noProof/>
          <w:sz w:val="24"/>
          <w:szCs w:val="24"/>
        </w:rPr>
        <w:pict>
          <v:rect id="_x0000_s1219" style="position:absolute;left:0;text-align:left;margin-left:387pt;margin-top:.2pt;width:52.2pt;height:207pt;z-index:251683840">
            <v:textbox style="layout-flow:vertical;mso-layout-flow-alt:bottom-to-top;mso-next-textbox:#_x0000_s1219">
              <w:txbxContent>
                <w:p w:rsidR="00FE408E" w:rsidRDefault="00FE408E" w:rsidP="00FA6AE0">
                  <w:pPr>
                    <w:jc w:val="center"/>
                  </w:pPr>
                  <w:r>
                    <w:t>Комиссяи  ТРУДОВАЯ</w:t>
                  </w:r>
                </w:p>
              </w:txbxContent>
            </v:textbox>
          </v:rect>
        </w:pict>
      </w: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sz w:val="24"/>
          <w:szCs w:val="24"/>
        </w:rPr>
      </w:pPr>
    </w:p>
    <w:p w:rsidR="00FA6AE0" w:rsidRPr="00FA6AE0" w:rsidRDefault="00F1046C" w:rsidP="00FA6AE0">
      <w:pPr>
        <w:spacing w:after="0" w:line="240" w:lineRule="auto"/>
        <w:jc w:val="both"/>
        <w:rPr>
          <w:rFonts w:ascii="Times New Roman" w:hAnsi="Times New Roman"/>
          <w:sz w:val="24"/>
          <w:szCs w:val="24"/>
        </w:rPr>
      </w:pPr>
      <w:r>
        <w:rPr>
          <w:rFonts w:ascii="Times New Roman" w:hAnsi="Times New Roman"/>
          <w:noProof/>
          <w:sz w:val="24"/>
          <w:szCs w:val="24"/>
        </w:rPr>
        <w:pict>
          <v:line id="_x0000_s1229" style="position:absolute;left:0;text-align:left;z-index:251694080" from="223.95pt,14.05pt" to="223.95pt,50.05pt"/>
        </w:pict>
      </w:r>
      <w:r>
        <w:rPr>
          <w:rFonts w:ascii="Times New Roman" w:hAnsi="Times New Roman"/>
          <w:noProof/>
          <w:sz w:val="24"/>
          <w:szCs w:val="24"/>
        </w:rPr>
        <w:pict>
          <v:line id="_x0000_s1230" style="position:absolute;left:0;text-align:left;z-index:251695104" from="317.7pt,14.05pt" to="317.7pt,50.05pt"/>
        </w:pict>
      </w:r>
      <w:r>
        <w:rPr>
          <w:rFonts w:ascii="Times New Roman" w:hAnsi="Times New Roman"/>
          <w:noProof/>
          <w:sz w:val="24"/>
          <w:szCs w:val="24"/>
        </w:rPr>
        <w:pict>
          <v:line id="_x0000_s1227" style="position:absolute;left:0;text-align:left;z-index:251692032" from="6in,14.05pt" to="6in,50.05pt"/>
        </w:pict>
      </w:r>
      <w:r>
        <w:rPr>
          <w:rFonts w:ascii="Times New Roman" w:hAnsi="Times New Roman"/>
          <w:noProof/>
          <w:sz w:val="24"/>
          <w:szCs w:val="24"/>
        </w:rPr>
        <w:pict>
          <v:line id="_x0000_s1226" style="position:absolute;left:0;text-align:left;z-index:251691008" from="54pt,14.05pt" to="54pt,50.05pt"/>
        </w:pict>
      </w:r>
    </w:p>
    <w:p w:rsidR="00FA6AE0" w:rsidRPr="00FA6AE0" w:rsidRDefault="00F1046C" w:rsidP="00FA6AE0">
      <w:pPr>
        <w:spacing w:after="0" w:line="240" w:lineRule="auto"/>
        <w:ind w:firstLine="540"/>
        <w:jc w:val="both"/>
        <w:rPr>
          <w:rFonts w:ascii="Times New Roman" w:hAnsi="Times New Roman"/>
          <w:sz w:val="24"/>
          <w:szCs w:val="24"/>
        </w:rPr>
      </w:pPr>
      <w:r>
        <w:rPr>
          <w:rFonts w:ascii="Times New Roman" w:hAnsi="Times New Roman"/>
          <w:noProof/>
          <w:sz w:val="24"/>
          <w:szCs w:val="24"/>
        </w:rPr>
        <w:pict>
          <v:line id="_x0000_s1228" style="position:absolute;left:0;text-align:left;z-index:251693056" from="138.45pt,1.7pt" to="138.45pt,37.7pt"/>
        </w:pict>
      </w:r>
    </w:p>
    <w:p w:rsidR="00FA6AE0" w:rsidRPr="00FA6AE0" w:rsidRDefault="00FA6AE0" w:rsidP="00FA6AE0">
      <w:pPr>
        <w:spacing w:after="0" w:line="240" w:lineRule="auto"/>
        <w:ind w:firstLine="540"/>
        <w:jc w:val="both"/>
        <w:rPr>
          <w:rFonts w:ascii="Times New Roman" w:hAnsi="Times New Roman"/>
          <w:sz w:val="24"/>
          <w:szCs w:val="24"/>
        </w:rPr>
      </w:pPr>
    </w:p>
    <w:p w:rsidR="00FA6AE0" w:rsidRPr="00FA6AE0" w:rsidRDefault="00F1046C" w:rsidP="00FA6AE0">
      <w:pPr>
        <w:spacing w:after="0" w:line="240" w:lineRule="auto"/>
        <w:ind w:firstLine="540"/>
        <w:jc w:val="both"/>
        <w:rPr>
          <w:rFonts w:ascii="Times New Roman" w:hAnsi="Times New Roman"/>
          <w:sz w:val="24"/>
          <w:szCs w:val="24"/>
        </w:rPr>
      </w:pPr>
      <w:r>
        <w:rPr>
          <w:rFonts w:ascii="Times New Roman" w:hAnsi="Times New Roman"/>
          <w:noProof/>
          <w:sz w:val="24"/>
          <w:szCs w:val="24"/>
        </w:rPr>
        <w:pict>
          <v:rect id="_x0000_s1225" style="position:absolute;left:0;text-align:left;margin-left:54pt;margin-top:1.75pt;width:378pt;height:27pt;z-index:251689984">
            <v:textbox style="mso-next-textbox:#_x0000_s1225">
              <w:txbxContent>
                <w:p w:rsidR="00FE408E" w:rsidRDefault="00FE408E" w:rsidP="00FA6AE0">
                  <w:pPr>
                    <w:jc w:val="center"/>
                  </w:pPr>
                  <w:r>
                    <w:t>ПЕДАГОГИ-КОНСУЛЬТАНТЫ</w:t>
                  </w:r>
                </w:p>
                <w:p w:rsidR="00FE408E" w:rsidRDefault="00FE408E" w:rsidP="00FA6AE0">
                  <w:pPr>
                    <w:jc w:val="center"/>
                  </w:pPr>
                </w:p>
                <w:p w:rsidR="00FE408E" w:rsidRDefault="00FE408E" w:rsidP="00FA6AE0">
                  <w:pPr>
                    <w:jc w:val="center"/>
                  </w:pPr>
                </w:p>
              </w:txbxContent>
            </v:textbox>
          </v:rect>
        </w:pict>
      </w:r>
    </w:p>
    <w:p w:rsidR="00FA6AE0" w:rsidRPr="00FA6AE0" w:rsidRDefault="00FA6AE0" w:rsidP="00FA6AE0">
      <w:pPr>
        <w:spacing w:after="0" w:line="240" w:lineRule="auto"/>
        <w:ind w:firstLine="540"/>
        <w:jc w:val="both"/>
        <w:rPr>
          <w:rFonts w:ascii="Times New Roman" w:hAnsi="Times New Roman"/>
          <w:sz w:val="24"/>
          <w:szCs w:val="24"/>
        </w:rPr>
      </w:pPr>
    </w:p>
    <w:p w:rsidR="00FA6AE0" w:rsidRPr="00FA6AE0" w:rsidRDefault="00FA6AE0" w:rsidP="00FA6AE0">
      <w:pPr>
        <w:spacing w:after="0" w:line="240" w:lineRule="auto"/>
        <w:ind w:firstLine="540"/>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Педагогические задачи:</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Помощь в планировании, организации и последующем анализе общественных мероприятий по различным направлениям деятельности.</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Формирование актива школы, анализ результативности работы актива.</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Помощь в разработке предложений ученического коллектива по совершенствованию учебно-воспитательного процесса.</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Помощь в организации шефской работы.</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 xml:space="preserve"> Оценка результативности деятельности ученического самоуправления  в классе.</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Развитие интереса к учёбе, к совместной деятельности на благо школы, села, района, Отечества.</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Главным   законодательным   органом   является   Совет школьников,  который  собирается  1  раз  в  месяц.</w:t>
      </w:r>
      <w:r w:rsidRPr="00FA6AE0">
        <w:rPr>
          <w:rFonts w:ascii="Times New Roman" w:hAnsi="Times New Roman"/>
          <w:color w:val="000000"/>
          <w:sz w:val="24"/>
          <w:szCs w:val="24"/>
        </w:rPr>
        <w:t xml:space="preserve"> Он состоит из обучающихся 5-11-х классов.    </w:t>
      </w:r>
      <w:r w:rsidRPr="00FA6AE0">
        <w:rPr>
          <w:rFonts w:ascii="Times New Roman" w:hAnsi="Times New Roman"/>
          <w:sz w:val="24"/>
          <w:szCs w:val="24"/>
        </w:rPr>
        <w:t xml:space="preserve"> Исполнительным органом является  «Совет класса», который  собирается раз в неделю в течение всего учебного года. Высшим      органом   является   Ученическая     Конференция     –  общее  собрание  учащихся,  которое  собирается  один  раз  в  год   для  решения всех вопросов жизни ученического коллектива. Председатель  ученического самоуправления избирается ежегодно на общем собрании обучающихся.   </w:t>
      </w:r>
    </w:p>
    <w:p w:rsidR="00FA6AE0" w:rsidRPr="00FA6AE0" w:rsidRDefault="00FA6AE0" w:rsidP="00FA6AE0">
      <w:pPr>
        <w:spacing w:after="0" w:line="240" w:lineRule="auto"/>
        <w:jc w:val="both"/>
        <w:rPr>
          <w:rFonts w:ascii="Times New Roman" w:hAnsi="Times New Roman"/>
          <w:b/>
          <w:i/>
          <w:sz w:val="24"/>
          <w:szCs w:val="24"/>
        </w:rPr>
      </w:pPr>
      <w:r w:rsidRPr="00FA6AE0">
        <w:rPr>
          <w:rFonts w:ascii="Times New Roman" w:hAnsi="Times New Roman"/>
          <w:sz w:val="24"/>
          <w:szCs w:val="24"/>
        </w:rPr>
        <w:t>На   этом    уровне   ученическое    самоуправление     взаимодействует  непосредственно    с   заместителем   директора   по   воспитательной  работе,   представителями педагогического  и родительского коллектива.</w:t>
      </w:r>
    </w:p>
    <w:p w:rsidR="00FA6AE0" w:rsidRPr="00FA6AE0" w:rsidRDefault="00FA6AE0" w:rsidP="00FA6AE0">
      <w:pPr>
        <w:spacing w:after="0" w:line="240" w:lineRule="auto"/>
        <w:ind w:firstLine="540"/>
        <w:jc w:val="both"/>
        <w:rPr>
          <w:rFonts w:ascii="Times New Roman" w:hAnsi="Times New Roman"/>
          <w:sz w:val="24"/>
          <w:szCs w:val="24"/>
        </w:rPr>
      </w:pPr>
    </w:p>
    <w:p w:rsidR="00FA6AE0" w:rsidRPr="00FA6AE0" w:rsidRDefault="00FA6AE0" w:rsidP="00FA6AE0">
      <w:pPr>
        <w:spacing w:after="0" w:line="240" w:lineRule="auto"/>
        <w:ind w:firstLine="539"/>
        <w:jc w:val="both"/>
        <w:rPr>
          <w:rFonts w:ascii="Times New Roman" w:hAnsi="Times New Roman"/>
          <w:b/>
          <w:i/>
          <w:sz w:val="24"/>
          <w:szCs w:val="24"/>
        </w:rPr>
      </w:pPr>
      <w:r w:rsidRPr="00FA6AE0">
        <w:rPr>
          <w:rFonts w:ascii="Times New Roman" w:hAnsi="Times New Roman"/>
          <w:b/>
          <w:i/>
          <w:sz w:val="24"/>
          <w:szCs w:val="24"/>
        </w:rPr>
        <w:t>Третий уровень.</w:t>
      </w:r>
    </w:p>
    <w:p w:rsidR="00FA6AE0" w:rsidRPr="00FA6AE0" w:rsidRDefault="00FA6AE0" w:rsidP="00FA6AE0">
      <w:pPr>
        <w:spacing w:after="0" w:line="240" w:lineRule="auto"/>
        <w:ind w:firstLine="539"/>
        <w:jc w:val="both"/>
        <w:rPr>
          <w:rFonts w:ascii="Times New Roman" w:hAnsi="Times New Roman"/>
          <w:sz w:val="24"/>
          <w:szCs w:val="24"/>
        </w:rPr>
      </w:pPr>
      <w:r w:rsidRPr="00FA6AE0">
        <w:rPr>
          <w:rFonts w:ascii="Times New Roman" w:hAnsi="Times New Roman"/>
          <w:b/>
          <w:i/>
          <w:sz w:val="24"/>
          <w:szCs w:val="24"/>
        </w:rPr>
        <w:t>Общешкольное самоуправление</w:t>
      </w:r>
      <w:r w:rsidRPr="00FA6AE0">
        <w:rPr>
          <w:rFonts w:ascii="Times New Roman" w:hAnsi="Times New Roman"/>
          <w:sz w:val="24"/>
          <w:szCs w:val="24"/>
        </w:rPr>
        <w:t>.</w:t>
      </w:r>
    </w:p>
    <w:p w:rsidR="00FA6AE0" w:rsidRPr="00FA6AE0" w:rsidRDefault="00FA6AE0" w:rsidP="00FA6AE0">
      <w:pPr>
        <w:spacing w:after="0" w:line="240" w:lineRule="auto"/>
        <w:ind w:firstLine="539"/>
        <w:jc w:val="both"/>
        <w:rPr>
          <w:rFonts w:ascii="Times New Roman" w:hAnsi="Times New Roman"/>
          <w:sz w:val="24"/>
          <w:szCs w:val="24"/>
        </w:rPr>
      </w:pPr>
      <w:r w:rsidRPr="00FA6AE0">
        <w:rPr>
          <w:rFonts w:ascii="Times New Roman" w:hAnsi="Times New Roman"/>
          <w:sz w:val="24"/>
          <w:szCs w:val="24"/>
        </w:rPr>
        <w:t>Орган третьего уровня – Совет школы. Он состоит из членов совета учащихся школы, педагогов и родителей.</w:t>
      </w:r>
    </w:p>
    <w:p w:rsidR="00FA6AE0" w:rsidRPr="00FA6AE0" w:rsidRDefault="00FA6AE0" w:rsidP="00FA6AE0">
      <w:pPr>
        <w:spacing w:after="0" w:line="240" w:lineRule="auto"/>
        <w:ind w:firstLine="539"/>
        <w:jc w:val="both"/>
        <w:rPr>
          <w:rFonts w:ascii="Times New Roman" w:hAnsi="Times New Roman"/>
          <w:sz w:val="24"/>
          <w:szCs w:val="24"/>
        </w:rPr>
      </w:pPr>
      <w:r w:rsidRPr="00FA6AE0">
        <w:rPr>
          <w:rFonts w:ascii="Times New Roman" w:hAnsi="Times New Roman"/>
          <w:b/>
          <w:i/>
          <w:sz w:val="24"/>
          <w:szCs w:val="24"/>
        </w:rPr>
        <w:t>Совет школы</w:t>
      </w:r>
      <w:r w:rsidRPr="00FA6AE0">
        <w:rPr>
          <w:rFonts w:ascii="Times New Roman" w:hAnsi="Times New Roman"/>
          <w:sz w:val="24"/>
          <w:szCs w:val="24"/>
        </w:rPr>
        <w:t xml:space="preserve"> – это пусковой механизм организаторской работы в школе, он утверждает конкретный план работы на конкретный срок, а затем анализирует его выполнение.</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Педагогические задачи:</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Разработка предложений ученического, педагогического, родительского коллективов по совершенствованию учебно-воспитательного процесса.</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Оценка результативности деятельности школы.</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Развитие интереса к учёбе, к совместной деятельности на благо школы, посёлка, района, Отечества.</w:t>
      </w:r>
    </w:p>
    <w:p w:rsidR="00FA6AE0" w:rsidRPr="00FA6AE0" w:rsidRDefault="00FA6AE0" w:rsidP="00606CF1">
      <w:pPr>
        <w:numPr>
          <w:ilvl w:val="0"/>
          <w:numId w:val="321"/>
        </w:numPr>
        <w:spacing w:after="0" w:line="240" w:lineRule="auto"/>
        <w:ind w:left="0"/>
        <w:jc w:val="both"/>
        <w:rPr>
          <w:rFonts w:ascii="Times New Roman" w:hAnsi="Times New Roman"/>
          <w:sz w:val="24"/>
          <w:szCs w:val="24"/>
        </w:rPr>
      </w:pPr>
      <w:r w:rsidRPr="00FA6AE0">
        <w:rPr>
          <w:rFonts w:ascii="Times New Roman" w:hAnsi="Times New Roman"/>
          <w:sz w:val="24"/>
          <w:szCs w:val="24"/>
        </w:rPr>
        <w:t xml:space="preserve"> Совершенствование учебно – воспитательного процесса на основе гумманизации.</w:t>
      </w:r>
    </w:p>
    <w:p w:rsidR="00FA6AE0" w:rsidRPr="00FA6AE0" w:rsidRDefault="00FA6AE0" w:rsidP="00FA6AE0">
      <w:pPr>
        <w:spacing w:after="0" w:line="240" w:lineRule="auto"/>
        <w:jc w:val="both"/>
        <w:rPr>
          <w:rFonts w:ascii="Times New Roman" w:hAnsi="Times New Roman"/>
          <w:b/>
          <w:sz w:val="24"/>
          <w:szCs w:val="24"/>
        </w:rPr>
      </w:pP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Высшим органом  школьного самоуправления является Совет школы, состоящий из представителей ученического коллектива, администрации школы и представителей родительской общественности.</w:t>
      </w:r>
    </w:p>
    <w:p w:rsidR="00FA6AE0" w:rsidRPr="00FA6AE0" w:rsidRDefault="00FA6AE0" w:rsidP="00FA6AE0">
      <w:pPr>
        <w:spacing w:after="0" w:line="240" w:lineRule="auto"/>
        <w:jc w:val="both"/>
        <w:rPr>
          <w:rFonts w:ascii="Times New Roman" w:hAnsi="Times New Roman"/>
          <w:b/>
          <w:sz w:val="24"/>
          <w:szCs w:val="24"/>
        </w:rPr>
      </w:pPr>
    </w:p>
    <w:p w:rsidR="00FA6AE0" w:rsidRPr="00FA6AE0" w:rsidRDefault="00FA6AE0" w:rsidP="00FA6AE0">
      <w:pPr>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FA6AE0">
        <w:rPr>
          <w:rFonts w:ascii="Times New Roman" w:hAnsi="Times New Roman"/>
          <w:b/>
          <w:bCs/>
          <w:color w:val="000000"/>
          <w:sz w:val="24"/>
          <w:szCs w:val="24"/>
        </w:rPr>
        <w:t>Участники ученического самоуправления:</w:t>
      </w:r>
    </w:p>
    <w:p w:rsidR="00FA6AE0" w:rsidRPr="00FA6AE0" w:rsidRDefault="00FA6AE0" w:rsidP="00606CF1">
      <w:pPr>
        <w:numPr>
          <w:ilvl w:val="0"/>
          <w:numId w:val="322"/>
        </w:numPr>
        <w:shd w:val="clear" w:color="auto" w:fill="FFFFFF"/>
        <w:autoSpaceDE w:val="0"/>
        <w:autoSpaceDN w:val="0"/>
        <w:adjustRightInd w:val="0"/>
        <w:spacing w:after="0" w:line="240" w:lineRule="auto"/>
        <w:ind w:left="0"/>
        <w:jc w:val="both"/>
        <w:rPr>
          <w:rFonts w:ascii="Times New Roman" w:hAnsi="Times New Roman"/>
          <w:bCs/>
          <w:color w:val="000000"/>
          <w:sz w:val="24"/>
          <w:szCs w:val="24"/>
        </w:rPr>
      </w:pPr>
      <w:r w:rsidRPr="00FA6AE0">
        <w:rPr>
          <w:rFonts w:ascii="Times New Roman" w:hAnsi="Times New Roman"/>
          <w:bCs/>
          <w:color w:val="000000"/>
          <w:sz w:val="24"/>
          <w:szCs w:val="24"/>
        </w:rPr>
        <w:t xml:space="preserve">В Совет школы входят 2 представителя от обучающихся школы; </w:t>
      </w:r>
    </w:p>
    <w:p w:rsidR="00FA6AE0" w:rsidRPr="00FA6AE0" w:rsidRDefault="00FA6AE0" w:rsidP="00606CF1">
      <w:pPr>
        <w:numPr>
          <w:ilvl w:val="0"/>
          <w:numId w:val="322"/>
        </w:numPr>
        <w:shd w:val="clear" w:color="auto" w:fill="FFFFFF"/>
        <w:autoSpaceDE w:val="0"/>
        <w:autoSpaceDN w:val="0"/>
        <w:adjustRightInd w:val="0"/>
        <w:spacing w:after="0" w:line="240" w:lineRule="auto"/>
        <w:ind w:left="0"/>
        <w:jc w:val="both"/>
        <w:rPr>
          <w:rFonts w:ascii="Times New Roman" w:hAnsi="Times New Roman"/>
          <w:bCs/>
          <w:color w:val="000000"/>
          <w:sz w:val="24"/>
          <w:szCs w:val="24"/>
        </w:rPr>
      </w:pPr>
      <w:r w:rsidRPr="00FA6AE0">
        <w:rPr>
          <w:rFonts w:ascii="Times New Roman" w:hAnsi="Times New Roman"/>
          <w:bCs/>
          <w:color w:val="000000"/>
          <w:sz w:val="24"/>
          <w:szCs w:val="24"/>
        </w:rPr>
        <w:t>В Совет школьников по 1-2  члена 5-11 классов.</w:t>
      </w:r>
    </w:p>
    <w:p w:rsidR="00FA6AE0" w:rsidRPr="00FA6AE0" w:rsidRDefault="00FA6AE0" w:rsidP="00606CF1">
      <w:pPr>
        <w:numPr>
          <w:ilvl w:val="0"/>
          <w:numId w:val="322"/>
        </w:numPr>
        <w:shd w:val="clear" w:color="auto" w:fill="FFFFFF"/>
        <w:autoSpaceDE w:val="0"/>
        <w:autoSpaceDN w:val="0"/>
        <w:adjustRightInd w:val="0"/>
        <w:spacing w:after="0" w:line="240" w:lineRule="auto"/>
        <w:ind w:left="0"/>
        <w:jc w:val="both"/>
        <w:rPr>
          <w:rFonts w:ascii="Times New Roman" w:hAnsi="Times New Roman"/>
          <w:bCs/>
          <w:color w:val="000000"/>
          <w:sz w:val="24"/>
          <w:szCs w:val="24"/>
        </w:rPr>
      </w:pPr>
      <w:r w:rsidRPr="00FA6AE0">
        <w:rPr>
          <w:rFonts w:ascii="Times New Roman" w:hAnsi="Times New Roman"/>
          <w:bCs/>
          <w:color w:val="000000"/>
          <w:sz w:val="24"/>
          <w:szCs w:val="24"/>
        </w:rPr>
        <w:lastRenderedPageBreak/>
        <w:t>В Совет класса (актив класса) входят выбранные классом учащиеся, имеющие желание работать в Совете класса, быть в центре школьной жизни.</w:t>
      </w:r>
    </w:p>
    <w:p w:rsidR="00FA6AE0" w:rsidRPr="00FA6AE0" w:rsidRDefault="00FA6AE0" w:rsidP="00FA6AE0">
      <w:pPr>
        <w:shd w:val="clear" w:color="auto" w:fill="FFFFFF"/>
        <w:autoSpaceDE w:val="0"/>
        <w:autoSpaceDN w:val="0"/>
        <w:adjustRightInd w:val="0"/>
        <w:spacing w:after="0" w:line="240" w:lineRule="auto"/>
        <w:jc w:val="both"/>
        <w:rPr>
          <w:rFonts w:ascii="Times New Roman" w:hAnsi="Times New Roman"/>
          <w:sz w:val="24"/>
          <w:szCs w:val="24"/>
        </w:rPr>
      </w:pPr>
      <w:r w:rsidRPr="00FA6AE0">
        <w:rPr>
          <w:rFonts w:ascii="Times New Roman" w:hAnsi="Times New Roman"/>
          <w:b/>
          <w:color w:val="000000"/>
          <w:sz w:val="24"/>
          <w:szCs w:val="24"/>
        </w:rPr>
        <w:t>Педагоги- кураторы</w:t>
      </w:r>
      <w:r w:rsidRPr="00FA6AE0">
        <w:rPr>
          <w:rFonts w:ascii="Times New Roman" w:hAnsi="Times New Roman"/>
          <w:color w:val="000000"/>
          <w:sz w:val="24"/>
          <w:szCs w:val="24"/>
        </w:rPr>
        <w:t xml:space="preserve"> оказывают помощь в работе органам самоуправления: заместитель директора школы по воспитательной работе ; руководитель М/О классных руководителей ;</w:t>
      </w:r>
      <w:r w:rsidRPr="00FA6AE0">
        <w:rPr>
          <w:rFonts w:ascii="Times New Roman" w:hAnsi="Times New Roman"/>
          <w:iCs/>
          <w:color w:val="000000"/>
          <w:sz w:val="24"/>
          <w:szCs w:val="24"/>
        </w:rPr>
        <w:t xml:space="preserve">социальный педагог; </w:t>
      </w:r>
      <w:r w:rsidRPr="00FA6AE0">
        <w:rPr>
          <w:rFonts w:ascii="Times New Roman" w:hAnsi="Times New Roman"/>
          <w:i/>
          <w:iCs/>
          <w:color w:val="000000"/>
          <w:sz w:val="24"/>
          <w:szCs w:val="24"/>
        </w:rPr>
        <w:t xml:space="preserve"> </w:t>
      </w:r>
    </w:p>
    <w:p w:rsidR="00FA6AE0" w:rsidRPr="00FA6AE0" w:rsidRDefault="00FA6AE0" w:rsidP="00FA6AE0">
      <w:pPr>
        <w:spacing w:after="0" w:line="240" w:lineRule="auto"/>
        <w:ind w:firstLine="539"/>
        <w:jc w:val="both"/>
        <w:rPr>
          <w:rFonts w:ascii="Times New Roman" w:hAnsi="Times New Roman"/>
          <w:sz w:val="24"/>
          <w:szCs w:val="24"/>
        </w:rPr>
      </w:pPr>
    </w:p>
    <w:p w:rsidR="00FA6AE0" w:rsidRPr="00FA6AE0" w:rsidRDefault="00FA6AE0" w:rsidP="00FA6AE0">
      <w:pPr>
        <w:spacing w:after="0" w:line="240" w:lineRule="auto"/>
        <w:ind w:firstLine="539"/>
        <w:jc w:val="both"/>
        <w:rPr>
          <w:rFonts w:ascii="Times New Roman" w:hAnsi="Times New Roman"/>
          <w:b/>
          <w:sz w:val="24"/>
          <w:szCs w:val="24"/>
        </w:rPr>
      </w:pPr>
      <w:r>
        <w:rPr>
          <w:rFonts w:ascii="Times New Roman" w:hAnsi="Times New Roman"/>
          <w:b/>
          <w:sz w:val="24"/>
          <w:szCs w:val="24"/>
          <w:lang w:val="en-US"/>
        </w:rPr>
        <w:t>III</w:t>
      </w:r>
      <w:r w:rsidRPr="00FA6AE0">
        <w:rPr>
          <w:rFonts w:ascii="Times New Roman" w:hAnsi="Times New Roman"/>
          <w:b/>
          <w:sz w:val="24"/>
          <w:szCs w:val="24"/>
        </w:rPr>
        <w:t>. Содержательный блок</w:t>
      </w:r>
    </w:p>
    <w:p w:rsidR="00FA6AE0" w:rsidRPr="00FA6AE0" w:rsidRDefault="00FA6AE0" w:rsidP="00FA6AE0">
      <w:pPr>
        <w:pStyle w:val="2ff4"/>
        <w:ind w:left="0" w:firstLine="785"/>
        <w:jc w:val="both"/>
      </w:pPr>
      <w:r w:rsidRPr="00FA6AE0">
        <w:t xml:space="preserve">Ученическое самоуправление предусматривает вовлечение всех обучающихся в управление делами. Создание действенных органов самоуправления, наделённых постепенно расширяющими правами и обязанностями, способствует формированию у школьников отношений товарищеской взаимопомощи и организаторских качеств, приобщению ученического коллектива и каждого  школьника к  организации своей жизни и деятельности, к самовоспитанию. </w:t>
      </w:r>
    </w:p>
    <w:p w:rsidR="00FA6AE0" w:rsidRPr="00FA6AE0" w:rsidRDefault="00FA6AE0" w:rsidP="00FA6AE0">
      <w:pPr>
        <w:tabs>
          <w:tab w:val="left" w:pos="1230"/>
        </w:tabs>
        <w:spacing w:after="0" w:line="240" w:lineRule="auto"/>
        <w:jc w:val="both"/>
        <w:rPr>
          <w:rFonts w:ascii="Times New Roman" w:hAnsi="Times New Roman"/>
          <w:sz w:val="24"/>
          <w:szCs w:val="24"/>
        </w:rPr>
      </w:pPr>
      <w:r w:rsidRPr="00FA6AE0">
        <w:rPr>
          <w:rFonts w:ascii="Times New Roman" w:hAnsi="Times New Roman"/>
          <w:sz w:val="24"/>
          <w:szCs w:val="24"/>
        </w:rPr>
        <w:t xml:space="preserve">             Содержание работы органов ученического самоуправления определяется исходя из ведущих видов деятельности, характерных для организации внеурочных занятий в школе. Такими видами деятельности являются:</w:t>
      </w:r>
    </w:p>
    <w:p w:rsidR="00FA6AE0" w:rsidRPr="00FA6AE0" w:rsidRDefault="00FA6AE0" w:rsidP="00606CF1">
      <w:pPr>
        <w:pStyle w:val="2f"/>
        <w:numPr>
          <w:ilvl w:val="0"/>
          <w:numId w:val="311"/>
        </w:numPr>
        <w:spacing w:before="0" w:after="0"/>
        <w:ind w:left="0"/>
      </w:pPr>
      <w:r w:rsidRPr="00FA6AE0">
        <w:t xml:space="preserve">Познавательная деятельность – предметные недели, встречи с интересными людьми, интеллектуальные игры,  диспуты, конференции, консультации (взаимопомощь учащихся в учебе), разработка проектов и их реализация. </w:t>
      </w:r>
    </w:p>
    <w:p w:rsidR="00FA6AE0" w:rsidRPr="00FA6AE0" w:rsidRDefault="00FA6AE0" w:rsidP="00606CF1">
      <w:pPr>
        <w:pStyle w:val="2f"/>
        <w:numPr>
          <w:ilvl w:val="0"/>
          <w:numId w:val="311"/>
        </w:numPr>
        <w:spacing w:before="0" w:after="0"/>
        <w:ind w:left="0"/>
      </w:pPr>
      <w:r w:rsidRPr="00FA6AE0">
        <w:t>Экологическая деятельность – забота о порядке и чистоте в школе, благоустройство школьных помещений и посёлка, организация дежурства;</w:t>
      </w:r>
    </w:p>
    <w:p w:rsidR="00FA6AE0" w:rsidRPr="00FA6AE0" w:rsidRDefault="00FA6AE0" w:rsidP="00606CF1">
      <w:pPr>
        <w:pStyle w:val="2f"/>
        <w:numPr>
          <w:ilvl w:val="0"/>
          <w:numId w:val="311"/>
        </w:numPr>
        <w:spacing w:before="0" w:after="0"/>
        <w:ind w:left="0"/>
      </w:pPr>
      <w:r w:rsidRPr="00FA6AE0">
        <w:t xml:space="preserve">Спортивно-оздоровительная деятельность -  организация работы спортивных секций, спартакиад, соревнований,  дней  здоровья; </w:t>
      </w:r>
    </w:p>
    <w:p w:rsidR="00FA6AE0" w:rsidRPr="00FA6AE0" w:rsidRDefault="00FA6AE0" w:rsidP="00606CF1">
      <w:pPr>
        <w:pStyle w:val="2f"/>
        <w:numPr>
          <w:ilvl w:val="0"/>
          <w:numId w:val="311"/>
        </w:numPr>
        <w:spacing w:before="0" w:after="0"/>
        <w:ind w:left="0"/>
      </w:pPr>
      <w:r w:rsidRPr="00FA6AE0">
        <w:t>Художественно-эстетическая деятельность  - концерты, фестивали, праздники, конкурсы, выставки, встречи;</w:t>
      </w:r>
    </w:p>
    <w:p w:rsidR="00FA6AE0" w:rsidRPr="00FA6AE0" w:rsidRDefault="00FA6AE0" w:rsidP="00606CF1">
      <w:pPr>
        <w:pStyle w:val="2f"/>
        <w:numPr>
          <w:ilvl w:val="0"/>
          <w:numId w:val="311"/>
        </w:numPr>
        <w:spacing w:before="0" w:after="0"/>
        <w:ind w:left="0"/>
      </w:pPr>
      <w:r w:rsidRPr="00FA6AE0">
        <w:t>Шефская деятельность – помощь младшим, забота о старших;</w:t>
      </w:r>
    </w:p>
    <w:p w:rsidR="00FA6AE0" w:rsidRPr="00FA6AE0" w:rsidRDefault="00FA6AE0" w:rsidP="00606CF1">
      <w:pPr>
        <w:pStyle w:val="2f"/>
        <w:numPr>
          <w:ilvl w:val="0"/>
          <w:numId w:val="311"/>
        </w:numPr>
        <w:spacing w:before="0" w:after="0"/>
        <w:ind w:left="0"/>
      </w:pPr>
      <w:r w:rsidRPr="00FA6AE0">
        <w:t xml:space="preserve">Информационная деятельность – письменная информация о жизни классов школы; </w:t>
      </w:r>
    </w:p>
    <w:p w:rsidR="00FA6AE0" w:rsidRPr="00FA6AE0" w:rsidRDefault="00FA6AE0" w:rsidP="00606CF1">
      <w:pPr>
        <w:pStyle w:val="2f"/>
        <w:numPr>
          <w:ilvl w:val="0"/>
          <w:numId w:val="311"/>
        </w:numPr>
        <w:spacing w:before="0" w:after="0"/>
        <w:ind w:left="0"/>
      </w:pPr>
      <w:r w:rsidRPr="00FA6AE0">
        <w:t xml:space="preserve">Профилактическая деятельность -организация дежурства по школе,  контроль за посещаемостью и порядком . </w:t>
      </w:r>
    </w:p>
    <w:p w:rsidR="00FA6AE0" w:rsidRPr="00FA6AE0" w:rsidRDefault="00FA6AE0" w:rsidP="00606CF1">
      <w:pPr>
        <w:pStyle w:val="2f"/>
        <w:numPr>
          <w:ilvl w:val="0"/>
          <w:numId w:val="311"/>
        </w:numPr>
        <w:spacing w:before="0" w:after="0"/>
        <w:ind w:left="0"/>
      </w:pPr>
      <w:r w:rsidRPr="00FA6AE0">
        <w:t xml:space="preserve">Краеведческая деятельность – исследовательская деятельность, организация выставок и экскурсий и  др. </w:t>
      </w:r>
    </w:p>
    <w:p w:rsidR="00FA6AE0" w:rsidRPr="00FA6AE0" w:rsidRDefault="00FA6AE0" w:rsidP="00FA6AE0">
      <w:pPr>
        <w:tabs>
          <w:tab w:val="left" w:pos="1230"/>
        </w:tabs>
        <w:spacing w:after="0" w:line="240" w:lineRule="auto"/>
        <w:jc w:val="both"/>
        <w:rPr>
          <w:rFonts w:ascii="Times New Roman" w:hAnsi="Times New Roman"/>
          <w:sz w:val="24"/>
          <w:szCs w:val="24"/>
        </w:rPr>
      </w:pPr>
      <w:r w:rsidRPr="00FA6AE0">
        <w:rPr>
          <w:rFonts w:ascii="Times New Roman" w:hAnsi="Times New Roman"/>
          <w:sz w:val="24"/>
          <w:szCs w:val="24"/>
        </w:rPr>
        <w:tab/>
        <w:t xml:space="preserve">Под каждый вид деятельности формируются органы самоуправления так, чтобы все обучающиеся класса входили в тот или иной орган. Рабочие органы называются  секторами дисциплины и порядка, учебной, досуговой, трудовой, экологической, спортивной, творческих дел и др. Каждый орган избирает путем голосования своего руководителя (председателя), которые составляют Совет класса.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У каждого члена классных органов самоуправления есть свои обязанности. Председатель (староста) отвечает за работу каждого его члена, его заместитель – за выполнение плана работы в конкретный промежуток времени или в случае болезни председателя.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Совет класса имеет следующие функции: организация и проведение классных собраний и классных часов, коллективных творческих дел и других мероприятий; анализ деятельности своих членов; подготовка предложений членов классного коллектива в вышестоящие органы школьного самоуправления. Высшим органом самоуправления первого уровня является классное собрание.</w:t>
      </w:r>
    </w:p>
    <w:p w:rsidR="00FA6AE0" w:rsidRPr="00FA6AE0" w:rsidRDefault="00FA6AE0" w:rsidP="00FA6AE0">
      <w:pPr>
        <w:spacing w:after="0" w:line="240" w:lineRule="auto"/>
        <w:ind w:firstLine="540"/>
        <w:jc w:val="both"/>
        <w:rPr>
          <w:rFonts w:ascii="Times New Roman" w:hAnsi="Times New Roman"/>
          <w:sz w:val="24"/>
          <w:szCs w:val="24"/>
          <w:u w:val="single"/>
        </w:rPr>
      </w:pPr>
      <w:r w:rsidRPr="00FA6AE0">
        <w:rPr>
          <w:rFonts w:ascii="Times New Roman" w:hAnsi="Times New Roman"/>
          <w:sz w:val="24"/>
          <w:szCs w:val="24"/>
          <w:u w:val="single"/>
        </w:rPr>
        <w:t>Основные функции органов ученического самоуправления.</w:t>
      </w:r>
    </w:p>
    <w:p w:rsidR="00FA6AE0" w:rsidRPr="00FA6AE0" w:rsidRDefault="00FA6AE0" w:rsidP="00FA6AE0">
      <w:pPr>
        <w:spacing w:after="0" w:line="240" w:lineRule="auto"/>
        <w:ind w:firstLine="540"/>
        <w:jc w:val="both"/>
        <w:rPr>
          <w:rFonts w:ascii="Times New Roman" w:hAnsi="Times New Roman"/>
          <w:b/>
          <w:i/>
          <w:sz w:val="24"/>
          <w:szCs w:val="24"/>
        </w:rPr>
      </w:pPr>
    </w:p>
    <w:p w:rsidR="00FA6AE0" w:rsidRPr="00FA6AE0" w:rsidRDefault="00FA6AE0" w:rsidP="00FA6AE0">
      <w:pPr>
        <w:spacing w:after="0" w:line="240" w:lineRule="auto"/>
        <w:ind w:firstLine="540"/>
        <w:jc w:val="both"/>
        <w:rPr>
          <w:rFonts w:ascii="Times New Roman" w:hAnsi="Times New Roman"/>
          <w:b/>
          <w:i/>
          <w:sz w:val="24"/>
          <w:szCs w:val="24"/>
        </w:rPr>
      </w:pPr>
      <w:r w:rsidRPr="00FA6AE0">
        <w:rPr>
          <w:rFonts w:ascii="Times New Roman" w:hAnsi="Times New Roman"/>
          <w:b/>
          <w:i/>
          <w:sz w:val="24"/>
          <w:szCs w:val="24"/>
        </w:rPr>
        <w:t>Общешкольное собрание учащихся:</w:t>
      </w:r>
    </w:p>
    <w:p w:rsidR="00FA6AE0" w:rsidRPr="00FA6AE0" w:rsidRDefault="00FA6AE0" w:rsidP="00606CF1">
      <w:pPr>
        <w:numPr>
          <w:ilvl w:val="0"/>
          <w:numId w:val="299"/>
        </w:numPr>
        <w:tabs>
          <w:tab w:val="clear" w:pos="234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рассматривает и утверждает план деятельности органов самоуправления;</w:t>
      </w:r>
    </w:p>
    <w:p w:rsidR="00FA6AE0" w:rsidRPr="00FA6AE0" w:rsidRDefault="00FA6AE0" w:rsidP="00606CF1">
      <w:pPr>
        <w:numPr>
          <w:ilvl w:val="0"/>
          <w:numId w:val="299"/>
        </w:numPr>
        <w:tabs>
          <w:tab w:val="clear" w:pos="234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решает вопросы, связанные с участием учащихся в управлении школой;</w:t>
      </w:r>
    </w:p>
    <w:p w:rsidR="00FA6AE0" w:rsidRPr="00FA6AE0" w:rsidRDefault="00FA6AE0" w:rsidP="00606CF1">
      <w:pPr>
        <w:numPr>
          <w:ilvl w:val="0"/>
          <w:numId w:val="299"/>
        </w:numPr>
        <w:tabs>
          <w:tab w:val="clear" w:pos="234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формирует органы самоуправления в школе;</w:t>
      </w:r>
    </w:p>
    <w:p w:rsidR="00FA6AE0" w:rsidRPr="00FA6AE0" w:rsidRDefault="00FA6AE0" w:rsidP="00606CF1">
      <w:pPr>
        <w:numPr>
          <w:ilvl w:val="0"/>
          <w:numId w:val="299"/>
        </w:numPr>
        <w:tabs>
          <w:tab w:val="clear" w:pos="234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вырабатывает и формирует предложения учащихся по совершенствованию работы;</w:t>
      </w:r>
    </w:p>
    <w:p w:rsidR="00FA6AE0" w:rsidRPr="00FA6AE0" w:rsidRDefault="00FA6AE0" w:rsidP="00606CF1">
      <w:pPr>
        <w:numPr>
          <w:ilvl w:val="0"/>
          <w:numId w:val="299"/>
        </w:numPr>
        <w:tabs>
          <w:tab w:val="clear" w:pos="234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рассматривает и утверждает положения, памятки, инструкции, регулирующие внутреннюю деятельность учащихся в коллективе;</w:t>
      </w:r>
    </w:p>
    <w:p w:rsidR="00FA6AE0" w:rsidRPr="00FA6AE0" w:rsidRDefault="00FA6AE0" w:rsidP="00606CF1">
      <w:pPr>
        <w:numPr>
          <w:ilvl w:val="0"/>
          <w:numId w:val="299"/>
        </w:numPr>
        <w:tabs>
          <w:tab w:val="clear" w:pos="234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lastRenderedPageBreak/>
        <w:t>заслушивает отчеты и информации, оценивает результаты деятельности органов самоуправления.</w:t>
      </w:r>
    </w:p>
    <w:p w:rsidR="00FA6AE0" w:rsidRPr="00FA6AE0" w:rsidRDefault="00FA6AE0" w:rsidP="00FA6AE0">
      <w:pPr>
        <w:spacing w:after="0" w:line="240" w:lineRule="auto"/>
        <w:jc w:val="both"/>
        <w:rPr>
          <w:rFonts w:ascii="Times New Roman" w:hAnsi="Times New Roman"/>
          <w:b/>
          <w:i/>
          <w:sz w:val="24"/>
          <w:szCs w:val="24"/>
        </w:rPr>
      </w:pPr>
      <w:r w:rsidRPr="00FA6AE0">
        <w:rPr>
          <w:rFonts w:ascii="Times New Roman" w:hAnsi="Times New Roman"/>
          <w:b/>
          <w:i/>
          <w:sz w:val="24"/>
          <w:szCs w:val="24"/>
        </w:rPr>
        <w:t>Совет Школьников:</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координирует деятельность всех органов и объединений учащихся, планирует и организует внешкольную и внеклассную работу;</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организует самообслуживание учащихся, их дежурство, поддерживает дисциплину и порядок в школе;</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устанавливает шефство старшеклассников над малышами;</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готовит и проводит собрания и конференции учеников;</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организует выпуск сенной и радиогазет;</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обсуждает и утверждает планы подготовки важнейших мероприятий;</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заслушивает отчеты о работе своих рабочих органов;</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решает вопросы поощрения и наказания, принимает решения об ответственности учащихся в соответствии со своими полномочиями;</w:t>
      </w:r>
    </w:p>
    <w:p w:rsidR="00FA6AE0" w:rsidRPr="00FA6AE0" w:rsidRDefault="00FA6AE0" w:rsidP="00606CF1">
      <w:pPr>
        <w:numPr>
          <w:ilvl w:val="0"/>
          <w:numId w:val="300"/>
        </w:numPr>
        <w:tabs>
          <w:tab w:val="clear" w:pos="720"/>
          <w:tab w:val="num" w:pos="1080"/>
        </w:tabs>
        <w:spacing w:after="0" w:line="240" w:lineRule="auto"/>
        <w:ind w:left="0"/>
        <w:jc w:val="both"/>
        <w:rPr>
          <w:rFonts w:ascii="Times New Roman" w:hAnsi="Times New Roman"/>
          <w:sz w:val="24"/>
          <w:szCs w:val="24"/>
        </w:rPr>
      </w:pPr>
      <w:r w:rsidRPr="00FA6AE0">
        <w:rPr>
          <w:rFonts w:ascii="Times New Roman" w:hAnsi="Times New Roman"/>
          <w:sz w:val="24"/>
          <w:szCs w:val="24"/>
        </w:rPr>
        <w:t>организует соревнование между классами и рабочими органами самоуправления, подводит итоги.</w:t>
      </w:r>
    </w:p>
    <w:p w:rsidR="00FA6AE0" w:rsidRPr="00FA6AE0" w:rsidRDefault="00FA6AE0" w:rsidP="00FA6AE0">
      <w:pPr>
        <w:spacing w:after="0" w:line="240" w:lineRule="auto"/>
        <w:jc w:val="both"/>
        <w:rPr>
          <w:rFonts w:ascii="Times New Roman" w:hAnsi="Times New Roman"/>
          <w:b/>
          <w:i/>
          <w:sz w:val="24"/>
          <w:szCs w:val="24"/>
        </w:rPr>
      </w:pPr>
    </w:p>
    <w:p w:rsidR="00FA6AE0" w:rsidRPr="00FA6AE0" w:rsidRDefault="00FA6AE0" w:rsidP="00FA6AE0">
      <w:pPr>
        <w:spacing w:after="0" w:line="240" w:lineRule="auto"/>
        <w:jc w:val="both"/>
        <w:rPr>
          <w:rFonts w:ascii="Times New Roman" w:hAnsi="Times New Roman"/>
          <w:b/>
          <w:i/>
          <w:sz w:val="24"/>
          <w:szCs w:val="24"/>
        </w:rPr>
      </w:pPr>
      <w:r w:rsidRPr="00FA6AE0">
        <w:rPr>
          <w:rFonts w:ascii="Times New Roman" w:hAnsi="Times New Roman"/>
          <w:b/>
          <w:i/>
          <w:sz w:val="24"/>
          <w:szCs w:val="24"/>
        </w:rPr>
        <w:t>Рабочие органы самоуправления:</w:t>
      </w:r>
    </w:p>
    <w:p w:rsidR="00FA6AE0" w:rsidRPr="00FA6AE0" w:rsidRDefault="00FA6AE0" w:rsidP="00FA6AE0">
      <w:pPr>
        <w:spacing w:after="0" w:line="240" w:lineRule="auto"/>
        <w:ind w:firstLine="540"/>
        <w:jc w:val="both"/>
        <w:rPr>
          <w:rFonts w:ascii="Times New Roman" w:hAnsi="Times New Roman"/>
          <w:sz w:val="24"/>
          <w:szCs w:val="24"/>
        </w:rPr>
      </w:pPr>
      <w:r w:rsidRPr="00FA6AE0">
        <w:rPr>
          <w:rFonts w:ascii="Times New Roman" w:hAnsi="Times New Roman"/>
          <w:sz w:val="24"/>
          <w:szCs w:val="24"/>
        </w:rPr>
        <w:t>Планируют и организуют деятельность учащихся по конкретному направлению, организуют и оценивают результаты соревнований учащихся в общественно полезной и досуговой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943"/>
      </w:tblGrid>
      <w:tr w:rsidR="00FA6AE0" w:rsidRPr="00FA6AE0" w:rsidTr="00FA6AE0">
        <w:tc>
          <w:tcPr>
            <w:tcW w:w="2628"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Название комиссии</w:t>
            </w:r>
          </w:p>
        </w:tc>
        <w:tc>
          <w:tcPr>
            <w:tcW w:w="6943"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Ответственность</w:t>
            </w:r>
          </w:p>
        </w:tc>
      </w:tr>
      <w:tr w:rsidR="00FA6AE0" w:rsidRPr="00FA6AE0" w:rsidTr="00FA6AE0">
        <w:tc>
          <w:tcPr>
            <w:tcW w:w="2628"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ЗНАНИЯ</w:t>
            </w:r>
          </w:p>
        </w:tc>
        <w:tc>
          <w:tcPr>
            <w:tcW w:w="6943" w:type="dxa"/>
          </w:tcPr>
          <w:p w:rsidR="00FA6AE0" w:rsidRPr="00FA6AE0" w:rsidRDefault="00FA6AE0" w:rsidP="00606CF1">
            <w:pPr>
              <w:numPr>
                <w:ilvl w:val="0"/>
                <w:numId w:val="301"/>
              </w:numPr>
              <w:spacing w:after="0" w:line="240" w:lineRule="auto"/>
              <w:ind w:left="0"/>
              <w:jc w:val="both"/>
              <w:rPr>
                <w:rFonts w:ascii="Times New Roman" w:hAnsi="Times New Roman"/>
                <w:sz w:val="24"/>
                <w:szCs w:val="24"/>
              </w:rPr>
            </w:pPr>
            <w:r w:rsidRPr="00FA6AE0">
              <w:rPr>
                <w:rFonts w:ascii="Times New Roman" w:hAnsi="Times New Roman"/>
                <w:sz w:val="24"/>
                <w:szCs w:val="24"/>
              </w:rPr>
              <w:t>создание условий для учебной деятельности школьников;</w:t>
            </w:r>
          </w:p>
          <w:p w:rsidR="00FA6AE0" w:rsidRPr="00FA6AE0" w:rsidRDefault="00FA6AE0" w:rsidP="00606CF1">
            <w:pPr>
              <w:numPr>
                <w:ilvl w:val="0"/>
                <w:numId w:val="301"/>
              </w:numPr>
              <w:spacing w:after="0" w:line="240" w:lineRule="auto"/>
              <w:ind w:left="0"/>
              <w:jc w:val="both"/>
              <w:rPr>
                <w:rFonts w:ascii="Times New Roman" w:hAnsi="Times New Roman"/>
                <w:sz w:val="24"/>
                <w:szCs w:val="24"/>
              </w:rPr>
            </w:pPr>
            <w:r w:rsidRPr="00FA6AE0">
              <w:rPr>
                <w:rFonts w:ascii="Times New Roman" w:hAnsi="Times New Roman"/>
                <w:sz w:val="24"/>
                <w:szCs w:val="24"/>
              </w:rPr>
              <w:t>сбор информации об учебном процессе;</w:t>
            </w:r>
          </w:p>
          <w:p w:rsidR="00FA6AE0" w:rsidRPr="00FA6AE0" w:rsidRDefault="00FA6AE0" w:rsidP="00606CF1">
            <w:pPr>
              <w:numPr>
                <w:ilvl w:val="0"/>
                <w:numId w:val="301"/>
              </w:numPr>
              <w:spacing w:after="0" w:line="240" w:lineRule="auto"/>
              <w:ind w:left="0"/>
              <w:jc w:val="both"/>
              <w:rPr>
                <w:rFonts w:ascii="Times New Roman" w:hAnsi="Times New Roman"/>
                <w:sz w:val="24"/>
                <w:szCs w:val="24"/>
              </w:rPr>
            </w:pPr>
            <w:r w:rsidRPr="00FA6AE0">
              <w:rPr>
                <w:rFonts w:ascii="Times New Roman" w:hAnsi="Times New Roman"/>
                <w:sz w:val="24"/>
                <w:szCs w:val="24"/>
              </w:rPr>
              <w:t>проверка дневников, учебников;</w:t>
            </w:r>
          </w:p>
          <w:p w:rsidR="00FA6AE0" w:rsidRPr="00FA6AE0" w:rsidRDefault="00FA6AE0" w:rsidP="00606CF1">
            <w:pPr>
              <w:numPr>
                <w:ilvl w:val="0"/>
                <w:numId w:val="301"/>
              </w:numPr>
              <w:spacing w:after="0" w:line="240" w:lineRule="auto"/>
              <w:ind w:left="0"/>
              <w:jc w:val="both"/>
              <w:rPr>
                <w:rFonts w:ascii="Times New Roman" w:hAnsi="Times New Roman"/>
                <w:sz w:val="24"/>
                <w:szCs w:val="24"/>
              </w:rPr>
            </w:pPr>
            <w:r w:rsidRPr="00FA6AE0">
              <w:rPr>
                <w:rFonts w:ascii="Times New Roman" w:hAnsi="Times New Roman"/>
                <w:sz w:val="24"/>
                <w:szCs w:val="24"/>
              </w:rPr>
              <w:t>проведение интеллектуальных марафонов.</w:t>
            </w:r>
          </w:p>
        </w:tc>
      </w:tr>
      <w:tr w:rsidR="00FA6AE0" w:rsidRPr="00FA6AE0" w:rsidTr="00FA6AE0">
        <w:tc>
          <w:tcPr>
            <w:tcW w:w="2628"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ПРЕСС-ЦЕНТР</w:t>
            </w:r>
          </w:p>
        </w:tc>
        <w:tc>
          <w:tcPr>
            <w:tcW w:w="6943" w:type="dxa"/>
          </w:tcPr>
          <w:p w:rsidR="00FA6AE0" w:rsidRPr="00FA6AE0" w:rsidRDefault="00FA6AE0" w:rsidP="00606CF1">
            <w:pPr>
              <w:numPr>
                <w:ilvl w:val="0"/>
                <w:numId w:val="302"/>
              </w:numPr>
              <w:spacing w:after="0" w:line="240" w:lineRule="auto"/>
              <w:ind w:left="0"/>
              <w:jc w:val="both"/>
              <w:rPr>
                <w:rFonts w:ascii="Times New Roman" w:hAnsi="Times New Roman"/>
                <w:sz w:val="24"/>
                <w:szCs w:val="24"/>
              </w:rPr>
            </w:pPr>
            <w:r w:rsidRPr="00FA6AE0">
              <w:rPr>
                <w:rFonts w:ascii="Times New Roman" w:hAnsi="Times New Roman"/>
                <w:sz w:val="24"/>
                <w:szCs w:val="24"/>
              </w:rPr>
              <w:t>формирование имиджа школы;</w:t>
            </w:r>
          </w:p>
          <w:p w:rsidR="00FA6AE0" w:rsidRPr="00FA6AE0" w:rsidRDefault="00FA6AE0" w:rsidP="00606CF1">
            <w:pPr>
              <w:numPr>
                <w:ilvl w:val="0"/>
                <w:numId w:val="302"/>
              </w:numPr>
              <w:spacing w:after="0" w:line="240" w:lineRule="auto"/>
              <w:ind w:left="0"/>
              <w:jc w:val="both"/>
              <w:rPr>
                <w:rFonts w:ascii="Times New Roman" w:hAnsi="Times New Roman"/>
                <w:sz w:val="24"/>
                <w:szCs w:val="24"/>
              </w:rPr>
            </w:pPr>
            <w:r w:rsidRPr="00FA6AE0">
              <w:rPr>
                <w:rFonts w:ascii="Times New Roman" w:hAnsi="Times New Roman"/>
                <w:sz w:val="24"/>
                <w:szCs w:val="24"/>
              </w:rPr>
              <w:t>выпуск школьных газет;</w:t>
            </w:r>
          </w:p>
          <w:p w:rsidR="00FA6AE0" w:rsidRPr="00FA6AE0" w:rsidRDefault="00FA6AE0" w:rsidP="00606CF1">
            <w:pPr>
              <w:numPr>
                <w:ilvl w:val="0"/>
                <w:numId w:val="302"/>
              </w:numPr>
              <w:spacing w:after="0" w:line="240" w:lineRule="auto"/>
              <w:ind w:left="0"/>
              <w:jc w:val="both"/>
              <w:rPr>
                <w:rFonts w:ascii="Times New Roman" w:hAnsi="Times New Roman"/>
                <w:sz w:val="24"/>
                <w:szCs w:val="24"/>
              </w:rPr>
            </w:pPr>
            <w:r w:rsidRPr="00FA6AE0">
              <w:rPr>
                <w:rFonts w:ascii="Times New Roman" w:hAnsi="Times New Roman"/>
                <w:sz w:val="24"/>
                <w:szCs w:val="24"/>
              </w:rPr>
              <w:t>обмен информацией с другими организациями.</w:t>
            </w:r>
          </w:p>
        </w:tc>
      </w:tr>
      <w:tr w:rsidR="00FA6AE0" w:rsidRPr="00FA6AE0" w:rsidTr="00FA6AE0">
        <w:tc>
          <w:tcPr>
            <w:tcW w:w="2628"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СПОРТ И ЗДОРОВЬЕ</w:t>
            </w:r>
          </w:p>
        </w:tc>
        <w:tc>
          <w:tcPr>
            <w:tcW w:w="6943" w:type="dxa"/>
          </w:tcPr>
          <w:p w:rsidR="00FA6AE0" w:rsidRPr="00FA6AE0" w:rsidRDefault="00FA6AE0" w:rsidP="00606CF1">
            <w:pPr>
              <w:numPr>
                <w:ilvl w:val="0"/>
                <w:numId w:val="303"/>
              </w:numPr>
              <w:spacing w:after="0" w:line="240" w:lineRule="auto"/>
              <w:ind w:left="0"/>
              <w:jc w:val="both"/>
              <w:rPr>
                <w:rFonts w:ascii="Times New Roman" w:hAnsi="Times New Roman"/>
                <w:sz w:val="24"/>
                <w:szCs w:val="24"/>
              </w:rPr>
            </w:pPr>
            <w:r w:rsidRPr="00FA6AE0">
              <w:rPr>
                <w:rFonts w:ascii="Times New Roman" w:hAnsi="Times New Roman"/>
                <w:sz w:val="24"/>
                <w:szCs w:val="24"/>
              </w:rPr>
              <w:t>подготовка и проведение спортивных соревнований;</w:t>
            </w:r>
          </w:p>
          <w:p w:rsidR="00FA6AE0" w:rsidRPr="00FA6AE0" w:rsidRDefault="00FA6AE0" w:rsidP="00606CF1">
            <w:pPr>
              <w:numPr>
                <w:ilvl w:val="0"/>
                <w:numId w:val="303"/>
              </w:numPr>
              <w:spacing w:after="0" w:line="240" w:lineRule="auto"/>
              <w:ind w:left="0"/>
              <w:jc w:val="both"/>
              <w:rPr>
                <w:rFonts w:ascii="Times New Roman" w:hAnsi="Times New Roman"/>
                <w:sz w:val="24"/>
                <w:szCs w:val="24"/>
              </w:rPr>
            </w:pPr>
            <w:r w:rsidRPr="00FA6AE0">
              <w:rPr>
                <w:rFonts w:ascii="Times New Roman" w:hAnsi="Times New Roman"/>
                <w:sz w:val="24"/>
                <w:szCs w:val="24"/>
              </w:rPr>
              <w:t>участие в районных и областных соревнованиях;</w:t>
            </w:r>
          </w:p>
          <w:p w:rsidR="00FA6AE0" w:rsidRPr="00FA6AE0" w:rsidRDefault="00FA6AE0" w:rsidP="00606CF1">
            <w:pPr>
              <w:numPr>
                <w:ilvl w:val="0"/>
                <w:numId w:val="303"/>
              </w:numPr>
              <w:spacing w:after="0" w:line="240" w:lineRule="auto"/>
              <w:ind w:left="0"/>
              <w:jc w:val="both"/>
              <w:rPr>
                <w:rFonts w:ascii="Times New Roman" w:hAnsi="Times New Roman"/>
                <w:sz w:val="24"/>
                <w:szCs w:val="24"/>
              </w:rPr>
            </w:pPr>
            <w:r w:rsidRPr="00FA6AE0">
              <w:rPr>
                <w:rFonts w:ascii="Times New Roman" w:hAnsi="Times New Roman"/>
                <w:sz w:val="24"/>
                <w:szCs w:val="24"/>
              </w:rPr>
              <w:t>сбор информации о спортивных достижениях учащихся школы.</w:t>
            </w:r>
          </w:p>
        </w:tc>
      </w:tr>
      <w:tr w:rsidR="00FA6AE0" w:rsidRPr="00FA6AE0" w:rsidTr="00FA6AE0">
        <w:tc>
          <w:tcPr>
            <w:tcW w:w="2628"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ДОСУГ</w:t>
            </w:r>
          </w:p>
        </w:tc>
        <w:tc>
          <w:tcPr>
            <w:tcW w:w="6943" w:type="dxa"/>
          </w:tcPr>
          <w:p w:rsidR="00FA6AE0" w:rsidRPr="00FA6AE0" w:rsidRDefault="00FA6AE0" w:rsidP="00606CF1">
            <w:pPr>
              <w:numPr>
                <w:ilvl w:val="0"/>
                <w:numId w:val="304"/>
              </w:numPr>
              <w:spacing w:after="0" w:line="240" w:lineRule="auto"/>
              <w:ind w:left="0"/>
              <w:jc w:val="both"/>
              <w:rPr>
                <w:rFonts w:ascii="Times New Roman" w:hAnsi="Times New Roman"/>
                <w:sz w:val="24"/>
                <w:szCs w:val="24"/>
              </w:rPr>
            </w:pPr>
            <w:r w:rsidRPr="00FA6AE0">
              <w:rPr>
                <w:rFonts w:ascii="Times New Roman" w:hAnsi="Times New Roman"/>
                <w:sz w:val="24"/>
                <w:szCs w:val="24"/>
              </w:rPr>
              <w:t>подготовка и проведение вечеров отдыха, праздников;</w:t>
            </w:r>
          </w:p>
          <w:p w:rsidR="00FA6AE0" w:rsidRPr="00FA6AE0" w:rsidRDefault="00FA6AE0" w:rsidP="00606CF1">
            <w:pPr>
              <w:numPr>
                <w:ilvl w:val="0"/>
                <w:numId w:val="304"/>
              </w:numPr>
              <w:spacing w:after="0" w:line="240" w:lineRule="auto"/>
              <w:ind w:left="0"/>
              <w:jc w:val="both"/>
              <w:rPr>
                <w:rFonts w:ascii="Times New Roman" w:hAnsi="Times New Roman"/>
                <w:sz w:val="24"/>
                <w:szCs w:val="24"/>
              </w:rPr>
            </w:pPr>
            <w:r w:rsidRPr="00FA6AE0">
              <w:rPr>
                <w:rFonts w:ascii="Times New Roman" w:hAnsi="Times New Roman"/>
                <w:sz w:val="24"/>
                <w:szCs w:val="24"/>
              </w:rPr>
              <w:t>подготовка и проведение интеллектуальных игр, выставок, конкурсов.</w:t>
            </w:r>
          </w:p>
        </w:tc>
      </w:tr>
      <w:tr w:rsidR="00FA6AE0" w:rsidRPr="00FA6AE0" w:rsidTr="00FA6AE0">
        <w:tc>
          <w:tcPr>
            <w:tcW w:w="2628"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ТРУДОВАЯ</w:t>
            </w:r>
          </w:p>
        </w:tc>
        <w:tc>
          <w:tcPr>
            <w:tcW w:w="6943" w:type="dxa"/>
          </w:tcPr>
          <w:p w:rsidR="00FA6AE0" w:rsidRPr="00FA6AE0" w:rsidRDefault="00FA6AE0" w:rsidP="00606CF1">
            <w:pPr>
              <w:numPr>
                <w:ilvl w:val="0"/>
                <w:numId w:val="305"/>
              </w:numPr>
              <w:spacing w:after="0" w:line="240" w:lineRule="auto"/>
              <w:ind w:left="0"/>
              <w:jc w:val="both"/>
              <w:rPr>
                <w:rFonts w:ascii="Times New Roman" w:hAnsi="Times New Roman"/>
                <w:sz w:val="24"/>
                <w:szCs w:val="24"/>
              </w:rPr>
            </w:pPr>
            <w:r w:rsidRPr="00FA6AE0">
              <w:rPr>
                <w:rFonts w:ascii="Times New Roman" w:hAnsi="Times New Roman"/>
                <w:sz w:val="24"/>
                <w:szCs w:val="24"/>
              </w:rPr>
              <w:t>уборка помещений школы в конце четверти;</w:t>
            </w:r>
          </w:p>
          <w:p w:rsidR="00FA6AE0" w:rsidRPr="00FA6AE0" w:rsidRDefault="00FA6AE0" w:rsidP="00606CF1">
            <w:pPr>
              <w:numPr>
                <w:ilvl w:val="0"/>
                <w:numId w:val="305"/>
              </w:numPr>
              <w:spacing w:after="0" w:line="240" w:lineRule="auto"/>
              <w:ind w:left="0"/>
              <w:jc w:val="both"/>
              <w:rPr>
                <w:rFonts w:ascii="Times New Roman" w:hAnsi="Times New Roman"/>
                <w:sz w:val="24"/>
                <w:szCs w:val="24"/>
              </w:rPr>
            </w:pPr>
            <w:r w:rsidRPr="00FA6AE0">
              <w:rPr>
                <w:rFonts w:ascii="Times New Roman" w:hAnsi="Times New Roman"/>
                <w:sz w:val="24"/>
                <w:szCs w:val="24"/>
              </w:rPr>
              <w:t>распределение классов для дежурства по школе;</w:t>
            </w:r>
          </w:p>
          <w:p w:rsidR="00FA6AE0" w:rsidRPr="00FA6AE0" w:rsidRDefault="00FA6AE0" w:rsidP="00606CF1">
            <w:pPr>
              <w:numPr>
                <w:ilvl w:val="0"/>
                <w:numId w:val="305"/>
              </w:numPr>
              <w:spacing w:after="0" w:line="240" w:lineRule="auto"/>
              <w:ind w:left="0"/>
              <w:jc w:val="both"/>
              <w:rPr>
                <w:rFonts w:ascii="Times New Roman" w:hAnsi="Times New Roman"/>
                <w:sz w:val="24"/>
                <w:szCs w:val="24"/>
              </w:rPr>
            </w:pPr>
            <w:r w:rsidRPr="00FA6AE0">
              <w:rPr>
                <w:rFonts w:ascii="Times New Roman" w:hAnsi="Times New Roman"/>
                <w:sz w:val="24"/>
                <w:szCs w:val="24"/>
              </w:rPr>
              <w:t>помощь администрации в обеспечении порядка в школе;</w:t>
            </w:r>
          </w:p>
          <w:p w:rsidR="00FA6AE0" w:rsidRPr="00FA6AE0" w:rsidRDefault="00FA6AE0" w:rsidP="00606CF1">
            <w:pPr>
              <w:numPr>
                <w:ilvl w:val="0"/>
                <w:numId w:val="305"/>
              </w:numPr>
              <w:spacing w:after="0" w:line="240" w:lineRule="auto"/>
              <w:ind w:left="0"/>
              <w:jc w:val="both"/>
              <w:rPr>
                <w:rFonts w:ascii="Times New Roman" w:hAnsi="Times New Roman"/>
                <w:sz w:val="24"/>
                <w:szCs w:val="24"/>
              </w:rPr>
            </w:pPr>
            <w:r w:rsidRPr="00FA6AE0">
              <w:rPr>
                <w:rFonts w:ascii="Times New Roman" w:hAnsi="Times New Roman"/>
                <w:sz w:val="24"/>
                <w:szCs w:val="24"/>
              </w:rPr>
              <w:t>проведение субботников.</w:t>
            </w:r>
          </w:p>
        </w:tc>
      </w:tr>
      <w:tr w:rsidR="00FA6AE0" w:rsidRPr="00FA6AE0" w:rsidTr="00FA6AE0">
        <w:tc>
          <w:tcPr>
            <w:tcW w:w="2628" w:type="dxa"/>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ДИСЦИПЛИНА И ПОРЯДОК</w:t>
            </w:r>
          </w:p>
        </w:tc>
        <w:tc>
          <w:tcPr>
            <w:tcW w:w="6943" w:type="dxa"/>
          </w:tcPr>
          <w:p w:rsidR="00FA6AE0" w:rsidRPr="00FA6AE0" w:rsidRDefault="00FA6AE0" w:rsidP="00606CF1">
            <w:pPr>
              <w:numPr>
                <w:ilvl w:val="0"/>
                <w:numId w:val="306"/>
              </w:numPr>
              <w:spacing w:after="0" w:line="240" w:lineRule="auto"/>
              <w:ind w:left="0"/>
              <w:jc w:val="both"/>
              <w:rPr>
                <w:rFonts w:ascii="Times New Roman" w:hAnsi="Times New Roman"/>
                <w:sz w:val="24"/>
                <w:szCs w:val="24"/>
              </w:rPr>
            </w:pPr>
            <w:r w:rsidRPr="00FA6AE0">
              <w:rPr>
                <w:rFonts w:ascii="Times New Roman" w:hAnsi="Times New Roman"/>
                <w:sz w:val="24"/>
                <w:szCs w:val="24"/>
              </w:rPr>
              <w:t>дежурство по школе;</w:t>
            </w:r>
          </w:p>
          <w:p w:rsidR="00FA6AE0" w:rsidRPr="00FA6AE0" w:rsidRDefault="00FA6AE0" w:rsidP="00606CF1">
            <w:pPr>
              <w:numPr>
                <w:ilvl w:val="0"/>
                <w:numId w:val="306"/>
              </w:numPr>
              <w:spacing w:after="0" w:line="240" w:lineRule="auto"/>
              <w:ind w:left="0"/>
              <w:jc w:val="both"/>
              <w:rPr>
                <w:rFonts w:ascii="Times New Roman" w:hAnsi="Times New Roman"/>
                <w:sz w:val="24"/>
                <w:szCs w:val="24"/>
              </w:rPr>
            </w:pPr>
            <w:r w:rsidRPr="00FA6AE0">
              <w:rPr>
                <w:rFonts w:ascii="Times New Roman" w:hAnsi="Times New Roman"/>
                <w:sz w:val="24"/>
                <w:szCs w:val="24"/>
              </w:rPr>
              <w:t>охрана порядка на школьных вечерах;</w:t>
            </w:r>
          </w:p>
          <w:p w:rsidR="00FA6AE0" w:rsidRPr="00FA6AE0" w:rsidRDefault="00FA6AE0" w:rsidP="00606CF1">
            <w:pPr>
              <w:numPr>
                <w:ilvl w:val="0"/>
                <w:numId w:val="306"/>
              </w:numPr>
              <w:spacing w:after="0" w:line="240" w:lineRule="auto"/>
              <w:ind w:left="0"/>
              <w:jc w:val="both"/>
              <w:rPr>
                <w:rFonts w:ascii="Times New Roman" w:hAnsi="Times New Roman"/>
                <w:sz w:val="24"/>
                <w:szCs w:val="24"/>
              </w:rPr>
            </w:pPr>
            <w:r w:rsidRPr="00FA6AE0">
              <w:rPr>
                <w:rFonts w:ascii="Times New Roman" w:hAnsi="Times New Roman"/>
                <w:sz w:val="24"/>
                <w:szCs w:val="24"/>
              </w:rPr>
              <w:t>ознакомление учащихся с правилами безопасного поведения;</w:t>
            </w:r>
          </w:p>
          <w:p w:rsidR="00FA6AE0" w:rsidRPr="00FA6AE0" w:rsidRDefault="00FA6AE0" w:rsidP="00606CF1">
            <w:pPr>
              <w:numPr>
                <w:ilvl w:val="0"/>
                <w:numId w:val="306"/>
              </w:numPr>
              <w:spacing w:after="0" w:line="240" w:lineRule="auto"/>
              <w:ind w:left="0"/>
              <w:jc w:val="both"/>
              <w:rPr>
                <w:rFonts w:ascii="Times New Roman" w:hAnsi="Times New Roman"/>
                <w:sz w:val="24"/>
                <w:szCs w:val="24"/>
              </w:rPr>
            </w:pPr>
            <w:r w:rsidRPr="00FA6AE0">
              <w:rPr>
                <w:rFonts w:ascii="Times New Roman" w:hAnsi="Times New Roman"/>
                <w:sz w:val="24"/>
                <w:szCs w:val="24"/>
              </w:rPr>
              <w:t>осуществление контроля за выполнением требований внутреннего распорядка.</w:t>
            </w:r>
          </w:p>
        </w:tc>
      </w:tr>
    </w:tbl>
    <w:p w:rsidR="00FA6AE0" w:rsidRPr="00FA6AE0" w:rsidRDefault="00FA6AE0" w:rsidP="00FA6AE0">
      <w:pPr>
        <w:spacing w:after="0" w:line="240" w:lineRule="auto"/>
        <w:jc w:val="both"/>
        <w:rPr>
          <w:rFonts w:ascii="Times New Roman" w:hAnsi="Times New Roman"/>
          <w:sz w:val="24"/>
          <w:szCs w:val="24"/>
        </w:rPr>
      </w:pPr>
    </w:p>
    <w:p w:rsidR="00FA6AE0" w:rsidRPr="00FA6AE0" w:rsidRDefault="00FA6AE0" w:rsidP="00FA6AE0">
      <w:pPr>
        <w:spacing w:after="0" w:line="240" w:lineRule="auto"/>
        <w:ind w:firstLine="540"/>
        <w:jc w:val="both"/>
        <w:rPr>
          <w:rFonts w:ascii="Times New Roman" w:hAnsi="Times New Roman"/>
          <w:b/>
          <w:i/>
          <w:sz w:val="24"/>
          <w:szCs w:val="24"/>
        </w:rPr>
      </w:pPr>
      <w:r w:rsidRPr="00FA6AE0">
        <w:rPr>
          <w:rFonts w:ascii="Times New Roman" w:hAnsi="Times New Roman"/>
          <w:b/>
          <w:i/>
          <w:sz w:val="24"/>
          <w:szCs w:val="24"/>
        </w:rPr>
        <w:t>Классное ученическое собрание:</w:t>
      </w:r>
    </w:p>
    <w:p w:rsidR="00FA6AE0" w:rsidRPr="00FA6AE0" w:rsidRDefault="00FA6AE0" w:rsidP="00FA6AE0">
      <w:pPr>
        <w:spacing w:after="0" w:line="240" w:lineRule="auto"/>
        <w:ind w:firstLine="540"/>
        <w:jc w:val="both"/>
        <w:rPr>
          <w:rFonts w:ascii="Times New Roman" w:hAnsi="Times New Roman"/>
          <w:sz w:val="24"/>
          <w:szCs w:val="24"/>
        </w:rPr>
      </w:pPr>
      <w:r w:rsidRPr="00FA6AE0">
        <w:rPr>
          <w:rFonts w:ascii="Times New Roman" w:hAnsi="Times New Roman"/>
          <w:sz w:val="24"/>
          <w:szCs w:val="24"/>
        </w:rPr>
        <w:t>Обсуждает все вопросы жизнедеятельности своего класса и принимает по ним соответствующие решения:</w:t>
      </w:r>
    </w:p>
    <w:p w:rsidR="00FA6AE0" w:rsidRPr="00FA6AE0" w:rsidRDefault="00FA6AE0" w:rsidP="00606CF1">
      <w:pPr>
        <w:numPr>
          <w:ilvl w:val="0"/>
          <w:numId w:val="307"/>
        </w:numPr>
        <w:tabs>
          <w:tab w:val="clear" w:pos="1260"/>
          <w:tab w:val="num" w:pos="360"/>
        </w:tabs>
        <w:spacing w:after="0" w:line="240" w:lineRule="auto"/>
        <w:ind w:left="0"/>
        <w:jc w:val="both"/>
        <w:rPr>
          <w:rFonts w:ascii="Times New Roman" w:hAnsi="Times New Roman"/>
          <w:sz w:val="24"/>
          <w:szCs w:val="24"/>
        </w:rPr>
      </w:pPr>
      <w:r w:rsidRPr="00FA6AE0">
        <w:rPr>
          <w:rFonts w:ascii="Times New Roman" w:hAnsi="Times New Roman"/>
          <w:sz w:val="24"/>
          <w:szCs w:val="24"/>
        </w:rPr>
        <w:t>обсуждение и принятие решений о деятельности классного коллектива;</w:t>
      </w:r>
    </w:p>
    <w:p w:rsidR="00FA6AE0" w:rsidRPr="00FA6AE0" w:rsidRDefault="00FA6AE0" w:rsidP="00606CF1">
      <w:pPr>
        <w:numPr>
          <w:ilvl w:val="0"/>
          <w:numId w:val="307"/>
        </w:numPr>
        <w:tabs>
          <w:tab w:val="clear" w:pos="1260"/>
          <w:tab w:val="num" w:pos="360"/>
        </w:tabs>
        <w:spacing w:after="0" w:line="240" w:lineRule="auto"/>
        <w:ind w:left="0"/>
        <w:jc w:val="both"/>
        <w:rPr>
          <w:rFonts w:ascii="Times New Roman" w:hAnsi="Times New Roman"/>
          <w:sz w:val="24"/>
          <w:szCs w:val="24"/>
        </w:rPr>
      </w:pPr>
      <w:r w:rsidRPr="00FA6AE0">
        <w:rPr>
          <w:rFonts w:ascii="Times New Roman" w:hAnsi="Times New Roman"/>
          <w:sz w:val="24"/>
          <w:szCs w:val="24"/>
        </w:rPr>
        <w:t>рассмотрение и утверждение плана работы класса;</w:t>
      </w:r>
    </w:p>
    <w:p w:rsidR="00FA6AE0" w:rsidRPr="00FA6AE0" w:rsidRDefault="00FA6AE0" w:rsidP="00606CF1">
      <w:pPr>
        <w:numPr>
          <w:ilvl w:val="0"/>
          <w:numId w:val="307"/>
        </w:numPr>
        <w:tabs>
          <w:tab w:val="clear" w:pos="1260"/>
          <w:tab w:val="num" w:pos="360"/>
        </w:tabs>
        <w:spacing w:after="0" w:line="240" w:lineRule="auto"/>
        <w:ind w:left="0"/>
        <w:jc w:val="both"/>
        <w:rPr>
          <w:rFonts w:ascii="Times New Roman" w:hAnsi="Times New Roman"/>
          <w:sz w:val="24"/>
          <w:szCs w:val="24"/>
        </w:rPr>
      </w:pPr>
      <w:r w:rsidRPr="00FA6AE0">
        <w:rPr>
          <w:rFonts w:ascii="Times New Roman" w:hAnsi="Times New Roman"/>
          <w:sz w:val="24"/>
          <w:szCs w:val="24"/>
        </w:rPr>
        <w:t>выборы ученического актива;</w:t>
      </w:r>
    </w:p>
    <w:p w:rsidR="00FA6AE0" w:rsidRPr="00FA6AE0" w:rsidRDefault="00FA6AE0" w:rsidP="00606CF1">
      <w:pPr>
        <w:numPr>
          <w:ilvl w:val="0"/>
          <w:numId w:val="307"/>
        </w:numPr>
        <w:tabs>
          <w:tab w:val="clear" w:pos="1260"/>
          <w:tab w:val="num" w:pos="360"/>
        </w:tabs>
        <w:spacing w:after="0" w:line="240" w:lineRule="auto"/>
        <w:ind w:left="0"/>
        <w:jc w:val="both"/>
        <w:rPr>
          <w:rFonts w:ascii="Times New Roman" w:hAnsi="Times New Roman"/>
          <w:sz w:val="24"/>
          <w:szCs w:val="24"/>
        </w:rPr>
      </w:pPr>
      <w:r w:rsidRPr="00FA6AE0">
        <w:rPr>
          <w:rFonts w:ascii="Times New Roman" w:hAnsi="Times New Roman"/>
          <w:sz w:val="24"/>
          <w:szCs w:val="24"/>
        </w:rPr>
        <w:t>заслушивание отчетов о выполнении решений класса отдельными учениками.</w:t>
      </w:r>
    </w:p>
    <w:p w:rsidR="00FA6AE0" w:rsidRPr="00FA6AE0" w:rsidRDefault="00FA6AE0" w:rsidP="00FA6AE0">
      <w:pPr>
        <w:spacing w:after="0" w:line="240" w:lineRule="auto"/>
        <w:ind w:firstLine="540"/>
        <w:jc w:val="both"/>
        <w:rPr>
          <w:rFonts w:ascii="Times New Roman" w:hAnsi="Times New Roman"/>
          <w:sz w:val="24"/>
          <w:szCs w:val="24"/>
        </w:rPr>
      </w:pPr>
      <w:r w:rsidRPr="00FA6AE0">
        <w:rPr>
          <w:rFonts w:ascii="Times New Roman" w:hAnsi="Times New Roman"/>
          <w:sz w:val="24"/>
          <w:szCs w:val="24"/>
        </w:rPr>
        <w:lastRenderedPageBreak/>
        <w:t xml:space="preserve">Для ведения собрания избирается председатель (поочередно). Практикуются также и «оперативки» (10 – 15 минут). </w:t>
      </w:r>
    </w:p>
    <w:p w:rsidR="00FA6AE0" w:rsidRPr="00FA6AE0" w:rsidRDefault="00FA6AE0" w:rsidP="00FA6AE0">
      <w:pPr>
        <w:spacing w:after="0" w:line="240" w:lineRule="auto"/>
        <w:ind w:firstLine="540"/>
        <w:jc w:val="both"/>
        <w:rPr>
          <w:rFonts w:ascii="Times New Roman" w:hAnsi="Times New Roman"/>
          <w:b/>
          <w:i/>
          <w:sz w:val="24"/>
          <w:szCs w:val="24"/>
        </w:rPr>
      </w:pPr>
    </w:p>
    <w:p w:rsidR="00FA6AE0" w:rsidRPr="00FA6AE0" w:rsidRDefault="00FA6AE0" w:rsidP="00FA6AE0">
      <w:pPr>
        <w:spacing w:after="0" w:line="240" w:lineRule="auto"/>
        <w:ind w:firstLine="540"/>
        <w:jc w:val="both"/>
        <w:rPr>
          <w:rFonts w:ascii="Times New Roman" w:hAnsi="Times New Roman"/>
          <w:b/>
          <w:i/>
          <w:sz w:val="24"/>
          <w:szCs w:val="24"/>
        </w:rPr>
      </w:pPr>
      <w:r w:rsidRPr="00FA6AE0">
        <w:rPr>
          <w:rFonts w:ascii="Times New Roman" w:hAnsi="Times New Roman"/>
          <w:b/>
          <w:i/>
          <w:sz w:val="24"/>
          <w:szCs w:val="24"/>
        </w:rPr>
        <w:t>Временный совет дела:</w:t>
      </w:r>
    </w:p>
    <w:p w:rsidR="00FA6AE0" w:rsidRPr="00FA6AE0" w:rsidRDefault="00FA6AE0" w:rsidP="00606CF1">
      <w:pPr>
        <w:numPr>
          <w:ilvl w:val="0"/>
          <w:numId w:val="308"/>
        </w:numPr>
        <w:spacing w:after="0" w:line="240" w:lineRule="auto"/>
        <w:ind w:left="0"/>
        <w:jc w:val="both"/>
        <w:rPr>
          <w:rFonts w:ascii="Times New Roman" w:hAnsi="Times New Roman"/>
          <w:sz w:val="24"/>
          <w:szCs w:val="24"/>
        </w:rPr>
      </w:pPr>
      <w:r w:rsidRPr="00FA6AE0">
        <w:rPr>
          <w:rFonts w:ascii="Times New Roman" w:hAnsi="Times New Roman"/>
          <w:sz w:val="24"/>
          <w:szCs w:val="24"/>
        </w:rPr>
        <w:t>организует подготовку и проведение КТД;</w:t>
      </w:r>
    </w:p>
    <w:p w:rsidR="00FA6AE0" w:rsidRPr="00FA6AE0" w:rsidRDefault="00FA6AE0" w:rsidP="00606CF1">
      <w:pPr>
        <w:numPr>
          <w:ilvl w:val="0"/>
          <w:numId w:val="308"/>
        </w:numPr>
        <w:spacing w:after="0" w:line="240" w:lineRule="auto"/>
        <w:ind w:left="0"/>
        <w:jc w:val="both"/>
        <w:rPr>
          <w:rFonts w:ascii="Times New Roman" w:hAnsi="Times New Roman"/>
          <w:sz w:val="24"/>
          <w:szCs w:val="24"/>
        </w:rPr>
      </w:pPr>
      <w:r w:rsidRPr="00FA6AE0">
        <w:rPr>
          <w:rFonts w:ascii="Times New Roman" w:hAnsi="Times New Roman"/>
          <w:sz w:val="24"/>
          <w:szCs w:val="24"/>
        </w:rPr>
        <w:t>анализирует эффективность проведения КТД;</w:t>
      </w:r>
    </w:p>
    <w:p w:rsidR="00FA6AE0" w:rsidRPr="00FA6AE0" w:rsidRDefault="00FA6AE0" w:rsidP="00606CF1">
      <w:pPr>
        <w:numPr>
          <w:ilvl w:val="0"/>
          <w:numId w:val="308"/>
        </w:numPr>
        <w:spacing w:after="0" w:line="240" w:lineRule="auto"/>
        <w:ind w:left="0"/>
        <w:jc w:val="both"/>
        <w:rPr>
          <w:rFonts w:ascii="Times New Roman" w:hAnsi="Times New Roman"/>
          <w:sz w:val="24"/>
          <w:szCs w:val="24"/>
        </w:rPr>
      </w:pPr>
      <w:r w:rsidRPr="00FA6AE0">
        <w:rPr>
          <w:rFonts w:ascii="Times New Roman" w:hAnsi="Times New Roman"/>
          <w:sz w:val="24"/>
          <w:szCs w:val="24"/>
        </w:rPr>
        <w:t>осуществляет связь с классными Советами дела.</w:t>
      </w:r>
    </w:p>
    <w:p w:rsidR="00FA6AE0" w:rsidRPr="00FA6AE0" w:rsidRDefault="00FA6AE0" w:rsidP="00FA6AE0">
      <w:pPr>
        <w:spacing w:after="0" w:line="240" w:lineRule="auto"/>
        <w:ind w:firstLine="539"/>
        <w:jc w:val="both"/>
        <w:rPr>
          <w:rFonts w:ascii="Times New Roman" w:hAnsi="Times New Roman"/>
          <w:sz w:val="24"/>
          <w:szCs w:val="24"/>
        </w:rPr>
      </w:pPr>
    </w:p>
    <w:p w:rsidR="00FA6AE0" w:rsidRPr="00FA6AE0" w:rsidRDefault="00FA6AE0" w:rsidP="00FA6AE0">
      <w:pPr>
        <w:spacing w:after="0" w:line="240" w:lineRule="auto"/>
        <w:jc w:val="both"/>
        <w:rPr>
          <w:rFonts w:ascii="Times New Roman" w:hAnsi="Times New Roman"/>
          <w:b/>
          <w:sz w:val="24"/>
          <w:szCs w:val="24"/>
        </w:rPr>
      </w:pPr>
      <w:r>
        <w:rPr>
          <w:rFonts w:ascii="Times New Roman" w:hAnsi="Times New Roman"/>
          <w:b/>
          <w:sz w:val="24"/>
          <w:szCs w:val="24"/>
          <w:lang w:val="en-US"/>
        </w:rPr>
        <w:t>I</w:t>
      </w:r>
      <w:r w:rsidRPr="00FA6AE0">
        <w:rPr>
          <w:rFonts w:ascii="Times New Roman" w:hAnsi="Times New Roman"/>
          <w:b/>
          <w:sz w:val="24"/>
          <w:szCs w:val="24"/>
          <w:lang w:val="en-US"/>
        </w:rPr>
        <w:t>V</w:t>
      </w:r>
      <w:r w:rsidRPr="00FA6AE0">
        <w:rPr>
          <w:rFonts w:ascii="Times New Roman" w:hAnsi="Times New Roman"/>
          <w:b/>
          <w:sz w:val="24"/>
          <w:szCs w:val="24"/>
        </w:rPr>
        <w:t>. Технологический блок</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Положительные качества детей не формируются стихийно, стоит лишь ввести в детском коллективе самоуправление. Поэтому необходимо постоянное сотрудничество педагогов и детского самоуправления.</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В нашей школе педагоги тесно взаимодействуют с ученическим самоуправлением. Существуют педагоги, оказывающие помощь различным органам ученического самоуправления.</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В школе разработаны «Правила для учащихся». Все стараются добиваться их выполнения. «Правила» стали теми нормами поведения, за которые борется детский коллектив.</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Развитие детской самостоятельности предполагает также привлечение учащихся к самообслуживанию. Привычки и навыки самостоятельного труда, бережное отношение к общественной собственности рождаются в совместных усилиях по самообслуживанию. Учащиеся сами планирую субботники, следят за сохранностью мебели и инвентаря, следят за дежурством. Если в школе проводится вечер – специально организованные группы дежурных готовят, украшают, а затем убирают зал.</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 xml:space="preserve">Особо важную роль в самоуправлении играет выпуск стенгазет, плакатов. Широкая гласность повышает значение принятых решений, формирует общественное мнение коллектива. </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Несколько раз в четверть членами учебных секторов  подводятся итоги учебной успеваемости и подаются в комиссию Знаний. Тем кто нуждается в помощи, она оказывается.</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Ребята принимают участие в планировании культурно-массовых мероприятий, высказывают свое мнение относительно подготовки и проведения мероприятий. Для подготовки мероприятий создается Совет дела. Разрабатывается сценарий, распределяются роли. Комиссия Досуг определяет место и время проведения репетиций, ответственных за музыкальное оформлении, оформление зала, изготовление костюмов и т.д. Совет дела определяет также качество и эффективность КТД.</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sz w:val="24"/>
          <w:szCs w:val="24"/>
        </w:rPr>
        <w:t>В конце каждого полугодия Совет ученического коллектива подводит итоги соревнования между классами в соответствии с положением о лучшем классе.</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 xml:space="preserve"> Реальность использования данной модели обусловлена тем, что её разработка велась с учётом реальных возможностей и потребностей учащихся, а также социального заказа.</w:t>
      </w:r>
    </w:p>
    <w:p w:rsidR="00FA6AE0" w:rsidRPr="00FA6AE0" w:rsidRDefault="00FA6AE0" w:rsidP="00FA6AE0">
      <w:pPr>
        <w:spacing w:after="0" w:line="240" w:lineRule="auto"/>
        <w:jc w:val="both"/>
        <w:rPr>
          <w:rFonts w:ascii="Times New Roman" w:hAnsi="Times New Roman"/>
          <w:b/>
          <w:sz w:val="24"/>
          <w:szCs w:val="24"/>
        </w:rPr>
      </w:pP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b/>
          <w:sz w:val="24"/>
          <w:szCs w:val="24"/>
        </w:rPr>
        <w:t>Основные формы ученического самоуправления</w:t>
      </w:r>
      <w:r w:rsidRPr="00FA6AE0">
        <w:rPr>
          <w:rFonts w:ascii="Times New Roman" w:hAnsi="Times New Roman"/>
          <w:sz w:val="24"/>
          <w:szCs w:val="24"/>
        </w:rPr>
        <w:t>.</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Заседания актива класса.</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Заседания Совета  ученического  самоуправления.</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Заседания Совета школы.</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Участие в работе собрания.</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Участие в работе ученических и родительских собраний.</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Проведение благотворительных акций.</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Участие в работе творческих групп.</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Проведение круглых столов.</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Организация и проведение досуговых мероприятий.</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Организация и проведение спортивных соревнований.</w:t>
      </w:r>
    </w:p>
    <w:p w:rsidR="00FA6AE0" w:rsidRPr="00FA6AE0" w:rsidRDefault="00FA6AE0" w:rsidP="00606CF1">
      <w:pPr>
        <w:numPr>
          <w:ilvl w:val="1"/>
          <w:numId w:val="310"/>
        </w:numPr>
        <w:spacing w:after="0" w:line="240" w:lineRule="auto"/>
        <w:ind w:left="0"/>
        <w:jc w:val="both"/>
        <w:rPr>
          <w:rFonts w:ascii="Times New Roman" w:hAnsi="Times New Roman"/>
          <w:sz w:val="24"/>
          <w:szCs w:val="24"/>
        </w:rPr>
      </w:pPr>
      <w:r w:rsidRPr="00FA6AE0">
        <w:rPr>
          <w:rFonts w:ascii="Times New Roman" w:hAnsi="Times New Roman"/>
          <w:sz w:val="24"/>
          <w:szCs w:val="24"/>
        </w:rPr>
        <w:t>Другие формы работы.</w:t>
      </w:r>
    </w:p>
    <w:p w:rsidR="00FA6AE0" w:rsidRPr="00FA6AE0" w:rsidRDefault="00FA6AE0" w:rsidP="00FA6AE0">
      <w:pPr>
        <w:spacing w:after="0" w:line="240" w:lineRule="auto"/>
        <w:jc w:val="both"/>
        <w:rPr>
          <w:rFonts w:ascii="Times New Roman" w:hAnsi="Times New Roman"/>
          <w:b/>
          <w:sz w:val="24"/>
          <w:szCs w:val="24"/>
        </w:rPr>
      </w:pP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Традиционные дела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День дублёра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«Осенних посиделок», «Зарницы»   «Новогодних карнавалов»</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Конкурс «Лучший класс года»</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Работа ученического самоуправления в пресс-центре (выпуск стенгазет)</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ежегодных волейбольных  турниров, спортивных мероприятий</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Творческий конкурс “Алло, мы ищем таланты”  «Конкурс чтецов»</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Празднование  Масленицы</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Проведение “Юморины” Развитие ученического самоуправления входит в компетенцию органов образования в соответствии с Законом Российской Федерации «Об образовании» и дает обучающимся, педагогам и родителям право участвовать в управлении образовательным учреждением . Школьное самоуправление – это режим протекания совместной  и самостоятельной жизни, в которой каждый субъект может определить своё место и реализовать свои способности и потребности.</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 xml:space="preserve"> В Федеральных государственных образовательных стандартах, Национальной стратегии действий в интересах детей на 2012 - 2017 годы определены важность и значение самоуправления для развития государственно-общественной системы управления образовательным учреждением, социализации и профессионального самоопределения обучающихся. </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Ученическое самоуправление - составная часть управленческого процесса школы, предоставляющая собой деятельность обучающихся, способствующая успешной жизни школы и саморазвитию личности в ней.</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color w:val="000000"/>
          <w:sz w:val="24"/>
          <w:szCs w:val="24"/>
        </w:rPr>
        <w:t xml:space="preserve"> </w:t>
      </w:r>
      <w:r w:rsidRPr="00FA6AE0">
        <w:rPr>
          <w:rFonts w:ascii="Times New Roman" w:hAnsi="Times New Roman"/>
          <w:sz w:val="24"/>
          <w:szCs w:val="24"/>
        </w:rPr>
        <w:t xml:space="preserve">  Актуальность проблемы создания и функционирования в школе модели ученического самоуправления обусловлена, прежде всего, кардинальными изменениями в социокультурной ситуации: в мире происходит ускорение темпов жизни, растет значимость диалога между людьми в различных сферах жизнедеятельности, качественно новым образом встает проблема развития и использования человеческого потенциала. В связи с этим возрастает актуальность самореализации личности; предъявляются более высокие требования к самостоятельности, инициативе, усиливается влияние человеческого фактора на различные стороны действительности. Таким образом, человек все больше выступает субъектом собственной жизнедеятельности и общественных отношений, несет ответственность за принимаемые решения. Это, в свою очередь, потребует от современной молодежи соответствующих умений - самостоятельно анализировать ситуации и свои возможности, ставить цели, организовывать свою деятельность, осуществлять рефлексию и корректировку ее результатов, осуществлять нравственный выбор. В этих условиях ведущим в отношениях ученика и учителя становится диалог, взаимодействие, в основе которого лежат партнерские, субъект-субъектные отношения.</w:t>
      </w:r>
    </w:p>
    <w:p w:rsidR="00FA6AE0" w:rsidRPr="00FA6AE0" w:rsidRDefault="00FA6AE0" w:rsidP="00FA6AE0">
      <w:pPr>
        <w:spacing w:after="0" w:line="240" w:lineRule="auto"/>
        <w:ind w:firstLine="708"/>
        <w:jc w:val="both"/>
        <w:rPr>
          <w:rFonts w:ascii="Times New Roman" w:hAnsi="Times New Roman"/>
          <w:sz w:val="24"/>
          <w:szCs w:val="24"/>
        </w:rPr>
      </w:pPr>
      <w:r w:rsidRPr="00FA6AE0">
        <w:rPr>
          <w:rFonts w:ascii="Times New Roman" w:hAnsi="Times New Roman"/>
          <w:sz w:val="24"/>
          <w:szCs w:val="24"/>
        </w:rPr>
        <w:t xml:space="preserve">При создании данной модели ученического самоуправления мы ставили пред собой цель адаптировать школьников  к жизни в изменяющихся условиях; формировать активную, высоконравственную, творческую личность, на основе приобщения к ценностям общечеловеческой культуры, которая своей жизненной позицией будет изменять наше общество к лучшему. </w:t>
      </w:r>
    </w:p>
    <w:p w:rsidR="00FA6AE0" w:rsidRPr="00FA6AE0" w:rsidRDefault="00FA6AE0" w:rsidP="00FA6AE0">
      <w:pPr>
        <w:spacing w:after="0" w:line="240" w:lineRule="auto"/>
        <w:ind w:firstLine="708"/>
        <w:jc w:val="both"/>
        <w:rPr>
          <w:rFonts w:ascii="Times New Roman" w:hAnsi="Times New Roman"/>
          <w:sz w:val="24"/>
          <w:szCs w:val="24"/>
          <w:u w:val="single"/>
        </w:rPr>
      </w:pPr>
      <w:r w:rsidRPr="00FA6AE0">
        <w:rPr>
          <w:rFonts w:ascii="Times New Roman" w:hAnsi="Times New Roman"/>
          <w:sz w:val="24"/>
          <w:szCs w:val="24"/>
          <w:u w:val="single"/>
        </w:rPr>
        <w:t>Поставленная нами цель конкретизируется в следующих задачах:</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предоставить учащимся реальную возможность вместе с педагогами участвовать в прогнозировании, организации, исполнении и анализе учебно-воспитательного процесса;</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формировать у учащихся потребность и готовность совершенствовать свою личность, создать условия для развития способностей и интересов членов ученического коллектива; обогащать духовный мир, развивать самостоятельное мышление и самосознание;</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воспитывать положительное отношение к общечеловеческим ценностям, нормам коллективной жизни, законам государства, развивать гражданскую и социальную ответственность за самого себя и окружающих людей;</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lastRenderedPageBreak/>
        <w:t>воспитывать желание бороться за своих друзей и ровесников, помогать им найти себя, преодолевать трудности, приносить пользу людям, стать защитниками правды, доброты и красоты;</w:t>
      </w:r>
    </w:p>
    <w:p w:rsidR="00FA6AE0" w:rsidRPr="00FA6AE0" w:rsidRDefault="00FA6AE0" w:rsidP="00606CF1">
      <w:pPr>
        <w:numPr>
          <w:ilvl w:val="0"/>
          <w:numId w:val="298"/>
        </w:numPr>
        <w:spacing w:after="0" w:line="240" w:lineRule="auto"/>
        <w:ind w:left="0"/>
        <w:jc w:val="both"/>
        <w:rPr>
          <w:rFonts w:ascii="Times New Roman" w:hAnsi="Times New Roman"/>
          <w:sz w:val="24"/>
          <w:szCs w:val="24"/>
        </w:rPr>
      </w:pPr>
      <w:r w:rsidRPr="00FA6AE0">
        <w:rPr>
          <w:rFonts w:ascii="Times New Roman" w:hAnsi="Times New Roman"/>
          <w:sz w:val="24"/>
          <w:szCs w:val="24"/>
        </w:rPr>
        <w:t>сформировать умение самостоятельно найти свое дело, полезное обществу.</w:t>
      </w:r>
    </w:p>
    <w:p w:rsidR="00FA6AE0" w:rsidRPr="00FA6AE0" w:rsidRDefault="00FA6AE0" w:rsidP="00FA6AE0">
      <w:pPr>
        <w:spacing w:after="0" w:line="240" w:lineRule="auto"/>
        <w:ind w:firstLine="567"/>
        <w:jc w:val="both"/>
        <w:rPr>
          <w:rFonts w:ascii="Times New Roman" w:hAnsi="Times New Roman"/>
          <w:sz w:val="24"/>
          <w:szCs w:val="24"/>
        </w:rPr>
      </w:pPr>
      <w:r w:rsidRPr="00FA6AE0">
        <w:rPr>
          <w:rFonts w:ascii="Times New Roman" w:hAnsi="Times New Roman"/>
          <w:sz w:val="24"/>
          <w:szCs w:val="24"/>
        </w:rPr>
        <w:t xml:space="preserve"> Самоуправление мы рассматриваем как необходимый компонент содержания современного воспитания личности. С помощью самоуправления в нашей школе создаются условия, способствующие непрерывному личностному росту каждого школьника.</w:t>
      </w:r>
    </w:p>
    <w:p w:rsidR="00FA6AE0" w:rsidRPr="00DB2009" w:rsidRDefault="00FA6AE0" w:rsidP="00FA6AE0">
      <w:pPr>
        <w:spacing w:after="0" w:line="240" w:lineRule="auto"/>
        <w:ind w:firstLine="540"/>
        <w:jc w:val="both"/>
        <w:rPr>
          <w:rFonts w:ascii="Times New Roman" w:hAnsi="Times New Roman"/>
          <w:b/>
          <w:sz w:val="24"/>
          <w:szCs w:val="24"/>
        </w:rPr>
      </w:pPr>
    </w:p>
    <w:p w:rsidR="00FA6AE0" w:rsidRPr="00FA6AE0" w:rsidRDefault="00FA6AE0" w:rsidP="00FA6AE0">
      <w:pPr>
        <w:spacing w:after="0" w:line="240" w:lineRule="auto"/>
        <w:ind w:firstLine="540"/>
        <w:jc w:val="both"/>
        <w:rPr>
          <w:rFonts w:ascii="Times New Roman" w:hAnsi="Times New Roman"/>
          <w:b/>
          <w:sz w:val="24"/>
          <w:szCs w:val="24"/>
        </w:rPr>
      </w:pPr>
      <w:r w:rsidRPr="00FA6AE0">
        <w:rPr>
          <w:rFonts w:ascii="Times New Roman" w:hAnsi="Times New Roman"/>
          <w:b/>
          <w:sz w:val="24"/>
          <w:szCs w:val="24"/>
          <w:lang w:val="en-US"/>
        </w:rPr>
        <w:t>V</w:t>
      </w:r>
      <w:r w:rsidRPr="00FA6AE0">
        <w:rPr>
          <w:rFonts w:ascii="Times New Roman" w:hAnsi="Times New Roman"/>
          <w:b/>
          <w:sz w:val="24"/>
          <w:szCs w:val="24"/>
        </w:rPr>
        <w:t>. Управленческий блок</w:t>
      </w:r>
    </w:p>
    <w:p w:rsidR="00FA6AE0" w:rsidRPr="00FA6AE0" w:rsidRDefault="00FA6AE0" w:rsidP="00FA6AE0">
      <w:pPr>
        <w:spacing w:after="0" w:line="240" w:lineRule="auto"/>
        <w:ind w:firstLine="539"/>
        <w:jc w:val="both"/>
        <w:rPr>
          <w:rFonts w:ascii="Times New Roman" w:hAnsi="Times New Roman"/>
          <w:sz w:val="24"/>
          <w:szCs w:val="24"/>
        </w:rPr>
      </w:pPr>
      <w:r w:rsidRPr="00FA6AE0">
        <w:rPr>
          <w:rFonts w:ascii="Times New Roman" w:hAnsi="Times New Roman"/>
          <w:sz w:val="24"/>
          <w:szCs w:val="24"/>
        </w:rPr>
        <w:t>Чтобы ученическое самоуправление развивалось необходимо этим процессом управлять.</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i/>
          <w:sz w:val="24"/>
          <w:szCs w:val="24"/>
          <w:u w:val="single"/>
        </w:rPr>
        <w:t>Анализ</w:t>
      </w:r>
      <w:r w:rsidRPr="00FA6AE0">
        <w:rPr>
          <w:rFonts w:ascii="Times New Roman" w:hAnsi="Times New Roman"/>
          <w:sz w:val="24"/>
          <w:szCs w:val="24"/>
        </w:rPr>
        <w:t xml:space="preserve"> осуществляется на всех уровнях школьного СУ:</w:t>
      </w:r>
    </w:p>
    <w:p w:rsidR="00FA6AE0" w:rsidRPr="00FA6AE0" w:rsidRDefault="00FA6AE0" w:rsidP="00606CF1">
      <w:pPr>
        <w:numPr>
          <w:ilvl w:val="0"/>
          <w:numId w:val="309"/>
        </w:numPr>
        <w:tabs>
          <w:tab w:val="left" w:pos="0"/>
        </w:tabs>
        <w:spacing w:after="0" w:line="240" w:lineRule="auto"/>
        <w:ind w:left="0"/>
        <w:jc w:val="both"/>
        <w:rPr>
          <w:rFonts w:ascii="Times New Roman" w:hAnsi="Times New Roman"/>
          <w:sz w:val="24"/>
          <w:szCs w:val="24"/>
        </w:rPr>
      </w:pPr>
      <w:r w:rsidRPr="00FA6AE0">
        <w:rPr>
          <w:rFonts w:ascii="Times New Roman" w:hAnsi="Times New Roman"/>
          <w:sz w:val="24"/>
          <w:szCs w:val="24"/>
        </w:rPr>
        <w:t>1 уровень (классные коллективы) – рабочие органы анализируют деятельность каждого члена коллектива;</w:t>
      </w:r>
    </w:p>
    <w:p w:rsidR="00FA6AE0" w:rsidRPr="00FA6AE0" w:rsidRDefault="00FA6AE0" w:rsidP="00606CF1">
      <w:pPr>
        <w:numPr>
          <w:ilvl w:val="0"/>
          <w:numId w:val="309"/>
        </w:numPr>
        <w:tabs>
          <w:tab w:val="left" w:pos="0"/>
        </w:tabs>
        <w:spacing w:after="0" w:line="240" w:lineRule="auto"/>
        <w:ind w:left="0"/>
        <w:jc w:val="both"/>
        <w:rPr>
          <w:rFonts w:ascii="Times New Roman" w:hAnsi="Times New Roman"/>
          <w:sz w:val="24"/>
          <w:szCs w:val="24"/>
        </w:rPr>
      </w:pPr>
      <w:r w:rsidRPr="00FA6AE0">
        <w:rPr>
          <w:rFonts w:ascii="Times New Roman" w:hAnsi="Times New Roman"/>
          <w:sz w:val="24"/>
          <w:szCs w:val="24"/>
        </w:rPr>
        <w:t>2 уровень – анализ по каждому направлению деятельности в отдельности;</w:t>
      </w:r>
    </w:p>
    <w:p w:rsidR="00FA6AE0" w:rsidRPr="00FA6AE0" w:rsidRDefault="00FA6AE0" w:rsidP="00606CF1">
      <w:pPr>
        <w:numPr>
          <w:ilvl w:val="0"/>
          <w:numId w:val="309"/>
        </w:numPr>
        <w:tabs>
          <w:tab w:val="left" w:pos="0"/>
        </w:tabs>
        <w:spacing w:after="0" w:line="240" w:lineRule="auto"/>
        <w:ind w:left="0"/>
        <w:jc w:val="both"/>
        <w:rPr>
          <w:rFonts w:ascii="Times New Roman" w:hAnsi="Times New Roman"/>
          <w:sz w:val="24"/>
          <w:szCs w:val="24"/>
        </w:rPr>
      </w:pPr>
      <w:r w:rsidRPr="00FA6AE0">
        <w:rPr>
          <w:rFonts w:ascii="Times New Roman" w:hAnsi="Times New Roman"/>
          <w:sz w:val="24"/>
          <w:szCs w:val="24"/>
        </w:rPr>
        <w:t>3 уровень – общий анализ деятельности.</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i/>
          <w:sz w:val="24"/>
          <w:szCs w:val="24"/>
          <w:u w:val="single"/>
        </w:rPr>
        <w:t>Планирование</w:t>
      </w:r>
      <w:r w:rsidRPr="00FA6AE0">
        <w:rPr>
          <w:rFonts w:ascii="Times New Roman" w:hAnsi="Times New Roman"/>
          <w:sz w:val="24"/>
          <w:szCs w:val="24"/>
        </w:rPr>
        <w:t xml:space="preserve"> – решение главного вопроса «Что делать?».</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i/>
          <w:sz w:val="24"/>
          <w:szCs w:val="24"/>
          <w:u w:val="single"/>
        </w:rPr>
        <w:t xml:space="preserve">Организация </w:t>
      </w:r>
      <w:r w:rsidRPr="00FA6AE0">
        <w:rPr>
          <w:rFonts w:ascii="Times New Roman" w:hAnsi="Times New Roman"/>
          <w:sz w:val="24"/>
          <w:szCs w:val="24"/>
        </w:rPr>
        <w:t>– ответ на вопрос: кто, когда, где, с кем будет выполнять свою работу.</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i/>
          <w:sz w:val="24"/>
          <w:szCs w:val="24"/>
          <w:u w:val="single"/>
        </w:rPr>
        <w:t xml:space="preserve">Контроль </w:t>
      </w:r>
      <w:r w:rsidRPr="00FA6AE0">
        <w:rPr>
          <w:rFonts w:ascii="Times New Roman" w:hAnsi="Times New Roman"/>
          <w:sz w:val="24"/>
          <w:szCs w:val="24"/>
        </w:rPr>
        <w:t>– получение информации о протекании всех процессов во время организаторской деятельности. Основной метод контроля – наблюдение, а также анкетирование, беседы, социометрия, изучение школьной документации и работ учащихся.</w:t>
      </w:r>
    </w:p>
    <w:p w:rsidR="00FA6AE0" w:rsidRPr="00FA6AE0" w:rsidRDefault="00FA6AE0" w:rsidP="00FA6AE0">
      <w:pPr>
        <w:tabs>
          <w:tab w:val="left" w:pos="0"/>
        </w:tabs>
        <w:spacing w:after="0" w:line="240" w:lineRule="auto"/>
        <w:ind w:firstLine="540"/>
        <w:jc w:val="both"/>
        <w:rPr>
          <w:rFonts w:ascii="Times New Roman" w:hAnsi="Times New Roman"/>
          <w:sz w:val="24"/>
          <w:szCs w:val="24"/>
        </w:rPr>
      </w:pPr>
      <w:r w:rsidRPr="00FA6AE0">
        <w:rPr>
          <w:rFonts w:ascii="Times New Roman" w:hAnsi="Times New Roman"/>
          <w:i/>
          <w:sz w:val="24"/>
          <w:szCs w:val="24"/>
          <w:u w:val="single"/>
        </w:rPr>
        <w:t>Регулирование и коррекция</w:t>
      </w:r>
      <w:r w:rsidRPr="00FA6AE0">
        <w:rPr>
          <w:rFonts w:ascii="Times New Roman" w:hAnsi="Times New Roman"/>
          <w:sz w:val="24"/>
          <w:szCs w:val="24"/>
        </w:rPr>
        <w:t xml:space="preserve"> – внесение изменений в функционирование системы, если оно отклоняется от нормы, через самих учащихся (педагоги-консультанты оказывают помощь в начинаниях школьников). </w:t>
      </w:r>
    </w:p>
    <w:p w:rsidR="00FA6AE0" w:rsidRPr="00FA6AE0" w:rsidRDefault="00FA6AE0" w:rsidP="00FA6AE0">
      <w:pPr>
        <w:spacing w:after="0" w:line="240" w:lineRule="auto"/>
        <w:jc w:val="both"/>
        <w:rPr>
          <w:rFonts w:ascii="Times New Roman" w:hAnsi="Times New Roman"/>
          <w:b/>
          <w:sz w:val="24"/>
          <w:szCs w:val="24"/>
        </w:rPr>
      </w:pP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 xml:space="preserve">Административно-педагогическое сопровождение ученического самоуправления </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Директор школы</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Функции директора школы: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Утверждение приказов</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Утверждение планов работы</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Планирование подготовки и проведения общешкольных мероприятий совместно с Советом школьников</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Организация работы органов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Индивидуальные встречи-консультации с председателем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Контроль работы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Собеседование с педагогами-координаторами органов ученического самоуправления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бесед с ученическим активом (выборочно по параллелям, классам)</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Поощрения</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Заместитель директора по ВР</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Функции зам.директора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Программно-методическое сопровождение по развитию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Организация работы Совета Школьников</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организационных заседаний Совета   Школьников (по плану)</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Дня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Индивидуальная работа с органами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Организация проведения ученической конференции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Проведение совместных рейдов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конкурсов “Ученик года”, “Лучший класс ”, “Лучший классный уголок” и др.</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Организация работы педагогов –кураторов  .</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 xml:space="preserve"> Социальный педагог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Организация работы Совета профилактики</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Проведение общешкольных рейдов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Проведение общешкольных акций </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lastRenderedPageBreak/>
        <w:t>Место родителей в работе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Союз семьи и школы – это важнейшие условия совершенствования воспитания. Ведь такое направление как ученическое самоуправление не должно быть в принципе организовано без участия семьи. Именно в семье формируется гражданская и социальная ответственность за самого себя, свою семью, окружающих людей, общество и Отечество. Прежде всего, в семье ребенок усваивает основные нормы социальной жизни. Поэтому родители и школа выступают в роли партнёров в учебно-воспитательном процессе.</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Родительская общественность поддерживает ученическое самоуправление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школы и принимает участие в: </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поддержке воспитательных программ для реализации воспитательных целей школы;</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коллективно-творческих делах;</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материально-техническом оснащении;</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подготовке специальных методических выставок по проблеме ученического самоуправления;</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пропаганде работы ученического самоуправления через средства массовой информации. </w:t>
      </w: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Заключение</w:t>
      </w:r>
    </w:p>
    <w:p w:rsidR="00FA6AE0" w:rsidRPr="00FA6AE0" w:rsidRDefault="00FA6AE0" w:rsidP="00FA6AE0">
      <w:pPr>
        <w:pStyle w:val="afc"/>
        <w:spacing w:after="0" w:line="240" w:lineRule="auto"/>
        <w:ind w:firstLine="708"/>
        <w:jc w:val="both"/>
        <w:rPr>
          <w:rFonts w:ascii="Times New Roman" w:hAnsi="Times New Roman"/>
          <w:sz w:val="24"/>
          <w:szCs w:val="24"/>
        </w:rPr>
      </w:pPr>
      <w:r w:rsidRPr="00FA6AE0">
        <w:rPr>
          <w:rFonts w:ascii="Times New Roman" w:hAnsi="Times New Roman"/>
          <w:sz w:val="24"/>
          <w:szCs w:val="24"/>
        </w:rPr>
        <w:t>Данная модель ученического самоуправления предоставляет  обучающимся реальную возможность участия вместе с педагогами в прогнозировании, планировании , организации, исполнении и анализе учебно – воспитательного процесса. В нашей школе,  мы взрослые,  видим в ребёнке не только ученика, которого следует обучать, но и своего товарища, союзника, с которым можно и нужно обсуждать всё происходящее в школе</w:t>
      </w:r>
    </w:p>
    <w:p w:rsidR="00FA6AE0" w:rsidRPr="00FA6AE0" w:rsidRDefault="00FA6AE0" w:rsidP="00FA6AE0">
      <w:pPr>
        <w:spacing w:after="0" w:line="240" w:lineRule="auto"/>
        <w:ind w:firstLine="709"/>
        <w:jc w:val="both"/>
        <w:rPr>
          <w:rFonts w:ascii="Times New Roman" w:hAnsi="Times New Roman"/>
          <w:sz w:val="24"/>
          <w:szCs w:val="24"/>
        </w:rPr>
      </w:pPr>
    </w:p>
    <w:p w:rsidR="00FA6AE0" w:rsidRPr="00FA6AE0" w:rsidRDefault="00FA6AE0" w:rsidP="00FA6AE0">
      <w:pPr>
        <w:spacing w:after="0" w:line="240" w:lineRule="auto"/>
        <w:ind w:firstLine="709"/>
        <w:jc w:val="both"/>
        <w:rPr>
          <w:rFonts w:ascii="Times New Roman" w:hAnsi="Times New Roman"/>
          <w:sz w:val="24"/>
          <w:szCs w:val="24"/>
        </w:rPr>
      </w:pPr>
      <w:r w:rsidRPr="00FA6AE0">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A6AE0" w:rsidRPr="00FA6AE0" w:rsidRDefault="00FA6AE0" w:rsidP="00FA6AE0">
      <w:pPr>
        <w:pStyle w:val="aa"/>
        <w:numPr>
          <w:ilvl w:val="0"/>
          <w:numId w:val="238"/>
        </w:numPr>
        <w:tabs>
          <w:tab w:val="left" w:pos="993"/>
        </w:tabs>
        <w:ind w:left="0" w:firstLine="709"/>
        <w:jc w:val="both"/>
        <w:rPr>
          <w:rFonts w:ascii="Times New Roman" w:hAnsi="Times New Roman"/>
        </w:rPr>
      </w:pPr>
      <w:r w:rsidRPr="00FA6AE0">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FA6AE0" w:rsidRPr="00FA6AE0" w:rsidRDefault="00FA6AE0" w:rsidP="00FA6AE0">
      <w:pPr>
        <w:spacing w:after="0" w:line="240" w:lineRule="auto"/>
        <w:ind w:firstLine="709"/>
        <w:jc w:val="both"/>
        <w:rPr>
          <w:rFonts w:ascii="Times New Roman" w:hAnsi="Times New Roman"/>
          <w:sz w:val="24"/>
          <w:szCs w:val="24"/>
        </w:rPr>
      </w:pPr>
      <w:r w:rsidRPr="00FA6AE0">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FA6AE0" w:rsidRPr="00FA6AE0" w:rsidRDefault="00FA6AE0" w:rsidP="00FA6AE0">
      <w:pPr>
        <w:spacing w:after="0" w:line="240" w:lineRule="auto"/>
        <w:ind w:firstLine="709"/>
        <w:jc w:val="both"/>
        <w:rPr>
          <w:rFonts w:ascii="Times New Roman" w:hAnsi="Times New Roman"/>
          <w:sz w:val="24"/>
          <w:szCs w:val="24"/>
        </w:rPr>
      </w:pPr>
      <w:r w:rsidRPr="00FA6AE0">
        <w:rPr>
          <w:rFonts w:ascii="Times New Roman" w:hAnsi="Times New Roman"/>
          <w:sz w:val="24"/>
          <w:szCs w:val="24"/>
        </w:rPr>
        <w:lastRenderedPageBreak/>
        <w:t xml:space="preserve">При формировании ответственного </w:t>
      </w:r>
      <w:r w:rsidRPr="00FA6AE0">
        <w:rPr>
          <w:rFonts w:ascii="Times New Roman" w:hAnsi="Times New Roman"/>
          <w:b/>
          <w:sz w:val="24"/>
          <w:szCs w:val="24"/>
        </w:rPr>
        <w:t>отношения к учебно-познавательной деятельности</w:t>
      </w:r>
      <w:r w:rsidRPr="00FA6AE0">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A6AE0" w:rsidRPr="00FA6AE0" w:rsidRDefault="00FA6AE0" w:rsidP="00FA6AE0">
      <w:pPr>
        <w:spacing w:after="0" w:line="240" w:lineRule="auto"/>
        <w:ind w:firstLine="454"/>
        <w:jc w:val="both"/>
        <w:rPr>
          <w:rFonts w:ascii="Times New Roman" w:hAnsi="Times New Roman"/>
          <w:b/>
          <w:sz w:val="24"/>
          <w:szCs w:val="24"/>
        </w:rPr>
      </w:pPr>
      <w:r w:rsidRPr="00FA6AE0">
        <w:rPr>
          <w:rFonts w:ascii="Times New Roman" w:hAnsi="Times New Roman"/>
          <w:sz w:val="24"/>
          <w:szCs w:val="24"/>
        </w:rPr>
        <w:t xml:space="preserve">Формирование мотивов и ценностей обучающегося </w:t>
      </w:r>
      <w:r w:rsidRPr="00FA6AE0">
        <w:rPr>
          <w:rFonts w:ascii="Times New Roman" w:hAnsi="Times New Roman"/>
          <w:b/>
          <w:sz w:val="24"/>
          <w:szCs w:val="24"/>
        </w:rPr>
        <w:t>в сфере трудовых отношений и выбора будущей профессии</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b/>
          <w:sz w:val="24"/>
          <w:szCs w:val="24"/>
        </w:rPr>
        <w:t xml:space="preserve"> </w:t>
      </w:r>
      <w:r w:rsidRPr="00FA6AE0">
        <w:rPr>
          <w:rFonts w:ascii="Times New Roman" w:hAnsi="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A6AE0" w:rsidRPr="00FA6AE0" w:rsidRDefault="00FA6AE0" w:rsidP="00FA6AE0">
      <w:pPr>
        <w:spacing w:after="0" w:line="240" w:lineRule="auto"/>
        <w:ind w:firstLine="709"/>
        <w:jc w:val="both"/>
        <w:rPr>
          <w:rFonts w:ascii="Times New Roman" w:hAnsi="Times New Roman"/>
          <w:b/>
          <w:sz w:val="24"/>
          <w:szCs w:val="24"/>
        </w:rPr>
      </w:pPr>
    </w:p>
    <w:p w:rsidR="00FA6AE0" w:rsidRPr="00FA6AE0" w:rsidRDefault="00FA6AE0" w:rsidP="00FA6AE0">
      <w:pPr>
        <w:spacing w:after="0" w:line="240" w:lineRule="auto"/>
        <w:jc w:val="both"/>
        <w:rPr>
          <w:rFonts w:ascii="Times New Roman" w:hAnsi="Times New Roman"/>
          <w:b/>
          <w:sz w:val="24"/>
          <w:szCs w:val="24"/>
        </w:rPr>
      </w:pPr>
      <w:r w:rsidRPr="00FA6AE0">
        <w:rPr>
          <w:rFonts w:ascii="Times New Roman" w:hAnsi="Times New Roman"/>
          <w:b/>
          <w:sz w:val="24"/>
          <w:szCs w:val="24"/>
        </w:rPr>
        <w:t>План мероприятий</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
        <w:gridCol w:w="4400"/>
        <w:gridCol w:w="1759"/>
        <w:gridCol w:w="2035"/>
      </w:tblGrid>
      <w:tr w:rsidR="00FA6AE0" w:rsidRPr="00FA6AE0" w:rsidTr="00D90828">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п/п</w:t>
            </w:r>
          </w:p>
        </w:tc>
        <w:tc>
          <w:tcPr>
            <w:tcW w:w="4400"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Название мероприятий</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Сроки</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Ответственные</w:t>
            </w:r>
          </w:p>
        </w:tc>
      </w:tr>
      <w:tr w:rsidR="00FA6AE0" w:rsidRPr="00FA6AE0" w:rsidTr="00D90828">
        <w:trPr>
          <w:trHeight w:val="1125"/>
        </w:trPr>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1</w:t>
            </w:r>
          </w:p>
        </w:tc>
        <w:tc>
          <w:tcPr>
            <w:tcW w:w="4400"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Проведение тематических</w:t>
            </w:r>
          </w:p>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часов по теме Я выбираю профессию, </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В течение года</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Классные руководители</w:t>
            </w:r>
          </w:p>
        </w:tc>
      </w:tr>
      <w:tr w:rsidR="00FA6AE0" w:rsidRPr="00FA6AE0" w:rsidTr="00D90828">
        <w:trPr>
          <w:trHeight w:val="600"/>
        </w:trPr>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2</w:t>
            </w:r>
          </w:p>
        </w:tc>
        <w:tc>
          <w:tcPr>
            <w:tcW w:w="4400"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2участие в районной акции «Выбор 2016</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октябрь</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Кл рук </w:t>
            </w:r>
          </w:p>
        </w:tc>
      </w:tr>
      <w:tr w:rsidR="00FA6AE0" w:rsidRPr="00FA6AE0" w:rsidTr="00D90828">
        <w:trPr>
          <w:trHeight w:val="225"/>
        </w:trPr>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3</w:t>
            </w:r>
          </w:p>
        </w:tc>
        <w:tc>
          <w:tcPr>
            <w:tcW w:w="4400"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Анкетирование Моя профессия»</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ноябрь</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Соц педагог</w:t>
            </w:r>
          </w:p>
        </w:tc>
      </w:tr>
      <w:tr w:rsidR="00FA6AE0" w:rsidRPr="00FA6AE0" w:rsidTr="00D90828">
        <w:tc>
          <w:tcPr>
            <w:tcW w:w="953"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4</w:t>
            </w:r>
          </w:p>
        </w:tc>
        <w:tc>
          <w:tcPr>
            <w:tcW w:w="4400"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Встреча с представителями центра занятости Кувандыка</w:t>
            </w:r>
          </w:p>
        </w:tc>
        <w:tc>
          <w:tcPr>
            <w:tcW w:w="1759"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 xml:space="preserve"> Осенние каникулы </w:t>
            </w:r>
          </w:p>
        </w:tc>
        <w:tc>
          <w:tcPr>
            <w:tcW w:w="2035" w:type="dxa"/>
            <w:shd w:val="clear" w:color="auto" w:fill="auto"/>
          </w:tcPr>
          <w:p w:rsidR="00FA6AE0" w:rsidRPr="00FA6AE0" w:rsidRDefault="00FA6AE0" w:rsidP="00FA6AE0">
            <w:pPr>
              <w:spacing w:after="0" w:line="240" w:lineRule="auto"/>
              <w:jc w:val="both"/>
              <w:rPr>
                <w:rFonts w:ascii="Times New Roman" w:hAnsi="Times New Roman"/>
                <w:sz w:val="24"/>
                <w:szCs w:val="24"/>
              </w:rPr>
            </w:pPr>
            <w:r w:rsidRPr="00FA6AE0">
              <w:rPr>
                <w:rFonts w:ascii="Times New Roman" w:hAnsi="Times New Roman"/>
                <w:sz w:val="24"/>
                <w:szCs w:val="24"/>
              </w:rPr>
              <w:t>зам.дир по ВР</w:t>
            </w:r>
          </w:p>
        </w:tc>
      </w:tr>
    </w:tbl>
    <w:p w:rsidR="00FA6AE0" w:rsidRPr="00FA6AE0" w:rsidRDefault="00FA6AE0" w:rsidP="00FA6AE0">
      <w:pPr>
        <w:spacing w:after="0" w:line="240" w:lineRule="auto"/>
        <w:ind w:firstLine="709"/>
        <w:jc w:val="both"/>
        <w:rPr>
          <w:rFonts w:ascii="Times New Roman" w:hAnsi="Times New Roman"/>
          <w:b/>
          <w:sz w:val="24"/>
          <w:szCs w:val="24"/>
        </w:rPr>
      </w:pPr>
    </w:p>
    <w:p w:rsidR="00FA6AE0" w:rsidRPr="00FA6AE0" w:rsidRDefault="00FA6AE0" w:rsidP="00FA6AE0">
      <w:pPr>
        <w:spacing w:after="0" w:line="240" w:lineRule="auto"/>
        <w:ind w:firstLine="709"/>
        <w:jc w:val="both"/>
        <w:rPr>
          <w:rFonts w:ascii="Times New Roman" w:hAnsi="Times New Roman"/>
          <w:sz w:val="24"/>
          <w:szCs w:val="24"/>
        </w:rPr>
      </w:pPr>
      <w:r w:rsidRPr="00FA6AE0">
        <w:rPr>
          <w:rFonts w:ascii="Times New Roman" w:hAnsi="Times New Roman"/>
          <w:sz w:val="24"/>
          <w:szCs w:val="24"/>
        </w:rPr>
        <w:t xml:space="preserve">Мотивы и ценности обучающегося в сфере </w:t>
      </w:r>
      <w:r w:rsidRPr="00FA6AE0">
        <w:rPr>
          <w:rFonts w:ascii="Times New Roman" w:hAnsi="Times New Roman"/>
          <w:b/>
          <w:sz w:val="24"/>
          <w:szCs w:val="24"/>
        </w:rPr>
        <w:t>отношений к природе</w:t>
      </w:r>
      <w:r w:rsidRPr="00FA6AE0">
        <w:rPr>
          <w:rFonts w:ascii="Times New Roman" w:hAnsi="Times New Roman"/>
          <w:sz w:val="24"/>
          <w:szCs w:val="24"/>
        </w:rPr>
        <w:t xml:space="preserve"> </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sym w:font="Symbol" w:char="F0B7"/>
      </w:r>
      <w:r w:rsidRPr="00FA6AE0">
        <w:rPr>
          <w:rFonts w:ascii="Times New Roman" w:hAnsi="Times New Roman"/>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FA6AE0">
        <w:rPr>
          <w:rFonts w:ascii="Times New Roman" w:hAnsi="Times New Roman"/>
          <w:spacing w:val="-6"/>
          <w:sz w:val="24"/>
          <w:szCs w:val="24"/>
          <w:lang w:eastAsia="ru-RU"/>
        </w:rPr>
        <w:t>(работоспособность, устойчивость к заболеваниям), психическог</w:t>
      </w:r>
      <w:r w:rsidRPr="00FA6AE0">
        <w:rPr>
          <w:rFonts w:ascii="Times New Roman" w:hAnsi="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lastRenderedPageBreak/>
        <w:t>• знание основ законодательства в области защиты здоровья и экологического качества окружающей среды и выполнение его требований;</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D90828" w:rsidRDefault="00D90828" w:rsidP="00FA6AE0">
      <w:pPr>
        <w:widowControl w:val="0"/>
        <w:autoSpaceDE w:val="0"/>
        <w:autoSpaceDN w:val="0"/>
        <w:adjustRightInd w:val="0"/>
        <w:spacing w:after="0" w:line="240" w:lineRule="auto"/>
        <w:jc w:val="both"/>
        <w:rPr>
          <w:rFonts w:ascii="Times New Roman" w:hAnsi="Times New Roman"/>
          <w:b/>
          <w:sz w:val="24"/>
          <w:szCs w:val="24"/>
          <w:lang w:eastAsia="ru-RU"/>
        </w:rPr>
      </w:pPr>
    </w:p>
    <w:p w:rsidR="00FA6AE0" w:rsidRPr="00FA6AE0" w:rsidRDefault="00FA6AE0" w:rsidP="00FA6AE0">
      <w:pPr>
        <w:widowControl w:val="0"/>
        <w:autoSpaceDE w:val="0"/>
        <w:autoSpaceDN w:val="0"/>
        <w:adjustRightInd w:val="0"/>
        <w:spacing w:after="0" w:line="240" w:lineRule="auto"/>
        <w:jc w:val="both"/>
        <w:rPr>
          <w:rFonts w:ascii="Times New Roman" w:hAnsi="Times New Roman"/>
          <w:b/>
          <w:sz w:val="24"/>
          <w:szCs w:val="24"/>
          <w:lang w:eastAsia="ru-RU"/>
        </w:rPr>
      </w:pPr>
      <w:r w:rsidRPr="00FA6AE0">
        <w:rPr>
          <w:rFonts w:ascii="Times New Roman" w:hAnsi="Times New Roman"/>
          <w:b/>
          <w:sz w:val="24"/>
          <w:szCs w:val="24"/>
          <w:lang w:eastAsia="ru-RU"/>
        </w:rPr>
        <w:t>Виды деятельности и формы занятий с обучающимися</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Учатся оказывать первую доврачебную помощь пострадавшим.</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xml:space="preserve">Участвуют на добровольной основе в деятельности детско-юношеских общественных </w:t>
      </w:r>
      <w:r w:rsidRPr="00FA6AE0">
        <w:rPr>
          <w:rFonts w:ascii="Times New Roman" w:hAnsi="Times New Roman"/>
          <w:sz w:val="24"/>
          <w:szCs w:val="24"/>
          <w:lang w:eastAsia="ru-RU"/>
        </w:rPr>
        <w:lastRenderedPageBreak/>
        <w:t>экологических организаций, мероприятиях, проводимых общественными экологическими организациями.</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Проводят школьный экологический мониторинг, включающий:</w:t>
      </w:r>
    </w:p>
    <w:p w:rsidR="00FA6AE0" w:rsidRPr="00FA6AE0" w:rsidRDefault="00FA6AE0" w:rsidP="00FA6AE0">
      <w:pPr>
        <w:widowControl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систематические и целенаправленные наблюдения за состоянием окружающей среды своей местности, школы, своего жилища;</w:t>
      </w:r>
    </w:p>
    <w:p w:rsidR="00FA6AE0" w:rsidRPr="00FA6AE0" w:rsidRDefault="00FA6AE0" w:rsidP="00FA6AE0">
      <w:pPr>
        <w:widowControl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мониторинг состояния водной и воздушной среды в своём жилище, школе, населённом пункте;</w:t>
      </w:r>
    </w:p>
    <w:p w:rsidR="00FA6AE0" w:rsidRPr="00FA6AE0" w:rsidRDefault="00FA6AE0" w:rsidP="00FA6AE0">
      <w:pPr>
        <w:widowControl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выявление источников загрязнения почвы, воды и воздуха, состава и интенсивности загрязнений, определение причин загрязнения;</w:t>
      </w:r>
    </w:p>
    <w:p w:rsidR="00FA6AE0" w:rsidRPr="00FA6AE0" w:rsidRDefault="00FA6AE0" w:rsidP="00FA6AE0">
      <w:pPr>
        <w:widowControl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p>
    <w:p w:rsidR="00FA6AE0" w:rsidRPr="00FA6AE0" w:rsidRDefault="00FA6AE0" w:rsidP="00FA6AE0">
      <w:pPr>
        <w:widowControl w:val="0"/>
        <w:autoSpaceDE w:val="0"/>
        <w:autoSpaceDN w:val="0"/>
        <w:adjustRightInd w:val="0"/>
        <w:spacing w:after="0" w:line="240" w:lineRule="auto"/>
        <w:jc w:val="both"/>
        <w:rPr>
          <w:rFonts w:ascii="Times New Roman" w:hAnsi="Times New Roman"/>
          <w:b/>
          <w:bCs/>
          <w:sz w:val="24"/>
          <w:szCs w:val="24"/>
          <w:lang w:eastAsia="ru-RU"/>
        </w:rPr>
      </w:pPr>
      <w:r w:rsidRPr="00FA6AE0">
        <w:rPr>
          <w:rFonts w:ascii="Times New Roman" w:hAnsi="Times New Roman"/>
          <w:b/>
          <w:bCs/>
          <w:sz w:val="24"/>
          <w:szCs w:val="24"/>
          <w:lang w:eastAsia="ru-RU"/>
        </w:rPr>
        <w:t>Формы внеклассной работы:</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классные часы;</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конкурсы рассказов, рисунков, фотографий, плакатов;</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акции;</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экологические субботники;</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проектная и исследовательская деятельность;</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викторины, игры, олимпиады;</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путешествия и экскурсии (в том числе и заочные);</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выставки поделок;</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традиционные походы по родному краю и турслёты;</w:t>
      </w:r>
    </w:p>
    <w:p w:rsidR="00FA6AE0" w:rsidRPr="00FA6AE0" w:rsidRDefault="00FA6AE0" w:rsidP="00606CF1">
      <w:pPr>
        <w:widowControl w:val="0"/>
        <w:numPr>
          <w:ilvl w:val="0"/>
          <w:numId w:val="323"/>
        </w:numPr>
        <w:autoSpaceDE w:val="0"/>
        <w:autoSpaceDN w:val="0"/>
        <w:adjustRightInd w:val="0"/>
        <w:spacing w:after="0" w:line="240" w:lineRule="auto"/>
        <w:ind w:left="0"/>
        <w:contextualSpacing/>
        <w:jc w:val="both"/>
        <w:rPr>
          <w:rFonts w:ascii="Times New Roman" w:hAnsi="Times New Roman"/>
          <w:b/>
          <w:bCs/>
          <w:i/>
          <w:iCs/>
          <w:sz w:val="24"/>
          <w:szCs w:val="24"/>
          <w:lang w:bidi="en-US"/>
        </w:rPr>
      </w:pPr>
      <w:r w:rsidRPr="00FA6AE0">
        <w:rPr>
          <w:rFonts w:ascii="Times New Roman" w:hAnsi="Times New Roman"/>
          <w:bCs/>
          <w:iCs/>
          <w:sz w:val="24"/>
          <w:szCs w:val="24"/>
          <w:lang w:bidi="en-US"/>
        </w:rPr>
        <w:t>профилактические программы, лектории;</w:t>
      </w:r>
    </w:p>
    <w:p w:rsidR="00FA6AE0" w:rsidRPr="00FA6AE0" w:rsidRDefault="00FA6AE0" w:rsidP="00D90828">
      <w:pPr>
        <w:spacing w:after="0" w:line="240" w:lineRule="auto"/>
        <w:rPr>
          <w:rFonts w:ascii="Times New Roman" w:hAnsi="Times New Roman"/>
          <w:sz w:val="24"/>
          <w:szCs w:val="24"/>
        </w:rPr>
      </w:pPr>
      <w:r w:rsidRPr="00FA6AE0">
        <w:rPr>
          <w:rFonts w:ascii="Times New Roman" w:hAnsi="Times New Roman"/>
          <w:sz w:val="24"/>
          <w:szCs w:val="24"/>
        </w:rPr>
        <w:t xml:space="preserve">Реализация задач развития </w:t>
      </w:r>
      <w:r w:rsidRPr="00FA6AE0">
        <w:rPr>
          <w:rFonts w:ascii="Times New Roman" w:hAnsi="Times New Roman"/>
          <w:b/>
          <w:sz w:val="24"/>
          <w:szCs w:val="24"/>
        </w:rPr>
        <w:t xml:space="preserve">эстетического сознания </w:t>
      </w:r>
      <w:r w:rsidRPr="00FA6AE0">
        <w:rPr>
          <w:rFonts w:ascii="Times New Roman" w:hAnsi="Times New Roman"/>
          <w:sz w:val="24"/>
          <w:szCs w:val="24"/>
        </w:rPr>
        <w:t xml:space="preserve">обучающихся </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ценностное отношение к прекрасному, восприятие искусства как особой формы познания и преобразования мира;</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A6AE0" w:rsidRPr="00FA6AE0" w:rsidRDefault="00FA6AE0" w:rsidP="00FA6AE0">
      <w:pPr>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 представление об искусстве народов России.</w:t>
      </w:r>
    </w:p>
    <w:p w:rsidR="00FA6AE0" w:rsidRPr="00FA6AE0" w:rsidRDefault="00FA6AE0" w:rsidP="00FA6AE0">
      <w:pPr>
        <w:spacing w:after="0" w:line="240" w:lineRule="auto"/>
        <w:ind w:firstLine="454"/>
        <w:jc w:val="both"/>
        <w:rPr>
          <w:rFonts w:ascii="Times New Roman" w:hAnsi="Times New Roman"/>
          <w:sz w:val="24"/>
          <w:szCs w:val="24"/>
          <w:lang w:eastAsia="ru-RU"/>
        </w:rPr>
      </w:pPr>
    </w:p>
    <w:p w:rsidR="00FA6AE0" w:rsidRPr="00FA6AE0" w:rsidRDefault="00FA6AE0" w:rsidP="00FA6AE0">
      <w:pPr>
        <w:spacing w:after="0" w:line="240" w:lineRule="auto"/>
        <w:jc w:val="both"/>
        <w:rPr>
          <w:rFonts w:ascii="Times New Roman" w:hAnsi="Times New Roman"/>
          <w:sz w:val="24"/>
          <w:szCs w:val="24"/>
          <w:lang w:eastAsia="ru-RU"/>
        </w:rPr>
      </w:pPr>
      <w:r w:rsidRPr="00FA6AE0">
        <w:rPr>
          <w:rFonts w:ascii="Times New Roman" w:hAnsi="Times New Roman"/>
          <w:b/>
          <w:sz w:val="24"/>
          <w:szCs w:val="24"/>
          <w:lang w:eastAsia="ru-RU"/>
        </w:rPr>
        <w:t>Виды деятельности и формы занятий с обучающимися</w:t>
      </w:r>
    </w:p>
    <w:p w:rsidR="00FA6AE0" w:rsidRPr="00FA6AE0" w:rsidRDefault="00FA6AE0" w:rsidP="00FA6AE0">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FA6AE0">
        <w:rPr>
          <w:rFonts w:ascii="Times New Roman" w:eastAsia="Times New Roman" w:hAnsi="Times New Roman"/>
          <w:sz w:val="24"/>
          <w:szCs w:val="24"/>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A6AE0" w:rsidRPr="00FA6AE0" w:rsidRDefault="00FA6AE0" w:rsidP="00FA6AE0">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4"/>
          <w:lang w:eastAsia="de-DE"/>
        </w:rPr>
      </w:pPr>
      <w:r w:rsidRPr="00FA6AE0">
        <w:rPr>
          <w:rFonts w:ascii="Times New Roman" w:eastAsia="Times New Roman" w:hAnsi="Times New Roman"/>
          <w:sz w:val="24"/>
          <w:szCs w:val="24"/>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A6AE0" w:rsidRPr="00FA6AE0" w:rsidRDefault="00FA6AE0" w:rsidP="00FA6AE0">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4"/>
          <w:lang w:eastAsia="de-DE"/>
        </w:rPr>
      </w:pPr>
      <w:r w:rsidRPr="00FA6AE0">
        <w:rPr>
          <w:rFonts w:ascii="Times New Roman" w:eastAsia="Times New Roman" w:hAnsi="Times New Roman"/>
          <w:sz w:val="24"/>
          <w:szCs w:val="24"/>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FA6AE0" w:rsidRPr="00FA6AE0" w:rsidRDefault="00FA6AE0" w:rsidP="00FA6AE0">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4"/>
          <w:lang w:eastAsia="de-DE"/>
        </w:rPr>
      </w:pPr>
      <w:r w:rsidRPr="00FA6AE0">
        <w:rPr>
          <w:rFonts w:ascii="Times New Roman" w:eastAsia="Times New Roman" w:hAnsi="Times New Roman"/>
          <w:sz w:val="24"/>
          <w:szCs w:val="24"/>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A6AE0" w:rsidRPr="00FA6AE0" w:rsidRDefault="00FA6AE0" w:rsidP="00FA6AE0">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4"/>
          <w:lang w:eastAsia="de-DE"/>
        </w:rPr>
      </w:pPr>
      <w:r w:rsidRPr="00FA6AE0">
        <w:rPr>
          <w:rFonts w:ascii="Times New Roman" w:eastAsia="Times New Roman" w:hAnsi="Times New Roman"/>
          <w:sz w:val="24"/>
          <w:szCs w:val="24"/>
          <w:lang w:eastAsia="de-DE"/>
        </w:rPr>
        <w:lastRenderedPageBreak/>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FA6AE0" w:rsidRPr="00FA6AE0" w:rsidRDefault="00FA6AE0" w:rsidP="00FA6AE0">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4"/>
          <w:lang w:eastAsia="de-DE"/>
        </w:rPr>
      </w:pPr>
      <w:r w:rsidRPr="00FA6AE0">
        <w:rPr>
          <w:rFonts w:ascii="Times New Roman" w:eastAsia="Times New Roman" w:hAnsi="Times New Roman"/>
          <w:sz w:val="24"/>
          <w:szCs w:val="24"/>
          <w:lang w:eastAsia="de-DE"/>
        </w:rPr>
        <w:t xml:space="preserve">Участвуют в оформлении класса и школы, озеленении пришкольного участка, стремятся внести красоту в домашний быт. </w:t>
      </w:r>
    </w:p>
    <w:p w:rsidR="00FA6AE0" w:rsidRPr="00FA6AE0" w:rsidRDefault="00FA6AE0" w:rsidP="00FA6AE0">
      <w:pPr>
        <w:widowControl w:val="0"/>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4"/>
          <w:lang w:eastAsia="de-DE"/>
        </w:rPr>
      </w:pPr>
    </w:p>
    <w:p w:rsidR="00FA6AE0" w:rsidRPr="00FA6AE0" w:rsidRDefault="00FA6AE0" w:rsidP="00FA6AE0">
      <w:pPr>
        <w:spacing w:after="0" w:line="240" w:lineRule="auto"/>
        <w:ind w:firstLine="454"/>
        <w:jc w:val="both"/>
        <w:rPr>
          <w:rFonts w:ascii="Times New Roman" w:hAnsi="Times New Roman"/>
          <w:b/>
          <w:sz w:val="24"/>
          <w:szCs w:val="24"/>
          <w:lang w:eastAsia="ru-RU"/>
        </w:rPr>
      </w:pPr>
      <w:r w:rsidRPr="00FA6AE0">
        <w:rPr>
          <w:rFonts w:ascii="Times New Roman" w:hAnsi="Times New Roman"/>
          <w:b/>
          <w:sz w:val="24"/>
          <w:szCs w:val="24"/>
          <w:lang w:eastAsia="ru-RU"/>
        </w:rPr>
        <w:t>Формы внеклассной работы</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iCs/>
          <w:sz w:val="24"/>
          <w:szCs w:val="24"/>
          <w:lang w:bidi="en-US"/>
        </w:rPr>
      </w:pPr>
      <w:r w:rsidRPr="00FA6AE0">
        <w:rPr>
          <w:rFonts w:ascii="Times New Roman" w:eastAsia="SymbolMT" w:hAnsi="Times New Roman"/>
          <w:iCs/>
          <w:sz w:val="24"/>
          <w:szCs w:val="24"/>
          <w:lang w:bidi="en-US"/>
        </w:rPr>
        <w:t>общественное объединение «Радость»</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iCs/>
          <w:sz w:val="24"/>
          <w:szCs w:val="24"/>
          <w:lang w:bidi="en-US"/>
        </w:rPr>
      </w:pPr>
      <w:r w:rsidRPr="00FA6AE0">
        <w:rPr>
          <w:rFonts w:ascii="Times New Roman" w:eastAsia="SymbolMT" w:hAnsi="Times New Roman"/>
          <w:iCs/>
          <w:sz w:val="24"/>
          <w:szCs w:val="24"/>
          <w:lang w:bidi="en-US"/>
        </w:rPr>
        <w:t>творческие объединения по интересам по интересам в классе и в школе;</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iCs/>
          <w:sz w:val="24"/>
          <w:szCs w:val="24"/>
          <w:lang w:bidi="en-US"/>
        </w:rPr>
      </w:pPr>
      <w:r w:rsidRPr="00FA6AE0">
        <w:rPr>
          <w:rFonts w:ascii="Times New Roman" w:eastAsia="SymbolMT" w:hAnsi="Times New Roman"/>
          <w:iCs/>
          <w:sz w:val="24"/>
          <w:szCs w:val="24"/>
          <w:lang w:bidi="en-US"/>
        </w:rPr>
        <w:t>студии для развития учащихся школы;</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iCs/>
          <w:sz w:val="24"/>
          <w:szCs w:val="24"/>
          <w:lang w:bidi="en-US"/>
        </w:rPr>
      </w:pPr>
      <w:r w:rsidRPr="00FA6AE0">
        <w:rPr>
          <w:rFonts w:ascii="Times New Roman" w:eastAsia="SymbolMT" w:hAnsi="Times New Roman"/>
          <w:iCs/>
          <w:sz w:val="24"/>
          <w:szCs w:val="24"/>
          <w:lang w:bidi="en-US"/>
        </w:rPr>
        <w:t xml:space="preserve">творческие конкурсы: </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hAnsi="Times New Roman"/>
          <w:b/>
          <w:iCs/>
          <w:sz w:val="24"/>
          <w:szCs w:val="24"/>
          <w:lang w:bidi="en-US"/>
        </w:rPr>
      </w:pPr>
      <w:r w:rsidRPr="00FA6AE0">
        <w:rPr>
          <w:rFonts w:ascii="Times New Roman" w:eastAsia="SymbolMT" w:hAnsi="Times New Roman"/>
          <w:iCs/>
          <w:sz w:val="24"/>
          <w:szCs w:val="24"/>
          <w:lang w:bidi="en-US"/>
        </w:rPr>
        <w:t xml:space="preserve">читательские конференции </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iCs/>
          <w:sz w:val="24"/>
          <w:szCs w:val="24"/>
          <w:lang w:bidi="en-US"/>
        </w:rPr>
      </w:pPr>
      <w:r w:rsidRPr="00FA6AE0">
        <w:rPr>
          <w:rFonts w:ascii="Times New Roman" w:eastAsia="SymbolMT" w:hAnsi="Times New Roman"/>
          <w:iCs/>
          <w:sz w:val="24"/>
          <w:szCs w:val="24"/>
          <w:lang w:bidi="en-US"/>
        </w:rPr>
        <w:t>экскурсии в музеи, галереи, посещение выставок;</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sz w:val="24"/>
          <w:szCs w:val="24"/>
          <w:lang w:bidi="en-US"/>
        </w:rPr>
      </w:pPr>
      <w:r w:rsidRPr="00FA6AE0">
        <w:rPr>
          <w:rFonts w:ascii="Times New Roman" w:eastAsia="SymbolMT" w:hAnsi="Times New Roman"/>
          <w:sz w:val="24"/>
          <w:szCs w:val="24"/>
          <w:lang w:bidi="en-US"/>
        </w:rPr>
        <w:t>встречи с творческими людьми;</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sz w:val="24"/>
          <w:szCs w:val="24"/>
          <w:lang w:bidi="en-US"/>
        </w:rPr>
      </w:pPr>
      <w:r w:rsidRPr="00FA6AE0">
        <w:rPr>
          <w:rFonts w:ascii="Times New Roman" w:eastAsia="SymbolMT" w:hAnsi="Times New Roman"/>
          <w:sz w:val="24"/>
          <w:szCs w:val="24"/>
          <w:lang w:bidi="en-US"/>
        </w:rPr>
        <w:t>часы общения и беседы, обсуждение газетных статей и журналов и т.д.</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sz w:val="24"/>
          <w:szCs w:val="24"/>
          <w:lang w:bidi="en-US"/>
        </w:rPr>
      </w:pPr>
      <w:r w:rsidRPr="00FA6AE0">
        <w:rPr>
          <w:rFonts w:ascii="Times New Roman" w:eastAsia="SymbolMT" w:hAnsi="Times New Roman"/>
          <w:sz w:val="24"/>
          <w:szCs w:val="24"/>
          <w:lang w:bidi="en-US"/>
        </w:rPr>
        <w:t xml:space="preserve"> годовой круг праздников,  </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sz w:val="24"/>
          <w:szCs w:val="24"/>
          <w:lang w:bidi="en-US"/>
        </w:rPr>
      </w:pPr>
      <w:r w:rsidRPr="00FA6AE0">
        <w:rPr>
          <w:rFonts w:ascii="Times New Roman" w:eastAsia="SymbolMT" w:hAnsi="Times New Roman"/>
          <w:sz w:val="24"/>
          <w:szCs w:val="24"/>
          <w:lang w:bidi="en-US"/>
        </w:rPr>
        <w:t>Концерты художественной самодеятельности;</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sz w:val="24"/>
          <w:szCs w:val="24"/>
          <w:lang w:bidi="en-US"/>
        </w:rPr>
      </w:pPr>
      <w:r w:rsidRPr="00FA6AE0">
        <w:rPr>
          <w:rFonts w:ascii="Times New Roman" w:eastAsia="SymbolMT" w:hAnsi="Times New Roman"/>
          <w:sz w:val="24"/>
          <w:szCs w:val="24"/>
          <w:lang w:bidi="en-US"/>
        </w:rPr>
        <w:t>Театрализованные постановки;</w:t>
      </w:r>
    </w:p>
    <w:p w:rsidR="00FA6AE0" w:rsidRPr="00FA6AE0" w:rsidRDefault="00FA6AE0" w:rsidP="00606CF1">
      <w:pPr>
        <w:widowControl w:val="0"/>
        <w:numPr>
          <w:ilvl w:val="0"/>
          <w:numId w:val="324"/>
        </w:numPr>
        <w:autoSpaceDE w:val="0"/>
        <w:autoSpaceDN w:val="0"/>
        <w:adjustRightInd w:val="0"/>
        <w:spacing w:after="0" w:line="240" w:lineRule="auto"/>
        <w:ind w:left="0"/>
        <w:contextualSpacing/>
        <w:jc w:val="both"/>
        <w:rPr>
          <w:rFonts w:ascii="Times New Roman" w:eastAsia="SymbolMT" w:hAnsi="Times New Roman"/>
          <w:sz w:val="24"/>
          <w:szCs w:val="24"/>
          <w:lang w:bidi="en-US"/>
        </w:rPr>
      </w:pPr>
      <w:r w:rsidRPr="00FA6AE0">
        <w:rPr>
          <w:rFonts w:ascii="Times New Roman" w:eastAsia="SymbolMT" w:hAnsi="Times New Roman"/>
          <w:sz w:val="24"/>
          <w:szCs w:val="24"/>
          <w:lang w:bidi="en-US"/>
        </w:rPr>
        <w:t>Выставки рисунков, фотографий прикладного творчества</w:t>
      </w:r>
    </w:p>
    <w:p w:rsidR="00FA6AE0" w:rsidRPr="00FA6AE0" w:rsidRDefault="00FA6AE0" w:rsidP="00D90828">
      <w:pPr>
        <w:spacing w:after="0" w:line="240" w:lineRule="auto"/>
        <w:jc w:val="both"/>
        <w:rPr>
          <w:rFonts w:ascii="Times New Roman" w:hAnsi="Times New Roman"/>
          <w:sz w:val="24"/>
          <w:szCs w:val="24"/>
        </w:rPr>
      </w:pPr>
      <w:r w:rsidRPr="00FA6AE0">
        <w:rPr>
          <w:rFonts w:ascii="Times New Roman" w:hAnsi="Times New Roman"/>
          <w:sz w:val="24"/>
          <w:szCs w:val="24"/>
        </w:rPr>
        <w:t xml:space="preserve">Задача по </w:t>
      </w:r>
      <w:r w:rsidRPr="00FA6AE0">
        <w:rPr>
          <w:rFonts w:ascii="Times New Roman" w:hAnsi="Times New Roman"/>
          <w:b/>
          <w:sz w:val="24"/>
          <w:szCs w:val="24"/>
        </w:rPr>
        <w:t>формированию целостного мировоззрения</w:t>
      </w:r>
      <w:r w:rsidR="00D90828">
        <w:rPr>
          <w:rFonts w:ascii="Times New Roman" w:hAnsi="Times New Roman"/>
          <w:sz w:val="24"/>
          <w:szCs w:val="24"/>
        </w:rPr>
        <w:t>.</w:t>
      </w:r>
      <w:r w:rsidRPr="00FA6AE0">
        <w:rPr>
          <w:rFonts w:ascii="Times New Roman" w:hAnsi="Times New Roman"/>
          <w:sz w:val="24"/>
          <w:szCs w:val="24"/>
        </w:rPr>
        <w:t xml:space="preserve"> </w:t>
      </w:r>
    </w:p>
    <w:p w:rsidR="00FA6AE0" w:rsidRPr="00FA6AE0" w:rsidRDefault="00FA6AE0" w:rsidP="00FA6AE0">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FA6AE0">
        <w:rPr>
          <w:rFonts w:ascii="Times New Roman" w:hAnsi="Times New Roman"/>
          <w:sz w:val="24"/>
          <w:szCs w:val="24"/>
          <w:lang w:eastAsia="ru-RU"/>
        </w:rPr>
        <w:t>Участвуют в подготовке и проведении «Недели науки», конкурсов научно-фантастических проектов, вечеров неразгаданных тайн.</w:t>
      </w:r>
    </w:p>
    <w:p w:rsidR="00146969" w:rsidRPr="00FC7F39" w:rsidRDefault="00146969" w:rsidP="00FC7F39">
      <w:pPr>
        <w:spacing w:after="0" w:line="240" w:lineRule="auto"/>
        <w:ind w:firstLine="709"/>
        <w:jc w:val="both"/>
        <w:rPr>
          <w:rFonts w:ascii="Times New Roman" w:hAnsi="Times New Roman"/>
          <w:b/>
          <w:szCs w:val="24"/>
        </w:rPr>
      </w:pPr>
    </w:p>
    <w:p w:rsidR="00FC7F39" w:rsidRPr="00FC7F39" w:rsidRDefault="00FC7F39" w:rsidP="00FC7F39">
      <w:pPr>
        <w:pStyle w:val="3"/>
        <w:spacing w:before="0" w:beforeAutospacing="0" w:after="0" w:afterAutospacing="0"/>
        <w:jc w:val="both"/>
        <w:rPr>
          <w:sz w:val="24"/>
          <w:szCs w:val="28"/>
        </w:rPr>
      </w:pPr>
      <w:bookmarkStart w:id="253" w:name="_Toc414553262"/>
      <w:bookmarkStart w:id="254" w:name="_Toc410654052"/>
      <w:bookmarkStart w:id="255" w:name="_Toc409691723"/>
      <w:bookmarkStart w:id="256" w:name="_Toc231265558"/>
      <w:r w:rsidRPr="00FC7F39">
        <w:rPr>
          <w:sz w:val="24"/>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53"/>
    </w:p>
    <w:bookmarkEnd w:id="254"/>
    <w:bookmarkEnd w:id="255"/>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Style w:val="afffb"/>
          <w:rFonts w:eastAsia="Calibri"/>
          <w:sz w:val="24"/>
          <w:szCs w:val="24"/>
        </w:rPr>
        <w:t>Организационно-административный этап</w:t>
      </w:r>
      <w:r w:rsidRPr="005A01DD">
        <w:rPr>
          <w:rFonts w:ascii="Times New Roman" w:hAnsi="Times New Roman"/>
          <w:sz w:val="24"/>
          <w:szCs w:val="24"/>
        </w:rPr>
        <w:t xml:space="preserve"> (ведущий субъект — администрация школы) включает:</w:t>
      </w:r>
    </w:p>
    <w:p w:rsidR="00146969" w:rsidRPr="005A01DD" w:rsidRDefault="00146969" w:rsidP="00146969">
      <w:pPr>
        <w:pStyle w:val="afc"/>
        <w:tabs>
          <w:tab w:val="left" w:pos="63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46969" w:rsidRPr="005A01DD" w:rsidRDefault="00146969" w:rsidP="00146969">
      <w:pPr>
        <w:pStyle w:val="afc"/>
        <w:tabs>
          <w:tab w:val="left" w:pos="63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46969" w:rsidRPr="005A01DD" w:rsidRDefault="00146969" w:rsidP="00146969">
      <w:pPr>
        <w:pStyle w:val="afc"/>
        <w:tabs>
          <w:tab w:val="left" w:pos="63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46969" w:rsidRPr="005A01DD" w:rsidRDefault="00146969" w:rsidP="00146969">
      <w:pPr>
        <w:pStyle w:val="afc"/>
        <w:tabs>
          <w:tab w:val="left" w:pos="63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146969" w:rsidRPr="005A01DD" w:rsidRDefault="00146969" w:rsidP="00146969">
      <w:pPr>
        <w:pStyle w:val="afc"/>
        <w:tabs>
          <w:tab w:val="left" w:pos="64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46969" w:rsidRPr="005A01DD" w:rsidRDefault="00146969" w:rsidP="00146969">
      <w:pPr>
        <w:pStyle w:val="afc"/>
        <w:tabs>
          <w:tab w:val="left" w:pos="63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создание условий для организованной деятельности школьных социальных групп;</w:t>
      </w:r>
    </w:p>
    <w:p w:rsidR="00146969" w:rsidRPr="005A01DD" w:rsidRDefault="00146969" w:rsidP="00146969">
      <w:pPr>
        <w:pStyle w:val="afc"/>
        <w:tabs>
          <w:tab w:val="left" w:pos="639"/>
        </w:tabs>
        <w:spacing w:after="0" w:line="240" w:lineRule="auto"/>
        <w:ind w:firstLine="709"/>
        <w:jc w:val="both"/>
        <w:rPr>
          <w:rFonts w:ascii="Times New Roman" w:hAnsi="Times New Roman"/>
          <w:sz w:val="24"/>
          <w:szCs w:val="24"/>
        </w:rPr>
      </w:pPr>
      <w:r w:rsidRPr="005A01DD">
        <w:rPr>
          <w:rFonts w:ascii="Times New Roman" w:hAnsi="Times New Roman"/>
          <w:sz w:val="24"/>
          <w:szCs w:val="24"/>
        </w:rPr>
        <w:lastRenderedPageBreak/>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46969" w:rsidRPr="005A01DD" w:rsidRDefault="00146969" w:rsidP="00146969">
      <w:pPr>
        <w:pStyle w:val="afc"/>
        <w:tabs>
          <w:tab w:val="left" w:pos="63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Style w:val="afffb"/>
          <w:rFonts w:eastAsia="Calibri"/>
          <w:sz w:val="24"/>
          <w:szCs w:val="24"/>
        </w:rPr>
        <w:t>Организационно-педагогический этап</w:t>
      </w:r>
      <w:r w:rsidRPr="005A01DD">
        <w:rPr>
          <w:rFonts w:ascii="Times New Roman" w:hAnsi="Times New Roman"/>
          <w:sz w:val="24"/>
          <w:szCs w:val="24"/>
        </w:rPr>
        <w:t xml:space="preserve"> (ведущий субъект — педагогический коллектив школы) включает:</w:t>
      </w:r>
    </w:p>
    <w:p w:rsidR="00146969" w:rsidRPr="005A01DD" w:rsidRDefault="00146969" w:rsidP="00146969">
      <w:pPr>
        <w:pStyle w:val="afc"/>
        <w:tabs>
          <w:tab w:val="left" w:pos="63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146969" w:rsidRPr="005A01DD" w:rsidRDefault="00146969" w:rsidP="00146969">
      <w:pPr>
        <w:pStyle w:val="afc"/>
        <w:tabs>
          <w:tab w:val="left" w:pos="108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46969" w:rsidRPr="005A01DD" w:rsidRDefault="00146969" w:rsidP="00146969">
      <w:pPr>
        <w:pStyle w:val="afc"/>
        <w:tabs>
          <w:tab w:val="left" w:pos="108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46969" w:rsidRPr="005A01DD" w:rsidRDefault="00146969" w:rsidP="00146969">
      <w:pPr>
        <w:pStyle w:val="afc"/>
        <w:tabs>
          <w:tab w:val="left" w:pos="107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создание условий для социальной деятельности обучающихся в процессе обучения и воспитания;</w:t>
      </w:r>
    </w:p>
    <w:p w:rsidR="00146969" w:rsidRPr="005A01DD" w:rsidRDefault="00146969" w:rsidP="00146969">
      <w:pPr>
        <w:pStyle w:val="afc"/>
        <w:tabs>
          <w:tab w:val="left" w:pos="108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46969" w:rsidRPr="005A01DD" w:rsidRDefault="00146969" w:rsidP="00146969">
      <w:pPr>
        <w:pStyle w:val="afc"/>
        <w:tabs>
          <w:tab w:val="left" w:pos="107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46969" w:rsidRPr="005A01DD" w:rsidRDefault="00146969" w:rsidP="00146969">
      <w:pPr>
        <w:pStyle w:val="afc"/>
        <w:tabs>
          <w:tab w:val="left" w:pos="107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146969" w:rsidRPr="005A01DD" w:rsidRDefault="00146969" w:rsidP="00146969">
      <w:pPr>
        <w:pStyle w:val="afc"/>
        <w:tabs>
          <w:tab w:val="left" w:pos="107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146969" w:rsidRPr="005A01DD" w:rsidRDefault="00146969" w:rsidP="00146969">
      <w:pPr>
        <w:pStyle w:val="afc"/>
        <w:tabs>
          <w:tab w:val="left" w:pos="107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bookmarkStart w:id="257" w:name="bookmark364"/>
    </w:p>
    <w:p w:rsidR="00146969" w:rsidRPr="005A01DD" w:rsidRDefault="00146969" w:rsidP="00146969">
      <w:pPr>
        <w:pStyle w:val="410"/>
        <w:keepNext/>
        <w:keepLines/>
        <w:shd w:val="clear" w:color="auto" w:fill="auto"/>
        <w:spacing w:line="240" w:lineRule="auto"/>
        <w:ind w:firstLine="709"/>
        <w:rPr>
          <w:rFonts w:ascii="Times New Roman" w:hAnsi="Times New Roman" w:cs="Times New Roman"/>
          <w:sz w:val="24"/>
          <w:szCs w:val="24"/>
        </w:rPr>
      </w:pPr>
      <w:r w:rsidRPr="005A01DD">
        <w:rPr>
          <w:rFonts w:ascii="Times New Roman" w:hAnsi="Times New Roman" w:cs="Times New Roman"/>
          <w:sz w:val="24"/>
          <w:szCs w:val="24"/>
        </w:rPr>
        <w:t>Этап социализации обучающихся</w:t>
      </w:r>
      <w:r w:rsidRPr="005A01DD">
        <w:rPr>
          <w:rStyle w:val="411"/>
          <w:rFonts w:eastAsiaTheme="minorHAnsi"/>
          <w:sz w:val="24"/>
          <w:szCs w:val="24"/>
        </w:rPr>
        <w:t xml:space="preserve"> включает:</w:t>
      </w:r>
      <w:bookmarkEnd w:id="257"/>
    </w:p>
    <w:p w:rsidR="00146969" w:rsidRPr="005A01DD" w:rsidRDefault="00146969" w:rsidP="00146969">
      <w:pPr>
        <w:pStyle w:val="afc"/>
        <w:tabs>
          <w:tab w:val="left" w:pos="107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46969" w:rsidRPr="005A01DD" w:rsidRDefault="00146969" w:rsidP="00146969">
      <w:pPr>
        <w:pStyle w:val="afc"/>
        <w:tabs>
          <w:tab w:val="left" w:pos="108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46969" w:rsidRPr="005A01DD" w:rsidRDefault="00146969" w:rsidP="00146969">
      <w:pPr>
        <w:pStyle w:val="afc"/>
        <w:tabs>
          <w:tab w:val="left" w:pos="108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46969" w:rsidRPr="005A01DD" w:rsidRDefault="00146969" w:rsidP="00146969">
      <w:pPr>
        <w:pStyle w:val="afc"/>
        <w:tabs>
          <w:tab w:val="left" w:pos="1070"/>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146969" w:rsidRPr="005A01DD" w:rsidRDefault="00146969" w:rsidP="00146969">
      <w:pPr>
        <w:pStyle w:val="afc"/>
        <w:tabs>
          <w:tab w:val="left" w:pos="107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146969" w:rsidRPr="005A01DD" w:rsidRDefault="00146969" w:rsidP="00146969">
      <w:pPr>
        <w:pStyle w:val="afc"/>
        <w:tabs>
          <w:tab w:val="left" w:pos="107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46969" w:rsidRPr="005A01DD" w:rsidRDefault="00146969" w:rsidP="00146969">
      <w:pPr>
        <w:pStyle w:val="afc"/>
        <w:tabs>
          <w:tab w:val="left" w:pos="108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146969" w:rsidRPr="005A01DD" w:rsidRDefault="00146969" w:rsidP="00146969">
      <w:pPr>
        <w:pStyle w:val="afc"/>
        <w:tabs>
          <w:tab w:val="left" w:pos="107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146969" w:rsidRPr="005A01DD" w:rsidRDefault="00146969" w:rsidP="00146969">
      <w:pPr>
        <w:pStyle w:val="afc"/>
        <w:tabs>
          <w:tab w:val="left" w:pos="631"/>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осознание мотивов своей социальной деятельности;</w:t>
      </w:r>
    </w:p>
    <w:p w:rsidR="00146969" w:rsidRPr="005A01DD" w:rsidRDefault="00146969" w:rsidP="00146969">
      <w:pPr>
        <w:pStyle w:val="afc"/>
        <w:tabs>
          <w:tab w:val="left" w:pos="630"/>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46969" w:rsidRPr="005A01DD" w:rsidRDefault="00146969" w:rsidP="00146969">
      <w:pPr>
        <w:pStyle w:val="afc"/>
        <w:tabs>
          <w:tab w:val="left" w:pos="634"/>
        </w:tabs>
        <w:spacing w:after="0" w:line="240" w:lineRule="auto"/>
        <w:ind w:firstLine="709"/>
        <w:jc w:val="both"/>
        <w:rPr>
          <w:rFonts w:ascii="Times New Roman" w:hAnsi="Times New Roman"/>
          <w:sz w:val="24"/>
          <w:szCs w:val="24"/>
        </w:rPr>
      </w:pPr>
      <w:r w:rsidRPr="005A01DD">
        <w:rPr>
          <w:rFonts w:ascii="Times New Roman" w:hAnsi="Times New Roman"/>
          <w:sz w:val="24"/>
          <w:szCs w:val="24"/>
        </w:rPr>
        <w:lastRenderedPageBreak/>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46969" w:rsidRPr="005A01DD" w:rsidRDefault="00146969" w:rsidP="00146969">
      <w:pPr>
        <w:pStyle w:val="afc"/>
        <w:spacing w:after="0" w:line="240" w:lineRule="auto"/>
        <w:ind w:firstLine="709"/>
        <w:jc w:val="both"/>
        <w:rPr>
          <w:rStyle w:val="228"/>
          <w:rFonts w:ascii="Times New Roman" w:hAnsi="Times New Roman"/>
          <w:bCs w:val="0"/>
          <w:sz w:val="24"/>
          <w:szCs w:val="24"/>
        </w:rPr>
      </w:pPr>
    </w:p>
    <w:p w:rsidR="00FC7F39" w:rsidRPr="00FC7F39" w:rsidRDefault="00FC7F39" w:rsidP="00FC7F39">
      <w:pPr>
        <w:pStyle w:val="3"/>
        <w:widowControl w:val="0"/>
        <w:spacing w:before="0" w:beforeAutospacing="0" w:after="0" w:afterAutospacing="0"/>
        <w:ind w:firstLine="709"/>
        <w:jc w:val="both"/>
        <w:rPr>
          <w:sz w:val="24"/>
          <w:szCs w:val="28"/>
        </w:rPr>
      </w:pPr>
      <w:bookmarkStart w:id="258" w:name="_Toc410654056"/>
      <w:bookmarkStart w:id="259" w:name="_Toc414553263"/>
      <w:bookmarkStart w:id="260" w:name="_Toc409691724"/>
      <w:r w:rsidRPr="00FC7F39">
        <w:rPr>
          <w:sz w:val="24"/>
          <w:szCs w:val="28"/>
        </w:rPr>
        <w:t>2.3.6. Основные формы организации педагогической поддержки</w:t>
      </w:r>
      <w:bookmarkEnd w:id="258"/>
      <w:bookmarkEnd w:id="259"/>
      <w:r>
        <w:rPr>
          <w:sz w:val="24"/>
          <w:szCs w:val="28"/>
        </w:rPr>
        <w:t xml:space="preserve"> </w:t>
      </w:r>
      <w:bookmarkStart w:id="261" w:name="_Toc410654057"/>
      <w:bookmarkStart w:id="262" w:name="_Toc414553264"/>
      <w:r w:rsidRPr="00FC7F39">
        <w:rPr>
          <w:sz w:val="24"/>
          <w:szCs w:val="28"/>
        </w:rPr>
        <w:t>социализации обучающихся</w:t>
      </w:r>
      <w:bookmarkEnd w:id="260"/>
      <w:bookmarkEnd w:id="261"/>
      <w:r w:rsidRPr="00FC7F39">
        <w:rPr>
          <w:sz w:val="24"/>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62"/>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Style w:val="afffb"/>
          <w:rFonts w:eastAsia="Calibri"/>
          <w:sz w:val="24"/>
          <w:szCs w:val="24"/>
        </w:rPr>
        <w:t>Ролевые игры.</w:t>
      </w:r>
      <w:r w:rsidRPr="005A01DD">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 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Style w:val="afffb"/>
          <w:rFonts w:eastAsia="Calibri"/>
          <w:sz w:val="24"/>
          <w:szCs w:val="24"/>
        </w:rPr>
        <w:t>Педагогическая поддержка социализации обучающихся в ходе познавательной деятельности.</w:t>
      </w:r>
      <w:r w:rsidRPr="005A01DD">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Style w:val="afffb"/>
          <w:rFonts w:eastAsia="Calibri"/>
          <w:sz w:val="24"/>
          <w:szCs w:val="24"/>
        </w:rPr>
        <w:t>Педагогическая поддержка социализации обучающихся</w:t>
      </w:r>
      <w:r w:rsidRPr="005A01DD">
        <w:rPr>
          <w:rStyle w:val="480"/>
          <w:rFonts w:eastAsia="Calibri"/>
          <w:sz w:val="24"/>
          <w:szCs w:val="24"/>
        </w:rPr>
        <w:t xml:space="preserve"> </w:t>
      </w:r>
      <w:r w:rsidRPr="005A01DD">
        <w:rPr>
          <w:rStyle w:val="afffb"/>
          <w:rFonts w:eastAsia="Calibri"/>
          <w:sz w:val="24"/>
          <w:szCs w:val="24"/>
        </w:rPr>
        <w:t>средствами общественной деятельности.</w:t>
      </w:r>
      <w:r w:rsidRPr="005A01DD">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46969" w:rsidRPr="005A01DD" w:rsidRDefault="00146969" w:rsidP="00146969">
      <w:pPr>
        <w:pStyle w:val="afc"/>
        <w:tabs>
          <w:tab w:val="left" w:pos="107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участвовать в принятии решений Управляющего совета школы;</w:t>
      </w:r>
    </w:p>
    <w:p w:rsidR="00146969" w:rsidRPr="005A01DD" w:rsidRDefault="00146969" w:rsidP="00146969">
      <w:pPr>
        <w:pStyle w:val="afc"/>
        <w:tabs>
          <w:tab w:val="left" w:pos="1084"/>
        </w:tabs>
        <w:spacing w:after="0" w:line="240" w:lineRule="auto"/>
        <w:ind w:firstLine="709"/>
        <w:jc w:val="both"/>
        <w:rPr>
          <w:rFonts w:ascii="Times New Roman" w:hAnsi="Times New Roman"/>
          <w:sz w:val="24"/>
          <w:szCs w:val="24"/>
        </w:rPr>
      </w:pPr>
      <w:r w:rsidRPr="005A01DD">
        <w:rPr>
          <w:rFonts w:ascii="Times New Roman" w:hAnsi="Times New Roman"/>
          <w:sz w:val="24"/>
          <w:szCs w:val="24"/>
        </w:rPr>
        <w:lastRenderedPageBreak/>
        <w:t>• решать вопросы, связанные с самообслуживанием, поддержанием порядка, дисциплины, дежурства и работы в школе;</w:t>
      </w:r>
    </w:p>
    <w:p w:rsidR="00146969" w:rsidRPr="005A01DD" w:rsidRDefault="00146969" w:rsidP="00146969">
      <w:pPr>
        <w:pStyle w:val="afc"/>
        <w:tabs>
          <w:tab w:val="left" w:pos="108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контролировать выполнение обучающимися основных прав и обязанностей;</w:t>
      </w:r>
    </w:p>
    <w:p w:rsidR="00146969" w:rsidRPr="005A01DD" w:rsidRDefault="00146969" w:rsidP="00146969">
      <w:pPr>
        <w:pStyle w:val="afc"/>
        <w:tabs>
          <w:tab w:val="left" w:pos="107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защищать права обучающихся на всех уровнях управления школой.</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46969" w:rsidRPr="005A01DD" w:rsidRDefault="00146969" w:rsidP="00146969">
      <w:pPr>
        <w:pStyle w:val="afc"/>
        <w:tabs>
          <w:tab w:val="left" w:pos="1074"/>
        </w:tabs>
        <w:spacing w:after="0" w:line="240" w:lineRule="auto"/>
        <w:ind w:firstLine="709"/>
        <w:jc w:val="both"/>
        <w:rPr>
          <w:rFonts w:ascii="Times New Roman" w:hAnsi="Times New Roman"/>
          <w:sz w:val="24"/>
          <w:szCs w:val="24"/>
        </w:rPr>
      </w:pPr>
      <w:r w:rsidRPr="005A01DD">
        <w:rPr>
          <w:rFonts w:ascii="Times New Roman" w:hAnsi="Times New Roman"/>
          <w:sz w:val="24"/>
          <w:szCs w:val="24"/>
        </w:rPr>
        <w:t>• придания общественного характера системе управления образовательным процессом;</w:t>
      </w:r>
    </w:p>
    <w:p w:rsidR="00146969" w:rsidRPr="005A01DD" w:rsidRDefault="00146969" w:rsidP="00146969">
      <w:pPr>
        <w:pStyle w:val="afc"/>
        <w:tabs>
          <w:tab w:val="left" w:pos="1089"/>
        </w:tabs>
        <w:spacing w:after="0" w:line="240" w:lineRule="auto"/>
        <w:ind w:firstLine="709"/>
        <w:jc w:val="both"/>
        <w:rPr>
          <w:rFonts w:ascii="Times New Roman" w:hAnsi="Times New Roman"/>
          <w:sz w:val="24"/>
          <w:szCs w:val="24"/>
        </w:rPr>
      </w:pPr>
      <w:r w:rsidRPr="005A01DD">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46969" w:rsidRPr="005A01DD" w:rsidRDefault="00146969" w:rsidP="00146969">
      <w:pPr>
        <w:pStyle w:val="afc"/>
        <w:spacing w:after="0" w:line="240" w:lineRule="auto"/>
        <w:ind w:firstLine="709"/>
        <w:jc w:val="both"/>
        <w:rPr>
          <w:rFonts w:ascii="Times New Roman" w:hAnsi="Times New Roman"/>
          <w:b/>
          <w:sz w:val="24"/>
          <w:szCs w:val="24"/>
        </w:rPr>
      </w:pPr>
      <w:r w:rsidRPr="005A01DD">
        <w:rPr>
          <w:rFonts w:ascii="Times New Roman" w:hAnsi="Times New Roman"/>
          <w:b/>
          <w:sz w:val="24"/>
          <w:szCs w:val="24"/>
        </w:rPr>
        <w:t xml:space="preserve">Педагогическая поддержка социализации обучающихся средствами трудовой деятельности. </w:t>
      </w:r>
      <w:r w:rsidRPr="005A01DD">
        <w:rPr>
          <w:rFonts w:ascii="Times New Roman" w:hAnsi="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46969" w:rsidRPr="005A01DD" w:rsidRDefault="00146969" w:rsidP="00146969">
      <w:pPr>
        <w:pStyle w:val="afc"/>
        <w:spacing w:after="0" w:line="240" w:lineRule="auto"/>
        <w:ind w:firstLine="709"/>
        <w:jc w:val="both"/>
        <w:rPr>
          <w:rFonts w:ascii="Times New Roman" w:hAnsi="Times New Roman"/>
          <w:sz w:val="24"/>
          <w:szCs w:val="24"/>
        </w:rPr>
      </w:pPr>
      <w:r w:rsidRPr="005A01DD">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46969" w:rsidRPr="005A01DD" w:rsidRDefault="00146969" w:rsidP="00146969">
      <w:pPr>
        <w:pStyle w:val="3"/>
        <w:spacing w:before="0" w:beforeAutospacing="0" w:after="0" w:afterAutospacing="0"/>
        <w:ind w:firstLine="709"/>
        <w:jc w:val="both"/>
        <w:rPr>
          <w:sz w:val="24"/>
          <w:szCs w:val="24"/>
        </w:rPr>
      </w:pPr>
      <w:r w:rsidRPr="005A01DD">
        <w:rPr>
          <w:b w:val="0"/>
          <w:sz w:val="24"/>
          <w:szCs w:val="24"/>
        </w:rPr>
        <w:t>МБОУ«Новопокровская  СОШ» находится на территории, которая удалена от райцентра.</w:t>
      </w:r>
      <w:r w:rsidRPr="005A01DD">
        <w:rPr>
          <w:b w:val="0"/>
          <w:bCs w:val="0"/>
          <w:sz w:val="24"/>
          <w:szCs w:val="24"/>
        </w:rPr>
        <w:t xml:space="preserve">  Школа остается основным образовательным и культурным центром, ориентированным на удовлетворение интеллектуальных, эстетических, физических потребностей обучающихся</w:t>
      </w:r>
      <w:r w:rsidRPr="005A01DD">
        <w:rPr>
          <w:sz w:val="24"/>
          <w:szCs w:val="24"/>
        </w:rPr>
        <w:t xml:space="preserve">. </w:t>
      </w:r>
    </w:p>
    <w:p w:rsidR="00FC7F39" w:rsidRPr="00FC7F39" w:rsidRDefault="00FC7F39" w:rsidP="00FC7F39">
      <w:pPr>
        <w:spacing w:after="0" w:line="240" w:lineRule="auto"/>
        <w:ind w:firstLine="709"/>
        <w:jc w:val="both"/>
        <w:rPr>
          <w:rFonts w:ascii="Times New Roman" w:hAnsi="Times New Roman"/>
          <w:sz w:val="24"/>
          <w:szCs w:val="24"/>
        </w:rPr>
      </w:pPr>
    </w:p>
    <w:p w:rsidR="00FC7F39" w:rsidRPr="00FC7F39" w:rsidRDefault="00FC7F39" w:rsidP="00FC7F39">
      <w:pPr>
        <w:pStyle w:val="3"/>
        <w:spacing w:before="0" w:beforeAutospacing="0" w:after="0" w:afterAutospacing="0"/>
        <w:ind w:firstLine="709"/>
        <w:jc w:val="both"/>
        <w:rPr>
          <w:sz w:val="24"/>
          <w:szCs w:val="24"/>
        </w:rPr>
      </w:pPr>
      <w:bookmarkStart w:id="263" w:name="_Toc410654058"/>
      <w:bookmarkStart w:id="264" w:name="_Toc284663454"/>
      <w:bookmarkStart w:id="265" w:name="_Toc414553265"/>
      <w:bookmarkStart w:id="266" w:name="_Toc409691725"/>
      <w:r w:rsidRPr="00FC7F39">
        <w:rPr>
          <w:sz w:val="24"/>
          <w:szCs w:val="24"/>
        </w:rPr>
        <w:t>2.3.7. Модели организации работы по формированию экологически</w:t>
      </w:r>
      <w:bookmarkEnd w:id="263"/>
      <w:bookmarkEnd w:id="264"/>
      <w:bookmarkEnd w:id="265"/>
      <w:r>
        <w:rPr>
          <w:sz w:val="24"/>
          <w:szCs w:val="24"/>
        </w:rPr>
        <w:t xml:space="preserve"> </w:t>
      </w:r>
      <w:bookmarkStart w:id="267" w:name="_Toc410654059"/>
      <w:bookmarkStart w:id="268" w:name="_Toc410703058"/>
      <w:bookmarkStart w:id="269" w:name="_Toc414553266"/>
      <w:r w:rsidRPr="00FC7F39">
        <w:rPr>
          <w:sz w:val="24"/>
          <w:szCs w:val="24"/>
        </w:rPr>
        <w:t>целесообразного, здорового и безопасного образа жизни</w:t>
      </w:r>
      <w:bookmarkEnd w:id="266"/>
      <w:bookmarkEnd w:id="267"/>
      <w:bookmarkEnd w:id="268"/>
      <w:bookmarkEnd w:id="269"/>
    </w:p>
    <w:p w:rsidR="00146969" w:rsidRPr="005A01DD" w:rsidRDefault="00146969" w:rsidP="00FC7F39">
      <w:pPr>
        <w:spacing w:after="0" w:line="240" w:lineRule="auto"/>
        <w:ind w:firstLine="709"/>
        <w:jc w:val="both"/>
        <w:rPr>
          <w:rFonts w:ascii="Times New Roman" w:hAnsi="Times New Roman"/>
          <w:sz w:val="24"/>
          <w:szCs w:val="24"/>
        </w:rPr>
      </w:pPr>
      <w:r w:rsidRPr="00FC7F39">
        <w:rPr>
          <w:rFonts w:ascii="Times New Roman" w:hAnsi="Times New Roman"/>
          <w:sz w:val="24"/>
          <w:szCs w:val="24"/>
        </w:rPr>
        <w:t>Модель обеспечения рациональной организации учебно-воспитательного процесса</w:t>
      </w:r>
      <w:r w:rsidRPr="005A01DD">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w:t>
      </w:r>
      <w:r w:rsidRPr="005A01DD">
        <w:rPr>
          <w:rFonts w:ascii="Times New Roman" w:hAnsi="Times New Roman"/>
          <w:sz w:val="24"/>
          <w:szCs w:val="24"/>
        </w:rPr>
        <w:lastRenderedPageBreak/>
        <w:t xml:space="preserve">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146969" w:rsidRPr="005A01DD" w:rsidRDefault="00146969" w:rsidP="00C82367">
      <w:pPr>
        <w:pStyle w:val="aa"/>
        <w:numPr>
          <w:ilvl w:val="0"/>
          <w:numId w:val="238"/>
        </w:numPr>
        <w:tabs>
          <w:tab w:val="left" w:pos="993"/>
        </w:tabs>
        <w:ind w:left="0" w:firstLine="709"/>
        <w:jc w:val="both"/>
        <w:rPr>
          <w:rFonts w:ascii="Times New Roman" w:hAnsi="Times New Roman"/>
        </w:rPr>
      </w:pPr>
      <w:r w:rsidRPr="005A01DD">
        <w:rPr>
          <w:rFonts w:ascii="Times New Roman" w:hAnsi="Times New Roman"/>
        </w:rPr>
        <w:t xml:space="preserve">организация занятий (уроков); </w:t>
      </w:r>
    </w:p>
    <w:p w:rsidR="00146969" w:rsidRPr="005A01DD" w:rsidRDefault="00146969" w:rsidP="00C82367">
      <w:pPr>
        <w:pStyle w:val="aa"/>
        <w:numPr>
          <w:ilvl w:val="0"/>
          <w:numId w:val="238"/>
        </w:numPr>
        <w:tabs>
          <w:tab w:val="left" w:pos="993"/>
        </w:tabs>
        <w:ind w:left="0" w:firstLine="709"/>
        <w:jc w:val="both"/>
        <w:rPr>
          <w:rFonts w:ascii="Times New Roman" w:hAnsi="Times New Roman"/>
        </w:rPr>
      </w:pPr>
      <w:r w:rsidRPr="005A01DD">
        <w:rPr>
          <w:rFonts w:ascii="Times New Roman" w:hAnsi="Times New Roman"/>
        </w:rPr>
        <w:t xml:space="preserve">обеспечение использования различных каналов восприятия информации; </w:t>
      </w:r>
    </w:p>
    <w:p w:rsidR="00146969" w:rsidRPr="005A01DD" w:rsidRDefault="00146969" w:rsidP="00C82367">
      <w:pPr>
        <w:pStyle w:val="aa"/>
        <w:numPr>
          <w:ilvl w:val="0"/>
          <w:numId w:val="238"/>
        </w:numPr>
        <w:tabs>
          <w:tab w:val="left" w:pos="993"/>
        </w:tabs>
        <w:ind w:left="0" w:firstLine="709"/>
        <w:jc w:val="both"/>
        <w:rPr>
          <w:rFonts w:ascii="Times New Roman" w:hAnsi="Times New Roman"/>
        </w:rPr>
      </w:pPr>
      <w:r w:rsidRPr="005A01DD">
        <w:rPr>
          <w:rFonts w:ascii="Times New Roman" w:hAnsi="Times New Roman"/>
        </w:rPr>
        <w:t xml:space="preserve">учет зоны работоспособности обучающихся; </w:t>
      </w:r>
    </w:p>
    <w:p w:rsidR="00146969" w:rsidRPr="005A01DD" w:rsidRDefault="00146969" w:rsidP="00C82367">
      <w:pPr>
        <w:pStyle w:val="aa"/>
        <w:numPr>
          <w:ilvl w:val="0"/>
          <w:numId w:val="238"/>
        </w:numPr>
        <w:tabs>
          <w:tab w:val="left" w:pos="993"/>
        </w:tabs>
        <w:ind w:left="0" w:firstLine="709"/>
        <w:jc w:val="both"/>
        <w:rPr>
          <w:rFonts w:ascii="Times New Roman" w:hAnsi="Times New Roman"/>
        </w:rPr>
      </w:pPr>
      <w:r w:rsidRPr="005A01DD">
        <w:rPr>
          <w:rFonts w:ascii="Times New Roman" w:hAnsi="Times New Roman"/>
        </w:rPr>
        <w:t xml:space="preserve">распределение интенсивности умственной деятельности; </w:t>
      </w:r>
    </w:p>
    <w:p w:rsidR="00146969" w:rsidRPr="005A01DD" w:rsidRDefault="00146969" w:rsidP="00C82367">
      <w:pPr>
        <w:pStyle w:val="aa"/>
        <w:numPr>
          <w:ilvl w:val="0"/>
          <w:numId w:val="238"/>
        </w:numPr>
        <w:tabs>
          <w:tab w:val="left" w:pos="993"/>
        </w:tabs>
        <w:ind w:left="0" w:firstLine="709"/>
        <w:jc w:val="both"/>
        <w:rPr>
          <w:rFonts w:ascii="Times New Roman" w:hAnsi="Times New Roman"/>
        </w:rPr>
      </w:pPr>
      <w:r w:rsidRPr="005A01DD">
        <w:rPr>
          <w:rFonts w:ascii="Times New Roman" w:hAnsi="Times New Roman"/>
        </w:rPr>
        <w:t xml:space="preserve">использование здоровьесберегающих технологий.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Модель организации физкультурно-спортивной и оздоровительной работы</w:t>
      </w:r>
      <w:r w:rsidRPr="005A01DD">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Модель профилактической работы</w:t>
      </w:r>
      <w:r w:rsidRPr="005A01DD">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Модель просветительской и методической работы</w:t>
      </w:r>
      <w:r w:rsidRPr="005A01DD">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146969" w:rsidRPr="005A01DD" w:rsidRDefault="00146969" w:rsidP="00C82367">
      <w:pPr>
        <w:pStyle w:val="aa"/>
        <w:numPr>
          <w:ilvl w:val="0"/>
          <w:numId w:val="239"/>
        </w:numPr>
        <w:tabs>
          <w:tab w:val="left" w:pos="993"/>
        </w:tabs>
        <w:ind w:left="0" w:firstLine="709"/>
        <w:jc w:val="both"/>
        <w:rPr>
          <w:rFonts w:ascii="Times New Roman" w:hAnsi="Times New Roman"/>
        </w:rPr>
      </w:pPr>
      <w:r w:rsidRPr="005A01DD">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146969" w:rsidRPr="005A01DD" w:rsidRDefault="00146969" w:rsidP="00C82367">
      <w:pPr>
        <w:pStyle w:val="aa"/>
        <w:numPr>
          <w:ilvl w:val="0"/>
          <w:numId w:val="239"/>
        </w:numPr>
        <w:tabs>
          <w:tab w:val="left" w:pos="993"/>
        </w:tabs>
        <w:ind w:left="0" w:firstLine="709"/>
        <w:jc w:val="both"/>
        <w:rPr>
          <w:rFonts w:ascii="Times New Roman" w:hAnsi="Times New Roman"/>
        </w:rPr>
      </w:pPr>
      <w:r w:rsidRPr="005A01DD">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146969" w:rsidRPr="005A01DD" w:rsidRDefault="00146969" w:rsidP="00C82367">
      <w:pPr>
        <w:pStyle w:val="aa"/>
        <w:numPr>
          <w:ilvl w:val="0"/>
          <w:numId w:val="239"/>
        </w:numPr>
        <w:tabs>
          <w:tab w:val="left" w:pos="993"/>
        </w:tabs>
        <w:ind w:left="0" w:firstLine="709"/>
        <w:jc w:val="both"/>
        <w:rPr>
          <w:rFonts w:ascii="Times New Roman" w:hAnsi="Times New Roman"/>
        </w:rPr>
      </w:pPr>
      <w:r w:rsidRPr="005A01DD">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146969" w:rsidRPr="005A01DD" w:rsidRDefault="00146969" w:rsidP="00C82367">
      <w:pPr>
        <w:pStyle w:val="aa"/>
        <w:numPr>
          <w:ilvl w:val="0"/>
          <w:numId w:val="239"/>
        </w:numPr>
        <w:tabs>
          <w:tab w:val="left" w:pos="993"/>
        </w:tabs>
        <w:ind w:left="0" w:firstLine="709"/>
        <w:jc w:val="both"/>
        <w:rPr>
          <w:rFonts w:ascii="Times New Roman" w:hAnsi="Times New Roman"/>
        </w:rPr>
      </w:pPr>
      <w:r w:rsidRPr="005A01DD">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146969" w:rsidRPr="005A01DD" w:rsidRDefault="00146969" w:rsidP="00146969">
      <w:pPr>
        <w:spacing w:after="0" w:line="240" w:lineRule="auto"/>
        <w:ind w:firstLine="709"/>
        <w:jc w:val="both"/>
        <w:rPr>
          <w:rFonts w:ascii="Times New Roman" w:hAnsi="Times New Roman"/>
          <w:sz w:val="24"/>
          <w:szCs w:val="24"/>
        </w:rPr>
      </w:pPr>
    </w:p>
    <w:p w:rsidR="004C0864" w:rsidRPr="004C0864" w:rsidRDefault="004C0864" w:rsidP="004C0864">
      <w:pPr>
        <w:pStyle w:val="3"/>
        <w:spacing w:before="0" w:beforeAutospacing="0" w:after="0" w:afterAutospacing="0"/>
        <w:ind w:firstLine="709"/>
        <w:jc w:val="both"/>
        <w:rPr>
          <w:sz w:val="24"/>
          <w:szCs w:val="28"/>
        </w:rPr>
      </w:pPr>
      <w:bookmarkStart w:id="270" w:name="_Toc410654060"/>
      <w:bookmarkStart w:id="271" w:name="_Toc284662829"/>
      <w:bookmarkStart w:id="272" w:name="_Toc284663456"/>
      <w:bookmarkStart w:id="273" w:name="_Toc414553267"/>
      <w:bookmarkStart w:id="274" w:name="_Toc409691726"/>
      <w:r w:rsidRPr="004C0864">
        <w:rPr>
          <w:sz w:val="24"/>
          <w:szCs w:val="28"/>
        </w:rPr>
        <w:t>2.3.8. Описание деятельности организации, осуществляющей образовательную деятельность, в области непрерывного экологического</w:t>
      </w:r>
      <w:bookmarkEnd w:id="270"/>
      <w:bookmarkEnd w:id="271"/>
      <w:bookmarkEnd w:id="272"/>
      <w:bookmarkEnd w:id="273"/>
      <w:r>
        <w:rPr>
          <w:sz w:val="24"/>
          <w:szCs w:val="28"/>
        </w:rPr>
        <w:t xml:space="preserve"> </w:t>
      </w:r>
      <w:bookmarkStart w:id="275" w:name="_Toc410654061"/>
      <w:bookmarkStart w:id="276" w:name="_Toc410703060"/>
      <w:bookmarkStart w:id="277" w:name="_Toc414553268"/>
      <w:r w:rsidRPr="004C0864">
        <w:rPr>
          <w:sz w:val="24"/>
          <w:szCs w:val="28"/>
        </w:rPr>
        <w:t>здоровьесберегающего образования обучающихся</w:t>
      </w:r>
      <w:bookmarkEnd w:id="274"/>
      <w:bookmarkEnd w:id="275"/>
      <w:bookmarkEnd w:id="276"/>
      <w:bookmarkEnd w:id="277"/>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sidRPr="005A01DD">
        <w:rPr>
          <w:rFonts w:ascii="Times New Roman" w:hAnsi="Times New Roman"/>
          <w:sz w:val="24"/>
          <w:szCs w:val="24"/>
        </w:rPr>
        <w:lastRenderedPageBreak/>
        <w:t xml:space="preserve">способствующих снижению риска здоровью в повседневной жизни, включает несколько комплексов мероприятий.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Первый комплекс</w:t>
      </w:r>
      <w:r w:rsidR="004C0864">
        <w:rPr>
          <w:rFonts w:ascii="Times New Roman" w:hAnsi="Times New Roman"/>
          <w:b/>
          <w:sz w:val="24"/>
          <w:szCs w:val="24"/>
        </w:rPr>
        <w:t xml:space="preserve"> </w:t>
      </w:r>
      <w:r w:rsidRPr="005A01DD">
        <w:rPr>
          <w:rFonts w:ascii="Times New Roman" w:hAnsi="Times New Roman"/>
          <w:b/>
          <w:sz w:val="24"/>
          <w:szCs w:val="24"/>
        </w:rPr>
        <w:t>мероприятий</w:t>
      </w:r>
      <w:r w:rsidRPr="005A01DD">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Второй комплекс</w:t>
      </w:r>
      <w:r w:rsidRPr="005A01DD">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Третий комплекс</w:t>
      </w:r>
      <w:r w:rsidRPr="005A01DD">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Четвертый комплекс</w:t>
      </w:r>
      <w:r w:rsidRPr="005A01DD">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Пятый комплекс</w:t>
      </w:r>
      <w:r w:rsidRPr="005A01DD">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w:t>
      </w:r>
      <w:r w:rsidRPr="005A01DD">
        <w:rPr>
          <w:rFonts w:ascii="Times New Roman" w:hAnsi="Times New Roman"/>
          <w:sz w:val="24"/>
          <w:szCs w:val="24"/>
        </w:rPr>
        <w:lastRenderedPageBreak/>
        <w:t xml:space="preserve">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146969" w:rsidRPr="004C0864" w:rsidRDefault="00146969" w:rsidP="004C0864">
      <w:pPr>
        <w:spacing w:after="0" w:line="240" w:lineRule="auto"/>
        <w:ind w:firstLine="709"/>
        <w:jc w:val="both"/>
        <w:rPr>
          <w:rFonts w:ascii="Times New Roman" w:hAnsi="Times New Roman"/>
          <w:sz w:val="24"/>
          <w:szCs w:val="24"/>
        </w:rPr>
      </w:pPr>
    </w:p>
    <w:p w:rsidR="004C0864" w:rsidRPr="004C0864" w:rsidRDefault="004C0864" w:rsidP="004C0864">
      <w:pPr>
        <w:pStyle w:val="3"/>
        <w:spacing w:before="0" w:beforeAutospacing="0" w:after="0" w:afterAutospacing="0"/>
        <w:ind w:firstLine="709"/>
        <w:jc w:val="both"/>
        <w:rPr>
          <w:sz w:val="24"/>
          <w:szCs w:val="24"/>
        </w:rPr>
      </w:pPr>
      <w:bookmarkStart w:id="278" w:name="_Toc410654062"/>
      <w:bookmarkStart w:id="279" w:name="_Toc409691727"/>
      <w:bookmarkStart w:id="280" w:name="_Toc414553269"/>
      <w:r w:rsidRPr="004C0864">
        <w:rPr>
          <w:sz w:val="24"/>
          <w:szCs w:val="24"/>
        </w:rPr>
        <w:t>2.3.9. Система поощрения социальной успешности и проявленийактивной</w:t>
      </w:r>
      <w:bookmarkStart w:id="281" w:name="_Toc410654063"/>
      <w:bookmarkEnd w:id="278"/>
      <w:r w:rsidRPr="004C0864">
        <w:rPr>
          <w:sz w:val="24"/>
          <w:szCs w:val="24"/>
        </w:rPr>
        <w:t>жизненной позиции обучающихся</w:t>
      </w:r>
      <w:bookmarkEnd w:id="279"/>
      <w:bookmarkEnd w:id="280"/>
      <w:bookmarkEnd w:id="281"/>
    </w:p>
    <w:p w:rsidR="00146969" w:rsidRPr="005A01DD" w:rsidRDefault="00146969" w:rsidP="004C0864">
      <w:pPr>
        <w:spacing w:after="0" w:line="240" w:lineRule="auto"/>
        <w:ind w:firstLine="709"/>
        <w:jc w:val="both"/>
        <w:rPr>
          <w:rFonts w:ascii="Times New Roman" w:hAnsi="Times New Roman"/>
          <w:sz w:val="24"/>
          <w:szCs w:val="24"/>
        </w:rPr>
      </w:pPr>
      <w:r w:rsidRPr="004C0864">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w:t>
      </w:r>
      <w:r w:rsidRPr="005A01DD">
        <w:rPr>
          <w:rFonts w:ascii="Times New Roman" w:hAnsi="Times New Roman"/>
          <w:sz w:val="24"/>
          <w:szCs w:val="24"/>
        </w:rPr>
        <w:t xml:space="preserve">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146969" w:rsidRPr="005A01DD" w:rsidRDefault="00146969" w:rsidP="00C82367">
      <w:pPr>
        <w:pStyle w:val="aa"/>
        <w:numPr>
          <w:ilvl w:val="0"/>
          <w:numId w:val="240"/>
        </w:numPr>
        <w:tabs>
          <w:tab w:val="left" w:pos="993"/>
        </w:tabs>
        <w:ind w:left="0" w:firstLine="709"/>
        <w:jc w:val="both"/>
        <w:rPr>
          <w:rFonts w:ascii="Times New Roman" w:hAnsi="Times New Roman"/>
        </w:rPr>
      </w:pPr>
      <w:r w:rsidRPr="005A01DD">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146969" w:rsidRPr="005A01DD" w:rsidRDefault="00146969" w:rsidP="00C82367">
      <w:pPr>
        <w:pStyle w:val="aa"/>
        <w:numPr>
          <w:ilvl w:val="0"/>
          <w:numId w:val="240"/>
        </w:numPr>
        <w:tabs>
          <w:tab w:val="left" w:pos="993"/>
        </w:tabs>
        <w:ind w:left="0" w:firstLine="709"/>
        <w:jc w:val="both"/>
        <w:rPr>
          <w:rFonts w:ascii="Times New Roman" w:hAnsi="Times New Roman"/>
        </w:rPr>
      </w:pPr>
      <w:r w:rsidRPr="005A01DD">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146969" w:rsidRPr="005A01DD" w:rsidRDefault="00146969" w:rsidP="00C82367">
      <w:pPr>
        <w:pStyle w:val="aa"/>
        <w:numPr>
          <w:ilvl w:val="0"/>
          <w:numId w:val="240"/>
        </w:numPr>
        <w:tabs>
          <w:tab w:val="left" w:pos="993"/>
        </w:tabs>
        <w:ind w:left="0" w:firstLine="709"/>
        <w:jc w:val="both"/>
        <w:rPr>
          <w:rFonts w:ascii="Times New Roman" w:hAnsi="Times New Roman"/>
        </w:rPr>
      </w:pPr>
      <w:r w:rsidRPr="005A01DD">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46969" w:rsidRPr="005A01DD" w:rsidRDefault="00146969" w:rsidP="00C82367">
      <w:pPr>
        <w:pStyle w:val="aa"/>
        <w:numPr>
          <w:ilvl w:val="0"/>
          <w:numId w:val="240"/>
        </w:numPr>
        <w:tabs>
          <w:tab w:val="left" w:pos="993"/>
        </w:tabs>
        <w:ind w:left="0" w:firstLine="709"/>
        <w:jc w:val="both"/>
        <w:rPr>
          <w:rFonts w:ascii="Times New Roman" w:hAnsi="Times New Roman"/>
        </w:rPr>
      </w:pPr>
      <w:r w:rsidRPr="005A01DD">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146969" w:rsidRPr="005A01DD" w:rsidRDefault="00146969" w:rsidP="00C82367">
      <w:pPr>
        <w:pStyle w:val="aa"/>
        <w:numPr>
          <w:ilvl w:val="0"/>
          <w:numId w:val="240"/>
        </w:numPr>
        <w:tabs>
          <w:tab w:val="left" w:pos="993"/>
        </w:tabs>
        <w:ind w:left="0" w:firstLine="709"/>
        <w:jc w:val="both"/>
        <w:rPr>
          <w:rFonts w:ascii="Times New Roman" w:hAnsi="Times New Roman"/>
        </w:rPr>
      </w:pPr>
      <w:r w:rsidRPr="005A01DD">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46969" w:rsidRPr="005A01DD" w:rsidRDefault="00146969" w:rsidP="00C82367">
      <w:pPr>
        <w:pStyle w:val="aa"/>
        <w:numPr>
          <w:ilvl w:val="0"/>
          <w:numId w:val="240"/>
        </w:numPr>
        <w:tabs>
          <w:tab w:val="left" w:pos="993"/>
        </w:tabs>
        <w:ind w:left="0" w:firstLine="709"/>
        <w:jc w:val="both"/>
        <w:rPr>
          <w:rFonts w:ascii="Times New Roman" w:hAnsi="Times New Roman"/>
        </w:rPr>
      </w:pPr>
      <w:r w:rsidRPr="005A01DD">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146969" w:rsidRPr="005A01DD" w:rsidRDefault="00146969" w:rsidP="00146969">
      <w:pPr>
        <w:pStyle w:val="aff"/>
        <w:spacing w:after="0" w:line="240" w:lineRule="auto"/>
        <w:ind w:left="0" w:firstLine="709"/>
        <w:jc w:val="both"/>
        <w:rPr>
          <w:rFonts w:ascii="Times New Roman" w:hAnsi="Times New Roman"/>
          <w:b/>
          <w:sz w:val="24"/>
          <w:szCs w:val="24"/>
        </w:rPr>
      </w:pPr>
    </w:p>
    <w:p w:rsidR="00146969" w:rsidRPr="005A01DD" w:rsidRDefault="004C0864" w:rsidP="00146969">
      <w:pPr>
        <w:pStyle w:val="aa"/>
        <w:ind w:left="0"/>
        <w:jc w:val="both"/>
        <w:rPr>
          <w:rFonts w:ascii="Times New Roman" w:hAnsi="Times New Roman"/>
          <w:b/>
        </w:rPr>
      </w:pPr>
      <w:bookmarkStart w:id="282" w:name="_Toc367642257"/>
      <w:bookmarkStart w:id="283" w:name="_Toc367642714"/>
      <w:r>
        <w:rPr>
          <w:rFonts w:ascii="Times New Roman" w:hAnsi="Times New Roman"/>
          <w:b/>
        </w:rPr>
        <w:t xml:space="preserve"> С</w:t>
      </w:r>
      <w:r w:rsidRPr="005A01DD">
        <w:rPr>
          <w:rFonts w:ascii="Times New Roman" w:hAnsi="Times New Roman"/>
          <w:b/>
        </w:rPr>
        <w:t>овместная деятельность школы, семьи и общественности по воспитанию и социализации учащихся основной школы</w:t>
      </w:r>
      <w:bookmarkEnd w:id="256"/>
      <w:bookmarkEnd w:id="282"/>
      <w:bookmarkEnd w:id="283"/>
    </w:p>
    <w:p w:rsidR="00146969" w:rsidRPr="005A01DD" w:rsidRDefault="00146969" w:rsidP="00146969">
      <w:pPr>
        <w:spacing w:after="0" w:line="240" w:lineRule="auto"/>
        <w:ind w:firstLine="720"/>
        <w:jc w:val="both"/>
        <w:rPr>
          <w:rFonts w:ascii="Times New Roman" w:hAnsi="Times New Roman"/>
          <w:sz w:val="24"/>
          <w:szCs w:val="24"/>
        </w:rPr>
      </w:pPr>
      <w:r w:rsidRPr="005A01DD">
        <w:rPr>
          <w:rFonts w:ascii="Times New Roman" w:hAnsi="Times New Roman"/>
          <w:sz w:val="24"/>
          <w:szCs w:val="24"/>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подростка,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146969" w:rsidRPr="005A01DD" w:rsidRDefault="00146969" w:rsidP="00146969">
      <w:pPr>
        <w:spacing w:after="0" w:line="240" w:lineRule="auto"/>
        <w:ind w:firstLine="720"/>
        <w:jc w:val="both"/>
        <w:rPr>
          <w:rFonts w:ascii="Times New Roman" w:hAnsi="Times New Roman"/>
          <w:sz w:val="24"/>
          <w:szCs w:val="24"/>
        </w:rPr>
      </w:pPr>
      <w:r w:rsidRPr="005A01DD">
        <w:rPr>
          <w:rFonts w:ascii="Times New Roman" w:hAnsi="Times New Roman"/>
          <w:sz w:val="24"/>
          <w:szCs w:val="24"/>
        </w:rPr>
        <w:t xml:space="preserve">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146969" w:rsidRPr="005A01DD" w:rsidRDefault="00146969" w:rsidP="00146969">
      <w:pPr>
        <w:spacing w:after="0" w:line="240" w:lineRule="auto"/>
        <w:ind w:firstLine="720"/>
        <w:jc w:val="both"/>
        <w:rPr>
          <w:rFonts w:ascii="Times New Roman" w:hAnsi="Times New Roman"/>
          <w:sz w:val="24"/>
          <w:szCs w:val="24"/>
        </w:rPr>
      </w:pPr>
    </w:p>
    <w:p w:rsidR="00146969" w:rsidRPr="005A01DD" w:rsidRDefault="00146969" w:rsidP="00146969">
      <w:pPr>
        <w:pStyle w:val="1f"/>
        <w:spacing w:before="0" w:after="0" w:line="240" w:lineRule="auto"/>
        <w:jc w:val="both"/>
        <w:rPr>
          <w:sz w:val="24"/>
          <w:szCs w:val="24"/>
        </w:rPr>
      </w:pPr>
      <w:bookmarkStart w:id="284" w:name="_Toc367642258"/>
      <w:bookmarkStart w:id="285" w:name="_Toc367642715"/>
      <w:bookmarkStart w:id="286" w:name="_Toc231265559"/>
      <w:r w:rsidRPr="005A01DD">
        <w:rPr>
          <w:sz w:val="24"/>
          <w:szCs w:val="24"/>
        </w:rPr>
        <w:t xml:space="preserve">  Совместная деятельность школы и семьи</w:t>
      </w:r>
      <w:bookmarkEnd w:id="284"/>
      <w:bookmarkEnd w:id="285"/>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146969" w:rsidRPr="005A01DD" w:rsidRDefault="00146969" w:rsidP="00146969">
      <w:pPr>
        <w:pStyle w:val="aa"/>
        <w:ind w:left="0" w:firstLine="709"/>
        <w:jc w:val="both"/>
        <w:rPr>
          <w:rFonts w:ascii="Times New Roman" w:hAnsi="Times New Roman"/>
          <w:b/>
        </w:rPr>
      </w:pPr>
    </w:p>
    <w:p w:rsidR="00146969" w:rsidRPr="005A01DD" w:rsidRDefault="00146969" w:rsidP="00146969">
      <w:pPr>
        <w:pStyle w:val="aa"/>
        <w:ind w:left="0" w:firstLine="709"/>
        <w:jc w:val="both"/>
        <w:rPr>
          <w:rStyle w:val="afe"/>
          <w:rFonts w:ascii="Times New Roman" w:hAnsi="Times New Roman"/>
          <w:bCs/>
          <w:i w:val="0"/>
        </w:rPr>
      </w:pPr>
      <w:r w:rsidRPr="005A01DD">
        <w:rPr>
          <w:rFonts w:ascii="Times New Roman" w:hAnsi="Times New Roman"/>
          <w:b/>
        </w:rPr>
        <w:t xml:space="preserve">Цель: </w:t>
      </w:r>
      <w:r w:rsidRPr="005A01DD">
        <w:rPr>
          <w:rFonts w:ascii="Times New Roman" w:hAnsi="Times New Roman"/>
        </w:rPr>
        <w:t>повышение педагогической культуры родителей (законных представителей)</w:t>
      </w:r>
    </w:p>
    <w:p w:rsidR="00146969" w:rsidRPr="005A01DD" w:rsidRDefault="00146969" w:rsidP="00146969">
      <w:pPr>
        <w:spacing w:after="0" w:line="240" w:lineRule="auto"/>
        <w:ind w:firstLine="709"/>
        <w:jc w:val="both"/>
        <w:rPr>
          <w:rFonts w:ascii="Times New Roman" w:hAnsi="Times New Roman"/>
          <w:b/>
          <w:sz w:val="24"/>
          <w:szCs w:val="24"/>
        </w:rPr>
      </w:pPr>
      <w:r w:rsidRPr="005A01DD">
        <w:rPr>
          <w:rFonts w:ascii="Times New Roman" w:hAnsi="Times New Roman"/>
          <w:b/>
          <w:sz w:val="24"/>
          <w:szCs w:val="24"/>
        </w:rPr>
        <w:t>Задачи:</w:t>
      </w:r>
    </w:p>
    <w:p w:rsidR="00146969" w:rsidRPr="005A01DD" w:rsidRDefault="00146969" w:rsidP="00C82367">
      <w:pPr>
        <w:pStyle w:val="aa"/>
        <w:numPr>
          <w:ilvl w:val="0"/>
          <w:numId w:val="245"/>
        </w:numPr>
        <w:tabs>
          <w:tab w:val="clear" w:pos="720"/>
          <w:tab w:val="num" w:pos="360"/>
          <w:tab w:val="left" w:pos="993"/>
        </w:tabs>
        <w:ind w:left="0" w:firstLine="709"/>
        <w:jc w:val="both"/>
        <w:rPr>
          <w:rFonts w:ascii="Times New Roman" w:hAnsi="Times New Roman"/>
        </w:rPr>
      </w:pPr>
      <w:r w:rsidRPr="005A01DD">
        <w:rPr>
          <w:rFonts w:ascii="Times New Roman" w:hAnsi="Times New Roman"/>
        </w:rPr>
        <w:t>создать условия для активного и полезного взаимодействия школы и семьи по вопросам воспитания учащихся;</w:t>
      </w:r>
    </w:p>
    <w:p w:rsidR="00146969" w:rsidRPr="005A01DD" w:rsidRDefault="00146969" w:rsidP="00C82367">
      <w:pPr>
        <w:pStyle w:val="aa"/>
        <w:numPr>
          <w:ilvl w:val="0"/>
          <w:numId w:val="246"/>
        </w:numPr>
        <w:tabs>
          <w:tab w:val="clear" w:pos="720"/>
          <w:tab w:val="num" w:pos="360"/>
          <w:tab w:val="left" w:pos="993"/>
        </w:tabs>
        <w:ind w:left="0" w:firstLine="709"/>
        <w:jc w:val="both"/>
        <w:rPr>
          <w:rFonts w:ascii="Times New Roman" w:hAnsi="Times New Roman"/>
        </w:rPr>
      </w:pPr>
      <w:r w:rsidRPr="005A01DD">
        <w:rPr>
          <w:rFonts w:ascii="Times New Roman" w:hAnsi="Times New Roman"/>
        </w:rPr>
        <w:t>позитивно влиять на формирование у детей и родителей позитивных семейных ценностей;</w:t>
      </w:r>
    </w:p>
    <w:p w:rsidR="00146969" w:rsidRPr="005A01DD" w:rsidRDefault="00146969" w:rsidP="00C82367">
      <w:pPr>
        <w:pStyle w:val="aa"/>
        <w:numPr>
          <w:ilvl w:val="0"/>
          <w:numId w:val="246"/>
        </w:numPr>
        <w:tabs>
          <w:tab w:val="clear" w:pos="720"/>
          <w:tab w:val="num" w:pos="360"/>
          <w:tab w:val="left" w:pos="993"/>
        </w:tabs>
        <w:ind w:left="0" w:firstLine="709"/>
        <w:jc w:val="both"/>
        <w:rPr>
          <w:rFonts w:ascii="Times New Roman" w:hAnsi="Times New Roman"/>
        </w:rPr>
      </w:pPr>
      <w:r w:rsidRPr="005A01DD">
        <w:rPr>
          <w:rFonts w:ascii="Times New Roman" w:hAnsi="Times New Roman"/>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146969" w:rsidRPr="005A01DD" w:rsidRDefault="00146969" w:rsidP="00C82367">
      <w:pPr>
        <w:pStyle w:val="aa"/>
        <w:numPr>
          <w:ilvl w:val="0"/>
          <w:numId w:val="246"/>
        </w:numPr>
        <w:tabs>
          <w:tab w:val="clear" w:pos="720"/>
          <w:tab w:val="num" w:pos="360"/>
          <w:tab w:val="left" w:pos="993"/>
        </w:tabs>
        <w:ind w:left="0" w:firstLine="709"/>
        <w:jc w:val="both"/>
        <w:rPr>
          <w:rFonts w:ascii="Times New Roman" w:hAnsi="Times New Roman"/>
        </w:rPr>
      </w:pPr>
      <w:r w:rsidRPr="005A01DD">
        <w:rPr>
          <w:rFonts w:ascii="Times New Roman" w:hAnsi="Times New Roman"/>
        </w:rPr>
        <w:t>способствовать демонстрации положительного опыта воспитания детей в семье;</w:t>
      </w:r>
    </w:p>
    <w:p w:rsidR="00146969" w:rsidRPr="005A01DD" w:rsidRDefault="00146969" w:rsidP="00C82367">
      <w:pPr>
        <w:pStyle w:val="aa"/>
        <w:numPr>
          <w:ilvl w:val="0"/>
          <w:numId w:val="247"/>
        </w:numPr>
        <w:tabs>
          <w:tab w:val="clear" w:pos="720"/>
          <w:tab w:val="num" w:pos="360"/>
          <w:tab w:val="left" w:pos="993"/>
        </w:tabs>
        <w:ind w:left="0" w:firstLine="709"/>
        <w:jc w:val="both"/>
        <w:rPr>
          <w:rFonts w:ascii="Times New Roman" w:hAnsi="Times New Roman"/>
        </w:rPr>
      </w:pPr>
      <w:r w:rsidRPr="005A01DD">
        <w:rPr>
          <w:rFonts w:ascii="Times New Roman" w:hAnsi="Times New Roman"/>
        </w:rPr>
        <w:t>создавать условия для духовного общения детей и родителей;</w:t>
      </w:r>
    </w:p>
    <w:p w:rsidR="00146969" w:rsidRPr="005A01DD" w:rsidRDefault="00146969" w:rsidP="00C82367">
      <w:pPr>
        <w:pStyle w:val="aa"/>
        <w:numPr>
          <w:ilvl w:val="0"/>
          <w:numId w:val="247"/>
        </w:numPr>
        <w:tabs>
          <w:tab w:val="clear" w:pos="720"/>
          <w:tab w:val="num" w:pos="360"/>
          <w:tab w:val="left" w:pos="993"/>
        </w:tabs>
        <w:ind w:left="0" w:firstLine="709"/>
        <w:jc w:val="both"/>
        <w:rPr>
          <w:rFonts w:ascii="Times New Roman" w:hAnsi="Times New Roman"/>
        </w:rPr>
      </w:pPr>
      <w:r w:rsidRPr="005A01DD">
        <w:rPr>
          <w:rFonts w:ascii="Times New Roman" w:hAnsi="Times New Roman"/>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sidRPr="005A01DD">
        <w:rPr>
          <w:rFonts w:ascii="Times New Roman" w:hAnsi="Times New Roman"/>
          <w:b/>
          <w:sz w:val="24"/>
          <w:szCs w:val="24"/>
        </w:rPr>
        <w:t>основана на следующих  принципах</w:t>
      </w:r>
      <w:r w:rsidRPr="005A01DD">
        <w:rPr>
          <w:rFonts w:ascii="Times New Roman" w:hAnsi="Times New Roman"/>
          <w:sz w:val="24"/>
          <w:szCs w:val="24"/>
        </w:rPr>
        <w:t>:</w:t>
      </w:r>
    </w:p>
    <w:p w:rsidR="00146969" w:rsidRPr="005A01DD" w:rsidRDefault="00146969" w:rsidP="00C82367">
      <w:pPr>
        <w:numPr>
          <w:ilvl w:val="0"/>
          <w:numId w:val="244"/>
        </w:numPr>
        <w:tabs>
          <w:tab w:val="clear" w:pos="1440"/>
          <w:tab w:val="num" w:pos="36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146969" w:rsidRPr="005A01DD" w:rsidRDefault="00146969" w:rsidP="00C82367">
      <w:pPr>
        <w:numPr>
          <w:ilvl w:val="0"/>
          <w:numId w:val="244"/>
        </w:numPr>
        <w:tabs>
          <w:tab w:val="clear" w:pos="1440"/>
          <w:tab w:val="num" w:pos="36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сочетание педагогического просвещения с педагогическим самообразованием родителей;</w:t>
      </w:r>
    </w:p>
    <w:p w:rsidR="00146969" w:rsidRPr="005A01DD" w:rsidRDefault="00146969" w:rsidP="00C82367">
      <w:pPr>
        <w:numPr>
          <w:ilvl w:val="0"/>
          <w:numId w:val="244"/>
        </w:numPr>
        <w:tabs>
          <w:tab w:val="clear" w:pos="1440"/>
          <w:tab w:val="num" w:pos="0"/>
          <w:tab w:val="num" w:pos="36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педагогическое внимание, уважение и требовательность к родителям;</w:t>
      </w:r>
    </w:p>
    <w:p w:rsidR="00146969" w:rsidRPr="005A01DD" w:rsidRDefault="00146969" w:rsidP="00C82367">
      <w:pPr>
        <w:numPr>
          <w:ilvl w:val="0"/>
          <w:numId w:val="244"/>
        </w:numPr>
        <w:tabs>
          <w:tab w:val="clear" w:pos="1440"/>
          <w:tab w:val="num" w:pos="36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w:t>
      </w:r>
    </w:p>
    <w:p w:rsidR="00146969" w:rsidRPr="005A01DD" w:rsidRDefault="00146969" w:rsidP="00C82367">
      <w:pPr>
        <w:numPr>
          <w:ilvl w:val="0"/>
          <w:numId w:val="244"/>
        </w:numPr>
        <w:tabs>
          <w:tab w:val="clear" w:pos="1440"/>
          <w:tab w:val="num" w:pos="36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lastRenderedPageBreak/>
        <w:t>содействие родителям в решении индивидуальных проблем воспитания детей;</w:t>
      </w:r>
    </w:p>
    <w:p w:rsidR="00146969" w:rsidRPr="005A01DD" w:rsidRDefault="00146969" w:rsidP="00C82367">
      <w:pPr>
        <w:numPr>
          <w:ilvl w:val="0"/>
          <w:numId w:val="244"/>
        </w:numPr>
        <w:tabs>
          <w:tab w:val="clear" w:pos="1440"/>
          <w:tab w:val="num" w:pos="0"/>
          <w:tab w:val="num" w:pos="36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опора на положительный опыт семейного воспитания.</w:t>
      </w:r>
    </w:p>
    <w:p w:rsidR="00146969" w:rsidRPr="005A01DD" w:rsidRDefault="00146969" w:rsidP="00146969">
      <w:pPr>
        <w:spacing w:after="0" w:line="240" w:lineRule="auto"/>
        <w:ind w:firstLine="709"/>
        <w:jc w:val="both"/>
        <w:rPr>
          <w:rFonts w:ascii="Times New Roman" w:hAnsi="Times New Roman"/>
          <w:b/>
          <w:sz w:val="24"/>
          <w:szCs w:val="24"/>
        </w:rPr>
      </w:pPr>
    </w:p>
    <w:p w:rsidR="00146969" w:rsidRPr="005A01DD" w:rsidRDefault="00146969" w:rsidP="00146969">
      <w:pPr>
        <w:spacing w:after="0" w:line="240" w:lineRule="auto"/>
        <w:ind w:firstLine="709"/>
        <w:jc w:val="both"/>
        <w:rPr>
          <w:rFonts w:ascii="Times New Roman" w:hAnsi="Times New Roman"/>
          <w:b/>
          <w:sz w:val="24"/>
          <w:szCs w:val="24"/>
        </w:rPr>
      </w:pPr>
      <w:r w:rsidRPr="005A01DD">
        <w:rPr>
          <w:rFonts w:ascii="Times New Roman" w:hAnsi="Times New Roman"/>
          <w:b/>
          <w:sz w:val="24"/>
          <w:szCs w:val="24"/>
        </w:rPr>
        <w:t>Содержание работы:</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изучение взаимоотношений детей и родителей, атмосферы в семьях учащихся;</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удовлетворение потребностей родителей в консультативной помощи психолого-социальной службы школы</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организация проведения совместного досуга родителей и учащихся;</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создание благоприятной атмосферы общения, направленной на преодоление конфликтных ситуаций в системе «учитель – ученик - родитель»;</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привлечение родителей к активному участию в жизни школы, формированию внутренней политики школьной жизни;</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демонстрация достижений родителей в воспитании детей, положительного опыта семейного воспитания;</w:t>
      </w:r>
    </w:p>
    <w:p w:rsidR="00146969" w:rsidRPr="005A01DD" w:rsidRDefault="00146969" w:rsidP="00C82367">
      <w:pPr>
        <w:pStyle w:val="aa"/>
        <w:numPr>
          <w:ilvl w:val="0"/>
          <w:numId w:val="248"/>
        </w:numPr>
        <w:tabs>
          <w:tab w:val="left" w:pos="993"/>
        </w:tabs>
        <w:ind w:left="0" w:firstLine="709"/>
        <w:jc w:val="both"/>
        <w:rPr>
          <w:rFonts w:ascii="Times New Roman" w:hAnsi="Times New Roman"/>
        </w:rPr>
      </w:pPr>
      <w:r w:rsidRPr="005A01DD">
        <w:rPr>
          <w:rFonts w:ascii="Times New Roman" w:hAnsi="Times New Roman"/>
        </w:rPr>
        <w:t>поощрение родителей, активно участвующих в жизни школы</w:t>
      </w:r>
    </w:p>
    <w:p w:rsidR="00146969" w:rsidRPr="005A01DD" w:rsidRDefault="00146969" w:rsidP="00146969">
      <w:pPr>
        <w:spacing w:after="0" w:line="240" w:lineRule="auto"/>
        <w:ind w:firstLine="709"/>
        <w:jc w:val="both"/>
        <w:rPr>
          <w:rFonts w:ascii="Times New Roman" w:hAnsi="Times New Roman"/>
          <w:b/>
          <w:sz w:val="24"/>
          <w:szCs w:val="24"/>
        </w:rPr>
      </w:pPr>
    </w:p>
    <w:p w:rsidR="00146969" w:rsidRPr="005A01DD" w:rsidRDefault="00146969" w:rsidP="00146969">
      <w:pPr>
        <w:spacing w:after="0" w:line="240" w:lineRule="auto"/>
        <w:ind w:firstLine="709"/>
        <w:jc w:val="both"/>
        <w:rPr>
          <w:rFonts w:ascii="Times New Roman" w:hAnsi="Times New Roman"/>
          <w:b/>
          <w:sz w:val="24"/>
          <w:szCs w:val="24"/>
        </w:rPr>
      </w:pPr>
      <w:r w:rsidRPr="005A01DD">
        <w:rPr>
          <w:rFonts w:ascii="Times New Roman" w:hAnsi="Times New Roman"/>
          <w:b/>
          <w:sz w:val="24"/>
          <w:szCs w:val="24"/>
        </w:rPr>
        <w:t>Формы работы:</w:t>
      </w:r>
    </w:p>
    <w:p w:rsidR="00146969" w:rsidRPr="005A01DD" w:rsidRDefault="00146969" w:rsidP="00C82367">
      <w:pPr>
        <w:numPr>
          <w:ilvl w:val="0"/>
          <w:numId w:val="249"/>
        </w:numPr>
        <w:tabs>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родительские собрания, посещение семей учащихся;</w:t>
      </w:r>
    </w:p>
    <w:p w:rsidR="00146969" w:rsidRPr="005A01DD" w:rsidRDefault="00146969" w:rsidP="00C82367">
      <w:pPr>
        <w:numPr>
          <w:ilvl w:val="0"/>
          <w:numId w:val="249"/>
        </w:numPr>
        <w:tabs>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 xml:space="preserve">анкетирование; </w:t>
      </w:r>
    </w:p>
    <w:p w:rsidR="00146969" w:rsidRPr="005A01DD" w:rsidRDefault="00146969" w:rsidP="00C82367">
      <w:pPr>
        <w:pStyle w:val="aa"/>
        <w:numPr>
          <w:ilvl w:val="0"/>
          <w:numId w:val="250"/>
        </w:numPr>
        <w:tabs>
          <w:tab w:val="left" w:pos="993"/>
        </w:tabs>
        <w:ind w:left="0" w:firstLine="709"/>
        <w:jc w:val="both"/>
        <w:rPr>
          <w:rFonts w:ascii="Times New Roman" w:hAnsi="Times New Roman"/>
        </w:rPr>
      </w:pPr>
      <w:r w:rsidRPr="005A01DD">
        <w:rPr>
          <w:rFonts w:ascii="Times New Roman" w:hAnsi="Times New Roman"/>
        </w:rPr>
        <w:t>тематические классные часы, посвящённые истории рода и семьи;</w:t>
      </w:r>
    </w:p>
    <w:p w:rsidR="00146969" w:rsidRPr="005A01DD" w:rsidRDefault="00146969" w:rsidP="00C82367">
      <w:pPr>
        <w:pStyle w:val="aa"/>
        <w:numPr>
          <w:ilvl w:val="0"/>
          <w:numId w:val="250"/>
        </w:numPr>
        <w:tabs>
          <w:tab w:val="left" w:pos="993"/>
        </w:tabs>
        <w:ind w:left="0" w:firstLine="709"/>
        <w:jc w:val="both"/>
        <w:rPr>
          <w:rFonts w:ascii="Times New Roman" w:hAnsi="Times New Roman"/>
        </w:rPr>
      </w:pPr>
      <w:r w:rsidRPr="005A01DD">
        <w:rPr>
          <w:rFonts w:ascii="Times New Roman" w:hAnsi="Times New Roman"/>
        </w:rPr>
        <w:t>семейные праздники;</w:t>
      </w:r>
    </w:p>
    <w:p w:rsidR="00146969" w:rsidRPr="005A01DD" w:rsidRDefault="00146969" w:rsidP="00C82367">
      <w:pPr>
        <w:pStyle w:val="aa"/>
        <w:numPr>
          <w:ilvl w:val="0"/>
          <w:numId w:val="250"/>
        </w:numPr>
        <w:tabs>
          <w:tab w:val="left" w:pos="993"/>
        </w:tabs>
        <w:ind w:left="0" w:firstLine="709"/>
        <w:jc w:val="both"/>
        <w:rPr>
          <w:rFonts w:ascii="Times New Roman" w:hAnsi="Times New Roman"/>
        </w:rPr>
      </w:pPr>
      <w:r w:rsidRPr="005A01DD">
        <w:rPr>
          <w:rFonts w:ascii="Times New Roman" w:hAnsi="Times New Roman"/>
        </w:rPr>
        <w:t>спортивные состязания с участием бабушек, дедушек, отцов и матерей;</w:t>
      </w:r>
    </w:p>
    <w:p w:rsidR="00146969" w:rsidRPr="005A01DD" w:rsidRDefault="00146969" w:rsidP="00C82367">
      <w:pPr>
        <w:pStyle w:val="aa"/>
        <w:numPr>
          <w:ilvl w:val="0"/>
          <w:numId w:val="250"/>
        </w:numPr>
        <w:tabs>
          <w:tab w:val="left" w:pos="993"/>
        </w:tabs>
        <w:ind w:left="0" w:firstLine="709"/>
        <w:jc w:val="both"/>
        <w:rPr>
          <w:rFonts w:ascii="Times New Roman" w:hAnsi="Times New Roman"/>
        </w:rPr>
      </w:pPr>
      <w:r w:rsidRPr="005A01DD">
        <w:rPr>
          <w:rFonts w:ascii="Times New Roman" w:hAnsi="Times New Roman"/>
        </w:rPr>
        <w:t>календарные праздники – День Матери, 8 марта, 23 февраля, 1 сентября, День учителя и т.д.;</w:t>
      </w:r>
    </w:p>
    <w:p w:rsidR="00146969" w:rsidRPr="005A01DD" w:rsidRDefault="00146969" w:rsidP="00C82367">
      <w:pPr>
        <w:pStyle w:val="aa"/>
        <w:numPr>
          <w:ilvl w:val="0"/>
          <w:numId w:val="250"/>
        </w:numPr>
        <w:tabs>
          <w:tab w:val="left" w:pos="993"/>
        </w:tabs>
        <w:ind w:left="0" w:firstLine="709"/>
        <w:jc w:val="both"/>
        <w:rPr>
          <w:rFonts w:ascii="Times New Roman" w:hAnsi="Times New Roman"/>
        </w:rPr>
      </w:pPr>
      <w:r w:rsidRPr="005A01DD">
        <w:rPr>
          <w:rFonts w:ascii="Times New Roman" w:hAnsi="Times New Roman"/>
        </w:rPr>
        <w:t>тренинги родительского взаимодействия, индивидуальные и групповые консультации, беседы с детьми и родителями;</w:t>
      </w:r>
    </w:p>
    <w:p w:rsidR="00146969" w:rsidRPr="005A01DD" w:rsidRDefault="00146969" w:rsidP="00C82367">
      <w:pPr>
        <w:pStyle w:val="aa"/>
        <w:numPr>
          <w:ilvl w:val="0"/>
          <w:numId w:val="250"/>
        </w:numPr>
        <w:tabs>
          <w:tab w:val="left" w:pos="993"/>
        </w:tabs>
        <w:ind w:left="0" w:firstLine="709"/>
        <w:jc w:val="both"/>
        <w:rPr>
          <w:rFonts w:ascii="Times New Roman" w:hAnsi="Times New Roman"/>
        </w:rPr>
      </w:pPr>
      <w:r w:rsidRPr="005A01DD">
        <w:rPr>
          <w:rFonts w:ascii="Times New Roman" w:hAnsi="Times New Roman"/>
        </w:rPr>
        <w:t>походы выходного дня, экскурсии, викторины, родительско-ученических и семейных команд;</w:t>
      </w:r>
    </w:p>
    <w:p w:rsidR="00146969" w:rsidRPr="005A01DD" w:rsidRDefault="00146969" w:rsidP="00C82367">
      <w:pPr>
        <w:pStyle w:val="aa"/>
        <w:numPr>
          <w:ilvl w:val="0"/>
          <w:numId w:val="250"/>
        </w:numPr>
        <w:tabs>
          <w:tab w:val="left" w:pos="993"/>
        </w:tabs>
        <w:ind w:left="0" w:firstLine="709"/>
        <w:jc w:val="both"/>
        <w:rPr>
          <w:rFonts w:ascii="Times New Roman" w:hAnsi="Times New Roman"/>
        </w:rPr>
      </w:pPr>
      <w:r w:rsidRPr="005A01DD">
        <w:rPr>
          <w:rFonts w:ascii="Times New Roman" w:hAnsi="Times New Roman"/>
        </w:rPr>
        <w:t>дни творчества, дни открытых дверей.</w:t>
      </w:r>
    </w:p>
    <w:p w:rsidR="00146969" w:rsidRPr="005A01DD" w:rsidRDefault="00146969" w:rsidP="00146969">
      <w:pPr>
        <w:pStyle w:val="aa"/>
        <w:ind w:left="0" w:firstLine="709"/>
        <w:jc w:val="both"/>
        <w:rPr>
          <w:rFonts w:ascii="Times New Roman" w:hAnsi="Times New Roman"/>
        </w:rPr>
      </w:pPr>
    </w:p>
    <w:p w:rsidR="00146969" w:rsidRPr="005A01DD" w:rsidRDefault="00146969" w:rsidP="00146969">
      <w:pPr>
        <w:widowControl w:val="0"/>
        <w:spacing w:after="0" w:line="240" w:lineRule="auto"/>
        <w:ind w:firstLine="709"/>
        <w:jc w:val="both"/>
        <w:rPr>
          <w:rFonts w:ascii="Times New Roman" w:hAnsi="Times New Roman"/>
          <w:b/>
          <w:sz w:val="24"/>
          <w:szCs w:val="24"/>
        </w:rPr>
      </w:pPr>
      <w:r w:rsidRPr="005A01DD">
        <w:rPr>
          <w:rFonts w:ascii="Times New Roman" w:hAnsi="Times New Roman"/>
          <w:b/>
          <w:sz w:val="24"/>
          <w:szCs w:val="24"/>
        </w:rPr>
        <w:t>Мероприятия по реализации воспитательной программы</w:t>
      </w:r>
    </w:p>
    <w:p w:rsidR="00146969" w:rsidRPr="005A01DD" w:rsidRDefault="00146969" w:rsidP="00146969">
      <w:pPr>
        <w:widowControl w:val="0"/>
        <w:spacing w:after="0" w:line="240" w:lineRule="auto"/>
        <w:ind w:firstLine="709"/>
        <w:jc w:val="both"/>
        <w:rPr>
          <w:rFonts w:ascii="Times New Roman" w:hAnsi="Times New Roman"/>
          <w:b/>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7"/>
        <w:gridCol w:w="1435"/>
        <w:gridCol w:w="2523"/>
      </w:tblGrid>
      <w:tr w:rsidR="00146969" w:rsidRPr="005A01DD" w:rsidTr="00146969">
        <w:tc>
          <w:tcPr>
            <w:tcW w:w="2942" w:type="pct"/>
          </w:tcPr>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Название мероприятия</w:t>
            </w:r>
          </w:p>
        </w:tc>
        <w:tc>
          <w:tcPr>
            <w:tcW w:w="746" w:type="pct"/>
          </w:tcPr>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Сроки</w:t>
            </w:r>
          </w:p>
        </w:tc>
        <w:tc>
          <w:tcPr>
            <w:tcW w:w="1312" w:type="pct"/>
          </w:tcPr>
          <w:p w:rsidR="00146969" w:rsidRPr="005A01DD" w:rsidRDefault="00146969" w:rsidP="00146969">
            <w:pPr>
              <w:spacing w:after="0" w:line="240" w:lineRule="auto"/>
              <w:jc w:val="both"/>
              <w:rPr>
                <w:rFonts w:ascii="Times New Roman" w:hAnsi="Times New Roman"/>
                <w:b/>
                <w:sz w:val="24"/>
                <w:szCs w:val="24"/>
              </w:rPr>
            </w:pPr>
            <w:r w:rsidRPr="005A01DD">
              <w:rPr>
                <w:rFonts w:ascii="Times New Roman" w:hAnsi="Times New Roman"/>
                <w:b/>
                <w:sz w:val="24"/>
                <w:szCs w:val="24"/>
              </w:rPr>
              <w:t>Ответственные</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Цикл классных часов на тему «Моя семья»</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Семейные праздники</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Реализация проекта «Школа родительской любви»</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Заместитель директора по воспитательной работе</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День матери. День открытых дверей.</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ноябрь</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Администрация, 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День рождения школы.  </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январь</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Администрация, </w:t>
            </w:r>
            <w:r w:rsidRPr="005A01DD">
              <w:rPr>
                <w:rFonts w:ascii="Times New Roman" w:hAnsi="Times New Roman"/>
                <w:sz w:val="24"/>
                <w:szCs w:val="24"/>
              </w:rPr>
              <w:lastRenderedPageBreak/>
              <w:t>педагоги-организаторы, 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lastRenderedPageBreak/>
              <w:t>Всемирный день семьи</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май</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Администрация, 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Последний звонок и выпускной вечер </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май - июнь</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Администрация, 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Тематические родительские собрания по классам, </w:t>
            </w:r>
            <w:r w:rsidRPr="005A01DD">
              <w:rPr>
                <w:rFonts w:ascii="Times New Roman" w:hAnsi="Times New Roman"/>
                <w:bCs/>
                <w:sz w:val="24"/>
                <w:szCs w:val="24"/>
              </w:rPr>
              <w:t>организация лектория для родителей по духовно-нравственному воспитанию</w:t>
            </w:r>
            <w:r w:rsidRPr="005A01DD">
              <w:rPr>
                <w:rFonts w:ascii="Times New Roman" w:hAnsi="Times New Roman"/>
                <w:sz w:val="24"/>
                <w:szCs w:val="24"/>
              </w:rPr>
              <w:t xml:space="preserve"> </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Администрация, 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Общешкольное родительское собрание </w:t>
            </w:r>
          </w:p>
          <w:p w:rsidR="00146969" w:rsidRPr="005A01DD" w:rsidRDefault="00146969" w:rsidP="00146969">
            <w:pPr>
              <w:spacing w:after="0" w:line="240" w:lineRule="auto"/>
              <w:jc w:val="both"/>
              <w:rPr>
                <w:rFonts w:ascii="Times New Roman" w:hAnsi="Times New Roman"/>
                <w:sz w:val="24"/>
                <w:szCs w:val="24"/>
              </w:rPr>
            </w:pP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9 раз в год</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Администрация школы</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Заседания Родительского совета школы</w:t>
            </w:r>
          </w:p>
          <w:p w:rsidR="00146969" w:rsidRPr="005A01DD" w:rsidRDefault="00146969" w:rsidP="00146969">
            <w:pPr>
              <w:spacing w:after="0" w:line="240" w:lineRule="auto"/>
              <w:jc w:val="both"/>
              <w:rPr>
                <w:rFonts w:ascii="Times New Roman" w:hAnsi="Times New Roman"/>
                <w:sz w:val="24"/>
                <w:szCs w:val="24"/>
              </w:rPr>
            </w:pP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  по необходимости</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Администрация школы</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 xml:space="preserve">Привлечение родителей для совместной работы во внеурочное время </w:t>
            </w:r>
          </w:p>
          <w:p w:rsidR="00146969" w:rsidRPr="005A01DD" w:rsidRDefault="00146969" w:rsidP="00146969">
            <w:pPr>
              <w:spacing w:after="0" w:line="240" w:lineRule="auto"/>
              <w:jc w:val="both"/>
              <w:rPr>
                <w:rFonts w:ascii="Times New Roman" w:hAnsi="Times New Roman"/>
                <w:sz w:val="24"/>
                <w:szCs w:val="24"/>
              </w:rPr>
            </w:pP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с семьями учащихся, стоящих на ВШК</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Социальный педагог, психолог, 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Работа с социально-неблагополучными семьями</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директора по ВР, социальный педагог,   классные руководители</w:t>
            </w:r>
          </w:p>
        </w:tc>
      </w:tr>
      <w:tr w:rsidR="00146969" w:rsidRPr="005A01DD" w:rsidTr="00146969">
        <w:tc>
          <w:tcPr>
            <w:tcW w:w="294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Привлечение родителей к работе по профилактике вредных привычек, противоправного поведения несовершеннолетних</w:t>
            </w:r>
          </w:p>
        </w:tc>
        <w:tc>
          <w:tcPr>
            <w:tcW w:w="746"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в течение года</w:t>
            </w:r>
          </w:p>
        </w:tc>
        <w:tc>
          <w:tcPr>
            <w:tcW w:w="1312" w:type="pct"/>
          </w:tcPr>
          <w:p w:rsidR="00146969" w:rsidRPr="005A01DD" w:rsidRDefault="00146969" w:rsidP="00146969">
            <w:pPr>
              <w:spacing w:after="0" w:line="240" w:lineRule="auto"/>
              <w:jc w:val="both"/>
              <w:rPr>
                <w:rFonts w:ascii="Times New Roman" w:hAnsi="Times New Roman"/>
                <w:sz w:val="24"/>
                <w:szCs w:val="24"/>
              </w:rPr>
            </w:pPr>
            <w:r w:rsidRPr="005A01DD">
              <w:rPr>
                <w:rFonts w:ascii="Times New Roman" w:hAnsi="Times New Roman"/>
                <w:sz w:val="24"/>
                <w:szCs w:val="24"/>
              </w:rPr>
              <w:t>Зам. директора по ВР, социальный педагог, психолог, классные руководители</w:t>
            </w:r>
          </w:p>
        </w:tc>
      </w:tr>
    </w:tbl>
    <w:p w:rsidR="00146969" w:rsidRPr="005A01DD" w:rsidRDefault="00146969" w:rsidP="00146969">
      <w:pPr>
        <w:pStyle w:val="2d"/>
        <w:spacing w:before="0" w:after="0" w:line="240" w:lineRule="auto"/>
        <w:ind w:firstLine="709"/>
        <w:jc w:val="both"/>
        <w:rPr>
          <w:sz w:val="24"/>
          <w:szCs w:val="24"/>
        </w:rPr>
      </w:pPr>
      <w:bookmarkStart w:id="287" w:name="_Toc231265560"/>
      <w:bookmarkEnd w:id="286"/>
    </w:p>
    <w:p w:rsidR="00146969" w:rsidRPr="005A01DD" w:rsidRDefault="00146969" w:rsidP="00146969">
      <w:pPr>
        <w:pStyle w:val="1f"/>
        <w:spacing w:before="0" w:after="0" w:line="240" w:lineRule="auto"/>
        <w:jc w:val="both"/>
        <w:rPr>
          <w:sz w:val="24"/>
          <w:szCs w:val="24"/>
        </w:rPr>
      </w:pPr>
      <w:bookmarkStart w:id="288" w:name="_Toc367642259"/>
      <w:bookmarkStart w:id="289" w:name="_Toc367642716"/>
      <w:r w:rsidRPr="005A01DD">
        <w:rPr>
          <w:sz w:val="24"/>
          <w:szCs w:val="24"/>
        </w:rPr>
        <w:t xml:space="preserve">  Взаимодействие школы с общественными и традиционными религиозными организациями</w:t>
      </w:r>
      <w:bookmarkEnd w:id="287"/>
      <w:bookmarkEnd w:id="288"/>
      <w:bookmarkEnd w:id="289"/>
    </w:p>
    <w:p w:rsidR="00146969" w:rsidRPr="005A01DD" w:rsidRDefault="00146969" w:rsidP="00146969">
      <w:pPr>
        <w:spacing w:after="0" w:line="240" w:lineRule="auto"/>
        <w:ind w:firstLine="709"/>
        <w:jc w:val="both"/>
        <w:rPr>
          <w:rFonts w:ascii="Times New Roman" w:hAnsi="Times New Roman"/>
          <w:b/>
          <w:sz w:val="24"/>
          <w:szCs w:val="24"/>
        </w:rPr>
      </w:pPr>
      <w:r w:rsidRPr="005A01DD">
        <w:rPr>
          <w:rFonts w:ascii="Times New Roman" w:hAnsi="Times New Roman"/>
          <w:b/>
          <w:sz w:val="24"/>
          <w:szCs w:val="24"/>
        </w:rPr>
        <w:t>Формы взаимодействия:</w:t>
      </w:r>
    </w:p>
    <w:p w:rsidR="00146969" w:rsidRPr="005A01DD" w:rsidRDefault="00146969" w:rsidP="00C82367">
      <w:pPr>
        <w:numPr>
          <w:ilvl w:val="2"/>
          <w:numId w:val="243"/>
        </w:numPr>
        <w:tabs>
          <w:tab w:val="clear" w:pos="2160"/>
          <w:tab w:val="num" w:pos="72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146969" w:rsidRPr="005A01DD" w:rsidRDefault="00146969" w:rsidP="00C82367">
      <w:pPr>
        <w:numPr>
          <w:ilvl w:val="2"/>
          <w:numId w:val="243"/>
        </w:numPr>
        <w:tabs>
          <w:tab w:val="clear" w:pos="2160"/>
          <w:tab w:val="num" w:pos="72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школы и родительским комитетом;</w:t>
      </w:r>
    </w:p>
    <w:p w:rsidR="00146969" w:rsidRPr="005A01DD" w:rsidRDefault="00146969" w:rsidP="00C82367">
      <w:pPr>
        <w:numPr>
          <w:ilvl w:val="2"/>
          <w:numId w:val="243"/>
        </w:numPr>
        <w:tabs>
          <w:tab w:val="clear" w:pos="2160"/>
          <w:tab w:val="num" w:pos="72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проведение совместных мероприятий по направлениям духовно-нравственного развития и воспитания младших школьников;</w:t>
      </w:r>
    </w:p>
    <w:p w:rsidR="00146969" w:rsidRPr="005A01DD" w:rsidRDefault="00146969" w:rsidP="00C82367">
      <w:pPr>
        <w:numPr>
          <w:ilvl w:val="2"/>
          <w:numId w:val="243"/>
        </w:numPr>
        <w:tabs>
          <w:tab w:val="clear" w:pos="2160"/>
          <w:tab w:val="num" w:pos="720"/>
          <w:tab w:val="left" w:pos="993"/>
        </w:tabs>
        <w:spacing w:after="0" w:line="240" w:lineRule="auto"/>
        <w:ind w:left="0" w:firstLine="709"/>
        <w:jc w:val="both"/>
        <w:rPr>
          <w:rFonts w:ascii="Times New Roman" w:hAnsi="Times New Roman"/>
          <w:sz w:val="24"/>
          <w:szCs w:val="24"/>
        </w:rPr>
      </w:pPr>
      <w:r w:rsidRPr="005A01DD">
        <w:rPr>
          <w:rFonts w:ascii="Times New Roman" w:hAnsi="Times New Roman"/>
          <w:sz w:val="24"/>
          <w:szCs w:val="24"/>
        </w:rPr>
        <w:t>привлечение квалифицированных представителей общественных организаций и объединений к разработке программ духовно-нравственного развития и воспитания обучающихся.</w:t>
      </w:r>
    </w:p>
    <w:p w:rsidR="00146969" w:rsidRPr="005A01DD" w:rsidRDefault="00146969" w:rsidP="00146969">
      <w:pPr>
        <w:spacing w:after="0" w:line="240" w:lineRule="auto"/>
        <w:ind w:firstLine="709"/>
        <w:jc w:val="both"/>
        <w:rPr>
          <w:rFonts w:ascii="Times New Roman" w:hAnsi="Times New Roman"/>
          <w:b/>
          <w:bCs/>
          <w:iCs/>
          <w:sz w:val="24"/>
          <w:szCs w:val="24"/>
        </w:rPr>
      </w:pPr>
    </w:p>
    <w:p w:rsidR="00146969" w:rsidRPr="005A01DD" w:rsidRDefault="00146969" w:rsidP="00146969">
      <w:pPr>
        <w:pStyle w:val="1f"/>
        <w:spacing w:before="0" w:after="0" w:line="240" w:lineRule="auto"/>
        <w:jc w:val="both"/>
        <w:rPr>
          <w:sz w:val="24"/>
          <w:szCs w:val="24"/>
        </w:rPr>
      </w:pPr>
      <w:bookmarkStart w:id="290" w:name="_Toc367642260"/>
      <w:bookmarkStart w:id="291" w:name="_Toc367642717"/>
      <w:r w:rsidRPr="005A01DD">
        <w:rPr>
          <w:sz w:val="24"/>
          <w:szCs w:val="24"/>
        </w:rPr>
        <w:lastRenderedPageBreak/>
        <w:t xml:space="preserve"> Совершенствование подготовки и повышения квалификации кадров по вопросам воспитания и социализации обучающихся</w:t>
      </w:r>
      <w:bookmarkEnd w:id="290"/>
      <w:bookmarkEnd w:id="291"/>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На разных этапах реализации Программы предполагается оп</w:t>
      </w:r>
      <w:r w:rsidRPr="005A01DD">
        <w:rPr>
          <w:rFonts w:ascii="Times New Roman" w:hAnsi="Times New Roman"/>
          <w:sz w:val="24"/>
          <w:szCs w:val="24"/>
        </w:rPr>
        <w:softHyphen/>
        <w:t>ределение мер школьного уровня по подготовке, просвеще</w:t>
      </w:r>
      <w:r w:rsidRPr="005A01DD">
        <w:rPr>
          <w:rFonts w:ascii="Times New Roman" w:hAnsi="Times New Roman"/>
          <w:sz w:val="24"/>
          <w:szCs w:val="24"/>
        </w:rPr>
        <w:softHyphen/>
        <w:t xml:space="preserve">нию и повышению квалификации кадров в области моделирования, программирования и реализации процессов воспитания, социализации и духовно-нравственного развития обучающихся. </w:t>
      </w:r>
    </w:p>
    <w:p w:rsidR="00146969" w:rsidRPr="005A01DD" w:rsidRDefault="00146969" w:rsidP="00146969">
      <w:pPr>
        <w:spacing w:after="0" w:line="240" w:lineRule="auto"/>
        <w:ind w:firstLine="709"/>
        <w:jc w:val="both"/>
        <w:rPr>
          <w:rFonts w:ascii="Times New Roman" w:hAnsi="Times New Roman"/>
          <w:b/>
          <w:sz w:val="24"/>
          <w:szCs w:val="24"/>
        </w:rPr>
      </w:pP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b/>
          <w:sz w:val="24"/>
          <w:szCs w:val="24"/>
        </w:rPr>
        <w:t>Цель деятельности:</w:t>
      </w:r>
      <w:r w:rsidRPr="005A01DD">
        <w:rPr>
          <w:rFonts w:ascii="Times New Roman" w:hAnsi="Times New Roman"/>
          <w:sz w:val="24"/>
          <w:szCs w:val="24"/>
        </w:rPr>
        <w:t xml:space="preserve"> методическое сопровождение деятельности педагогов школы по вопросам развития, воспитания и социализации обучающихся в соответствии с требованиями Федеральных государственных стандартов.</w:t>
      </w:r>
    </w:p>
    <w:p w:rsidR="00146969" w:rsidRPr="005A01DD" w:rsidRDefault="00146969" w:rsidP="00146969">
      <w:pPr>
        <w:spacing w:after="0" w:line="240" w:lineRule="auto"/>
        <w:ind w:firstLine="709"/>
        <w:jc w:val="both"/>
        <w:rPr>
          <w:rFonts w:ascii="Times New Roman" w:hAnsi="Times New Roman"/>
          <w:b/>
          <w:sz w:val="24"/>
          <w:szCs w:val="24"/>
        </w:rPr>
      </w:pPr>
    </w:p>
    <w:p w:rsidR="00146969" w:rsidRPr="005A01DD" w:rsidRDefault="00146969" w:rsidP="00146969">
      <w:pPr>
        <w:spacing w:after="0" w:line="240" w:lineRule="auto"/>
        <w:ind w:firstLine="709"/>
        <w:jc w:val="both"/>
        <w:rPr>
          <w:rFonts w:ascii="Times New Roman" w:hAnsi="Times New Roman"/>
          <w:b/>
          <w:sz w:val="24"/>
          <w:szCs w:val="24"/>
        </w:rPr>
      </w:pPr>
      <w:r w:rsidRPr="005A01DD">
        <w:rPr>
          <w:rFonts w:ascii="Times New Roman" w:hAnsi="Times New Roman"/>
          <w:b/>
          <w:sz w:val="24"/>
          <w:szCs w:val="24"/>
        </w:rPr>
        <w:t>Направления:</w:t>
      </w:r>
    </w:p>
    <w:p w:rsidR="00146969" w:rsidRPr="005A01DD" w:rsidRDefault="00146969" w:rsidP="00C82367">
      <w:pPr>
        <w:pStyle w:val="aa"/>
        <w:numPr>
          <w:ilvl w:val="0"/>
          <w:numId w:val="251"/>
        </w:numPr>
        <w:ind w:left="0"/>
        <w:jc w:val="both"/>
        <w:rPr>
          <w:rFonts w:ascii="Times New Roman" w:hAnsi="Times New Roman"/>
        </w:rPr>
      </w:pPr>
      <w:r w:rsidRPr="005A01DD">
        <w:rPr>
          <w:rFonts w:ascii="Times New Roman" w:hAnsi="Times New Roman"/>
        </w:rPr>
        <w:t>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 ФГОС.</w:t>
      </w:r>
    </w:p>
    <w:p w:rsidR="00146969" w:rsidRPr="005A01DD" w:rsidRDefault="00146969" w:rsidP="00C82367">
      <w:pPr>
        <w:pStyle w:val="aa"/>
        <w:numPr>
          <w:ilvl w:val="0"/>
          <w:numId w:val="251"/>
        </w:numPr>
        <w:tabs>
          <w:tab w:val="left" w:pos="993"/>
          <w:tab w:val="num" w:pos="1070"/>
        </w:tabs>
        <w:ind w:left="0"/>
        <w:jc w:val="both"/>
        <w:rPr>
          <w:rFonts w:ascii="Times New Roman" w:hAnsi="Times New Roman"/>
        </w:rPr>
      </w:pPr>
      <w:r w:rsidRPr="005A01DD">
        <w:rPr>
          <w:rFonts w:ascii="Times New Roman" w:hAnsi="Times New Roman"/>
        </w:rPr>
        <w:t>Создание и внедрение содержательных и методических учебных программ по духовно-нравственному воспитанию.</w:t>
      </w:r>
    </w:p>
    <w:p w:rsidR="00146969" w:rsidRPr="005A01DD" w:rsidRDefault="00146969" w:rsidP="00C82367">
      <w:pPr>
        <w:pStyle w:val="aa"/>
        <w:numPr>
          <w:ilvl w:val="0"/>
          <w:numId w:val="251"/>
        </w:numPr>
        <w:tabs>
          <w:tab w:val="left" w:pos="993"/>
          <w:tab w:val="num" w:pos="1070"/>
        </w:tabs>
        <w:ind w:left="0"/>
        <w:jc w:val="both"/>
        <w:rPr>
          <w:rFonts w:ascii="Times New Roman" w:hAnsi="Times New Roman"/>
        </w:rPr>
      </w:pPr>
      <w:r w:rsidRPr="005A01DD">
        <w:rPr>
          <w:rFonts w:ascii="Times New Roman" w:hAnsi="Times New Roman"/>
        </w:rPr>
        <w:t>Организация повышения профессиональной компетентности педагогических кадров через различные формы (курсы, целевые курсы, семинары, конференции, круглые столы и т.п.)</w:t>
      </w:r>
    </w:p>
    <w:p w:rsidR="00146969" w:rsidRPr="005A01DD" w:rsidRDefault="00146969" w:rsidP="00C82367">
      <w:pPr>
        <w:pStyle w:val="aa"/>
        <w:numPr>
          <w:ilvl w:val="0"/>
          <w:numId w:val="251"/>
        </w:numPr>
        <w:tabs>
          <w:tab w:val="left" w:pos="993"/>
        </w:tabs>
        <w:ind w:left="0"/>
        <w:jc w:val="both"/>
        <w:rPr>
          <w:rFonts w:ascii="Times New Roman" w:hAnsi="Times New Roman"/>
        </w:rPr>
      </w:pPr>
      <w:r w:rsidRPr="005A01DD">
        <w:rPr>
          <w:rFonts w:ascii="Times New Roman" w:hAnsi="Times New Roman"/>
        </w:rPr>
        <w:t>Организация изучения, обобщения и диссеминации передового опыта через сетевое взаимодействие. Проведение открытых мероприятий на базе школы по гражданскому, патриотическому и духовно-нравственному вос</w:t>
      </w:r>
      <w:r w:rsidRPr="005A01DD">
        <w:rPr>
          <w:rFonts w:ascii="Times New Roman" w:hAnsi="Times New Roman"/>
        </w:rPr>
        <w:softHyphen/>
        <w:t xml:space="preserve">питанию. </w:t>
      </w:r>
    </w:p>
    <w:p w:rsidR="00146969" w:rsidRPr="005A01DD" w:rsidRDefault="00146969" w:rsidP="00C82367">
      <w:pPr>
        <w:pStyle w:val="aa"/>
        <w:numPr>
          <w:ilvl w:val="0"/>
          <w:numId w:val="251"/>
        </w:numPr>
        <w:tabs>
          <w:tab w:val="left" w:pos="993"/>
          <w:tab w:val="num" w:pos="1070"/>
        </w:tabs>
        <w:ind w:left="0"/>
        <w:jc w:val="both"/>
        <w:rPr>
          <w:rFonts w:ascii="Times New Roman" w:hAnsi="Times New Roman"/>
        </w:rPr>
      </w:pPr>
      <w:r w:rsidRPr="005A01DD">
        <w:rPr>
          <w:rFonts w:ascii="Times New Roman" w:hAnsi="Times New Roman"/>
        </w:rPr>
        <w:t>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 программ.</w:t>
      </w:r>
    </w:p>
    <w:p w:rsidR="004C0864" w:rsidRPr="004C0864" w:rsidRDefault="004C0864" w:rsidP="004C0864">
      <w:pPr>
        <w:pStyle w:val="1f"/>
        <w:spacing w:before="0" w:after="0" w:line="240" w:lineRule="auto"/>
        <w:jc w:val="both"/>
        <w:rPr>
          <w:rStyle w:val="228"/>
          <w:bCs/>
          <w:caps/>
          <w:sz w:val="22"/>
          <w:szCs w:val="24"/>
        </w:rPr>
      </w:pPr>
      <w:bookmarkStart w:id="292" w:name="_Toc367642261"/>
      <w:bookmarkStart w:id="293" w:name="_Toc367642718"/>
    </w:p>
    <w:p w:rsidR="004C0864" w:rsidRPr="004C0864" w:rsidRDefault="004C0864" w:rsidP="004C0864">
      <w:pPr>
        <w:pStyle w:val="3"/>
        <w:spacing w:before="0" w:beforeAutospacing="0" w:after="0" w:afterAutospacing="0"/>
        <w:ind w:firstLine="709"/>
        <w:jc w:val="both"/>
        <w:rPr>
          <w:sz w:val="24"/>
          <w:szCs w:val="28"/>
        </w:rPr>
      </w:pPr>
      <w:bookmarkStart w:id="294" w:name="_Toc410654064"/>
      <w:bookmarkStart w:id="295" w:name="_Toc409691728"/>
      <w:bookmarkStart w:id="296" w:name="_Toc414553270"/>
      <w:bookmarkEnd w:id="292"/>
      <w:bookmarkEnd w:id="293"/>
      <w:r w:rsidRPr="004C0864">
        <w:rPr>
          <w:sz w:val="24"/>
          <w:szCs w:val="28"/>
        </w:rPr>
        <w:t>2.3.10. Критерии, показатели эффективности деятельности образовательной</w:t>
      </w:r>
      <w:bookmarkStart w:id="297" w:name="_Toc410654065"/>
      <w:r w:rsidRPr="004C0864">
        <w:rPr>
          <w:sz w:val="24"/>
          <w:szCs w:val="28"/>
        </w:rPr>
        <w:t xml:space="preserve"> организации в части духовно-нравственного развития, воспитания и</w:t>
      </w:r>
      <w:bookmarkStart w:id="298" w:name="_Toc410654066"/>
      <w:bookmarkEnd w:id="297"/>
      <w:r w:rsidRPr="004C0864">
        <w:rPr>
          <w:sz w:val="24"/>
          <w:szCs w:val="28"/>
        </w:rPr>
        <w:t xml:space="preserve"> социализации обучающихся</w:t>
      </w:r>
      <w:bookmarkEnd w:id="298"/>
    </w:p>
    <w:p w:rsidR="004C0864" w:rsidRPr="005A01DD" w:rsidRDefault="004C0864" w:rsidP="004C0864">
      <w:pPr>
        <w:pStyle w:val="afc"/>
        <w:spacing w:after="0" w:line="240" w:lineRule="auto"/>
        <w:ind w:firstLine="454"/>
        <w:jc w:val="both"/>
        <w:rPr>
          <w:rStyle w:val="afffb"/>
          <w:rFonts w:eastAsia="Calibri"/>
          <w:sz w:val="24"/>
          <w:szCs w:val="24"/>
        </w:rPr>
      </w:pPr>
    </w:p>
    <w:p w:rsidR="004C0864" w:rsidRPr="005A01DD" w:rsidRDefault="004C0864" w:rsidP="004C0864">
      <w:pPr>
        <w:pStyle w:val="afc"/>
        <w:spacing w:after="0" w:line="240" w:lineRule="auto"/>
        <w:ind w:firstLine="454"/>
        <w:jc w:val="both"/>
        <w:rPr>
          <w:rFonts w:ascii="Times New Roman" w:hAnsi="Times New Roman"/>
          <w:b/>
          <w:sz w:val="24"/>
          <w:szCs w:val="24"/>
        </w:rPr>
      </w:pPr>
      <w:r w:rsidRPr="005A01DD">
        <w:rPr>
          <w:rStyle w:val="afffb"/>
          <w:rFonts w:eastAsia="Calibri"/>
          <w:sz w:val="24"/>
          <w:szCs w:val="24"/>
        </w:rPr>
        <w:t>Критериями эффективности</w:t>
      </w:r>
      <w:r w:rsidRPr="005A01DD">
        <w:rPr>
          <w:rFonts w:ascii="Times New Roman" w:hAnsi="Times New Roman"/>
          <w:sz w:val="24"/>
          <w:szCs w:val="24"/>
        </w:rPr>
        <w:t xml:space="preserve"> реализации учебным учреждением воспитательной и развивающей программы является </w:t>
      </w:r>
      <w:r w:rsidRPr="005A01DD">
        <w:rPr>
          <w:rStyle w:val="afffb"/>
          <w:rFonts w:eastAsia="Calibri"/>
          <w:sz w:val="24"/>
          <w:szCs w:val="24"/>
        </w:rPr>
        <w:t>динамика</w:t>
      </w:r>
      <w:r w:rsidRPr="005A01DD">
        <w:rPr>
          <w:rFonts w:ascii="Times New Roman" w:hAnsi="Times New Roman"/>
          <w:sz w:val="24"/>
          <w:szCs w:val="24"/>
        </w:rPr>
        <w:t xml:space="preserve"> </w:t>
      </w:r>
      <w:r w:rsidRPr="005A01DD">
        <w:rPr>
          <w:rFonts w:ascii="Times New Roman" w:hAnsi="Times New Roman"/>
          <w:b/>
          <w:sz w:val="24"/>
          <w:szCs w:val="24"/>
        </w:rPr>
        <w:t>основных показателей воспитания и социализации обучающихся:</w:t>
      </w:r>
    </w:p>
    <w:p w:rsidR="004C0864" w:rsidRPr="005A01DD" w:rsidRDefault="004C0864" w:rsidP="004C0864">
      <w:pPr>
        <w:pStyle w:val="afc"/>
        <w:tabs>
          <w:tab w:val="left" w:pos="678"/>
        </w:tabs>
        <w:spacing w:after="0" w:line="240" w:lineRule="auto"/>
        <w:ind w:firstLine="454"/>
        <w:jc w:val="both"/>
        <w:rPr>
          <w:rFonts w:ascii="Times New Roman" w:hAnsi="Times New Roman"/>
          <w:sz w:val="24"/>
          <w:szCs w:val="24"/>
        </w:rPr>
      </w:pPr>
      <w:r w:rsidRPr="005A01DD">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4C0864" w:rsidRPr="005A01DD" w:rsidRDefault="004C0864" w:rsidP="004C0864">
      <w:pPr>
        <w:pStyle w:val="afc"/>
        <w:tabs>
          <w:tab w:val="left" w:pos="692"/>
        </w:tabs>
        <w:spacing w:after="0" w:line="240" w:lineRule="auto"/>
        <w:ind w:firstLine="454"/>
        <w:jc w:val="both"/>
        <w:rPr>
          <w:rFonts w:ascii="Times New Roman" w:hAnsi="Times New Roman"/>
          <w:sz w:val="24"/>
          <w:szCs w:val="24"/>
        </w:rPr>
      </w:pPr>
      <w:r w:rsidRPr="005A01DD">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4C0864" w:rsidRPr="005A01DD" w:rsidRDefault="004C0864" w:rsidP="004C0864">
      <w:pPr>
        <w:pStyle w:val="afc"/>
        <w:tabs>
          <w:tab w:val="left" w:pos="687"/>
        </w:tabs>
        <w:spacing w:after="0" w:line="240" w:lineRule="auto"/>
        <w:ind w:firstLine="454"/>
        <w:jc w:val="both"/>
        <w:rPr>
          <w:rFonts w:ascii="Times New Roman" w:hAnsi="Times New Roman"/>
          <w:sz w:val="24"/>
          <w:szCs w:val="24"/>
        </w:rPr>
      </w:pPr>
      <w:r w:rsidRPr="005A01DD">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4C0864" w:rsidRPr="005A01DD" w:rsidRDefault="004C0864" w:rsidP="004C0864">
      <w:pPr>
        <w:pStyle w:val="afc"/>
        <w:spacing w:after="0" w:line="240" w:lineRule="auto"/>
        <w:ind w:firstLine="454"/>
        <w:jc w:val="both"/>
        <w:rPr>
          <w:rFonts w:ascii="Times New Roman" w:hAnsi="Times New Roman"/>
          <w:sz w:val="24"/>
          <w:szCs w:val="24"/>
        </w:rPr>
      </w:pPr>
    </w:p>
    <w:p w:rsidR="004C0864" w:rsidRPr="005A01DD" w:rsidRDefault="004C0864" w:rsidP="004C0864">
      <w:pPr>
        <w:pStyle w:val="afc"/>
        <w:spacing w:after="0" w:line="240" w:lineRule="auto"/>
        <w:ind w:firstLine="454"/>
        <w:jc w:val="both"/>
        <w:rPr>
          <w:rFonts w:ascii="Times New Roman" w:hAnsi="Times New Roman"/>
          <w:sz w:val="24"/>
          <w:szCs w:val="24"/>
        </w:rPr>
      </w:pPr>
      <w:r w:rsidRPr="005A01DD">
        <w:rPr>
          <w:rFonts w:ascii="Times New Roman" w:hAnsi="Times New Roman"/>
          <w:b/>
          <w:sz w:val="24"/>
          <w:szCs w:val="24"/>
        </w:rPr>
        <w:t>Критерии, по которым изучается динамика</w:t>
      </w:r>
      <w:r w:rsidRPr="005A01DD">
        <w:rPr>
          <w:rFonts w:ascii="Times New Roman" w:hAnsi="Times New Roman"/>
          <w:sz w:val="24"/>
          <w:szCs w:val="24"/>
        </w:rPr>
        <w:t xml:space="preserve"> процесса воспитания и социализации обучающихся.</w:t>
      </w:r>
    </w:p>
    <w:p w:rsidR="004C0864" w:rsidRPr="005A01DD" w:rsidRDefault="004C0864" w:rsidP="004C0864">
      <w:pPr>
        <w:pStyle w:val="afc"/>
        <w:tabs>
          <w:tab w:val="left" w:pos="1162"/>
        </w:tabs>
        <w:spacing w:after="0" w:line="240" w:lineRule="auto"/>
        <w:ind w:firstLine="454"/>
        <w:jc w:val="both"/>
        <w:rPr>
          <w:rFonts w:ascii="Times New Roman" w:hAnsi="Times New Roman"/>
          <w:sz w:val="24"/>
          <w:szCs w:val="24"/>
        </w:rPr>
      </w:pPr>
      <w:r w:rsidRPr="005A01DD">
        <w:rPr>
          <w:rStyle w:val="3f2"/>
          <w:rFonts w:eastAsia="Calibri"/>
        </w:rPr>
        <w:t>1. Положительная динамика (тенденция повышения</w:t>
      </w:r>
      <w:r w:rsidRPr="005A01DD">
        <w:rPr>
          <w:rStyle w:val="2ff1"/>
          <w:rFonts w:eastAsia="Calibri"/>
        </w:rPr>
        <w:t xml:space="preserve"> </w:t>
      </w:r>
      <w:r w:rsidRPr="005A01DD">
        <w:rPr>
          <w:rStyle w:val="3f2"/>
          <w:rFonts w:eastAsia="Calibri"/>
        </w:rPr>
        <w:t>уровня нравствен-ного развития обучающихся)</w:t>
      </w:r>
      <w:r w:rsidRPr="005A01DD">
        <w:rPr>
          <w:rFonts w:ascii="Times New Roman" w:hAnsi="Times New Roman"/>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C0864" w:rsidRPr="005A01DD" w:rsidRDefault="004C0864" w:rsidP="004C0864">
      <w:pPr>
        <w:pStyle w:val="afc"/>
        <w:tabs>
          <w:tab w:val="left" w:pos="1166"/>
        </w:tabs>
        <w:spacing w:after="0" w:line="240" w:lineRule="auto"/>
        <w:ind w:firstLine="454"/>
        <w:jc w:val="both"/>
        <w:rPr>
          <w:rFonts w:ascii="Times New Roman" w:hAnsi="Times New Roman"/>
          <w:sz w:val="24"/>
          <w:szCs w:val="24"/>
        </w:rPr>
      </w:pPr>
      <w:r w:rsidRPr="005A01DD">
        <w:rPr>
          <w:rStyle w:val="3f2"/>
          <w:rFonts w:eastAsia="Calibri"/>
        </w:rPr>
        <w:t>2. Инертность положительной динамики</w:t>
      </w:r>
      <w:r w:rsidRPr="005A01DD">
        <w:rPr>
          <w:rFonts w:ascii="Times New Roman" w:hAnsi="Times New Roman"/>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C0864" w:rsidRPr="005A01DD" w:rsidRDefault="004C0864" w:rsidP="004C0864">
      <w:pPr>
        <w:pStyle w:val="afc"/>
        <w:tabs>
          <w:tab w:val="left" w:pos="1176"/>
        </w:tabs>
        <w:spacing w:after="0" w:line="240" w:lineRule="auto"/>
        <w:ind w:firstLine="454"/>
        <w:jc w:val="both"/>
        <w:rPr>
          <w:rFonts w:ascii="Times New Roman" w:hAnsi="Times New Roman"/>
          <w:sz w:val="24"/>
          <w:szCs w:val="24"/>
        </w:rPr>
      </w:pPr>
      <w:r w:rsidRPr="005A01DD">
        <w:rPr>
          <w:rStyle w:val="3f2"/>
          <w:rFonts w:eastAsia="Calibri"/>
        </w:rPr>
        <w:t>3. Устойчивость (стабильность) исследуемых показателей духовно-нравственного развития, воспитания и социализации обучающихся</w:t>
      </w:r>
      <w:r w:rsidRPr="005A01DD">
        <w:rPr>
          <w:rFonts w:ascii="Times New Roman" w:hAnsi="Times New Roman"/>
          <w:sz w:val="24"/>
          <w:szCs w:val="24"/>
        </w:rPr>
        <w:t xml:space="preserve"> на интерпретационном и контрольном этапах исследования. При условии соответствия содержания сформировавшихся смысловых </w:t>
      </w:r>
      <w:r w:rsidRPr="005A01DD">
        <w:rPr>
          <w:rFonts w:ascii="Times New Roman" w:hAnsi="Times New Roman"/>
          <w:sz w:val="24"/>
          <w:szCs w:val="24"/>
        </w:rPr>
        <w:lastRenderedPageBreak/>
        <w:t>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C0864" w:rsidRPr="004C0864" w:rsidRDefault="004C0864" w:rsidP="004C0864">
      <w:pPr>
        <w:spacing w:after="0" w:line="240" w:lineRule="auto"/>
        <w:jc w:val="both"/>
        <w:rPr>
          <w:rFonts w:ascii="Times New Roman" w:hAnsi="Times New Roman"/>
          <w:szCs w:val="24"/>
        </w:rPr>
      </w:pPr>
    </w:p>
    <w:p w:rsidR="004C0864" w:rsidRPr="004C0864" w:rsidRDefault="004C0864" w:rsidP="004C0864">
      <w:pPr>
        <w:pStyle w:val="3"/>
        <w:spacing w:before="0" w:beforeAutospacing="0" w:after="0" w:afterAutospacing="0"/>
        <w:ind w:firstLine="709"/>
        <w:jc w:val="both"/>
        <w:rPr>
          <w:sz w:val="24"/>
          <w:szCs w:val="28"/>
        </w:rPr>
      </w:pPr>
      <w:r w:rsidRPr="004C0864">
        <w:rPr>
          <w:sz w:val="24"/>
          <w:szCs w:val="28"/>
        </w:rPr>
        <w:t>2.3.11. Методика и инструментарий мониторинга духовно-нравственного</w:t>
      </w:r>
      <w:bookmarkStart w:id="299" w:name="_Toc410654068"/>
      <w:r w:rsidRPr="004C0864">
        <w:rPr>
          <w:sz w:val="24"/>
          <w:szCs w:val="28"/>
        </w:rPr>
        <w:t>развития, воспитания и социализации обучающихся</w:t>
      </w:r>
      <w:bookmarkEnd w:id="299"/>
    </w:p>
    <w:bookmarkEnd w:id="294"/>
    <w:bookmarkEnd w:id="295"/>
    <w:bookmarkEnd w:id="296"/>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В качестве</w:t>
      </w:r>
      <w:r w:rsidRPr="005A01DD">
        <w:rPr>
          <w:rStyle w:val="afffb"/>
          <w:rFonts w:eastAsia="Calibri"/>
          <w:sz w:val="24"/>
          <w:szCs w:val="24"/>
        </w:rPr>
        <w:t xml:space="preserve"> основных показателей</w:t>
      </w:r>
      <w:r w:rsidRPr="005A01DD">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146969" w:rsidRPr="005A01DD" w:rsidRDefault="00146969" w:rsidP="00146969">
      <w:pPr>
        <w:pStyle w:val="afc"/>
        <w:tabs>
          <w:tab w:val="left" w:pos="706"/>
        </w:tabs>
        <w:spacing w:after="0" w:line="240" w:lineRule="auto"/>
        <w:ind w:firstLine="454"/>
        <w:jc w:val="both"/>
        <w:rPr>
          <w:rFonts w:ascii="Times New Roman" w:hAnsi="Times New Roman"/>
          <w:sz w:val="24"/>
          <w:szCs w:val="24"/>
        </w:rPr>
      </w:pPr>
      <w:r w:rsidRPr="005A01DD">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146969" w:rsidRPr="005A01DD" w:rsidRDefault="00146969" w:rsidP="00146969">
      <w:pPr>
        <w:pStyle w:val="afc"/>
        <w:tabs>
          <w:tab w:val="left" w:pos="706"/>
        </w:tabs>
        <w:spacing w:after="0" w:line="240" w:lineRule="auto"/>
        <w:ind w:firstLine="454"/>
        <w:jc w:val="both"/>
        <w:rPr>
          <w:rFonts w:ascii="Times New Roman" w:hAnsi="Times New Roman"/>
          <w:sz w:val="24"/>
          <w:szCs w:val="24"/>
        </w:rPr>
      </w:pPr>
      <w:r w:rsidRPr="005A01DD">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46969" w:rsidRPr="005A01DD" w:rsidRDefault="00146969" w:rsidP="00146969">
      <w:pPr>
        <w:pStyle w:val="afc"/>
        <w:spacing w:after="0" w:line="240" w:lineRule="auto"/>
        <w:ind w:firstLine="454"/>
        <w:jc w:val="both"/>
        <w:rPr>
          <w:rStyle w:val="afffb"/>
          <w:rFonts w:eastAsia="Calibri"/>
          <w:sz w:val="24"/>
          <w:szCs w:val="24"/>
        </w:rPr>
      </w:pP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afffb"/>
          <w:rFonts w:eastAsia="Calibri"/>
          <w:sz w:val="24"/>
          <w:szCs w:val="24"/>
        </w:rPr>
        <w:t>Основные принципы</w:t>
      </w:r>
      <w:r w:rsidRPr="005A01DD">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146969" w:rsidRPr="005A01DD" w:rsidRDefault="00146969" w:rsidP="00146969">
      <w:pPr>
        <w:pStyle w:val="afc"/>
        <w:tabs>
          <w:tab w:val="left" w:pos="750"/>
        </w:tabs>
        <w:spacing w:after="0" w:line="240" w:lineRule="auto"/>
        <w:ind w:firstLine="454"/>
        <w:jc w:val="both"/>
        <w:rPr>
          <w:rFonts w:ascii="Times New Roman" w:hAnsi="Times New Roman"/>
          <w:sz w:val="24"/>
          <w:szCs w:val="24"/>
        </w:rPr>
      </w:pPr>
      <w:r w:rsidRPr="005A01DD">
        <w:rPr>
          <w:rStyle w:val="3f2"/>
          <w:rFonts w:eastAsia="Calibri"/>
        </w:rPr>
        <w:t>— принцип системности</w:t>
      </w:r>
      <w:r w:rsidRPr="005A01DD">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46969" w:rsidRPr="005A01DD" w:rsidRDefault="00146969" w:rsidP="00146969">
      <w:pPr>
        <w:pStyle w:val="afc"/>
        <w:tabs>
          <w:tab w:val="left" w:pos="754"/>
        </w:tabs>
        <w:spacing w:after="0" w:line="240" w:lineRule="auto"/>
        <w:ind w:firstLine="454"/>
        <w:jc w:val="both"/>
        <w:rPr>
          <w:rFonts w:ascii="Times New Roman" w:hAnsi="Times New Roman"/>
          <w:sz w:val="24"/>
          <w:szCs w:val="24"/>
        </w:rPr>
      </w:pPr>
      <w:r w:rsidRPr="005A01DD">
        <w:rPr>
          <w:rStyle w:val="3f2"/>
          <w:rFonts w:eastAsia="Calibri"/>
        </w:rPr>
        <w:t>— принцип личностно-социально-деятельностного подхода</w:t>
      </w:r>
      <w:r w:rsidRPr="005A01DD">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46969" w:rsidRPr="005A01DD" w:rsidRDefault="00146969" w:rsidP="00146969">
      <w:pPr>
        <w:pStyle w:val="afc"/>
        <w:tabs>
          <w:tab w:val="left" w:pos="745"/>
        </w:tabs>
        <w:spacing w:after="0" w:line="240" w:lineRule="auto"/>
        <w:ind w:firstLine="454"/>
        <w:jc w:val="both"/>
        <w:rPr>
          <w:rFonts w:ascii="Times New Roman" w:hAnsi="Times New Roman"/>
          <w:sz w:val="24"/>
          <w:szCs w:val="24"/>
        </w:rPr>
      </w:pPr>
      <w:r w:rsidRPr="005A01DD">
        <w:rPr>
          <w:rStyle w:val="3f2"/>
          <w:rFonts w:eastAsia="Calibri"/>
        </w:rPr>
        <w:t>— принцип объективности</w:t>
      </w:r>
      <w:r w:rsidRPr="005A01DD">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r w:rsidRPr="005A01DD">
        <w:rPr>
          <w:rStyle w:val="3f2"/>
          <w:rFonts w:eastAsia="Calibri"/>
        </w:rPr>
        <w:t>— принцип детерминизма (причинной обусловленности)</w:t>
      </w:r>
      <w:r w:rsidRPr="005A01DD">
        <w:rPr>
          <w:rFonts w:ascii="Times New Roman" w:hAnsi="Times New Roman"/>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46969" w:rsidRPr="005A01DD" w:rsidRDefault="00146969" w:rsidP="00146969">
      <w:pPr>
        <w:pStyle w:val="afc"/>
        <w:tabs>
          <w:tab w:val="left" w:pos="740"/>
        </w:tabs>
        <w:spacing w:after="0" w:line="240" w:lineRule="auto"/>
        <w:ind w:firstLine="454"/>
        <w:jc w:val="both"/>
        <w:rPr>
          <w:rFonts w:ascii="Times New Roman" w:hAnsi="Times New Roman"/>
          <w:sz w:val="24"/>
          <w:szCs w:val="24"/>
        </w:rPr>
      </w:pPr>
      <w:r w:rsidRPr="005A01DD">
        <w:rPr>
          <w:rStyle w:val="3f2"/>
          <w:rFonts w:eastAsia="Calibri"/>
        </w:rPr>
        <w:t xml:space="preserve">— принцип признания безусловного уважения прав </w:t>
      </w:r>
      <w:r w:rsidRPr="005A01DD">
        <w:rPr>
          <w:rStyle w:val="4c"/>
          <w:rFonts w:eastAsia="Calibri"/>
          <w:sz w:val="24"/>
          <w:szCs w:val="24"/>
        </w:rPr>
        <w:t xml:space="preserve">— </w:t>
      </w:r>
      <w:r w:rsidRPr="005A01DD">
        <w:rPr>
          <w:rFonts w:ascii="Times New Roman" w:hAnsi="Times New Roman"/>
          <w:sz w:val="24"/>
          <w:szCs w:val="24"/>
        </w:rPr>
        <w:t>предполагает отказ от прямых негативных оценок и личностных характеристик обучающихся.</w:t>
      </w:r>
    </w:p>
    <w:p w:rsidR="00146969" w:rsidRPr="005A01DD" w:rsidRDefault="00146969" w:rsidP="00146969">
      <w:pPr>
        <w:pStyle w:val="2210"/>
        <w:keepNext/>
        <w:keepLines/>
        <w:shd w:val="clear" w:color="auto" w:fill="auto"/>
        <w:spacing w:before="0" w:after="0" w:line="240" w:lineRule="auto"/>
        <w:ind w:firstLine="454"/>
        <w:rPr>
          <w:rStyle w:val="228"/>
          <w:rFonts w:ascii="Times New Roman" w:hAnsi="Times New Roman"/>
          <w:b/>
          <w:sz w:val="24"/>
          <w:szCs w:val="24"/>
        </w:rPr>
      </w:pPr>
      <w:bookmarkStart w:id="300" w:name="bookmark383"/>
      <w:bookmarkStart w:id="301" w:name="_Toc367642719"/>
      <w:r w:rsidRPr="005A01DD">
        <w:rPr>
          <w:rStyle w:val="228"/>
          <w:rFonts w:ascii="Times New Roman" w:hAnsi="Times New Roman"/>
          <w:sz w:val="24"/>
          <w:szCs w:val="24"/>
        </w:rPr>
        <w:t>Методологический инструментарий</w:t>
      </w:r>
      <w:bookmarkEnd w:id="300"/>
      <w:r w:rsidRPr="005A01DD">
        <w:rPr>
          <w:rStyle w:val="228"/>
          <w:rFonts w:ascii="Times New Roman" w:hAnsi="Times New Roman"/>
          <w:sz w:val="24"/>
          <w:szCs w:val="24"/>
        </w:rPr>
        <w:t xml:space="preserve"> </w:t>
      </w:r>
      <w:bookmarkStart w:id="302" w:name="bookmark384"/>
      <w:r w:rsidRPr="005A01DD">
        <w:rPr>
          <w:rStyle w:val="228"/>
          <w:rFonts w:ascii="Times New Roman" w:hAnsi="Times New Roman"/>
          <w:sz w:val="24"/>
          <w:szCs w:val="24"/>
        </w:rPr>
        <w:t>мониторинга воспитания и социализации</w:t>
      </w:r>
      <w:r w:rsidRPr="005A01DD">
        <w:rPr>
          <w:rStyle w:val="2220"/>
          <w:sz w:val="24"/>
          <w:szCs w:val="24"/>
        </w:rPr>
        <w:t xml:space="preserve"> </w:t>
      </w:r>
      <w:r w:rsidRPr="005A01DD">
        <w:rPr>
          <w:rStyle w:val="228"/>
          <w:rFonts w:ascii="Times New Roman" w:hAnsi="Times New Roman"/>
          <w:sz w:val="24"/>
          <w:szCs w:val="24"/>
        </w:rPr>
        <w:t>обучающихся</w:t>
      </w:r>
      <w:bookmarkEnd w:id="301"/>
      <w:bookmarkEnd w:id="302"/>
    </w:p>
    <w:p w:rsidR="00146969" w:rsidRPr="005A01DD" w:rsidRDefault="00146969" w:rsidP="00146969">
      <w:pPr>
        <w:pStyle w:val="2210"/>
        <w:keepNext/>
        <w:keepLines/>
        <w:shd w:val="clear" w:color="auto" w:fill="auto"/>
        <w:spacing w:before="0" w:after="0" w:line="240" w:lineRule="auto"/>
        <w:ind w:firstLine="454"/>
        <w:rPr>
          <w:rFonts w:ascii="Times New Roman" w:hAnsi="Times New Roman"/>
          <w:sz w:val="24"/>
          <w:szCs w:val="24"/>
        </w:rPr>
      </w:pP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146969" w:rsidRPr="005A01DD" w:rsidRDefault="00146969" w:rsidP="00146969">
      <w:pPr>
        <w:pStyle w:val="afc"/>
        <w:spacing w:after="0" w:line="240" w:lineRule="auto"/>
        <w:ind w:firstLine="454"/>
        <w:jc w:val="both"/>
        <w:rPr>
          <w:rStyle w:val="15Consolas"/>
          <w:rFonts w:eastAsia="Calibri"/>
        </w:rPr>
      </w:pP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15Consolas"/>
          <w:rFonts w:eastAsia="Calibri"/>
        </w:rPr>
        <w:t>Тестирование (метод тестов)</w:t>
      </w:r>
      <w:r w:rsidRPr="005A01DD">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46969" w:rsidRPr="005A01DD" w:rsidRDefault="00146969" w:rsidP="00146969">
      <w:pPr>
        <w:pStyle w:val="afc"/>
        <w:spacing w:after="0" w:line="240" w:lineRule="auto"/>
        <w:ind w:firstLine="454"/>
        <w:jc w:val="both"/>
        <w:rPr>
          <w:rStyle w:val="15Consolas"/>
          <w:rFonts w:eastAsia="Calibri"/>
        </w:rPr>
      </w:pP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15Consolas"/>
          <w:rFonts w:eastAsia="Calibri"/>
        </w:rPr>
        <w:t>Опрос</w:t>
      </w:r>
      <w:r w:rsidRPr="005A01DD">
        <w:rPr>
          <w:rFonts w:ascii="Times New Roman" w:hAnsi="Times New Roman"/>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146969" w:rsidRPr="005A01DD" w:rsidRDefault="00146969" w:rsidP="00146969">
      <w:pPr>
        <w:pStyle w:val="afc"/>
        <w:tabs>
          <w:tab w:val="left" w:pos="1084"/>
        </w:tabs>
        <w:spacing w:after="0" w:line="240" w:lineRule="auto"/>
        <w:ind w:firstLine="454"/>
        <w:jc w:val="both"/>
        <w:rPr>
          <w:rFonts w:ascii="Times New Roman" w:hAnsi="Times New Roman"/>
          <w:sz w:val="24"/>
          <w:szCs w:val="24"/>
        </w:rPr>
      </w:pPr>
      <w:r w:rsidRPr="005A01DD">
        <w:rPr>
          <w:rFonts w:ascii="Times New Roman" w:hAnsi="Times New Roman"/>
          <w:sz w:val="24"/>
          <w:szCs w:val="24"/>
        </w:rPr>
        <w:lastRenderedPageBreak/>
        <w:t>• </w:t>
      </w:r>
      <w:r w:rsidRPr="005A01DD">
        <w:rPr>
          <w:rStyle w:val="3f2"/>
          <w:rFonts w:eastAsia="Calibri"/>
        </w:rPr>
        <w:t>анкетирование</w:t>
      </w:r>
      <w:r w:rsidRPr="005A01DD">
        <w:rPr>
          <w:rFonts w:ascii="Times New Roman" w:hAnsi="Times New Roman"/>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46969" w:rsidRPr="005A01DD" w:rsidRDefault="00146969" w:rsidP="00146969">
      <w:pPr>
        <w:pStyle w:val="afc"/>
        <w:tabs>
          <w:tab w:val="left" w:pos="108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w:t>
      </w:r>
      <w:r w:rsidRPr="005A01DD">
        <w:rPr>
          <w:rStyle w:val="3f2"/>
          <w:rFonts w:eastAsia="Calibri"/>
        </w:rPr>
        <w:t>интервью</w:t>
      </w:r>
      <w:r w:rsidRPr="005A01DD">
        <w:rPr>
          <w:rFonts w:ascii="Times New Roman" w:hAnsi="Times New Roman"/>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46969" w:rsidRPr="005A01DD" w:rsidRDefault="00146969" w:rsidP="00146969">
      <w:pPr>
        <w:pStyle w:val="afc"/>
        <w:tabs>
          <w:tab w:val="left" w:pos="108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w:t>
      </w:r>
      <w:r w:rsidRPr="005A01DD">
        <w:rPr>
          <w:rStyle w:val="3f2"/>
          <w:rFonts w:eastAsia="Calibri"/>
        </w:rPr>
        <w:t>беседа</w:t>
      </w:r>
      <w:r w:rsidRPr="005A01DD">
        <w:rPr>
          <w:rFonts w:ascii="Times New Roman" w:hAnsi="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146969" w:rsidRPr="005A01DD" w:rsidRDefault="00146969" w:rsidP="00146969">
      <w:pPr>
        <w:pStyle w:val="afc"/>
        <w:spacing w:after="0" w:line="240" w:lineRule="auto"/>
        <w:ind w:firstLine="454"/>
        <w:jc w:val="both"/>
        <w:rPr>
          <w:rStyle w:val="15Consolas"/>
          <w:rFonts w:eastAsia="Calibri"/>
        </w:rPr>
      </w:pP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15Consolas"/>
          <w:rFonts w:eastAsia="Calibri"/>
        </w:rPr>
        <w:t>Психолого-педагогическое наблюдение</w:t>
      </w:r>
      <w:r w:rsidRPr="005A01DD">
        <w:rPr>
          <w:rFonts w:ascii="Times New Roman" w:hAnsi="Times New Roman"/>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46969" w:rsidRPr="005A01DD" w:rsidRDefault="00146969" w:rsidP="00146969">
      <w:pPr>
        <w:pStyle w:val="afc"/>
        <w:tabs>
          <w:tab w:val="left" w:pos="1089"/>
        </w:tabs>
        <w:spacing w:after="0" w:line="240" w:lineRule="auto"/>
        <w:ind w:firstLine="454"/>
        <w:jc w:val="both"/>
        <w:rPr>
          <w:rFonts w:ascii="Times New Roman" w:hAnsi="Times New Roman"/>
          <w:sz w:val="24"/>
          <w:szCs w:val="24"/>
        </w:rPr>
      </w:pPr>
      <w:r w:rsidRPr="005A01DD">
        <w:rPr>
          <w:rFonts w:ascii="Times New Roman" w:hAnsi="Times New Roman"/>
          <w:sz w:val="24"/>
          <w:szCs w:val="24"/>
        </w:rPr>
        <w:t>• </w:t>
      </w:r>
      <w:r w:rsidRPr="005A01DD">
        <w:rPr>
          <w:rStyle w:val="3f2"/>
          <w:rFonts w:eastAsia="Calibri"/>
        </w:rPr>
        <w:t>включённое наблюдение</w:t>
      </w:r>
      <w:r w:rsidRPr="005A01DD">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146969" w:rsidRPr="005A01DD" w:rsidRDefault="00146969" w:rsidP="00146969">
      <w:pPr>
        <w:pStyle w:val="afc"/>
        <w:tabs>
          <w:tab w:val="left" w:pos="1060"/>
        </w:tabs>
        <w:spacing w:after="0" w:line="240" w:lineRule="auto"/>
        <w:ind w:firstLine="454"/>
        <w:jc w:val="both"/>
        <w:rPr>
          <w:rFonts w:ascii="Times New Roman" w:hAnsi="Times New Roman"/>
          <w:sz w:val="24"/>
          <w:szCs w:val="24"/>
        </w:rPr>
      </w:pPr>
      <w:r w:rsidRPr="005A01DD">
        <w:rPr>
          <w:rFonts w:ascii="Times New Roman" w:hAnsi="Times New Roman"/>
          <w:sz w:val="24"/>
          <w:szCs w:val="24"/>
        </w:rPr>
        <w:t>• </w:t>
      </w:r>
      <w:r w:rsidRPr="005A01DD">
        <w:rPr>
          <w:rStyle w:val="3f2"/>
          <w:rFonts w:eastAsia="Calibri"/>
        </w:rPr>
        <w:t>узкоспециальное наблюдение</w:t>
      </w:r>
      <w:r w:rsidRPr="005A01DD">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146969" w:rsidRPr="005A01DD" w:rsidRDefault="00146969" w:rsidP="00146969">
      <w:pPr>
        <w:pStyle w:val="311"/>
        <w:keepNext/>
        <w:keepLines/>
        <w:shd w:val="clear" w:color="auto" w:fill="auto"/>
        <w:spacing w:line="240" w:lineRule="auto"/>
        <w:ind w:firstLine="454"/>
        <w:rPr>
          <w:rStyle w:val="3f4"/>
          <w:rFonts w:ascii="Times New Roman" w:hAnsi="Times New Roman"/>
          <w:sz w:val="24"/>
          <w:szCs w:val="24"/>
        </w:rPr>
      </w:pPr>
      <w:bookmarkStart w:id="303" w:name="bookmark385"/>
    </w:p>
    <w:p w:rsidR="00146969" w:rsidRPr="005A01DD" w:rsidRDefault="00146969" w:rsidP="00146969">
      <w:pPr>
        <w:pStyle w:val="311"/>
        <w:keepNext/>
        <w:keepLines/>
        <w:shd w:val="clear" w:color="auto" w:fill="auto"/>
        <w:spacing w:line="240" w:lineRule="auto"/>
        <w:ind w:firstLine="454"/>
        <w:rPr>
          <w:rFonts w:ascii="Times New Roman" w:hAnsi="Times New Roman"/>
          <w:sz w:val="24"/>
          <w:szCs w:val="24"/>
        </w:rPr>
      </w:pPr>
      <w:bookmarkStart w:id="304" w:name="_Toc367642720"/>
      <w:r w:rsidRPr="005A01DD">
        <w:rPr>
          <w:rStyle w:val="3f4"/>
          <w:rFonts w:ascii="Times New Roman" w:hAnsi="Times New Roman"/>
          <w:sz w:val="24"/>
          <w:szCs w:val="24"/>
        </w:rPr>
        <w:t>Особо следует выделить</w:t>
      </w:r>
      <w:r w:rsidRPr="005A01DD">
        <w:rPr>
          <w:rFonts w:ascii="Times New Roman" w:hAnsi="Times New Roman"/>
          <w:sz w:val="24"/>
          <w:szCs w:val="24"/>
        </w:rPr>
        <w:t xml:space="preserve"> психолого-педагогический эксперимент как основной метод исследования воспитания и социализации обучающихся.</w:t>
      </w:r>
      <w:bookmarkEnd w:id="303"/>
      <w:bookmarkEnd w:id="304"/>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Основной</w:t>
      </w:r>
      <w:r w:rsidRPr="005A01DD">
        <w:rPr>
          <w:rStyle w:val="afffb"/>
          <w:rFonts w:eastAsia="Calibri"/>
          <w:sz w:val="24"/>
          <w:szCs w:val="24"/>
        </w:rPr>
        <w:t xml:space="preserve"> целью</w:t>
      </w:r>
      <w:r w:rsidRPr="005A01DD">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В рамках психолого-педагогического исследования следует выделить три этапа:</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15Consolas"/>
          <w:rFonts w:eastAsia="Calibri"/>
        </w:rPr>
        <w:t>Этап 1.</w:t>
      </w:r>
      <w:r w:rsidRPr="005A01DD">
        <w:rPr>
          <w:rStyle w:val="3f2"/>
          <w:rFonts w:eastAsia="Calibri"/>
        </w:rPr>
        <w:t xml:space="preserve"> Контрольный этап исследования (диагностический срез)</w:t>
      </w:r>
      <w:r w:rsidRPr="005A01DD">
        <w:rPr>
          <w:rFonts w:ascii="Times New Roman" w:hAnsi="Times New Roman"/>
          <w:sz w:val="24"/>
          <w:szCs w:val="24"/>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15Consolas"/>
          <w:rFonts w:eastAsia="Calibri"/>
        </w:rPr>
        <w:t>Этап 2.</w:t>
      </w:r>
      <w:r w:rsidRPr="005A01DD">
        <w:rPr>
          <w:rStyle w:val="3f2"/>
          <w:rFonts w:eastAsia="Calibri"/>
        </w:rPr>
        <w:t xml:space="preserve"> Формирующий этап исследования</w:t>
      </w:r>
      <w:r w:rsidRPr="005A01DD">
        <w:rPr>
          <w:rFonts w:ascii="Times New Roman" w:hAnsi="Times New Roman"/>
          <w:sz w:val="24"/>
          <w:szCs w:val="24"/>
        </w:rPr>
        <w:t xml:space="preserve"> предполагает реализацию образовательным учреждением основных направлений Программы воспитания и социализации обучающихся.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Style w:val="15Consolas"/>
          <w:rFonts w:eastAsia="Calibri"/>
        </w:rPr>
        <w:t>Этап 3.</w:t>
      </w:r>
      <w:r w:rsidRPr="005A01DD">
        <w:rPr>
          <w:rStyle w:val="3f2"/>
          <w:rFonts w:eastAsia="Calibri"/>
        </w:rPr>
        <w:t xml:space="preserve"> Интерпретационный этап исследования</w:t>
      </w:r>
      <w:r w:rsidRPr="005A01DD">
        <w:rPr>
          <w:rFonts w:ascii="Times New Roman" w:hAnsi="Times New Roman"/>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5A01DD">
        <w:rPr>
          <w:rStyle w:val="afffb"/>
          <w:rFonts w:eastAsia="Calibri"/>
          <w:sz w:val="24"/>
          <w:szCs w:val="24"/>
        </w:rPr>
        <w:t xml:space="preserve"> исследование динамики</w:t>
      </w:r>
      <w:r w:rsidRPr="005A01DD">
        <w:rPr>
          <w:rFonts w:ascii="Times New Roman" w:hAnsi="Times New Roman"/>
          <w:sz w:val="24"/>
          <w:szCs w:val="24"/>
        </w:rPr>
        <w:t xml:space="preserve"> воспитания и социализации обучающихся.</w:t>
      </w:r>
    </w:p>
    <w:p w:rsidR="00146969" w:rsidRPr="005A01DD" w:rsidRDefault="00146969" w:rsidP="00146969">
      <w:pPr>
        <w:pStyle w:val="afc"/>
        <w:spacing w:after="0" w:line="240" w:lineRule="auto"/>
        <w:ind w:firstLine="454"/>
        <w:jc w:val="both"/>
        <w:rPr>
          <w:rFonts w:ascii="Times New Roman" w:hAnsi="Times New Roman"/>
          <w:sz w:val="24"/>
          <w:szCs w:val="24"/>
        </w:rPr>
      </w:pPr>
      <w:r w:rsidRPr="005A01DD">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46969" w:rsidRPr="005A01DD" w:rsidRDefault="00146969" w:rsidP="00146969">
      <w:pPr>
        <w:pStyle w:val="3"/>
        <w:spacing w:before="0" w:beforeAutospacing="0" w:after="0" w:afterAutospacing="0"/>
        <w:ind w:firstLine="709"/>
        <w:jc w:val="both"/>
        <w:rPr>
          <w:sz w:val="24"/>
          <w:szCs w:val="24"/>
        </w:rPr>
      </w:pPr>
    </w:p>
    <w:p w:rsidR="004C0864" w:rsidRPr="004C0864" w:rsidRDefault="004C0864" w:rsidP="004C0864">
      <w:pPr>
        <w:pStyle w:val="3"/>
        <w:spacing w:before="0" w:beforeAutospacing="0" w:after="0" w:afterAutospacing="0"/>
        <w:ind w:firstLine="709"/>
        <w:jc w:val="both"/>
        <w:rPr>
          <w:sz w:val="24"/>
          <w:szCs w:val="28"/>
        </w:rPr>
      </w:pPr>
      <w:bookmarkStart w:id="305" w:name="_Toc410654069"/>
      <w:bookmarkStart w:id="306" w:name="_Toc414553272"/>
      <w:bookmarkStart w:id="307" w:name="_Toc409691730"/>
      <w:r w:rsidRPr="004C0864">
        <w:rPr>
          <w:sz w:val="24"/>
          <w:szCs w:val="28"/>
        </w:rPr>
        <w:lastRenderedPageBreak/>
        <w:t>2.3.12. Планируемые результаты духовно-нравственного развития,</w:t>
      </w:r>
      <w:bookmarkStart w:id="308" w:name="_Toc410654070"/>
      <w:bookmarkEnd w:id="305"/>
      <w:r>
        <w:rPr>
          <w:sz w:val="24"/>
          <w:szCs w:val="28"/>
        </w:rPr>
        <w:t xml:space="preserve"> </w:t>
      </w:r>
      <w:r w:rsidRPr="004C0864">
        <w:rPr>
          <w:sz w:val="24"/>
          <w:szCs w:val="28"/>
        </w:rPr>
        <w:t>воспитания и социализации обучающихся, формирования</w:t>
      </w:r>
      <w:bookmarkEnd w:id="306"/>
      <w:bookmarkEnd w:id="308"/>
      <w:r>
        <w:rPr>
          <w:sz w:val="24"/>
          <w:szCs w:val="28"/>
        </w:rPr>
        <w:t xml:space="preserve"> </w:t>
      </w:r>
      <w:bookmarkStart w:id="309" w:name="_Toc410654071"/>
      <w:bookmarkStart w:id="310" w:name="_Toc284662835"/>
      <w:bookmarkStart w:id="311" w:name="_Toc284663462"/>
      <w:bookmarkStart w:id="312" w:name="_Toc414553273"/>
      <w:r w:rsidRPr="004C0864">
        <w:rPr>
          <w:sz w:val="24"/>
          <w:szCs w:val="28"/>
        </w:rPr>
        <w:t>экологической культуры, культуры здорового и безопасного образа</w:t>
      </w:r>
      <w:bookmarkStart w:id="313" w:name="_Toc410654072"/>
      <w:bookmarkStart w:id="314" w:name="_Toc414553274"/>
      <w:bookmarkEnd w:id="309"/>
      <w:bookmarkEnd w:id="310"/>
      <w:bookmarkEnd w:id="311"/>
      <w:bookmarkEnd w:id="312"/>
      <w:r>
        <w:rPr>
          <w:sz w:val="24"/>
          <w:szCs w:val="28"/>
        </w:rPr>
        <w:t xml:space="preserve"> </w:t>
      </w:r>
      <w:r w:rsidRPr="004C0864">
        <w:rPr>
          <w:sz w:val="24"/>
          <w:szCs w:val="28"/>
        </w:rPr>
        <w:t>жизни обучающихся</w:t>
      </w:r>
      <w:bookmarkEnd w:id="307"/>
      <w:bookmarkEnd w:id="313"/>
      <w:bookmarkEnd w:id="314"/>
    </w:p>
    <w:p w:rsidR="00146969" w:rsidRPr="004C0864" w:rsidRDefault="00146969" w:rsidP="004C0864">
      <w:pPr>
        <w:pStyle w:val="af3"/>
        <w:rPr>
          <w:b/>
          <w:sz w:val="22"/>
          <w:szCs w:val="24"/>
        </w:rPr>
      </w:pP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3. </w:t>
      </w:r>
      <w:r w:rsidRPr="005A01DD">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5A01D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46969" w:rsidRPr="005A01DD" w:rsidRDefault="00146969" w:rsidP="00146969">
      <w:pPr>
        <w:tabs>
          <w:tab w:val="left" w:pos="1134"/>
        </w:tabs>
        <w:spacing w:after="0" w:line="240" w:lineRule="auto"/>
        <w:ind w:firstLine="709"/>
        <w:jc w:val="both"/>
        <w:rPr>
          <w:rFonts w:ascii="Times New Roman" w:hAnsi="Times New Roman"/>
          <w:sz w:val="24"/>
          <w:szCs w:val="24"/>
        </w:rPr>
      </w:pPr>
      <w:r w:rsidRPr="005A01DD">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5A01DD">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w:t>
      </w:r>
      <w:r w:rsidRPr="005A01DD">
        <w:rPr>
          <w:rFonts w:ascii="Times New Roman" w:hAnsi="Times New Roman"/>
          <w:sz w:val="24"/>
          <w:szCs w:val="24"/>
        </w:rPr>
        <w:lastRenderedPageBreak/>
        <w:t xml:space="preserve">образовательной, общественно полезной, учебно-исследовательской, творческой и других видов деятельности.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46969" w:rsidRPr="005A01DD" w:rsidRDefault="00146969" w:rsidP="00146969">
      <w:pPr>
        <w:spacing w:after="0" w:line="240" w:lineRule="auto"/>
        <w:ind w:firstLine="709"/>
        <w:jc w:val="both"/>
        <w:rPr>
          <w:rFonts w:ascii="Times New Roman" w:hAnsi="Times New Roman"/>
          <w:sz w:val="24"/>
          <w:szCs w:val="24"/>
        </w:rPr>
      </w:pPr>
      <w:r w:rsidRPr="005A01DD">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46969" w:rsidRPr="005A01DD" w:rsidRDefault="00146969" w:rsidP="00146969">
      <w:pPr>
        <w:spacing w:after="0" w:line="240" w:lineRule="auto"/>
        <w:jc w:val="both"/>
        <w:rPr>
          <w:rFonts w:ascii="Times New Roman" w:hAnsi="Times New Roman"/>
          <w:sz w:val="24"/>
          <w:szCs w:val="24"/>
          <w:lang w:eastAsia="ar-SA"/>
        </w:rPr>
      </w:pP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111"/>
        <w:gridCol w:w="1843"/>
        <w:gridCol w:w="1417"/>
        <w:gridCol w:w="1779"/>
      </w:tblGrid>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 пп.</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Содержание работы</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Ожидаемый результат</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Сроки</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Ответственные</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4C0864">
            <w:pPr>
              <w:pStyle w:val="af3"/>
              <w:rPr>
                <w:sz w:val="24"/>
                <w:szCs w:val="24"/>
              </w:rPr>
            </w:pPr>
            <w:r w:rsidRPr="004C0864">
              <w:rPr>
                <w:sz w:val="24"/>
                <w:szCs w:val="24"/>
              </w:rPr>
              <w:t>Разработка программы «Воспитание и социализация обучающихся на ступени основного общего образования на 201</w:t>
            </w:r>
            <w:r w:rsidR="004C0864">
              <w:rPr>
                <w:sz w:val="24"/>
                <w:szCs w:val="24"/>
              </w:rPr>
              <w:t>5-2020</w:t>
            </w:r>
            <w:r w:rsidRPr="004C0864">
              <w:rPr>
                <w:sz w:val="24"/>
                <w:szCs w:val="24"/>
              </w:rPr>
              <w:t xml:space="preserve"> гг.</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Создание программы</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август-ноябрь 2015</w:t>
            </w:r>
            <w:r w:rsidR="00146969" w:rsidRPr="004C0864">
              <w:rPr>
                <w:sz w:val="24"/>
                <w:szCs w:val="24"/>
              </w:rPr>
              <w:t xml:space="preserve"> 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Админи</w:t>
            </w:r>
            <w:r w:rsidR="00E4448F">
              <w:rPr>
                <w:sz w:val="24"/>
                <w:szCs w:val="24"/>
              </w:rPr>
              <w:t>страция, классные руководители</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t>22</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Разработка и внедрение  подпрограмм по семи направлениям основной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 xml:space="preserve">Создание  подпрограмм по направлениям </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ноябрь-январь 2015</w:t>
            </w:r>
            <w:r w:rsidR="00146969" w:rsidRPr="004C0864">
              <w:rPr>
                <w:sz w:val="24"/>
                <w:szCs w:val="24"/>
              </w:rPr>
              <w:t xml:space="preserve"> года</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Классные руков</w:t>
            </w:r>
            <w:r w:rsidR="00E4448F">
              <w:rPr>
                <w:sz w:val="24"/>
                <w:szCs w:val="24"/>
              </w:rPr>
              <w:t>одители, администраци</w:t>
            </w:r>
            <w:r w:rsidR="00E4448F">
              <w:rPr>
                <w:sz w:val="24"/>
                <w:szCs w:val="24"/>
              </w:rPr>
              <w:lastRenderedPageBreak/>
              <w:t>я</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lastRenderedPageBreak/>
              <w:t>33</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 xml:space="preserve">Разработка плана мероприятий по реализации программы </w:t>
            </w:r>
          </w:p>
          <w:p w:rsidR="00146969" w:rsidRPr="004C0864" w:rsidRDefault="00146969" w:rsidP="00146969">
            <w:pPr>
              <w:pStyle w:val="af3"/>
              <w:rPr>
                <w:sz w:val="24"/>
                <w:szCs w:val="24"/>
              </w:rPr>
            </w:pPr>
            <w:r w:rsidRPr="004C0864">
              <w:rPr>
                <w:sz w:val="24"/>
                <w:szCs w:val="24"/>
              </w:rPr>
              <w:t>«Воспитания и  социализации обучающихся на ступени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Создание плана мероприятий</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ноябрь 2015</w:t>
            </w:r>
            <w:r w:rsidR="00146969" w:rsidRPr="004C0864">
              <w:rPr>
                <w:sz w:val="24"/>
                <w:szCs w:val="24"/>
              </w:rPr>
              <w:t xml:space="preserve"> 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Администрация, педагоги</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t>44</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Внеаудиторные занятия с учащимися по всем направлениям программы</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Развитие различных умений и навыков, формирование творческого потенциала учащихся, ранняя социализация личности  младших школьников</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2015-2020</w:t>
            </w:r>
            <w:r w:rsidR="00146969" w:rsidRPr="004C0864">
              <w:rPr>
                <w:sz w:val="24"/>
                <w:szCs w:val="24"/>
              </w:rPr>
              <w:t xml:space="preserve"> гг.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E4448F" w:rsidP="00E4448F">
            <w:pPr>
              <w:pStyle w:val="af3"/>
              <w:rPr>
                <w:sz w:val="24"/>
                <w:szCs w:val="24"/>
              </w:rPr>
            </w:pPr>
            <w:r>
              <w:rPr>
                <w:sz w:val="24"/>
                <w:szCs w:val="24"/>
              </w:rPr>
              <w:t>Администрация, педагоги</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t>55</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Встречи с представителями общественных организаций, церкви, интересными людьми района, области.</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Развитие коммуникатив-ных умений и навыков</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4C0864">
            <w:pPr>
              <w:pStyle w:val="af3"/>
              <w:rPr>
                <w:sz w:val="24"/>
                <w:szCs w:val="24"/>
              </w:rPr>
            </w:pPr>
            <w:r>
              <w:rPr>
                <w:sz w:val="24"/>
                <w:szCs w:val="24"/>
              </w:rPr>
              <w:t>2015-2020</w:t>
            </w:r>
            <w:r w:rsidR="00146969" w:rsidRPr="004C0864">
              <w:rPr>
                <w:sz w:val="24"/>
                <w:szCs w:val="24"/>
              </w:rPr>
              <w:t xml:space="preserve"> гг.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Администрация, педагоги, классные руководители.</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t>66</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 xml:space="preserve"> Создание условий для развития содержания воспитания и социализации, методов воспитания, основных образовательных компетенций   и ценностей в системе воспитания обучающихся на ступени основного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Высокий уровень профессионального мастерства  педагогических кадров, а как следствие ориентирование учащихся на ценностные установки в жизни как основполагаю-щие</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2015-2020</w:t>
            </w:r>
            <w:r w:rsidRPr="004C0864">
              <w:rPr>
                <w:sz w:val="24"/>
                <w:szCs w:val="24"/>
              </w:rPr>
              <w:t xml:space="preserve"> гг.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Администрация, классные руководители, родители</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t>77</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Создание условий для самообразования педагогов в области системы воспистания.</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Использование современных средств и методов в воспитании.</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2015-2020</w:t>
            </w:r>
            <w:r w:rsidRPr="004C0864">
              <w:rPr>
                <w:sz w:val="24"/>
                <w:szCs w:val="24"/>
              </w:rPr>
              <w:t xml:space="preserve"> гг.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Администрация</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146969">
            <w:pPr>
              <w:pStyle w:val="af3"/>
              <w:rPr>
                <w:sz w:val="24"/>
                <w:szCs w:val="24"/>
              </w:rPr>
            </w:pPr>
            <w:r>
              <w:rPr>
                <w:sz w:val="24"/>
                <w:szCs w:val="24"/>
              </w:rPr>
              <w:t>111</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Распространение педагогического опыта по проблеме через проведение открытых внеклассных мероприятий, классных часов, мастер-классов, педсоветов и другие формы работы</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Создание воспитательной системы класса.</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2015-2020</w:t>
            </w:r>
            <w:r w:rsidRPr="004C0864">
              <w:rPr>
                <w:sz w:val="24"/>
                <w:szCs w:val="24"/>
              </w:rPr>
              <w:t xml:space="preserve"> гг.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Администрация, классные руководители, учителя-предметники</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tcPr>
          <w:p w:rsidR="00146969" w:rsidRPr="004C0864" w:rsidRDefault="00E4448F" w:rsidP="00146969">
            <w:pPr>
              <w:pStyle w:val="af3"/>
              <w:rPr>
                <w:sz w:val="24"/>
                <w:szCs w:val="24"/>
              </w:rPr>
            </w:pPr>
            <w:r>
              <w:rPr>
                <w:sz w:val="24"/>
                <w:szCs w:val="24"/>
              </w:rPr>
              <w:t>9</w:t>
            </w:r>
            <w:r>
              <w:rPr>
                <w:sz w:val="24"/>
                <w:szCs w:val="24"/>
              </w:rPr>
              <w:lastRenderedPageBreak/>
              <w:t>12</w:t>
            </w:r>
          </w:p>
          <w:p w:rsidR="00146969" w:rsidRPr="004C0864" w:rsidRDefault="00146969" w:rsidP="00146969">
            <w:pPr>
              <w:pStyle w:val="af3"/>
              <w:rPr>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lastRenderedPageBreak/>
              <w:t xml:space="preserve">Создание условий для </w:t>
            </w:r>
            <w:r w:rsidRPr="004C0864">
              <w:rPr>
                <w:sz w:val="24"/>
                <w:szCs w:val="24"/>
              </w:rPr>
              <w:lastRenderedPageBreak/>
              <w:t>равноправного взаимодействия школы и семьи в развитии личности учащихся</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lastRenderedPageBreak/>
              <w:t>Оказани</w:t>
            </w:r>
            <w:r w:rsidRPr="004C0864">
              <w:rPr>
                <w:sz w:val="24"/>
                <w:szCs w:val="24"/>
              </w:rPr>
              <w:lastRenderedPageBreak/>
              <w:t>е благоприятного воздействия на реализацию способностей учащихся во всех областях жизнедеятель-ности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lastRenderedPageBreak/>
              <w:t>2015</w:t>
            </w:r>
            <w:r>
              <w:rPr>
                <w:sz w:val="24"/>
                <w:szCs w:val="24"/>
              </w:rPr>
              <w:lastRenderedPageBreak/>
              <w:t>-2020</w:t>
            </w:r>
            <w:r w:rsidRPr="004C0864">
              <w:rPr>
                <w:sz w:val="24"/>
                <w:szCs w:val="24"/>
              </w:rPr>
              <w:t xml:space="preserve"> гг.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lastRenderedPageBreak/>
              <w:t>Психол</w:t>
            </w:r>
            <w:r w:rsidRPr="004C0864">
              <w:rPr>
                <w:sz w:val="24"/>
                <w:szCs w:val="24"/>
              </w:rPr>
              <w:lastRenderedPageBreak/>
              <w:t>ог, классные руководители</w:t>
            </w:r>
          </w:p>
        </w:tc>
      </w:tr>
      <w:tr w:rsidR="00146969" w:rsidRPr="004C0864" w:rsidTr="00146969">
        <w:tc>
          <w:tcPr>
            <w:tcW w:w="567" w:type="dxa"/>
            <w:tcBorders>
              <w:top w:val="single" w:sz="4" w:space="0" w:color="auto"/>
              <w:left w:val="single" w:sz="4" w:space="0" w:color="auto"/>
              <w:bottom w:val="single" w:sz="4" w:space="0" w:color="auto"/>
              <w:right w:val="single" w:sz="4" w:space="0" w:color="auto"/>
            </w:tcBorders>
            <w:hideMark/>
          </w:tcPr>
          <w:p w:rsidR="00146969" w:rsidRPr="004C0864" w:rsidRDefault="00E4448F" w:rsidP="00E4448F">
            <w:pPr>
              <w:pStyle w:val="af3"/>
              <w:rPr>
                <w:sz w:val="24"/>
                <w:szCs w:val="24"/>
              </w:rPr>
            </w:pPr>
            <w:r>
              <w:rPr>
                <w:sz w:val="24"/>
                <w:szCs w:val="24"/>
              </w:rPr>
              <w:lastRenderedPageBreak/>
              <w:t>113</w:t>
            </w:r>
          </w:p>
        </w:tc>
        <w:tc>
          <w:tcPr>
            <w:tcW w:w="4111"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Организация мониторинга.</w:t>
            </w:r>
          </w:p>
        </w:tc>
        <w:tc>
          <w:tcPr>
            <w:tcW w:w="1843"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Таблицы, диаграммы, психолого-педагогическое наблюдение</w:t>
            </w:r>
          </w:p>
        </w:tc>
        <w:tc>
          <w:tcPr>
            <w:tcW w:w="1417" w:type="dxa"/>
            <w:tcBorders>
              <w:top w:val="single" w:sz="4" w:space="0" w:color="auto"/>
              <w:left w:val="single" w:sz="4" w:space="0" w:color="auto"/>
              <w:bottom w:val="single" w:sz="4" w:space="0" w:color="auto"/>
              <w:right w:val="single" w:sz="4" w:space="0" w:color="auto"/>
            </w:tcBorders>
            <w:hideMark/>
          </w:tcPr>
          <w:p w:rsidR="00146969" w:rsidRPr="004C0864" w:rsidRDefault="004C0864" w:rsidP="00146969">
            <w:pPr>
              <w:pStyle w:val="af3"/>
              <w:rPr>
                <w:sz w:val="24"/>
                <w:szCs w:val="24"/>
              </w:rPr>
            </w:pPr>
            <w:r>
              <w:rPr>
                <w:sz w:val="24"/>
                <w:szCs w:val="24"/>
              </w:rPr>
              <w:t>2015-2020</w:t>
            </w:r>
            <w:r w:rsidRPr="004C0864">
              <w:rPr>
                <w:sz w:val="24"/>
                <w:szCs w:val="24"/>
              </w:rPr>
              <w:t xml:space="preserve"> гг.</w:t>
            </w:r>
          </w:p>
        </w:tc>
        <w:tc>
          <w:tcPr>
            <w:tcW w:w="1779" w:type="dxa"/>
            <w:tcBorders>
              <w:top w:val="single" w:sz="4" w:space="0" w:color="auto"/>
              <w:left w:val="single" w:sz="4" w:space="0" w:color="auto"/>
              <w:bottom w:val="single" w:sz="4" w:space="0" w:color="auto"/>
              <w:right w:val="single" w:sz="4" w:space="0" w:color="auto"/>
            </w:tcBorders>
            <w:hideMark/>
          </w:tcPr>
          <w:p w:rsidR="00146969" w:rsidRPr="004C0864" w:rsidRDefault="00146969" w:rsidP="00146969">
            <w:pPr>
              <w:pStyle w:val="af3"/>
              <w:rPr>
                <w:sz w:val="24"/>
                <w:szCs w:val="24"/>
              </w:rPr>
            </w:pPr>
            <w:r w:rsidRPr="004C0864">
              <w:rPr>
                <w:sz w:val="24"/>
                <w:szCs w:val="24"/>
              </w:rPr>
              <w:t xml:space="preserve">Администрация, </w:t>
            </w:r>
            <w:r w:rsidR="00E4448F">
              <w:rPr>
                <w:sz w:val="24"/>
                <w:szCs w:val="24"/>
              </w:rPr>
              <w:t>классные руководители</w:t>
            </w:r>
          </w:p>
        </w:tc>
      </w:tr>
    </w:tbl>
    <w:p w:rsidR="004C0864" w:rsidRDefault="004C0864" w:rsidP="00EE05C2">
      <w:pPr>
        <w:pStyle w:val="2"/>
        <w:spacing w:line="240" w:lineRule="auto"/>
        <w:rPr>
          <w:sz w:val="24"/>
          <w:szCs w:val="24"/>
        </w:rPr>
      </w:pPr>
      <w:bookmarkStart w:id="315" w:name="_Toc406059051"/>
      <w:bookmarkStart w:id="316" w:name="_Toc409691731"/>
      <w:bookmarkStart w:id="317" w:name="_Toc410654073"/>
      <w:bookmarkStart w:id="318" w:name="_Toc414553275"/>
      <w:bookmarkEnd w:id="233"/>
      <w:bookmarkEnd w:id="234"/>
      <w:bookmarkEnd w:id="235"/>
    </w:p>
    <w:p w:rsidR="00B540EE" w:rsidRDefault="00FA53E2" w:rsidP="00EE05C2">
      <w:pPr>
        <w:pStyle w:val="2"/>
        <w:spacing w:line="240" w:lineRule="auto"/>
        <w:rPr>
          <w:sz w:val="24"/>
          <w:szCs w:val="24"/>
        </w:rPr>
      </w:pPr>
      <w:r w:rsidRPr="00EE05C2">
        <w:rPr>
          <w:sz w:val="24"/>
          <w:szCs w:val="24"/>
        </w:rPr>
        <w:t xml:space="preserve">2.4. </w:t>
      </w:r>
      <w:r w:rsidR="00B540EE" w:rsidRPr="00EE05C2">
        <w:rPr>
          <w:sz w:val="24"/>
          <w:szCs w:val="24"/>
        </w:rPr>
        <w:t>Программа коррекционной работы</w:t>
      </w:r>
      <w:bookmarkEnd w:id="315"/>
      <w:bookmarkEnd w:id="316"/>
      <w:bookmarkEnd w:id="317"/>
      <w:bookmarkEnd w:id="318"/>
    </w:p>
    <w:p w:rsidR="00EE05C2" w:rsidRPr="00EE05C2" w:rsidRDefault="00EE05C2" w:rsidP="00EE05C2">
      <w:pPr>
        <w:pStyle w:val="2"/>
        <w:spacing w:line="240" w:lineRule="auto"/>
        <w:rPr>
          <w:sz w:val="24"/>
          <w:szCs w:val="24"/>
        </w:rPr>
      </w:pPr>
    </w:p>
    <w:p w:rsidR="008141D2" w:rsidRPr="00EE05C2" w:rsidRDefault="008141D2" w:rsidP="00EE05C2">
      <w:pPr>
        <w:pStyle w:val="Default"/>
        <w:ind w:firstLine="709"/>
        <w:jc w:val="both"/>
        <w:rPr>
          <w:rFonts w:ascii="Times New Roman" w:hAnsi="Times New Roman" w:cs="Times New Roman"/>
          <w:color w:val="auto"/>
        </w:rPr>
      </w:pPr>
      <w:bookmarkStart w:id="319" w:name="_Toc414553276"/>
      <w:r w:rsidRPr="00EE05C2">
        <w:rPr>
          <w:rFonts w:ascii="Times New Roman" w:hAnsi="Times New Roman" w:cs="Times New Roman"/>
          <w:bCs/>
          <w:color w:val="auto"/>
        </w:rPr>
        <w:t>Программа коррекционной работы (</w:t>
      </w:r>
      <w:r w:rsidRPr="00EE05C2">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141D2" w:rsidRPr="00EE05C2" w:rsidRDefault="008141D2" w:rsidP="00EE05C2">
      <w:pPr>
        <w:spacing w:after="0" w:line="240" w:lineRule="auto"/>
        <w:jc w:val="both"/>
        <w:rPr>
          <w:rFonts w:ascii="Times New Roman" w:hAnsi="Times New Roman"/>
          <w:b/>
          <w:sz w:val="24"/>
          <w:szCs w:val="24"/>
        </w:rPr>
      </w:pPr>
      <w:bookmarkStart w:id="320" w:name="_Toc430016126"/>
      <w:bookmarkStart w:id="321" w:name="_Toc430014019"/>
    </w:p>
    <w:p w:rsidR="008141D2" w:rsidRPr="00EE05C2" w:rsidRDefault="008141D2" w:rsidP="00EE05C2">
      <w:pPr>
        <w:spacing w:after="0" w:line="240" w:lineRule="auto"/>
        <w:jc w:val="both"/>
        <w:rPr>
          <w:rFonts w:ascii="Times New Roman" w:hAnsi="Times New Roman"/>
          <w:b/>
          <w:sz w:val="24"/>
          <w:szCs w:val="24"/>
        </w:rPr>
      </w:pPr>
      <w:r w:rsidRPr="00EE05C2">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20"/>
      <w:bookmarkEnd w:id="321"/>
    </w:p>
    <w:p w:rsidR="00EE05C2" w:rsidRDefault="00EE05C2" w:rsidP="00EE05C2">
      <w:pPr>
        <w:pStyle w:val="Default"/>
        <w:ind w:firstLine="709"/>
        <w:jc w:val="both"/>
        <w:rPr>
          <w:rFonts w:ascii="Times New Roman" w:hAnsi="Times New Roman" w:cs="Times New Roman"/>
          <w:b/>
          <w:color w:val="auto"/>
        </w:rPr>
      </w:pP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b/>
          <w:color w:val="auto"/>
        </w:rPr>
        <w:t>Цель программы коррекционной работы:</w:t>
      </w:r>
      <w:r w:rsidRPr="00EE05C2">
        <w:rPr>
          <w:rFonts w:ascii="Times New Roman" w:hAnsi="Times New Roman" w:cs="Times New Roman"/>
          <w:color w:val="auto"/>
        </w:rPr>
        <w:t xml:space="preserve">  созда</w:t>
      </w:r>
      <w:r w:rsidRPr="00EE05C2">
        <w:rPr>
          <w:rFonts w:ascii="Times New Roman" w:hAnsi="Times New Roman" w:cs="Times New Roman"/>
          <w:color w:val="auto"/>
          <w:spacing w:val="2"/>
        </w:rPr>
        <w:t>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 посредством и</w:t>
      </w:r>
      <w:r w:rsidRPr="00EE05C2">
        <w:rPr>
          <w:rFonts w:ascii="Times New Roman" w:hAnsi="Times New Roman" w:cs="Times New Roman"/>
          <w:color w:val="auto"/>
        </w:rPr>
        <w:t>ндивидуализации и дифференциации образовательной деятельности</w:t>
      </w:r>
      <w:r w:rsidRPr="00EE05C2">
        <w:rPr>
          <w:rFonts w:ascii="Times New Roman" w:hAnsi="Times New Roman" w:cs="Times New Roman"/>
          <w:color w:val="auto"/>
          <w:spacing w:val="4"/>
        </w:rPr>
        <w:t>.</w:t>
      </w:r>
      <w:r w:rsidRPr="00EE05C2">
        <w:rPr>
          <w:rFonts w:ascii="Times New Roman" w:hAnsi="Times New Roman" w:cs="Times New Roman"/>
          <w:color w:val="auto"/>
        </w:rPr>
        <w:t xml:space="preserve"> </w:t>
      </w:r>
    </w:p>
    <w:p w:rsidR="008141D2" w:rsidRPr="00EE05C2" w:rsidRDefault="008141D2" w:rsidP="00EE05C2">
      <w:pPr>
        <w:pStyle w:val="Default"/>
        <w:ind w:firstLine="709"/>
        <w:jc w:val="both"/>
        <w:rPr>
          <w:rFonts w:ascii="Times New Roman" w:hAnsi="Times New Roman" w:cs="Times New Roman"/>
          <w:color w:val="auto"/>
          <w:lang w:val="en-US"/>
        </w:rPr>
      </w:pPr>
      <w:r w:rsidRPr="00EE05C2">
        <w:rPr>
          <w:rFonts w:ascii="Times New Roman" w:hAnsi="Times New Roman" w:cs="Times New Roman"/>
          <w:b/>
          <w:color w:val="auto"/>
        </w:rPr>
        <w:t>Задачи</w:t>
      </w:r>
      <w:r w:rsidRPr="00EE05C2">
        <w:rPr>
          <w:rFonts w:ascii="Times New Roman" w:hAnsi="Times New Roman" w:cs="Times New Roman"/>
          <w:color w:val="auto"/>
        </w:rPr>
        <w:t xml:space="preserve">:  </w:t>
      </w:r>
    </w:p>
    <w:p w:rsidR="008141D2" w:rsidRPr="00EE05C2" w:rsidRDefault="008141D2" w:rsidP="004F7F77">
      <w:pPr>
        <w:pStyle w:val="Default"/>
        <w:numPr>
          <w:ilvl w:val="0"/>
          <w:numId w:val="207"/>
        </w:numPr>
        <w:tabs>
          <w:tab w:val="left" w:pos="993"/>
        </w:tabs>
        <w:ind w:left="0" w:firstLine="709"/>
        <w:jc w:val="both"/>
        <w:rPr>
          <w:rFonts w:ascii="Times New Roman" w:hAnsi="Times New Roman" w:cs="Times New Roman"/>
          <w:color w:val="auto"/>
        </w:rPr>
      </w:pPr>
      <w:r w:rsidRPr="00EE05C2">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8141D2" w:rsidRPr="00EE05C2" w:rsidRDefault="008141D2" w:rsidP="004F7F77">
      <w:pPr>
        <w:pStyle w:val="Default"/>
        <w:numPr>
          <w:ilvl w:val="0"/>
          <w:numId w:val="207"/>
        </w:numPr>
        <w:tabs>
          <w:tab w:val="left" w:pos="993"/>
        </w:tabs>
        <w:ind w:left="0" w:firstLine="709"/>
        <w:jc w:val="both"/>
        <w:rPr>
          <w:rFonts w:ascii="Times New Roman" w:hAnsi="Times New Roman" w:cs="Times New Roman"/>
          <w:color w:val="auto"/>
        </w:rPr>
      </w:pPr>
      <w:r w:rsidRPr="00EE05C2">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8141D2" w:rsidRPr="00EE05C2" w:rsidRDefault="008141D2" w:rsidP="004F7F77">
      <w:pPr>
        <w:pStyle w:val="Default"/>
        <w:numPr>
          <w:ilvl w:val="0"/>
          <w:numId w:val="207"/>
        </w:numPr>
        <w:tabs>
          <w:tab w:val="left" w:pos="993"/>
        </w:tabs>
        <w:ind w:left="0" w:firstLine="709"/>
        <w:jc w:val="both"/>
        <w:rPr>
          <w:rFonts w:ascii="Times New Roman" w:hAnsi="Times New Roman" w:cs="Times New Roman"/>
          <w:color w:val="auto"/>
        </w:rPr>
      </w:pPr>
      <w:r w:rsidRPr="00EE05C2">
        <w:rPr>
          <w:rFonts w:ascii="Times New Roman" w:hAnsi="Times New Roman" w:cs="Times New Roman"/>
          <w:color w:val="auto"/>
        </w:rPr>
        <w:lastRenderedPageBreak/>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8141D2" w:rsidRPr="00EE05C2" w:rsidRDefault="008141D2" w:rsidP="004F7F77">
      <w:pPr>
        <w:pStyle w:val="Default"/>
        <w:numPr>
          <w:ilvl w:val="0"/>
          <w:numId w:val="207"/>
        </w:numPr>
        <w:tabs>
          <w:tab w:val="left" w:pos="993"/>
        </w:tabs>
        <w:ind w:left="0" w:firstLine="709"/>
        <w:jc w:val="both"/>
        <w:rPr>
          <w:rFonts w:ascii="Times New Roman" w:hAnsi="Times New Roman" w:cs="Times New Roman"/>
          <w:color w:val="auto"/>
        </w:rPr>
      </w:pPr>
      <w:r w:rsidRPr="00EE05C2">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w:t>
      </w:r>
    </w:p>
    <w:p w:rsidR="008141D2" w:rsidRPr="00EE05C2" w:rsidRDefault="008141D2" w:rsidP="004F7F77">
      <w:pPr>
        <w:pStyle w:val="Default"/>
        <w:numPr>
          <w:ilvl w:val="0"/>
          <w:numId w:val="207"/>
        </w:numPr>
        <w:tabs>
          <w:tab w:val="left" w:pos="993"/>
        </w:tabs>
        <w:ind w:left="0" w:firstLine="709"/>
        <w:jc w:val="both"/>
        <w:rPr>
          <w:rFonts w:ascii="Times New Roman" w:hAnsi="Times New Roman" w:cs="Times New Roman"/>
          <w:color w:val="auto"/>
        </w:rPr>
      </w:pPr>
      <w:r w:rsidRPr="00EE05C2">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8141D2" w:rsidRPr="00EE05C2" w:rsidRDefault="008141D2" w:rsidP="004F7F77">
      <w:pPr>
        <w:pStyle w:val="Default"/>
        <w:numPr>
          <w:ilvl w:val="0"/>
          <w:numId w:val="207"/>
        </w:numPr>
        <w:tabs>
          <w:tab w:val="left" w:pos="993"/>
        </w:tabs>
        <w:ind w:left="0" w:firstLine="709"/>
        <w:jc w:val="both"/>
        <w:rPr>
          <w:rFonts w:ascii="Times New Roman" w:hAnsi="Times New Roman" w:cs="Times New Roman"/>
          <w:color w:val="auto"/>
        </w:rPr>
      </w:pPr>
      <w:r w:rsidRPr="00EE05C2">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8141D2" w:rsidRPr="00EE05C2" w:rsidRDefault="008141D2" w:rsidP="00EE05C2">
      <w:pPr>
        <w:pStyle w:val="aa"/>
        <w:ind w:left="0" w:firstLine="709"/>
        <w:jc w:val="both"/>
        <w:rPr>
          <w:rFonts w:ascii="Times New Roman" w:hAnsi="Times New Roman"/>
          <w:b/>
          <w:bCs/>
        </w:rPr>
      </w:pPr>
      <w:r w:rsidRPr="00EE05C2">
        <w:rPr>
          <w:rFonts w:ascii="Times New Roman" w:hAnsi="Times New Roman"/>
        </w:rPr>
        <w:t xml:space="preserve"> Педагогический коллектив, разрабатывающий и реализующий Программу коррекционной работы, руководствуется следующими</w:t>
      </w:r>
      <w:r w:rsidRPr="00EE05C2">
        <w:rPr>
          <w:rFonts w:ascii="Times New Roman" w:hAnsi="Times New Roman"/>
          <w:b/>
          <w:bCs/>
        </w:rPr>
        <w:t xml:space="preserve"> принципами:</w:t>
      </w:r>
    </w:p>
    <w:p w:rsidR="008141D2" w:rsidRPr="00EE05C2" w:rsidRDefault="008141D2" w:rsidP="00EE05C2">
      <w:pPr>
        <w:pStyle w:val="afffff3"/>
        <w:spacing w:line="240" w:lineRule="auto"/>
        <w:ind w:firstLine="709"/>
        <w:rPr>
          <w:rFonts w:ascii="Times New Roman" w:hAnsi="Times New Roman" w:cs="Times New Roman"/>
          <w:color w:val="auto"/>
          <w:sz w:val="24"/>
          <w:szCs w:val="24"/>
        </w:rPr>
      </w:pPr>
      <w:r w:rsidRPr="00EE05C2">
        <w:rPr>
          <w:rFonts w:ascii="Times New Roman" w:hAnsi="Times New Roman" w:cs="Times New Roman"/>
          <w:i/>
          <w:iCs/>
          <w:color w:val="auto"/>
          <w:spacing w:val="2"/>
          <w:sz w:val="24"/>
          <w:szCs w:val="24"/>
        </w:rPr>
        <w:t>- Соблюдение интересов ребёнка</w:t>
      </w:r>
      <w:r w:rsidRPr="00EE05C2">
        <w:rPr>
          <w:rFonts w:ascii="Times New Roman" w:hAnsi="Times New Roman" w:cs="Times New Roman"/>
          <w:color w:val="auto"/>
          <w:spacing w:val="2"/>
          <w:sz w:val="24"/>
          <w:szCs w:val="24"/>
        </w:rPr>
        <w:t>. Принцип определяет</w:t>
      </w:r>
      <w:r w:rsidRPr="00EE05C2">
        <w:rPr>
          <w:rFonts w:ascii="Times New Roman" w:hAnsi="Times New Roman" w:cs="Times New Roman"/>
          <w:color w:val="auto"/>
          <w:spacing w:val="2"/>
          <w:sz w:val="24"/>
          <w:szCs w:val="24"/>
        </w:rPr>
        <w:br/>
        <w:t>позицию специалиста, который призван решать проблему</w:t>
      </w:r>
      <w:r w:rsidRPr="00EE05C2">
        <w:rPr>
          <w:rFonts w:ascii="Times New Roman" w:hAnsi="Times New Roman" w:cs="Times New Roman"/>
          <w:color w:val="auto"/>
          <w:spacing w:val="2"/>
          <w:sz w:val="24"/>
          <w:szCs w:val="24"/>
        </w:rPr>
        <w:br/>
      </w:r>
      <w:r w:rsidRPr="00EE05C2">
        <w:rPr>
          <w:rFonts w:ascii="Times New Roman" w:hAnsi="Times New Roman" w:cs="Times New Roman"/>
          <w:color w:val="auto"/>
          <w:sz w:val="24"/>
          <w:szCs w:val="24"/>
        </w:rPr>
        <w:t>ребёнка с максимальной пользой и в интересах ребёнка.</w:t>
      </w:r>
    </w:p>
    <w:p w:rsidR="008141D2" w:rsidRPr="00EE05C2" w:rsidRDefault="008141D2" w:rsidP="00EE05C2">
      <w:pPr>
        <w:pStyle w:val="afffff3"/>
        <w:spacing w:line="240" w:lineRule="auto"/>
        <w:ind w:firstLine="709"/>
        <w:rPr>
          <w:rFonts w:ascii="Times New Roman" w:hAnsi="Times New Roman" w:cs="Times New Roman"/>
          <w:color w:val="auto"/>
          <w:sz w:val="24"/>
          <w:szCs w:val="24"/>
        </w:rPr>
      </w:pPr>
      <w:r w:rsidRPr="00EE05C2">
        <w:rPr>
          <w:rFonts w:ascii="Times New Roman" w:hAnsi="Times New Roman" w:cs="Times New Roman"/>
          <w:i/>
          <w:iCs/>
          <w:color w:val="auto"/>
          <w:spacing w:val="2"/>
          <w:sz w:val="24"/>
          <w:szCs w:val="24"/>
        </w:rPr>
        <w:t>- Системность</w:t>
      </w:r>
      <w:r w:rsidRPr="00EE05C2">
        <w:rPr>
          <w:rFonts w:ascii="Times New Roman" w:hAnsi="Times New Roman" w:cs="Times New Roman"/>
          <w:color w:val="auto"/>
          <w:spacing w:val="2"/>
          <w:sz w:val="24"/>
          <w:szCs w:val="24"/>
        </w:rPr>
        <w:t>. Принцип обеспечивает единство диагно</w:t>
      </w:r>
      <w:r w:rsidRPr="00EE05C2">
        <w:rPr>
          <w:rFonts w:ascii="Times New Roman" w:hAnsi="Times New Roman" w:cs="Times New Roman"/>
          <w:color w:val="auto"/>
          <w:sz w:val="24"/>
          <w:szCs w:val="24"/>
        </w:rPr>
        <w:t>стики, коррекции и развития, т.</w:t>
      </w:r>
      <w:r w:rsidRPr="00EE05C2">
        <w:rPr>
          <w:rFonts w:ascii="Times New Roman" w:hAnsi="Times New Roman" w:cs="Times New Roman"/>
          <w:color w:val="auto"/>
          <w:sz w:val="24"/>
          <w:szCs w:val="24"/>
        </w:rPr>
        <w:t> </w:t>
      </w:r>
      <w:r w:rsidRPr="00EE05C2">
        <w:rPr>
          <w:rFonts w:ascii="Times New Roman" w:hAnsi="Times New Roman" w:cs="Times New Roman"/>
          <w:color w:val="auto"/>
          <w:sz w:val="24"/>
          <w:szCs w:val="24"/>
        </w:rPr>
        <w:t>е. системный подход к анализу особенностей развития и коррекции нарушений детей с ограниченными возможностями здоровья, а также всесто</w:t>
      </w:r>
      <w:r w:rsidRPr="00EE05C2">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EE05C2">
        <w:rPr>
          <w:rFonts w:ascii="Times New Roman" w:hAnsi="Times New Roman" w:cs="Times New Roman"/>
          <w:color w:val="auto"/>
          <w:sz w:val="24"/>
          <w:szCs w:val="24"/>
        </w:rPr>
        <w:t xml:space="preserve"> решении проблем ребёнка, участие в данном процессе всех участников образовательной деятельности.</w:t>
      </w:r>
    </w:p>
    <w:p w:rsidR="008141D2" w:rsidRPr="00EE05C2" w:rsidRDefault="008141D2" w:rsidP="00EE05C2">
      <w:pPr>
        <w:pStyle w:val="afffff3"/>
        <w:spacing w:line="240" w:lineRule="auto"/>
        <w:ind w:firstLine="709"/>
        <w:rPr>
          <w:rFonts w:ascii="Times New Roman" w:hAnsi="Times New Roman" w:cs="Times New Roman"/>
          <w:color w:val="auto"/>
          <w:sz w:val="24"/>
          <w:szCs w:val="24"/>
        </w:rPr>
      </w:pPr>
      <w:r w:rsidRPr="00EE05C2">
        <w:rPr>
          <w:rFonts w:ascii="Times New Roman" w:hAnsi="Times New Roman" w:cs="Times New Roman"/>
          <w:i/>
          <w:iCs/>
          <w:color w:val="auto"/>
          <w:sz w:val="24"/>
          <w:szCs w:val="24"/>
        </w:rPr>
        <w:t>- Непрерывность</w:t>
      </w:r>
      <w:r w:rsidRPr="00EE05C2">
        <w:rPr>
          <w:rFonts w:ascii="Times New Roman" w:hAnsi="Times New Roman" w:cs="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141D2" w:rsidRPr="00EE05C2" w:rsidRDefault="008141D2" w:rsidP="00EE05C2">
      <w:pPr>
        <w:pStyle w:val="afffff3"/>
        <w:spacing w:line="240" w:lineRule="auto"/>
        <w:ind w:firstLine="709"/>
        <w:rPr>
          <w:rFonts w:ascii="Times New Roman" w:hAnsi="Times New Roman" w:cs="Times New Roman"/>
          <w:color w:val="auto"/>
          <w:sz w:val="24"/>
          <w:szCs w:val="24"/>
        </w:rPr>
      </w:pPr>
      <w:r w:rsidRPr="00EE05C2">
        <w:rPr>
          <w:rFonts w:ascii="Times New Roman" w:hAnsi="Times New Roman" w:cs="Times New Roman"/>
          <w:i/>
          <w:iCs/>
          <w:color w:val="auto"/>
          <w:spacing w:val="2"/>
          <w:sz w:val="24"/>
          <w:szCs w:val="24"/>
        </w:rPr>
        <w:t>- Вариативность</w:t>
      </w:r>
      <w:r w:rsidRPr="00EE05C2">
        <w:rPr>
          <w:rFonts w:ascii="Times New Roman" w:hAnsi="Times New Roman" w:cs="Times New Roman"/>
          <w:color w:val="auto"/>
          <w:spacing w:val="2"/>
          <w:sz w:val="24"/>
          <w:szCs w:val="24"/>
        </w:rPr>
        <w:t>. Принцип предполагает создание вариа</w:t>
      </w:r>
      <w:r w:rsidRPr="00EE05C2">
        <w:rPr>
          <w:rFonts w:ascii="Times New Roman" w:hAnsi="Times New Roman" w:cs="Times New Roman"/>
          <w:color w:val="auto"/>
          <w:sz w:val="24"/>
          <w:szCs w:val="24"/>
        </w:rPr>
        <w:t>тивных условий для получения образования детьми, имеющими различные недостатки в физическом и (или) психическом развитии.</w:t>
      </w:r>
    </w:p>
    <w:p w:rsidR="008141D2" w:rsidRPr="00EE05C2" w:rsidRDefault="008141D2" w:rsidP="00EE05C2">
      <w:pPr>
        <w:pStyle w:val="afffff3"/>
        <w:spacing w:line="240" w:lineRule="auto"/>
        <w:ind w:firstLine="709"/>
        <w:rPr>
          <w:rFonts w:ascii="Times New Roman" w:hAnsi="Times New Roman" w:cs="Times New Roman"/>
          <w:color w:val="auto"/>
          <w:sz w:val="24"/>
          <w:szCs w:val="24"/>
        </w:rPr>
      </w:pPr>
      <w:r w:rsidRPr="00EE05C2">
        <w:rPr>
          <w:rFonts w:ascii="Times New Roman" w:hAnsi="Times New Roman" w:cs="Times New Roman"/>
          <w:i/>
          <w:iCs/>
          <w:color w:val="auto"/>
          <w:spacing w:val="2"/>
          <w:sz w:val="24"/>
          <w:szCs w:val="24"/>
        </w:rPr>
        <w:t>- Рекомендательный характер оказания помощи</w:t>
      </w:r>
      <w:r w:rsidRPr="00EE05C2">
        <w:rPr>
          <w:rFonts w:ascii="Times New Roman" w:hAnsi="Times New Roman" w:cs="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обучающихся </w:t>
      </w:r>
      <w:r w:rsidRPr="00EE05C2">
        <w:rPr>
          <w:rFonts w:ascii="Times New Roman" w:hAnsi="Times New Roman" w:cs="Times New Roman"/>
          <w:color w:val="auto"/>
          <w:sz w:val="24"/>
          <w:szCs w:val="24"/>
        </w:rPr>
        <w:t xml:space="preserve">с ограниченными возможностями здоровья </w:t>
      </w:r>
      <w:r w:rsidRPr="00EE05C2">
        <w:rPr>
          <w:rFonts w:ascii="Times New Roman" w:hAnsi="Times New Roman" w:cs="Times New Roman"/>
          <w:color w:val="auto"/>
          <w:spacing w:val="2"/>
          <w:sz w:val="24"/>
          <w:szCs w:val="24"/>
        </w:rPr>
        <w:t xml:space="preserve">и инвалидов </w:t>
      </w:r>
      <w:r w:rsidRPr="00EE05C2">
        <w:rPr>
          <w:rFonts w:ascii="Times New Roman" w:hAnsi="Times New Roman" w:cs="Times New Roman"/>
          <w:color w:val="auto"/>
          <w:sz w:val="24"/>
          <w:szCs w:val="24"/>
        </w:rPr>
        <w:t xml:space="preserve">выбирать формы </w:t>
      </w:r>
      <w:r w:rsidRPr="00EE05C2">
        <w:rPr>
          <w:rFonts w:ascii="Times New Roman" w:hAnsi="Times New Roman" w:cs="Times New Roman"/>
          <w:color w:val="auto"/>
          <w:spacing w:val="2"/>
          <w:sz w:val="24"/>
          <w:szCs w:val="24"/>
        </w:rPr>
        <w:t>получения детьми образования, образовательные организации</w:t>
      </w:r>
      <w:r w:rsidRPr="00EE05C2">
        <w:rPr>
          <w:rFonts w:ascii="Times New Roman" w:hAnsi="Times New Roman" w:cs="Times New Roman"/>
          <w:color w:val="auto"/>
          <w:sz w:val="24"/>
          <w:szCs w:val="24"/>
        </w:rPr>
        <w:t xml:space="preserve">, защищать законные права и интересы детей, включая </w:t>
      </w:r>
      <w:r w:rsidRPr="00EE05C2">
        <w:rPr>
          <w:rFonts w:ascii="Times New Roman" w:hAnsi="Times New Roman" w:cs="Times New Roman"/>
          <w:color w:val="auto"/>
          <w:spacing w:val="2"/>
          <w:sz w:val="24"/>
          <w:szCs w:val="24"/>
        </w:rPr>
        <w:t>обязательное согласование с родителями (законными пред</w:t>
      </w:r>
      <w:r w:rsidRPr="00EE05C2">
        <w:rPr>
          <w:rFonts w:ascii="Times New Roman" w:hAnsi="Times New Roman" w:cs="Times New Roman"/>
          <w:color w:val="auto"/>
          <w:sz w:val="24"/>
          <w:szCs w:val="24"/>
        </w:rPr>
        <w:t xml:space="preserve">ставителями) вопроса об организации обучения детей с ограниченными возможностями здоровья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8141D2" w:rsidRPr="00EE05C2" w:rsidRDefault="008141D2" w:rsidP="00EE05C2">
      <w:pPr>
        <w:spacing w:after="0" w:line="240" w:lineRule="auto"/>
        <w:ind w:firstLine="709"/>
        <w:jc w:val="both"/>
        <w:rPr>
          <w:rFonts w:ascii="Times New Roman" w:hAnsi="Times New Roman"/>
          <w:sz w:val="24"/>
          <w:szCs w:val="24"/>
        </w:rPr>
      </w:pPr>
      <w:r w:rsidRPr="00EE05C2">
        <w:rPr>
          <w:rFonts w:ascii="Times New Roman" w:hAnsi="Times New Roman"/>
          <w:sz w:val="24"/>
          <w:szCs w:val="24"/>
        </w:rPr>
        <w:t xml:space="preserve">- </w:t>
      </w:r>
      <w:r w:rsidRPr="00EE05C2">
        <w:rPr>
          <w:rFonts w:ascii="Times New Roman" w:hAnsi="Times New Roman"/>
          <w:i/>
          <w:iCs/>
          <w:sz w:val="24"/>
          <w:szCs w:val="24"/>
        </w:rPr>
        <w:t>Принцип учета индивидуальных особенностей</w:t>
      </w:r>
      <w:r w:rsidRPr="00EE05C2">
        <w:rPr>
          <w:rFonts w:ascii="Times New Roman" w:hAnsi="Times New Roman"/>
          <w:sz w:val="24"/>
          <w:szCs w:val="24"/>
        </w:rPr>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EE05C2">
        <w:rPr>
          <w:rFonts w:ascii="Times New Roman" w:hAnsi="Times New Roman"/>
          <w:spacing w:val="2"/>
          <w:sz w:val="24"/>
          <w:szCs w:val="24"/>
        </w:rPr>
        <w:t xml:space="preserve">и инвалидов, </w:t>
      </w:r>
      <w:r w:rsidRPr="00EE05C2">
        <w:rPr>
          <w:rFonts w:ascii="Times New Roman" w:hAnsi="Times New Roman"/>
          <w:sz w:val="24"/>
          <w:szCs w:val="24"/>
        </w:rPr>
        <w:t>возрастные особенности развития, социальная ситуация развития, но и индивидуальные черты личности обучающегося.</w:t>
      </w:r>
    </w:p>
    <w:p w:rsidR="008141D2" w:rsidRPr="00EE05C2" w:rsidRDefault="008141D2" w:rsidP="00EE05C2">
      <w:pPr>
        <w:pStyle w:val="26"/>
        <w:spacing w:after="0" w:line="240" w:lineRule="auto"/>
        <w:ind w:firstLine="709"/>
        <w:jc w:val="both"/>
        <w:rPr>
          <w:rFonts w:ascii="Times New Roman" w:hAnsi="Times New Roman"/>
          <w:sz w:val="24"/>
          <w:szCs w:val="24"/>
          <w:lang w:eastAsia="ru-RU"/>
        </w:rPr>
      </w:pPr>
      <w:r w:rsidRPr="00EE05C2">
        <w:rPr>
          <w:rFonts w:ascii="Times New Roman" w:hAnsi="Times New Roman"/>
          <w:sz w:val="24"/>
          <w:szCs w:val="24"/>
          <w:lang w:eastAsia="ru-RU"/>
        </w:rPr>
        <w:t xml:space="preserve">- </w:t>
      </w:r>
      <w:r w:rsidRPr="00EE05C2">
        <w:rPr>
          <w:rFonts w:ascii="Times New Roman" w:hAnsi="Times New Roman"/>
          <w:i/>
          <w:iCs/>
          <w:sz w:val="24"/>
          <w:szCs w:val="24"/>
          <w:lang w:eastAsia="ru-RU"/>
        </w:rPr>
        <w:t>Принцип деятельностного подхода</w:t>
      </w:r>
      <w:r w:rsidRPr="00EE05C2">
        <w:rPr>
          <w:rFonts w:ascii="Times New Roman" w:hAnsi="Times New Roman"/>
          <w:sz w:val="24"/>
          <w:szCs w:val="24"/>
          <w:lang w:eastAsia="ru-RU"/>
        </w:rPr>
        <w:t xml:space="preserve">. Данный принцип задает направление коррекционной работы через организацию соответствующих видов деятельности ребенка.  </w:t>
      </w:r>
    </w:p>
    <w:p w:rsidR="008141D2" w:rsidRPr="00EE05C2" w:rsidRDefault="008141D2" w:rsidP="00EE05C2">
      <w:pPr>
        <w:pStyle w:val="Default"/>
        <w:ind w:firstLine="709"/>
        <w:jc w:val="both"/>
        <w:rPr>
          <w:rFonts w:ascii="Times New Roman" w:hAnsi="Times New Roman" w:cs="Times New Roman"/>
        </w:rPr>
      </w:pPr>
      <w:r w:rsidRPr="00EE05C2">
        <w:rPr>
          <w:rFonts w:ascii="Times New Roman" w:hAnsi="Times New Roman" w:cs="Times New Roman"/>
        </w:rPr>
        <w:t xml:space="preserve">- </w:t>
      </w:r>
      <w:r w:rsidRPr="00EE05C2">
        <w:rPr>
          <w:rFonts w:ascii="Times New Roman" w:hAnsi="Times New Roman" w:cs="Times New Roman"/>
          <w:i/>
          <w:iCs/>
        </w:rPr>
        <w:t xml:space="preserve">Принцип педагогической экологии, </w:t>
      </w:r>
      <w:r w:rsidRPr="00EE05C2">
        <w:rPr>
          <w:rFonts w:ascii="Times New Roman" w:hAnsi="Times New Roman" w:cs="Times New Roman"/>
        </w:rPr>
        <w:t xml:space="preserve">  заключающийся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EE05C2" w:rsidRDefault="00EE05C2" w:rsidP="00EE05C2">
      <w:pPr>
        <w:pStyle w:val="2"/>
        <w:spacing w:line="240" w:lineRule="auto"/>
        <w:rPr>
          <w:rFonts w:eastAsiaTheme="majorEastAsia"/>
          <w:sz w:val="24"/>
          <w:szCs w:val="24"/>
        </w:rPr>
      </w:pPr>
      <w:bookmarkStart w:id="322" w:name="_Toc430031730"/>
      <w:bookmarkStart w:id="323" w:name="_Toc430016127"/>
      <w:bookmarkStart w:id="324" w:name="_Toc430014020"/>
    </w:p>
    <w:p w:rsidR="008141D2" w:rsidRDefault="008141D2" w:rsidP="00EE05C2">
      <w:pPr>
        <w:pStyle w:val="2"/>
        <w:spacing w:line="240" w:lineRule="auto"/>
        <w:rPr>
          <w:rFonts w:eastAsiaTheme="majorEastAsia"/>
          <w:sz w:val="24"/>
          <w:szCs w:val="24"/>
        </w:rPr>
      </w:pPr>
      <w:r w:rsidRPr="00EE05C2">
        <w:rPr>
          <w:rFonts w:eastAsiaTheme="majorEastAsia"/>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22"/>
      <w:bookmarkEnd w:id="323"/>
      <w:bookmarkEnd w:id="324"/>
    </w:p>
    <w:p w:rsidR="00EE05C2" w:rsidRPr="00EE05C2" w:rsidRDefault="00EE05C2" w:rsidP="00EE05C2">
      <w:pPr>
        <w:pStyle w:val="2"/>
        <w:spacing w:line="240" w:lineRule="auto"/>
        <w:rPr>
          <w:rFonts w:eastAsiaTheme="majorEastAs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4514"/>
        <w:gridCol w:w="2255"/>
        <w:gridCol w:w="1808"/>
      </w:tblGrid>
      <w:tr w:rsidR="008141D2" w:rsidRPr="00EE05C2" w:rsidTr="008141D2">
        <w:tc>
          <w:tcPr>
            <w:tcW w:w="1548"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eastAsiaTheme="majorEastAsia" w:hAnsi="Times New Roman"/>
                <w:sz w:val="24"/>
                <w:szCs w:val="24"/>
                <w:lang w:val="en-US"/>
              </w:rPr>
            </w:pPr>
            <w:r w:rsidRPr="00EE05C2">
              <w:rPr>
                <w:rFonts w:ascii="Times New Roman" w:hAnsi="Times New Roman"/>
                <w:sz w:val="24"/>
                <w:szCs w:val="24"/>
              </w:rPr>
              <w:lastRenderedPageBreak/>
              <w:t>Направление работы</w:t>
            </w:r>
          </w:p>
        </w:tc>
        <w:tc>
          <w:tcPr>
            <w:tcW w:w="4514"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Содержание деятельности</w:t>
            </w:r>
          </w:p>
        </w:tc>
        <w:tc>
          <w:tcPr>
            <w:tcW w:w="225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Формы и методы работы</w:t>
            </w:r>
          </w:p>
        </w:tc>
        <w:tc>
          <w:tcPr>
            <w:tcW w:w="1808"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Ответственные </w:t>
            </w:r>
          </w:p>
        </w:tc>
      </w:tr>
      <w:tr w:rsidR="008141D2" w:rsidRPr="00EE05C2" w:rsidTr="008141D2">
        <w:tc>
          <w:tcPr>
            <w:tcW w:w="1548"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Диагностическое </w:t>
            </w:r>
          </w:p>
        </w:tc>
        <w:tc>
          <w:tcPr>
            <w:tcW w:w="4514" w:type="dxa"/>
            <w:tcBorders>
              <w:top w:val="single" w:sz="4" w:space="0" w:color="auto"/>
              <w:left w:val="single" w:sz="4" w:space="0" w:color="auto"/>
              <w:bottom w:val="single" w:sz="4" w:space="0" w:color="auto"/>
              <w:right w:val="single" w:sz="4" w:space="0" w:color="auto"/>
            </w:tcBorders>
            <w:hideMark/>
          </w:tcPr>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разработка  индивидуального  образовательного  маршрута  ребёнка   с ОВЗ в  рамках   образовательного  учреждения;     </w:t>
            </w:r>
          </w:p>
          <w:p w:rsidR="008141D2" w:rsidRPr="00EE05C2" w:rsidRDefault="00EE05C2" w:rsidP="00EE05C2">
            <w:pPr>
              <w:tabs>
                <w:tab w:val="center" w:pos="2520"/>
                <w:tab w:val="right" w:pos="5951"/>
              </w:tabs>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проведение </w:t>
            </w:r>
            <w:r w:rsidR="008141D2" w:rsidRPr="00EE05C2">
              <w:rPr>
                <w:rFonts w:ascii="Times New Roman" w:hAnsi="Times New Roman"/>
                <w:sz w:val="24"/>
                <w:szCs w:val="24"/>
              </w:rPr>
              <w:tab/>
              <w:t xml:space="preserve">комплексной </w:t>
            </w:r>
            <w:r w:rsidR="008141D2" w:rsidRPr="00EE05C2">
              <w:rPr>
                <w:rFonts w:ascii="Times New Roman" w:hAnsi="Times New Roman"/>
                <w:sz w:val="24"/>
                <w:szCs w:val="24"/>
              </w:rPr>
              <w:tab/>
              <w:t>социально-психолого-</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педагогической диагностики нарушений в психическом и (или) физическом развитии обучающихся с ограниченными возможностями здоровья;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определение уровня актуального и зоны ближайшего развития </w:t>
            </w:r>
            <w:r w:rsidR="008141D2" w:rsidRPr="00EE05C2">
              <w:rPr>
                <w:rFonts w:ascii="Times New Roman" w:hAnsi="Times New Roman"/>
                <w:sz w:val="24"/>
                <w:szCs w:val="24"/>
              </w:rPr>
              <w:tab/>
              <w:t xml:space="preserve">обучающегося </w:t>
            </w:r>
            <w:r w:rsidR="008141D2" w:rsidRPr="00EE05C2">
              <w:rPr>
                <w:rFonts w:ascii="Times New Roman" w:hAnsi="Times New Roman"/>
                <w:sz w:val="24"/>
                <w:szCs w:val="24"/>
              </w:rPr>
              <w:tab/>
              <w:t xml:space="preserve">с ограниченными возможностями здоровья, выявление его резервных возможностей;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изучение развития эмоционально-волевой, познавательной, речевой сфер и личностных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особенностей обучающихся;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изучение социальной ситуации развития и условий семейного воспитания ребёнка;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sz w:val="24"/>
                <w:szCs w:val="24"/>
              </w:rPr>
              <w:t>- и</w:t>
            </w:r>
            <w:r w:rsidR="008141D2" w:rsidRPr="00EE05C2">
              <w:rPr>
                <w:rFonts w:ascii="Times New Roman" w:hAnsi="Times New Roman"/>
                <w:sz w:val="24"/>
                <w:szCs w:val="24"/>
              </w:rPr>
              <w:t xml:space="preserve">зучение адаптивных возможностей и уровня социализации ребёнка с ограниченными возможностями здоровья;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c>
        <w:tc>
          <w:tcPr>
            <w:tcW w:w="2255"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Изучение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документации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Беседа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 Наблюдение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 Тестирование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 Мониторинг динамики развития </w:t>
            </w:r>
          </w:p>
          <w:p w:rsidR="008141D2" w:rsidRPr="00EE05C2" w:rsidRDefault="008141D2" w:rsidP="00EE05C2">
            <w:pPr>
              <w:spacing w:after="0" w:line="240" w:lineRule="auto"/>
              <w:jc w:val="both"/>
              <w:rPr>
                <w:rFonts w:ascii="Times New Roman" w:hAnsi="Times New Roman"/>
                <w:sz w:val="24"/>
                <w:szCs w:val="24"/>
              </w:rPr>
            </w:pPr>
          </w:p>
        </w:tc>
        <w:tc>
          <w:tcPr>
            <w:tcW w:w="1808"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Классный руководитель</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Социальный педагог</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Зам.директора по ВР</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Педагог-предметник</w:t>
            </w:r>
          </w:p>
          <w:p w:rsidR="008141D2" w:rsidRPr="00EE05C2" w:rsidRDefault="008141D2" w:rsidP="00EE05C2">
            <w:pPr>
              <w:spacing w:after="0" w:line="240" w:lineRule="auto"/>
              <w:jc w:val="both"/>
              <w:rPr>
                <w:rFonts w:ascii="Times New Roman" w:hAnsi="Times New Roman"/>
                <w:sz w:val="24"/>
                <w:szCs w:val="24"/>
              </w:rPr>
            </w:pPr>
          </w:p>
        </w:tc>
      </w:tr>
      <w:tr w:rsidR="008141D2" w:rsidRPr="00EE05C2" w:rsidTr="008141D2">
        <w:tc>
          <w:tcPr>
            <w:tcW w:w="1548"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Коррекционно-развивающее</w:t>
            </w:r>
          </w:p>
        </w:tc>
        <w:tc>
          <w:tcPr>
            <w:tcW w:w="4514" w:type="dxa"/>
            <w:tcBorders>
              <w:top w:val="single" w:sz="4" w:space="0" w:color="auto"/>
              <w:left w:val="single" w:sz="4" w:space="0" w:color="auto"/>
              <w:bottom w:val="single" w:sz="4" w:space="0" w:color="auto"/>
              <w:right w:val="single" w:sz="4" w:space="0" w:color="auto"/>
            </w:tcBorders>
            <w:hideMark/>
          </w:tcPr>
          <w:p w:rsidR="008141D2" w:rsidRPr="00EE05C2" w:rsidRDefault="00EE05C2" w:rsidP="00EE05C2">
            <w:pPr>
              <w:tabs>
                <w:tab w:val="center" w:pos="1032"/>
                <w:tab w:val="center" w:pos="2935"/>
                <w:tab w:val="right" w:pos="5951"/>
              </w:tabs>
              <w:spacing w:after="0" w:line="240" w:lineRule="auto"/>
              <w:jc w:val="both"/>
              <w:rPr>
                <w:rFonts w:ascii="Times New Roman"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 xml:space="preserve">реализация </w:t>
            </w:r>
            <w:r w:rsidR="008141D2" w:rsidRPr="00EE05C2">
              <w:rPr>
                <w:rFonts w:ascii="Times New Roman" w:hAnsi="Times New Roman"/>
                <w:sz w:val="24"/>
                <w:szCs w:val="24"/>
              </w:rPr>
              <w:tab/>
              <w:t xml:space="preserve">комплексного </w:t>
            </w:r>
            <w:r w:rsidR="008141D2" w:rsidRPr="00EE05C2">
              <w:rPr>
                <w:rFonts w:ascii="Times New Roman" w:hAnsi="Times New Roman"/>
                <w:sz w:val="24"/>
                <w:szCs w:val="24"/>
              </w:rPr>
              <w:tab/>
              <w:t xml:space="preserve">индивидуально </w:t>
            </w:r>
          </w:p>
          <w:p w:rsidR="008141D2" w:rsidRPr="00EE05C2" w:rsidRDefault="008141D2" w:rsidP="00EE05C2">
            <w:pPr>
              <w:tabs>
                <w:tab w:val="right" w:pos="5951"/>
              </w:tabs>
              <w:spacing w:after="0" w:line="240" w:lineRule="auto"/>
              <w:jc w:val="both"/>
              <w:rPr>
                <w:rFonts w:ascii="Times New Roman" w:hAnsi="Times New Roman"/>
                <w:sz w:val="24"/>
                <w:szCs w:val="24"/>
              </w:rPr>
            </w:pPr>
            <w:r w:rsidRPr="00EE05C2">
              <w:rPr>
                <w:rFonts w:ascii="Times New Roman" w:hAnsi="Times New Roman"/>
                <w:sz w:val="24"/>
                <w:szCs w:val="24"/>
              </w:rPr>
              <w:t xml:space="preserve">ориентированного </w:t>
            </w:r>
            <w:r w:rsidRPr="00EE05C2">
              <w:rPr>
                <w:rFonts w:ascii="Times New Roman" w:hAnsi="Times New Roman"/>
                <w:sz w:val="24"/>
                <w:szCs w:val="24"/>
              </w:rPr>
              <w:tab/>
              <w:t>социально-психолого-</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 </w:t>
            </w:r>
          </w:p>
          <w:p w:rsidR="00EE05C2" w:rsidRDefault="00EE05C2" w:rsidP="00EE05C2">
            <w:pPr>
              <w:spacing w:after="0" w:line="240" w:lineRule="auto"/>
              <w:jc w:val="both"/>
              <w:rPr>
                <w:rFonts w:ascii="Times New Roman"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w:t>
            </w:r>
            <w:r w:rsidR="008141D2" w:rsidRPr="00EE05C2">
              <w:rPr>
                <w:rFonts w:ascii="Times New Roman" w:hAnsi="Times New Roman"/>
                <w:sz w:val="24"/>
                <w:szCs w:val="24"/>
              </w:rPr>
              <w:lastRenderedPageBreak/>
              <w:t xml:space="preserve">образовательными потребностями; </w:t>
            </w:r>
          </w:p>
          <w:p w:rsidR="00EE05C2" w:rsidRDefault="00EE05C2" w:rsidP="00EE05C2">
            <w:pPr>
              <w:spacing w:after="0" w:line="240" w:lineRule="auto"/>
              <w:jc w:val="both"/>
              <w:rPr>
                <w:rFonts w:ascii="Times New Roman"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коррекция и развитие высших психических функций, эмоционально-волевой, познавательной и речевой сфер; </w:t>
            </w:r>
            <w:r w:rsidR="00EE05C2">
              <w:rPr>
                <w:rFonts w:ascii="Times New Roman" w:hAnsi="Times New Roman"/>
                <w:sz w:val="24"/>
                <w:szCs w:val="24"/>
              </w:rPr>
              <w:t xml:space="preserve">- </w:t>
            </w:r>
            <w:r w:rsidRPr="00EE05C2">
              <w:rPr>
                <w:rFonts w:ascii="Times New Roman" w:hAnsi="Times New Roman"/>
                <w:sz w:val="24"/>
                <w:szCs w:val="24"/>
              </w:rPr>
              <w:t xml:space="preserve">развитие универсальных учебных действий в соответствии с требованиями основного общего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образования;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w:t>
            </w:r>
          </w:p>
          <w:p w:rsid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автономии;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 xml:space="preserve">формирование способов регуляции поведения и </w:t>
            </w:r>
          </w:p>
          <w:p w:rsid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эмоциональных состояний;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 xml:space="preserve">развитие форм и навыков личностного общения в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группе сверстников, коммуникативной компетенции;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8141D2" w:rsidRPr="00EE05C2" w:rsidRDefault="00EE05C2" w:rsidP="00EE05C2">
            <w:pPr>
              <w:pStyle w:val="afc"/>
              <w:tabs>
                <w:tab w:val="left" w:pos="726"/>
              </w:tabs>
              <w:spacing w:after="0" w:line="240" w:lineRule="auto"/>
              <w:contextualSpacing/>
              <w:jc w:val="both"/>
              <w:rPr>
                <w:rFonts w:ascii="Times New Roman" w:hAnsi="Times New Roman"/>
                <w:sz w:val="24"/>
                <w:szCs w:val="24"/>
                <w:lang w:eastAsia="ru-RU"/>
              </w:rPr>
            </w:pPr>
            <w:r>
              <w:rPr>
                <w:rFonts w:ascii="Times New Roman" w:hAnsi="Times New Roman"/>
                <w:sz w:val="24"/>
                <w:szCs w:val="24"/>
              </w:rPr>
              <w:t xml:space="preserve">- </w:t>
            </w:r>
            <w:r w:rsidR="008141D2" w:rsidRPr="00EE05C2">
              <w:rPr>
                <w:rFonts w:ascii="Times New Roman" w:hAnsi="Times New Roman"/>
                <w:sz w:val="24"/>
                <w:szCs w:val="24"/>
              </w:rPr>
              <w:t>социальная защита ребёнка в случаях неблагоприятных условий жизни при психотравмирующих обстоятельствах.</w:t>
            </w:r>
          </w:p>
        </w:tc>
        <w:tc>
          <w:tcPr>
            <w:tcW w:w="225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lastRenderedPageBreak/>
              <w:t xml:space="preserve">Индивидуальные и в малых группах коррекционно-развивающие занятия с обучающимися с ОВЗ </w:t>
            </w:r>
          </w:p>
          <w:p w:rsidR="008141D2" w:rsidRPr="00EE05C2" w:rsidRDefault="008141D2" w:rsidP="00EE05C2">
            <w:pPr>
              <w:spacing w:after="0" w:line="240" w:lineRule="auto"/>
              <w:jc w:val="both"/>
              <w:rPr>
                <w:rFonts w:ascii="Times New Roman" w:hAnsi="Times New Roman"/>
                <w:sz w:val="24"/>
                <w:szCs w:val="24"/>
                <w:lang w:val="en-US"/>
              </w:rPr>
            </w:pPr>
            <w:r w:rsidRPr="00EE05C2">
              <w:rPr>
                <w:rFonts w:ascii="Times New Roman" w:hAnsi="Times New Roman"/>
                <w:sz w:val="24"/>
                <w:szCs w:val="24"/>
              </w:rPr>
              <w:t>Индивидуальные беседы и консультации</w:t>
            </w:r>
          </w:p>
        </w:tc>
        <w:tc>
          <w:tcPr>
            <w:tcW w:w="1808"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Специалисты ПМПК</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Педагог-предметник</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Классный руководитель</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Социальный педагог</w:t>
            </w:r>
          </w:p>
          <w:p w:rsidR="008141D2" w:rsidRPr="00EE05C2" w:rsidRDefault="008141D2" w:rsidP="00EE05C2">
            <w:pPr>
              <w:spacing w:after="0" w:line="240" w:lineRule="auto"/>
              <w:jc w:val="both"/>
              <w:rPr>
                <w:rFonts w:ascii="Times New Roman" w:hAnsi="Times New Roman"/>
                <w:sz w:val="24"/>
                <w:szCs w:val="24"/>
              </w:rPr>
            </w:pPr>
          </w:p>
        </w:tc>
      </w:tr>
      <w:tr w:rsidR="008141D2" w:rsidRPr="00EE05C2" w:rsidTr="008141D2">
        <w:tc>
          <w:tcPr>
            <w:tcW w:w="1548"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lang w:val="en-US"/>
              </w:rPr>
            </w:pPr>
            <w:r w:rsidRPr="00EE05C2">
              <w:rPr>
                <w:rFonts w:ascii="Times New Roman" w:hAnsi="Times New Roman"/>
                <w:sz w:val="24"/>
                <w:szCs w:val="24"/>
              </w:rPr>
              <w:lastRenderedPageBreak/>
              <w:t xml:space="preserve">Консультативное </w:t>
            </w:r>
          </w:p>
        </w:tc>
        <w:tc>
          <w:tcPr>
            <w:tcW w:w="4514" w:type="dxa"/>
            <w:tcBorders>
              <w:top w:val="single" w:sz="4" w:space="0" w:color="auto"/>
              <w:left w:val="single" w:sz="4" w:space="0" w:color="auto"/>
              <w:bottom w:val="single" w:sz="4" w:space="0" w:color="auto"/>
              <w:right w:val="single" w:sz="4" w:space="0" w:color="auto"/>
            </w:tcBorders>
            <w:hideMark/>
          </w:tcPr>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здоровья; </w:t>
            </w:r>
          </w:p>
          <w:p w:rsidR="008141D2" w:rsidRPr="00EE05C2" w:rsidRDefault="00EE05C2" w:rsidP="00EE05C2">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8141D2" w:rsidRPr="00EE05C2">
              <w:rPr>
                <w:rFonts w:ascii="Times New Roman" w:hAnsi="Times New Roman"/>
                <w:sz w:val="24"/>
                <w:szCs w:val="24"/>
              </w:rPr>
              <w:t xml:space="preserve">консультационная поддержка и помощь, направленные на содействие свободному и осознанному выбору </w:t>
            </w:r>
            <w:r w:rsidR="008141D2" w:rsidRPr="00EE05C2">
              <w:rPr>
                <w:rFonts w:ascii="Times New Roman" w:hAnsi="Times New Roman"/>
                <w:sz w:val="24"/>
                <w:szCs w:val="24"/>
              </w:rPr>
              <w:lastRenderedPageBreak/>
              <w:t xml:space="preserve">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c>
        <w:tc>
          <w:tcPr>
            <w:tcW w:w="2255"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spacing w:after="0" w:line="240" w:lineRule="auto"/>
              <w:jc w:val="both"/>
              <w:rPr>
                <w:rFonts w:ascii="Times New Roman" w:hAnsi="Times New Roman"/>
                <w:sz w:val="24"/>
                <w:szCs w:val="24"/>
                <w:lang w:val="en-US"/>
              </w:rPr>
            </w:pPr>
            <w:r w:rsidRPr="00EE05C2">
              <w:rPr>
                <w:rFonts w:ascii="Times New Roman" w:hAnsi="Times New Roman"/>
                <w:sz w:val="24"/>
                <w:szCs w:val="24"/>
              </w:rPr>
              <w:lastRenderedPageBreak/>
              <w:t xml:space="preserve">Консультации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специалистов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Беседы  </w:t>
            </w:r>
          </w:p>
          <w:p w:rsidR="008141D2" w:rsidRPr="00EE05C2" w:rsidRDefault="008141D2" w:rsidP="00EE05C2">
            <w:pPr>
              <w:spacing w:after="0" w:line="240" w:lineRule="auto"/>
              <w:jc w:val="both"/>
              <w:rPr>
                <w:rFonts w:ascii="Times New Roman" w:hAnsi="Times New Roman"/>
                <w:sz w:val="24"/>
                <w:szCs w:val="24"/>
              </w:rPr>
            </w:pPr>
          </w:p>
        </w:tc>
        <w:tc>
          <w:tcPr>
            <w:tcW w:w="1808"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Специалисты ПМПК</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Социальный педагог</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Классный руководитель</w:t>
            </w:r>
          </w:p>
          <w:p w:rsidR="008141D2" w:rsidRPr="00252DFA" w:rsidRDefault="008141D2" w:rsidP="00EE05C2">
            <w:pPr>
              <w:spacing w:after="0" w:line="240" w:lineRule="auto"/>
              <w:jc w:val="both"/>
              <w:rPr>
                <w:rFonts w:ascii="Times New Roman" w:hAnsi="Times New Roman"/>
                <w:sz w:val="24"/>
                <w:szCs w:val="24"/>
              </w:rPr>
            </w:pPr>
          </w:p>
        </w:tc>
      </w:tr>
      <w:tr w:rsidR="008141D2" w:rsidRPr="00EE05C2" w:rsidTr="008141D2">
        <w:tc>
          <w:tcPr>
            <w:tcW w:w="1548"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lastRenderedPageBreak/>
              <w:t>Информационно-просветительское</w:t>
            </w:r>
          </w:p>
        </w:tc>
        <w:tc>
          <w:tcPr>
            <w:tcW w:w="4514" w:type="dxa"/>
            <w:tcBorders>
              <w:top w:val="single" w:sz="4" w:space="0" w:color="auto"/>
              <w:left w:val="single" w:sz="4" w:space="0" w:color="auto"/>
              <w:bottom w:val="single" w:sz="4" w:space="0" w:color="auto"/>
              <w:right w:val="single" w:sz="4" w:space="0" w:color="auto"/>
            </w:tcBorders>
            <w:hideMark/>
          </w:tcPr>
          <w:p w:rsidR="00EE05C2" w:rsidRDefault="008141D2" w:rsidP="00EE05C2">
            <w:pPr>
              <w:pStyle w:val="afc"/>
              <w:tabs>
                <w:tab w:val="left" w:pos="721"/>
              </w:tabs>
              <w:spacing w:after="0" w:line="240" w:lineRule="auto"/>
              <w:contextualSpacing/>
              <w:jc w:val="both"/>
              <w:rPr>
                <w:rFonts w:ascii="Times New Roman" w:eastAsia="Calibri" w:hAnsi="Times New Roman"/>
                <w:sz w:val="24"/>
                <w:szCs w:val="24"/>
                <w:lang w:eastAsia="ru-RU"/>
              </w:rPr>
            </w:pPr>
            <w:r w:rsidRPr="00EE05C2">
              <w:rPr>
                <w:rFonts w:ascii="Times New Roman" w:eastAsia="Calibri" w:hAnsi="Times New Roman"/>
                <w:sz w:val="24"/>
                <w:szCs w:val="24"/>
                <w:lang w:eastAsia="ru-RU"/>
              </w:rPr>
              <w:t>- информационная поддержка образовательной деятельности обучающихся с особыми образовательными потребностями, их родителей (законных представител</w:t>
            </w:r>
            <w:r w:rsidR="00EE05C2">
              <w:rPr>
                <w:rFonts w:ascii="Times New Roman" w:eastAsia="Calibri" w:hAnsi="Times New Roman"/>
                <w:sz w:val="24"/>
                <w:szCs w:val="24"/>
                <w:lang w:eastAsia="ru-RU"/>
              </w:rPr>
              <w:t>ей), педагогических работников;</w:t>
            </w:r>
          </w:p>
          <w:p w:rsidR="00EE05C2" w:rsidRDefault="00EE05C2" w:rsidP="00EE05C2">
            <w:pPr>
              <w:pStyle w:val="afc"/>
              <w:tabs>
                <w:tab w:val="left" w:pos="721"/>
              </w:tabs>
              <w:spacing w:after="0" w:line="240" w:lineRule="auto"/>
              <w:contextualSpacing/>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8141D2" w:rsidRPr="00EE05C2">
              <w:rPr>
                <w:rFonts w:ascii="Times New Roman" w:eastAsia="Calibri" w:hAnsi="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w:t>
            </w:r>
            <w:r>
              <w:rPr>
                <w:rFonts w:ascii="Times New Roman" w:eastAsia="Calibri" w:hAnsi="Times New Roman"/>
                <w:sz w:val="24"/>
                <w:szCs w:val="24"/>
                <w:lang w:eastAsia="ru-RU"/>
              </w:rPr>
              <w:t>;</w:t>
            </w:r>
          </w:p>
          <w:p w:rsidR="008141D2" w:rsidRPr="00EE05C2" w:rsidRDefault="00EE05C2" w:rsidP="00EE05C2">
            <w:pPr>
              <w:pStyle w:val="afc"/>
              <w:tabs>
                <w:tab w:val="left" w:pos="721"/>
              </w:tabs>
              <w:spacing w:after="0" w:line="240" w:lineRule="auto"/>
              <w:contextualSpacing/>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8141D2" w:rsidRPr="00EE05C2">
              <w:rPr>
                <w:rFonts w:ascii="Times New Roman" w:eastAsia="Calibri" w:hAnsi="Times New Roman"/>
                <w:sz w:val="24"/>
                <w:szCs w:val="24"/>
                <w:lang w:eastAsia="ru-RU"/>
              </w:rPr>
              <w:t>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8141D2" w:rsidRPr="00EE05C2" w:rsidRDefault="00EE05C2" w:rsidP="00EE05C2">
            <w:pPr>
              <w:spacing w:after="0" w:line="240" w:lineRule="auto"/>
              <w:jc w:val="both"/>
              <w:rPr>
                <w:rFonts w:ascii="Times New Roman" w:eastAsiaTheme="majorEastAsia" w:hAnsi="Times New Roman"/>
                <w:sz w:val="24"/>
                <w:szCs w:val="24"/>
              </w:rPr>
            </w:pPr>
            <w:r>
              <w:rPr>
                <w:rFonts w:ascii="Times New Roman" w:hAnsi="Times New Roman"/>
                <w:sz w:val="24"/>
                <w:szCs w:val="24"/>
              </w:rPr>
              <w:t xml:space="preserve">- </w:t>
            </w:r>
            <w:r w:rsidR="008141D2" w:rsidRPr="00EE05C2">
              <w:rPr>
                <w:rFonts w:ascii="Times New Roman" w:hAnsi="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55"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Лекции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Беседы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Информационные стенды </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Печатные материалы</w:t>
            </w:r>
          </w:p>
        </w:tc>
        <w:tc>
          <w:tcPr>
            <w:tcW w:w="1808"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Зам.директора по УВР</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Социальный педагог</w:t>
            </w:r>
          </w:p>
          <w:p w:rsidR="008141D2" w:rsidRPr="00EE05C2" w:rsidRDefault="008141D2" w:rsidP="00EE05C2">
            <w:pPr>
              <w:spacing w:after="0" w:line="240" w:lineRule="auto"/>
              <w:jc w:val="both"/>
              <w:rPr>
                <w:rFonts w:ascii="Times New Roman" w:hAnsi="Times New Roman"/>
                <w:sz w:val="24"/>
                <w:szCs w:val="24"/>
                <w:lang w:val="en-US"/>
              </w:rPr>
            </w:pPr>
            <w:r w:rsidRPr="00EE05C2">
              <w:rPr>
                <w:rFonts w:ascii="Times New Roman" w:hAnsi="Times New Roman"/>
                <w:sz w:val="24"/>
                <w:szCs w:val="24"/>
              </w:rPr>
              <w:t>Классный руководитель</w:t>
            </w:r>
          </w:p>
        </w:tc>
      </w:tr>
    </w:tbl>
    <w:p w:rsidR="008141D2" w:rsidRPr="00EE05C2" w:rsidRDefault="008141D2" w:rsidP="00EE05C2">
      <w:pPr>
        <w:spacing w:after="0" w:line="240" w:lineRule="auto"/>
        <w:jc w:val="both"/>
        <w:rPr>
          <w:rFonts w:ascii="Times New Roman" w:hAnsi="Times New Roman"/>
          <w:b/>
          <w:sz w:val="24"/>
          <w:szCs w:val="24"/>
        </w:rPr>
      </w:pPr>
      <w:bookmarkStart w:id="325" w:name="_Toc430016129"/>
      <w:bookmarkStart w:id="326" w:name="_Toc430014022"/>
    </w:p>
    <w:p w:rsidR="008141D2" w:rsidRPr="00EE05C2" w:rsidRDefault="008141D2" w:rsidP="00EE05C2">
      <w:pPr>
        <w:spacing w:after="0" w:line="240" w:lineRule="auto"/>
        <w:jc w:val="both"/>
        <w:rPr>
          <w:rFonts w:ascii="Times New Roman" w:hAnsi="Times New Roman"/>
          <w:b/>
          <w:sz w:val="24"/>
          <w:szCs w:val="24"/>
          <w:lang w:bidi="en-US"/>
        </w:rPr>
      </w:pPr>
      <w:r w:rsidRPr="00EE05C2">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25"/>
      <w:bookmarkEnd w:id="326"/>
    </w:p>
    <w:p w:rsidR="00EE05C2" w:rsidRDefault="00EE05C2" w:rsidP="00EE05C2">
      <w:pPr>
        <w:spacing w:after="0" w:line="240" w:lineRule="auto"/>
        <w:ind w:firstLine="284"/>
        <w:jc w:val="both"/>
        <w:rPr>
          <w:rStyle w:val="dash041e005f0431005f044b005f0447005f043d005f044b005f0439005f005fchar1char1"/>
        </w:rPr>
      </w:pPr>
    </w:p>
    <w:p w:rsidR="008141D2" w:rsidRPr="00EE05C2" w:rsidRDefault="008141D2" w:rsidP="00EE05C2">
      <w:pPr>
        <w:spacing w:after="0" w:line="240" w:lineRule="auto"/>
        <w:ind w:firstLine="284"/>
        <w:jc w:val="both"/>
        <w:rPr>
          <w:rFonts w:ascii="Times New Roman" w:hAnsi="Times New Roman"/>
          <w:color w:val="333333"/>
          <w:sz w:val="24"/>
          <w:szCs w:val="24"/>
          <w:shd w:val="clear" w:color="auto" w:fill="FFFFFF"/>
        </w:rPr>
      </w:pPr>
      <w:r w:rsidRPr="00EE05C2">
        <w:rPr>
          <w:rStyle w:val="dash041e005f0431005f044b005f0447005f043d005f044b005f0439005f005fchar1char1"/>
        </w:rPr>
        <w:t>Система комплексного психолого-медико-социального сопровождения</w:t>
      </w:r>
      <w:r w:rsidRPr="00EE05C2">
        <w:rPr>
          <w:rStyle w:val="af5"/>
          <w:rFonts w:ascii="Times New Roman" w:hAnsi="Times New Roman"/>
          <w:sz w:val="24"/>
          <w:szCs w:val="24"/>
        </w:rPr>
        <w:footnoteReference w:id="15"/>
      </w:r>
      <w:r w:rsidRPr="00EE05C2">
        <w:rPr>
          <w:rStyle w:val="dash041e005f0431005f044b005f0447005f043d005f044b005f0439005f005fchar1char1"/>
        </w:rPr>
        <w:t xml:space="preserve">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141D2" w:rsidRPr="00EE05C2" w:rsidRDefault="008141D2" w:rsidP="00EE05C2">
      <w:pPr>
        <w:spacing w:after="0" w:line="240" w:lineRule="auto"/>
        <w:ind w:firstLine="284"/>
        <w:jc w:val="both"/>
        <w:rPr>
          <w:rFonts w:ascii="Times New Roman" w:hAnsi="Times New Roman"/>
          <w:color w:val="333333"/>
          <w:sz w:val="24"/>
          <w:szCs w:val="24"/>
          <w:shd w:val="clear" w:color="auto" w:fill="FFFFFF"/>
          <w:lang w:val="en-US"/>
        </w:rPr>
      </w:pPr>
      <w:r w:rsidRPr="00EE05C2">
        <w:rPr>
          <w:rFonts w:ascii="Times New Roman" w:hAnsi="Times New Roman"/>
          <w:color w:val="333333"/>
          <w:sz w:val="24"/>
          <w:szCs w:val="24"/>
          <w:shd w:val="clear" w:color="auto" w:fill="FFFFFF"/>
        </w:rPr>
        <w:t xml:space="preserve">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w:t>
      </w:r>
      <w:r w:rsidRPr="00EE05C2">
        <w:rPr>
          <w:rFonts w:ascii="Times New Roman" w:hAnsi="Times New Roman"/>
          <w:color w:val="333333"/>
          <w:sz w:val="24"/>
          <w:szCs w:val="24"/>
          <w:shd w:val="clear" w:color="auto" w:fill="FFFFFF"/>
        </w:rPr>
        <w:lastRenderedPageBreak/>
        <w:t>специалистами необходимости самостоятельности ребенка в решении проблем его развития. В рамках этой идеологии могут быть выделены:</w:t>
      </w:r>
    </w:p>
    <w:p w:rsidR="008141D2" w:rsidRPr="00EE05C2" w:rsidRDefault="008141D2" w:rsidP="004F7F77">
      <w:pPr>
        <w:pStyle w:val="aa"/>
        <w:numPr>
          <w:ilvl w:val="0"/>
          <w:numId w:val="208"/>
        </w:numPr>
        <w:ind w:left="0" w:firstLine="284"/>
        <w:jc w:val="both"/>
        <w:rPr>
          <w:rFonts w:ascii="Times New Roman" w:hAnsi="Times New Roman"/>
          <w:color w:val="333333"/>
          <w:shd w:val="clear" w:color="auto" w:fill="FFFFFF"/>
        </w:rPr>
      </w:pPr>
      <w:r w:rsidRPr="00EE05C2">
        <w:rPr>
          <w:rFonts w:ascii="Times New Roman" w:hAnsi="Times New Roman"/>
          <w:color w:val="333333"/>
          <w:shd w:val="clear" w:color="auto" w:fill="FFFFFF"/>
        </w:rPr>
        <w:t xml:space="preserve">систематическое отслеживание психолого-педагогического статуса ребенка и динамики его психического развития в процессе школьного обучения; </w:t>
      </w:r>
    </w:p>
    <w:p w:rsidR="008141D2" w:rsidRPr="00EE05C2" w:rsidRDefault="008141D2" w:rsidP="004F7F77">
      <w:pPr>
        <w:pStyle w:val="aa"/>
        <w:numPr>
          <w:ilvl w:val="0"/>
          <w:numId w:val="208"/>
        </w:numPr>
        <w:ind w:left="0" w:firstLine="284"/>
        <w:jc w:val="both"/>
        <w:rPr>
          <w:rFonts w:ascii="Times New Roman" w:hAnsi="Times New Roman"/>
          <w:color w:val="333333"/>
          <w:shd w:val="clear" w:color="auto" w:fill="FFFFFF"/>
        </w:rPr>
      </w:pPr>
      <w:r w:rsidRPr="00EE05C2">
        <w:rPr>
          <w:rFonts w:ascii="Times New Roman" w:hAnsi="Times New Roman"/>
          <w:color w:val="333333"/>
          <w:shd w:val="clear" w:color="auto" w:fill="FFFFFF"/>
        </w:rPr>
        <w:t>создание социально-психологических условий для развития личности учащихся и их успешного обучения;</w:t>
      </w:r>
    </w:p>
    <w:p w:rsidR="008141D2" w:rsidRPr="00EE05C2" w:rsidRDefault="008141D2" w:rsidP="004F7F77">
      <w:pPr>
        <w:pStyle w:val="aa"/>
        <w:numPr>
          <w:ilvl w:val="0"/>
          <w:numId w:val="208"/>
        </w:numPr>
        <w:ind w:left="0" w:firstLine="284"/>
        <w:jc w:val="both"/>
        <w:rPr>
          <w:rFonts w:ascii="Times New Roman" w:hAnsi="Times New Roman"/>
          <w:color w:val="333333"/>
          <w:shd w:val="clear" w:color="auto" w:fill="FFFFFF"/>
        </w:rPr>
      </w:pPr>
      <w:r w:rsidRPr="00EE05C2">
        <w:rPr>
          <w:rFonts w:ascii="Times New Roman" w:hAnsi="Times New Roman"/>
          <w:color w:val="333333"/>
          <w:shd w:val="clear" w:color="auto" w:fill="FFFFFF"/>
        </w:rPr>
        <w:t>создание специальных психолого-педагогических и медико-социальных условий для оказания помощи семьям и детям с особыми образовательными потребностями</w:t>
      </w:r>
    </w:p>
    <w:p w:rsidR="003E3D81" w:rsidRPr="00EE05C2" w:rsidRDefault="003E3D81" w:rsidP="00EE05C2">
      <w:pPr>
        <w:pStyle w:val="Default"/>
        <w:jc w:val="both"/>
        <w:rPr>
          <w:rFonts w:ascii="Times New Roman" w:hAnsi="Times New Roman" w:cs="Times New Roman"/>
          <w:color w:val="auto"/>
        </w:rPr>
      </w:pPr>
      <w:r w:rsidRPr="00EE05C2">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141D2" w:rsidRPr="00EE05C2" w:rsidRDefault="008141D2" w:rsidP="00EE05C2">
      <w:pPr>
        <w:spacing w:after="0" w:line="240" w:lineRule="auto"/>
        <w:ind w:firstLine="284"/>
        <w:jc w:val="both"/>
        <w:rPr>
          <w:rFonts w:ascii="Times New Roman" w:hAnsi="Times New Roman"/>
          <w:color w:val="333333"/>
          <w:sz w:val="24"/>
          <w:szCs w:val="24"/>
          <w:shd w:val="clear" w:color="auto" w:fill="FFFFFF"/>
        </w:rPr>
      </w:pPr>
      <w:r w:rsidRPr="00EE05C2">
        <w:rPr>
          <w:rStyle w:val="dash041e005f0431005f044b005f0447005f043d005f044b005f0439005f005fchar1char1"/>
        </w:rPr>
        <w:t>Психолого-медико-социальное сопровождение и поддержка обучающихся с ограниченными возможностями здоровья</w:t>
      </w:r>
      <w:r w:rsidRPr="00EE05C2">
        <w:rPr>
          <w:rFonts w:ascii="Times New Roman" w:hAnsi="Times New Roman"/>
          <w:color w:val="333333"/>
          <w:sz w:val="24"/>
          <w:szCs w:val="24"/>
          <w:shd w:val="clear" w:color="auto" w:fill="FFFFFF"/>
        </w:rPr>
        <w:t xml:space="preserve"> осуществляется специалистами:</w:t>
      </w:r>
    </w:p>
    <w:p w:rsidR="00EE05C2" w:rsidRDefault="008141D2" w:rsidP="00EE05C2">
      <w:pPr>
        <w:spacing w:after="0" w:line="240" w:lineRule="auto"/>
        <w:ind w:firstLine="284"/>
        <w:jc w:val="both"/>
        <w:rPr>
          <w:rFonts w:ascii="Times New Roman" w:hAnsi="Times New Roman"/>
          <w:bCs/>
          <w:color w:val="333333"/>
          <w:sz w:val="24"/>
          <w:szCs w:val="24"/>
          <w:shd w:val="clear" w:color="auto" w:fill="FFFFFF"/>
        </w:rPr>
      </w:pPr>
      <w:r w:rsidRPr="00EE05C2">
        <w:rPr>
          <w:rFonts w:ascii="Times New Roman" w:hAnsi="Times New Roman"/>
          <w:bCs/>
          <w:color w:val="333333"/>
          <w:sz w:val="24"/>
          <w:szCs w:val="24"/>
          <w:shd w:val="clear" w:color="auto" w:fill="FFFFFF"/>
        </w:rPr>
        <w:t> </w:t>
      </w:r>
    </w:p>
    <w:p w:rsidR="008141D2" w:rsidRDefault="008141D2" w:rsidP="00EE05C2">
      <w:pPr>
        <w:spacing w:after="0" w:line="240" w:lineRule="auto"/>
        <w:ind w:firstLine="284"/>
        <w:jc w:val="both"/>
        <w:rPr>
          <w:rFonts w:ascii="Times New Roman" w:hAnsi="Times New Roman"/>
          <w:color w:val="333333"/>
          <w:sz w:val="24"/>
          <w:szCs w:val="24"/>
          <w:shd w:val="clear" w:color="auto" w:fill="FFFFFF"/>
        </w:rPr>
      </w:pPr>
      <w:r w:rsidRPr="00EE05C2">
        <w:rPr>
          <w:rFonts w:ascii="Times New Roman" w:hAnsi="Times New Roman"/>
          <w:color w:val="333333"/>
          <w:sz w:val="24"/>
          <w:szCs w:val="24"/>
          <w:shd w:val="clear" w:color="auto" w:fill="FFFFFF"/>
        </w:rPr>
        <w:t>Социальный педагог</w:t>
      </w:r>
    </w:p>
    <w:p w:rsidR="00EE05C2" w:rsidRPr="00EE05C2" w:rsidRDefault="00EE05C2" w:rsidP="00EE05C2">
      <w:pPr>
        <w:spacing w:after="0" w:line="240" w:lineRule="auto"/>
        <w:ind w:firstLine="284"/>
        <w:jc w:val="both"/>
        <w:rPr>
          <w:rFonts w:ascii="Times New Roman" w:hAnsi="Times New Roman"/>
          <w:sz w:val="24"/>
          <w:szCs w:val="24"/>
        </w:rPr>
      </w:pPr>
    </w:p>
    <w:tbl>
      <w:tblPr>
        <w:tblW w:w="0" w:type="auto"/>
        <w:tblBorders>
          <w:top w:val="single" w:sz="6" w:space="0" w:color="999999"/>
          <w:left w:val="single" w:sz="6" w:space="0" w:color="999999"/>
          <w:bottom w:val="single" w:sz="6" w:space="0" w:color="999999"/>
          <w:right w:val="single" w:sz="6" w:space="0" w:color="999999"/>
        </w:tblBorders>
        <w:shd w:val="clear" w:color="auto" w:fill="FFFFFF"/>
        <w:tblLook w:val="04A0"/>
      </w:tblPr>
      <w:tblGrid>
        <w:gridCol w:w="319"/>
        <w:gridCol w:w="8281"/>
        <w:gridCol w:w="1105"/>
      </w:tblGrid>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Направления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Сроки</w:t>
            </w:r>
          </w:p>
        </w:tc>
      </w:tr>
      <w:tr w:rsidR="008141D2" w:rsidRPr="00EE05C2" w:rsidTr="008141D2">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Диагностическое</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Исследование семей для выявления общих, социально-педагогических сведений о семье в соответствии с социальным паспортом семьи.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По плану</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Изучение ситуации развития ребёнка, условий воспитания. Обследование жилищно-бытовых условий.</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val="en-US" w:bidi="en-US"/>
              </w:rPr>
            </w:pP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Собеседование с участниками образовательного процесса для выявления потребностей в обучении и воспитании детей с ОВЗ, их реабилитации.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Создание и корректировка банка данных</w:t>
            </w:r>
            <w:r w:rsidRPr="00EE05C2">
              <w:rPr>
                <w:rFonts w:ascii="Times New Roman" w:hAnsi="Times New Roman"/>
                <w:color w:val="FF0000"/>
                <w:sz w:val="24"/>
                <w:szCs w:val="24"/>
              </w:rPr>
              <w:t>,</w:t>
            </w:r>
            <w:r w:rsidRPr="00EE05C2">
              <w:rPr>
                <w:rFonts w:ascii="Times New Roman" w:hAnsi="Times New Roman"/>
                <w:color w:val="333333"/>
                <w:sz w:val="24"/>
                <w:szCs w:val="24"/>
              </w:rPr>
              <w:t> реабилитационных карт детей с ограниченными возможностями здоровья.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r w:rsidR="008141D2" w:rsidRPr="00EE05C2" w:rsidTr="008141D2">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bCs/>
                <w:color w:val="333333"/>
                <w:sz w:val="24"/>
                <w:szCs w:val="24"/>
              </w:rPr>
              <w:t xml:space="preserve">Образовательное </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Организация досуга детей с ОВЗ, вовлечение их в кружковую, секционную, трудовую деятельность, с целью проявления творческих способностей ребёнка и обеспечения его занятостью в свободное время.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15" w:type="dxa"/>
              <w:left w:w="15" w:type="dxa"/>
              <w:bottom w:w="15" w:type="dxa"/>
              <w:right w:w="15" w:type="dxa"/>
            </w:tcMar>
            <w:vAlign w:val="cente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В течение года</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Содействие в социальной адаптации обучающихся (социальный патронаж, экскурсии, участие в праздниках, концертах, спектаклях).</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Групповая работа в микросоциуме (ролевые игры, направленные на преодоление трудностей в общении).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r w:rsidR="008141D2" w:rsidRPr="00EE05C2" w:rsidTr="008141D2">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bCs/>
                <w:color w:val="333333"/>
                <w:sz w:val="24"/>
                <w:szCs w:val="24"/>
              </w:rPr>
              <w:t>Оздоровительное</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Содействие в организации санаторно-курортного лечения, медицинского обследования, посещения оздоровительного лагеря (пришкольный).</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В течение года</w:t>
            </w:r>
          </w:p>
        </w:tc>
      </w:tr>
      <w:tr w:rsidR="008141D2" w:rsidRPr="00EE05C2" w:rsidTr="008141D2">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Консультационное</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Оказание социально-правового консультирования детям с ОВЗ и их семьям с целью соблюдения их прав и обязанностей.</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 w:type="dxa"/>
              <w:left w:w="15" w:type="dxa"/>
              <w:bottom w:w="15" w:type="dxa"/>
              <w:right w:w="15" w:type="dxa"/>
            </w:tcMar>
            <w:vAlign w:val="cente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В течение года</w:t>
            </w:r>
          </w:p>
        </w:tc>
      </w:tr>
      <w:tr w:rsidR="008141D2" w:rsidRPr="00EE05C2" w:rsidTr="008141D2">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Социально – правовое</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Пропаганда и разъяснение прав  и обязанностей детей, семьи и педагогов.</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В течение года</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Решение конкретных проблем семьи путём оказания материальной помощи через различные органы социальной защиты населения, профориентационную работу.</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bl>
    <w:p w:rsidR="008141D2" w:rsidRDefault="008141D2" w:rsidP="00EE05C2">
      <w:pPr>
        <w:spacing w:after="0" w:line="240" w:lineRule="auto"/>
        <w:ind w:firstLine="284"/>
        <w:jc w:val="both"/>
        <w:rPr>
          <w:rFonts w:ascii="Times New Roman" w:hAnsi="Times New Roman"/>
          <w:color w:val="333333"/>
          <w:sz w:val="24"/>
          <w:szCs w:val="24"/>
          <w:shd w:val="clear" w:color="auto" w:fill="FFFFFF"/>
        </w:rPr>
      </w:pPr>
      <w:r w:rsidRPr="00EE05C2">
        <w:rPr>
          <w:rFonts w:ascii="Times New Roman" w:hAnsi="Times New Roman"/>
          <w:color w:val="333333"/>
          <w:sz w:val="24"/>
          <w:szCs w:val="24"/>
        </w:rPr>
        <w:lastRenderedPageBreak/>
        <w:br/>
      </w:r>
      <w:r w:rsidRPr="00EE05C2">
        <w:rPr>
          <w:rFonts w:ascii="Times New Roman" w:hAnsi="Times New Roman"/>
          <w:color w:val="333333"/>
          <w:sz w:val="24"/>
          <w:szCs w:val="24"/>
          <w:shd w:val="clear" w:color="auto" w:fill="FFFFFF"/>
        </w:rPr>
        <w:t>Классные руководители, педагоги, педагоги дополнительного образования</w:t>
      </w:r>
    </w:p>
    <w:p w:rsidR="00EE05C2" w:rsidRPr="00EE05C2" w:rsidRDefault="00EE05C2" w:rsidP="00EE05C2">
      <w:pPr>
        <w:spacing w:after="0" w:line="240" w:lineRule="auto"/>
        <w:ind w:firstLine="284"/>
        <w:jc w:val="both"/>
        <w:rPr>
          <w:rFonts w:ascii="Times New Roman" w:hAnsi="Times New Roman"/>
          <w:sz w:val="24"/>
          <w:szCs w:val="24"/>
          <w:lang w:bidi="en-US"/>
        </w:rPr>
      </w:pPr>
    </w:p>
    <w:tbl>
      <w:tblPr>
        <w:tblW w:w="0" w:type="auto"/>
        <w:tblBorders>
          <w:top w:val="single" w:sz="6" w:space="0" w:color="999999"/>
          <w:left w:val="single" w:sz="6" w:space="0" w:color="999999"/>
          <w:bottom w:val="single" w:sz="6" w:space="0" w:color="999999"/>
          <w:right w:val="single" w:sz="6" w:space="0" w:color="999999"/>
        </w:tblBorders>
        <w:shd w:val="clear" w:color="auto" w:fill="FFFFFF"/>
        <w:tblLook w:val="04A0"/>
      </w:tblPr>
      <w:tblGrid>
        <w:gridCol w:w="390"/>
        <w:gridCol w:w="8239"/>
        <w:gridCol w:w="1076"/>
      </w:tblGrid>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8141D2" w:rsidRPr="00EE05C2" w:rsidRDefault="008141D2" w:rsidP="00EE05C2">
            <w:pPr>
              <w:spacing w:after="0" w:line="240" w:lineRule="auto"/>
              <w:jc w:val="both"/>
              <w:rPr>
                <w:rFonts w:ascii="Times New Roman" w:hAnsi="Times New Roman"/>
                <w:color w:val="333333"/>
                <w:sz w:val="24"/>
                <w:szCs w:val="24"/>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bCs/>
                <w:color w:val="333333"/>
                <w:sz w:val="24"/>
                <w:szCs w:val="24"/>
              </w:rPr>
              <w:t>Формы деятельности классного руководителя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Сроки</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Изучение индивидуальных особенностей обучающихся и их учет при организации учебной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По плану</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Контроль за функциональным состоянием обучающихся в динамике учебного дня, недели, четверти, года в целях предупреждения возникающего переутомления.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В течение года</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Сбор информации о летнем отдыхе обучающихся.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По плану</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Изучение жилищно — бытовых условий обучающихся.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В течение года</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Сбор информации о занятости обучающегося во внеурочное время.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7.</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Обеспечение участия всех детей с ОВЗ, независимо от степени 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в школе и городе.</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В течение года</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Посещение ребенка на дому (по мере необходимости).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По плану</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Изучение социальной ситуации развития и условий семейного воспитания ребёнка.</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Вовлечение детей в летний школьный лагерь.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По плану</w:t>
            </w:r>
          </w:p>
        </w:tc>
      </w:tr>
      <w:tr w:rsidR="008141D2" w:rsidRPr="00EE05C2" w:rsidTr="008141D2">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bCs/>
                <w:color w:val="333333"/>
                <w:sz w:val="24"/>
                <w:szCs w:val="24"/>
              </w:rPr>
              <w:t>Формы деятельности педагогов, педагогов дополнительного образования</w:t>
            </w: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Привлечение обучающихся к участию в олимпиадах, учебно — исследовательской деятельности.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15" w:type="dxa"/>
              <w:left w:w="15" w:type="dxa"/>
              <w:bottom w:w="15" w:type="dxa"/>
              <w:right w:w="15" w:type="dxa"/>
            </w:tcMar>
            <w:vAlign w:val="center"/>
          </w:tcPr>
          <w:p w:rsidR="008141D2" w:rsidRPr="00EE05C2" w:rsidRDefault="008141D2" w:rsidP="00EE05C2">
            <w:pPr>
              <w:spacing w:after="0" w:line="240" w:lineRule="auto"/>
              <w:jc w:val="both"/>
              <w:rPr>
                <w:rFonts w:ascii="Times New Roman" w:hAnsi="Times New Roman"/>
                <w:color w:val="333333"/>
                <w:sz w:val="24"/>
                <w:szCs w:val="24"/>
              </w:rPr>
            </w:pP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Наблюдение за учащимся во время учебных занятий, во время его общения со сверстниками.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r w:rsidR="008141D2" w:rsidRPr="00EE05C2" w:rsidTr="008141D2">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lang w:val="en-US"/>
              </w:rPr>
            </w:pPr>
            <w:r w:rsidRPr="00EE05C2">
              <w:rPr>
                <w:rFonts w:ascii="Times New Roman" w:hAnsi="Times New Roman"/>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hideMark/>
          </w:tcPr>
          <w:p w:rsidR="008141D2" w:rsidRPr="00EE05C2" w:rsidRDefault="008141D2" w:rsidP="00EE05C2">
            <w:pPr>
              <w:spacing w:after="0" w:line="240" w:lineRule="auto"/>
              <w:jc w:val="both"/>
              <w:rPr>
                <w:rFonts w:ascii="Times New Roman" w:hAnsi="Times New Roman"/>
                <w:color w:val="333333"/>
                <w:sz w:val="24"/>
                <w:szCs w:val="24"/>
              </w:rPr>
            </w:pPr>
            <w:r w:rsidRPr="00EE05C2">
              <w:rPr>
                <w:rFonts w:ascii="Times New Roman" w:hAnsi="Times New Roman"/>
                <w:color w:val="333333"/>
                <w:sz w:val="24"/>
                <w:szCs w:val="24"/>
              </w:rPr>
              <w:t>Вовлечение детей с ОВЗ с согласия медицинских работников и родителей в спортивные мероприятия и секции согласно их потребностям и возможностям.</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hideMark/>
          </w:tcPr>
          <w:p w:rsidR="008141D2" w:rsidRPr="00EE05C2" w:rsidRDefault="008141D2" w:rsidP="00EE05C2">
            <w:pPr>
              <w:spacing w:after="0" w:line="240" w:lineRule="auto"/>
              <w:jc w:val="both"/>
              <w:rPr>
                <w:rFonts w:ascii="Times New Roman" w:hAnsi="Times New Roman"/>
                <w:color w:val="333333"/>
                <w:sz w:val="24"/>
                <w:szCs w:val="24"/>
                <w:lang w:bidi="en-US"/>
              </w:rPr>
            </w:pPr>
          </w:p>
        </w:tc>
      </w:tr>
    </w:tbl>
    <w:p w:rsidR="008141D2" w:rsidRPr="00EE05C2" w:rsidRDefault="008141D2" w:rsidP="00EE05C2">
      <w:pPr>
        <w:spacing w:after="0" w:line="240" w:lineRule="auto"/>
        <w:jc w:val="both"/>
        <w:rPr>
          <w:rFonts w:ascii="Times New Roman" w:hAnsi="Times New Roman"/>
          <w:b/>
          <w:sz w:val="24"/>
          <w:szCs w:val="24"/>
          <w:lang w:bidi="en-US"/>
        </w:rPr>
      </w:pPr>
      <w:r w:rsidRPr="00EE05C2">
        <w:rPr>
          <w:rFonts w:ascii="Times New Roman" w:hAnsi="Times New Roman"/>
          <w:sz w:val="24"/>
          <w:szCs w:val="24"/>
        </w:rPr>
        <w:t xml:space="preserve">             </w:t>
      </w:r>
    </w:p>
    <w:p w:rsidR="008141D2" w:rsidRPr="00EE05C2" w:rsidRDefault="008141D2" w:rsidP="00EE05C2">
      <w:pPr>
        <w:spacing w:after="0" w:line="240" w:lineRule="auto"/>
        <w:jc w:val="both"/>
        <w:rPr>
          <w:rFonts w:ascii="Times New Roman" w:eastAsiaTheme="majorEastAsia" w:hAnsi="Times New Roman"/>
          <w:b/>
          <w:sz w:val="24"/>
          <w:szCs w:val="24"/>
          <w:highlight w:val="yellow"/>
        </w:rPr>
      </w:pPr>
      <w:bookmarkStart w:id="327" w:name="_Toc430016130"/>
      <w:bookmarkStart w:id="328" w:name="_Toc430014023"/>
      <w:r w:rsidRPr="00EE05C2">
        <w:rPr>
          <w:rFonts w:ascii="Times New Roman" w:hAnsi="Times New Roman"/>
          <w:b/>
          <w:sz w:val="24"/>
          <w:szCs w:val="24"/>
        </w:rPr>
        <w:t>Образовательный маршрут для детей с ОВЗ</w:t>
      </w:r>
      <w:bookmarkEnd w:id="327"/>
      <w:bookmarkEnd w:id="328"/>
    </w:p>
    <w:p w:rsidR="008141D2" w:rsidRPr="00EE05C2" w:rsidRDefault="008141D2" w:rsidP="00EE05C2">
      <w:pPr>
        <w:spacing w:after="0" w:line="240" w:lineRule="auto"/>
        <w:ind w:firstLine="284"/>
        <w:jc w:val="both"/>
        <w:rPr>
          <w:rFonts w:ascii="Times New Roman" w:hAnsi="Times New Roman"/>
          <w:bCs/>
          <w:color w:val="000000"/>
          <w:sz w:val="24"/>
          <w:szCs w:val="24"/>
        </w:rPr>
      </w:pPr>
      <w:r w:rsidRPr="00EE05C2">
        <w:rPr>
          <w:rFonts w:ascii="Times New Roman" w:hAnsi="Times New Roman"/>
          <w:bCs/>
          <w:color w:val="000000"/>
          <w:sz w:val="24"/>
          <w:szCs w:val="24"/>
        </w:rPr>
        <w:t>Обучающиеся учатся в общеобразовательно</w:t>
      </w:r>
      <w:r w:rsidR="005336D5" w:rsidRPr="00EE05C2">
        <w:rPr>
          <w:rFonts w:ascii="Times New Roman" w:hAnsi="Times New Roman"/>
          <w:bCs/>
          <w:color w:val="000000"/>
          <w:sz w:val="24"/>
          <w:szCs w:val="24"/>
        </w:rPr>
        <w:t>й организации</w:t>
      </w:r>
      <w:r w:rsidRPr="00EE05C2">
        <w:rPr>
          <w:rFonts w:ascii="Times New Roman" w:hAnsi="Times New Roman"/>
          <w:bCs/>
          <w:color w:val="000000"/>
          <w:sz w:val="24"/>
          <w:szCs w:val="24"/>
        </w:rPr>
        <w:t xml:space="preserve"> с комплексным сопровождением специалистов  (</w:t>
      </w:r>
      <w:r w:rsidR="005336D5" w:rsidRPr="00EE05C2">
        <w:rPr>
          <w:rFonts w:ascii="Times New Roman" w:hAnsi="Times New Roman"/>
          <w:bCs/>
          <w:color w:val="000000"/>
          <w:sz w:val="24"/>
          <w:szCs w:val="24"/>
        </w:rPr>
        <w:t>социальный педагог</w:t>
      </w:r>
      <w:r w:rsidRPr="00EE05C2">
        <w:rPr>
          <w:rFonts w:ascii="Times New Roman" w:hAnsi="Times New Roman"/>
          <w:bCs/>
          <w:color w:val="000000"/>
          <w:sz w:val="24"/>
          <w:szCs w:val="24"/>
        </w:rPr>
        <w:t>,</w:t>
      </w:r>
      <w:r w:rsidR="005336D5" w:rsidRPr="00EE05C2">
        <w:rPr>
          <w:rFonts w:ascii="Times New Roman" w:hAnsi="Times New Roman"/>
          <w:bCs/>
          <w:color w:val="000000"/>
          <w:sz w:val="24"/>
          <w:szCs w:val="24"/>
        </w:rPr>
        <w:t xml:space="preserve"> классный руководитель,</w:t>
      </w:r>
      <w:r w:rsidRPr="00EE05C2">
        <w:rPr>
          <w:rFonts w:ascii="Times New Roman" w:hAnsi="Times New Roman"/>
          <w:bCs/>
          <w:color w:val="000000"/>
          <w:sz w:val="24"/>
          <w:szCs w:val="24"/>
        </w:rPr>
        <w:t xml:space="preserve"> заместитель директора по ВР).</w:t>
      </w:r>
      <w:r w:rsidRPr="00EE05C2">
        <w:rPr>
          <w:rFonts w:ascii="Times New Roman" w:eastAsia="+mn-ea" w:hAnsi="Times New Roman"/>
          <w:shadow/>
          <w:color w:val="000000"/>
          <w:sz w:val="24"/>
          <w:szCs w:val="24"/>
        </w:rPr>
        <w:t xml:space="preserve"> </w:t>
      </w:r>
    </w:p>
    <w:p w:rsidR="008141D2" w:rsidRPr="00EE05C2" w:rsidRDefault="008141D2" w:rsidP="00EE05C2">
      <w:pPr>
        <w:spacing w:after="0" w:line="240" w:lineRule="auto"/>
        <w:ind w:firstLine="284"/>
        <w:jc w:val="both"/>
        <w:rPr>
          <w:rFonts w:ascii="Times New Roman" w:hAnsi="Times New Roman"/>
          <w:bCs/>
          <w:color w:val="000000"/>
          <w:sz w:val="24"/>
          <w:szCs w:val="24"/>
        </w:rPr>
      </w:pPr>
      <w:r w:rsidRPr="00EE05C2">
        <w:rPr>
          <w:rFonts w:ascii="Times New Roman" w:hAnsi="Times New Roman"/>
          <w:bCs/>
          <w:color w:val="000000"/>
          <w:sz w:val="24"/>
          <w:szCs w:val="24"/>
        </w:rPr>
        <w:t>Создание условий для адаптации в классе общеобразовательно</w:t>
      </w:r>
      <w:r w:rsidR="005336D5" w:rsidRPr="00EE05C2">
        <w:rPr>
          <w:rFonts w:ascii="Times New Roman" w:hAnsi="Times New Roman"/>
          <w:bCs/>
          <w:color w:val="000000"/>
          <w:sz w:val="24"/>
          <w:szCs w:val="24"/>
        </w:rPr>
        <w:t>й организации</w:t>
      </w:r>
      <w:r w:rsidRPr="00EE05C2">
        <w:rPr>
          <w:rFonts w:ascii="Times New Roman" w:hAnsi="Times New Roman"/>
          <w:bCs/>
          <w:color w:val="000000"/>
          <w:sz w:val="24"/>
          <w:szCs w:val="24"/>
        </w:rPr>
        <w:t>:</w:t>
      </w:r>
    </w:p>
    <w:p w:rsidR="008141D2" w:rsidRPr="00EE05C2" w:rsidRDefault="00EE05C2" w:rsidP="00EE05C2">
      <w:pPr>
        <w:spacing w:after="0" w:line="240" w:lineRule="auto"/>
        <w:ind w:left="284"/>
        <w:jc w:val="both"/>
        <w:rPr>
          <w:rFonts w:ascii="Times New Roman" w:hAnsi="Times New Roman"/>
          <w:bCs/>
          <w:color w:val="000000"/>
          <w:sz w:val="24"/>
          <w:szCs w:val="24"/>
        </w:rPr>
      </w:pPr>
      <w:r>
        <w:rPr>
          <w:rFonts w:ascii="Times New Roman" w:hAnsi="Times New Roman"/>
          <w:bCs/>
          <w:color w:val="000000"/>
          <w:sz w:val="24"/>
          <w:szCs w:val="24"/>
        </w:rPr>
        <w:t xml:space="preserve">- </w:t>
      </w:r>
      <w:r w:rsidR="008141D2" w:rsidRPr="00EE05C2">
        <w:rPr>
          <w:rFonts w:ascii="Times New Roman" w:hAnsi="Times New Roman"/>
          <w:bCs/>
          <w:color w:val="000000"/>
          <w:sz w:val="24"/>
          <w:szCs w:val="24"/>
        </w:rPr>
        <w:t>Обучение в классе по базовой программе с индивидуальным подходом.</w:t>
      </w:r>
    </w:p>
    <w:p w:rsidR="008141D2" w:rsidRPr="00EE05C2" w:rsidRDefault="00EE05C2" w:rsidP="00EE05C2">
      <w:pPr>
        <w:pStyle w:val="afc"/>
        <w:shd w:val="clear" w:color="auto" w:fill="FFFFFF"/>
        <w:spacing w:after="0" w:line="240" w:lineRule="auto"/>
        <w:ind w:left="284"/>
        <w:jc w:val="both"/>
        <w:rPr>
          <w:rFonts w:ascii="Times New Roman" w:hAnsi="Times New Roman"/>
          <w:bCs/>
          <w:color w:val="000000"/>
          <w:sz w:val="24"/>
          <w:szCs w:val="24"/>
        </w:rPr>
      </w:pPr>
      <w:r>
        <w:rPr>
          <w:rFonts w:ascii="Times New Roman" w:hAnsi="Times New Roman"/>
          <w:bCs/>
          <w:color w:val="000000"/>
          <w:sz w:val="24"/>
          <w:szCs w:val="24"/>
        </w:rPr>
        <w:t xml:space="preserve">- </w:t>
      </w:r>
      <w:r w:rsidR="008141D2" w:rsidRPr="00EE05C2">
        <w:rPr>
          <w:rFonts w:ascii="Times New Roman" w:hAnsi="Times New Roman"/>
          <w:bCs/>
          <w:color w:val="000000"/>
          <w:sz w:val="24"/>
          <w:szCs w:val="24"/>
        </w:rPr>
        <w:t>Посещение занятий дополнительного образования и внеурочной деятельности  (развитие творческих, спортивных способностей)</w:t>
      </w:r>
    </w:p>
    <w:p w:rsidR="008141D2" w:rsidRPr="00EE05C2" w:rsidRDefault="00EE05C2" w:rsidP="00EE05C2">
      <w:pPr>
        <w:spacing w:after="0" w:line="240" w:lineRule="auto"/>
        <w:ind w:left="284"/>
        <w:jc w:val="both"/>
        <w:rPr>
          <w:rFonts w:ascii="Times New Roman" w:hAnsi="Times New Roman"/>
          <w:bCs/>
          <w:color w:val="000000"/>
          <w:sz w:val="24"/>
          <w:szCs w:val="24"/>
        </w:rPr>
      </w:pPr>
      <w:r>
        <w:rPr>
          <w:rFonts w:ascii="Times New Roman" w:hAnsi="Times New Roman"/>
          <w:bCs/>
          <w:color w:val="000000"/>
          <w:sz w:val="24"/>
          <w:szCs w:val="24"/>
        </w:rPr>
        <w:t xml:space="preserve">- </w:t>
      </w:r>
      <w:r w:rsidR="008141D2" w:rsidRPr="00EE05C2">
        <w:rPr>
          <w:rFonts w:ascii="Times New Roman" w:hAnsi="Times New Roman"/>
          <w:bCs/>
          <w:color w:val="000000"/>
          <w:sz w:val="24"/>
          <w:szCs w:val="24"/>
        </w:rPr>
        <w:t>Щадящий режим пребывания в школе (удобное для ребенка время занятий и т.п.).</w:t>
      </w:r>
    </w:p>
    <w:p w:rsidR="008141D2" w:rsidRPr="00EE05C2" w:rsidRDefault="00EE05C2" w:rsidP="00EE05C2">
      <w:pPr>
        <w:spacing w:after="0" w:line="240" w:lineRule="auto"/>
        <w:ind w:left="284"/>
        <w:jc w:val="both"/>
        <w:rPr>
          <w:rFonts w:ascii="Times New Roman" w:hAnsi="Times New Roman"/>
          <w:bCs/>
          <w:color w:val="000000"/>
          <w:sz w:val="24"/>
          <w:szCs w:val="24"/>
        </w:rPr>
      </w:pPr>
      <w:r>
        <w:rPr>
          <w:rFonts w:ascii="Times New Roman" w:hAnsi="Times New Roman"/>
          <w:bCs/>
          <w:color w:val="000000"/>
          <w:sz w:val="24"/>
          <w:szCs w:val="24"/>
        </w:rPr>
        <w:t xml:space="preserve">- </w:t>
      </w:r>
      <w:r w:rsidR="008141D2" w:rsidRPr="00EE05C2">
        <w:rPr>
          <w:rFonts w:ascii="Times New Roman" w:hAnsi="Times New Roman"/>
          <w:bCs/>
          <w:color w:val="000000"/>
          <w:sz w:val="24"/>
          <w:szCs w:val="24"/>
        </w:rPr>
        <w:t>Индивидуальные и групповые занятия с психологом (овладение навыками коммуникации, развитие эмоционально-волевой сферы).</w:t>
      </w:r>
    </w:p>
    <w:p w:rsidR="008141D2" w:rsidRPr="00EE05C2" w:rsidRDefault="00EE05C2" w:rsidP="00EE05C2">
      <w:pPr>
        <w:spacing w:after="0" w:line="240" w:lineRule="auto"/>
        <w:ind w:left="284"/>
        <w:jc w:val="both"/>
        <w:rPr>
          <w:rFonts w:ascii="Times New Roman" w:hAnsi="Times New Roman"/>
          <w:bCs/>
          <w:color w:val="000000"/>
          <w:sz w:val="24"/>
          <w:szCs w:val="24"/>
        </w:rPr>
      </w:pPr>
      <w:r>
        <w:rPr>
          <w:rFonts w:ascii="Times New Roman" w:hAnsi="Times New Roman"/>
          <w:bCs/>
          <w:color w:val="000000"/>
          <w:sz w:val="24"/>
          <w:szCs w:val="24"/>
        </w:rPr>
        <w:t xml:space="preserve">- </w:t>
      </w:r>
      <w:r w:rsidR="008141D2" w:rsidRPr="00EE05C2">
        <w:rPr>
          <w:rFonts w:ascii="Times New Roman" w:hAnsi="Times New Roman"/>
          <w:bCs/>
          <w:color w:val="000000"/>
          <w:sz w:val="24"/>
          <w:szCs w:val="24"/>
        </w:rPr>
        <w:t>Работа классного руководителя и учителей-предметников по созданию адекватного социального пространства в О</w:t>
      </w:r>
      <w:r w:rsidR="009A6D5A" w:rsidRPr="00EE05C2">
        <w:rPr>
          <w:rFonts w:ascii="Times New Roman" w:hAnsi="Times New Roman"/>
          <w:bCs/>
          <w:color w:val="000000"/>
          <w:sz w:val="24"/>
          <w:szCs w:val="24"/>
        </w:rPr>
        <w:t>О</w:t>
      </w:r>
      <w:r w:rsidR="008141D2" w:rsidRPr="00EE05C2">
        <w:rPr>
          <w:rFonts w:ascii="Times New Roman" w:hAnsi="Times New Roman"/>
          <w:bCs/>
          <w:color w:val="000000"/>
          <w:sz w:val="24"/>
          <w:szCs w:val="24"/>
        </w:rPr>
        <w:t xml:space="preserve"> и семье, по социально-бытовой ориентировке.</w:t>
      </w:r>
    </w:p>
    <w:p w:rsidR="008141D2" w:rsidRPr="00EE05C2" w:rsidRDefault="00EE05C2" w:rsidP="00EE05C2">
      <w:pPr>
        <w:spacing w:after="0" w:line="240" w:lineRule="auto"/>
        <w:ind w:left="284"/>
        <w:jc w:val="both"/>
        <w:rPr>
          <w:rFonts w:ascii="Times New Roman" w:hAnsi="Times New Roman"/>
          <w:bCs/>
          <w:color w:val="000000"/>
          <w:sz w:val="24"/>
          <w:szCs w:val="24"/>
        </w:rPr>
      </w:pPr>
      <w:r>
        <w:rPr>
          <w:rFonts w:ascii="Times New Roman" w:hAnsi="Times New Roman"/>
          <w:bCs/>
          <w:color w:val="000000"/>
          <w:sz w:val="24"/>
          <w:szCs w:val="24"/>
        </w:rPr>
        <w:t xml:space="preserve">- </w:t>
      </w:r>
      <w:r w:rsidR="008141D2" w:rsidRPr="00EE05C2">
        <w:rPr>
          <w:rFonts w:ascii="Times New Roman" w:hAnsi="Times New Roman"/>
          <w:bCs/>
          <w:color w:val="000000"/>
          <w:sz w:val="24"/>
          <w:szCs w:val="24"/>
        </w:rPr>
        <w:t>Работа учителя-предметника – обучение по модифицированным программам (организация индивидуальных консультаций)</w:t>
      </w:r>
    </w:p>
    <w:p w:rsidR="008141D2" w:rsidRPr="00EE05C2" w:rsidRDefault="00EE05C2" w:rsidP="00EE05C2">
      <w:pPr>
        <w:spacing w:after="0" w:line="240" w:lineRule="auto"/>
        <w:ind w:left="284"/>
        <w:jc w:val="both"/>
        <w:rPr>
          <w:rFonts w:ascii="Times New Roman" w:hAnsi="Times New Roman"/>
          <w:bCs/>
          <w:color w:val="000000"/>
          <w:sz w:val="24"/>
          <w:szCs w:val="24"/>
        </w:rPr>
      </w:pPr>
      <w:r>
        <w:rPr>
          <w:rFonts w:ascii="Times New Roman" w:hAnsi="Times New Roman"/>
          <w:bCs/>
          <w:color w:val="000000"/>
          <w:sz w:val="24"/>
          <w:szCs w:val="24"/>
        </w:rPr>
        <w:t xml:space="preserve">- </w:t>
      </w:r>
      <w:r w:rsidR="008141D2" w:rsidRPr="00EE05C2">
        <w:rPr>
          <w:rFonts w:ascii="Times New Roman" w:hAnsi="Times New Roman"/>
          <w:bCs/>
          <w:color w:val="000000"/>
          <w:sz w:val="24"/>
          <w:szCs w:val="24"/>
        </w:rPr>
        <w:t>Сочетание очно-заочной формы обучения с использованием дистанционных образовательных технологий.</w:t>
      </w:r>
    </w:p>
    <w:p w:rsidR="008141D2" w:rsidRPr="00EE05C2" w:rsidRDefault="008141D2" w:rsidP="00EE05C2">
      <w:pPr>
        <w:spacing w:after="0" w:line="240" w:lineRule="auto"/>
        <w:ind w:firstLine="284"/>
        <w:jc w:val="both"/>
        <w:rPr>
          <w:rFonts w:ascii="Times New Roman" w:hAnsi="Times New Roman"/>
          <w:bCs/>
          <w:color w:val="000000"/>
          <w:sz w:val="24"/>
          <w:szCs w:val="24"/>
        </w:rPr>
      </w:pPr>
      <w:r w:rsidRPr="00EE05C2">
        <w:rPr>
          <w:rFonts w:ascii="Times New Roman" w:hAnsi="Times New Roman"/>
          <w:bCs/>
          <w:color w:val="000000"/>
          <w:sz w:val="24"/>
          <w:szCs w:val="24"/>
        </w:rPr>
        <w:t>Основанием для индивидуального обучения детей на дому являются заключения ВКК (бол</w:t>
      </w:r>
      <w:r w:rsidR="009A6D5A" w:rsidRPr="00EE05C2">
        <w:rPr>
          <w:rFonts w:ascii="Times New Roman" w:hAnsi="Times New Roman"/>
          <w:bCs/>
          <w:color w:val="000000"/>
          <w:sz w:val="24"/>
          <w:szCs w:val="24"/>
        </w:rPr>
        <w:t>ьницы, поликлиники, диспансера)</w:t>
      </w:r>
      <w:r w:rsidRPr="00EE05C2">
        <w:rPr>
          <w:rFonts w:ascii="Times New Roman" w:hAnsi="Times New Roman"/>
          <w:bCs/>
          <w:color w:val="000000"/>
          <w:sz w:val="24"/>
          <w:szCs w:val="24"/>
        </w:rPr>
        <w:t xml:space="preserve">. </w:t>
      </w:r>
    </w:p>
    <w:p w:rsidR="008141D2" w:rsidRPr="00EE05C2" w:rsidRDefault="008141D2" w:rsidP="00EE05C2">
      <w:pPr>
        <w:spacing w:after="0" w:line="240" w:lineRule="auto"/>
        <w:ind w:firstLine="284"/>
        <w:jc w:val="both"/>
        <w:rPr>
          <w:rFonts w:ascii="Times New Roman" w:hAnsi="Times New Roman"/>
          <w:bCs/>
          <w:color w:val="000000"/>
          <w:sz w:val="24"/>
          <w:szCs w:val="24"/>
        </w:rPr>
      </w:pPr>
      <w:r w:rsidRPr="00EE05C2">
        <w:rPr>
          <w:rFonts w:ascii="Times New Roman" w:hAnsi="Times New Roman"/>
          <w:bCs/>
          <w:color w:val="000000"/>
          <w:sz w:val="24"/>
          <w:szCs w:val="24"/>
        </w:rPr>
        <w:lastRenderedPageBreak/>
        <w:t>Распределение часов по предметам учитывает индивидуальные особенности, психофизические возможности больных детей.</w:t>
      </w:r>
    </w:p>
    <w:p w:rsidR="00234980" w:rsidRPr="00234980" w:rsidRDefault="00234980" w:rsidP="00234980">
      <w:pPr>
        <w:spacing w:after="0" w:line="240" w:lineRule="auto"/>
        <w:ind w:firstLine="284"/>
        <w:jc w:val="both"/>
        <w:rPr>
          <w:rFonts w:ascii="Times New Roman" w:hAnsi="Times New Roman"/>
          <w:bCs/>
          <w:color w:val="000000"/>
          <w:sz w:val="24"/>
          <w:szCs w:val="24"/>
        </w:rPr>
      </w:pPr>
      <w:r>
        <w:rPr>
          <w:rFonts w:ascii="Times New Roman" w:hAnsi="Times New Roman"/>
          <w:bCs/>
          <w:color w:val="000000"/>
          <w:sz w:val="24"/>
          <w:szCs w:val="24"/>
        </w:rPr>
        <w:t>Д</w:t>
      </w:r>
      <w:r w:rsidR="008141D2" w:rsidRPr="00234980">
        <w:rPr>
          <w:rFonts w:ascii="Times New Roman" w:hAnsi="Times New Roman"/>
          <w:bCs/>
          <w:color w:val="000000"/>
          <w:sz w:val="24"/>
          <w:szCs w:val="24"/>
        </w:rPr>
        <w:t xml:space="preserve">лительность уроков  до 40 мин, с обязательными паузами отдыха  для </w:t>
      </w:r>
      <w:r w:rsidRPr="00234980">
        <w:rPr>
          <w:rFonts w:ascii="Times New Roman" w:hAnsi="Times New Roman"/>
          <w:bCs/>
          <w:color w:val="000000"/>
          <w:sz w:val="24"/>
          <w:szCs w:val="24"/>
        </w:rPr>
        <w:t>восстановления психических сил.</w:t>
      </w:r>
    </w:p>
    <w:p w:rsidR="004946EC" w:rsidRPr="00234980" w:rsidRDefault="004946EC" w:rsidP="00234980">
      <w:pPr>
        <w:spacing w:after="0" w:line="240" w:lineRule="auto"/>
        <w:ind w:firstLine="284"/>
        <w:jc w:val="both"/>
        <w:rPr>
          <w:rFonts w:ascii="Times New Roman" w:hAnsi="Times New Roman"/>
          <w:bCs/>
          <w:color w:val="000000"/>
          <w:sz w:val="24"/>
          <w:szCs w:val="24"/>
        </w:rPr>
      </w:pPr>
      <w:r w:rsidRPr="00234980">
        <w:rPr>
          <w:rFonts w:ascii="Times New Roman" w:hAnsi="Times New Roman"/>
          <w:sz w:val="24"/>
          <w:szCs w:val="24"/>
        </w:rPr>
        <w:t xml:space="preserve">В рамках психолого-педагогического сопровождения образовательной деятельности в школе проводится индивидуальная и групповая коррекционная работа с учащимися в различных формах, в частности: </w:t>
      </w:r>
    </w:p>
    <w:p w:rsidR="004946EC" w:rsidRPr="00234980" w:rsidRDefault="004946EC" w:rsidP="00234980">
      <w:pPr>
        <w:pStyle w:val="a8"/>
        <w:spacing w:before="0" w:beforeAutospacing="0" w:after="0" w:afterAutospacing="0"/>
        <w:ind w:firstLine="709"/>
        <w:jc w:val="both"/>
        <w:rPr>
          <w:rFonts w:ascii="Times New Roman" w:hAnsi="Times New Roman"/>
          <w:bCs/>
        </w:rPr>
      </w:pPr>
      <w:r w:rsidRPr="00234980">
        <w:rPr>
          <w:rFonts w:ascii="Times New Roman" w:hAnsi="Times New Roman"/>
          <w:bCs/>
        </w:rPr>
        <w:t>Коррекционно-развивающие занятия с психологом (педагогом-психологом), учителем-дефектологом, учителем-логопедом и другими квалифицированными специалистами (с использованием сетевых ресурсов)</w:t>
      </w:r>
      <w:r w:rsidR="00234980">
        <w:rPr>
          <w:rFonts w:ascii="Times New Roman" w:hAnsi="Times New Roman"/>
          <w:bCs/>
        </w:rPr>
        <w:t>.</w:t>
      </w:r>
    </w:p>
    <w:p w:rsidR="004946EC" w:rsidRPr="00234980" w:rsidRDefault="004946EC" w:rsidP="00234980">
      <w:pPr>
        <w:pStyle w:val="a8"/>
        <w:spacing w:before="0" w:beforeAutospacing="0" w:after="0" w:afterAutospacing="0"/>
        <w:ind w:firstLine="709"/>
        <w:jc w:val="both"/>
        <w:rPr>
          <w:rFonts w:ascii="Times New Roman" w:hAnsi="Times New Roman"/>
        </w:rPr>
      </w:pPr>
      <w:r w:rsidRPr="00234980">
        <w:rPr>
          <w:rFonts w:ascii="Times New Roman" w:hAnsi="Times New Roman"/>
          <w:bCs/>
        </w:rPr>
        <w:t>О</w:t>
      </w:r>
      <w:r w:rsidRPr="00234980">
        <w:rPr>
          <w:rFonts w:ascii="Times New Roman" w:hAnsi="Times New Roman"/>
        </w:rPr>
        <w:t xml:space="preserve">пределяется число необходимых индивидуальных и групповых занятий, разрабатывается конкретная программа, учитывающая индивидуально-психологические особенности учащихся с ОВЗ, уровень их развития. </w:t>
      </w:r>
    </w:p>
    <w:p w:rsidR="004946EC" w:rsidRPr="00234980" w:rsidRDefault="004946EC" w:rsidP="00234980">
      <w:pPr>
        <w:spacing w:after="0" w:line="240" w:lineRule="auto"/>
        <w:ind w:firstLine="709"/>
        <w:jc w:val="both"/>
        <w:rPr>
          <w:rFonts w:ascii="Times New Roman" w:hAnsi="Times New Roman"/>
          <w:sz w:val="24"/>
          <w:szCs w:val="24"/>
        </w:rPr>
      </w:pPr>
      <w:r w:rsidRPr="00234980">
        <w:rPr>
          <w:rFonts w:ascii="Times New Roman" w:hAnsi="Times New Roman"/>
          <w:sz w:val="24"/>
          <w:szCs w:val="24"/>
        </w:rPr>
        <w:t>Цель коррекционно-развивающих занятий– коррекция недостатков познавательной, коммуникативной, регуляторной, эмоционально-личностной сферы детей</w:t>
      </w:r>
      <w:r w:rsidR="00234980" w:rsidRPr="00234980">
        <w:rPr>
          <w:rFonts w:ascii="Times New Roman" w:eastAsia="Times New Roman" w:hAnsi="Times New Roman"/>
          <w:color w:val="262626"/>
          <w:sz w:val="24"/>
          <w:szCs w:val="24"/>
        </w:rPr>
        <w:t xml:space="preserve"> средствами изучаемого программного материала</w:t>
      </w:r>
      <w:r w:rsidRPr="00234980">
        <w:rPr>
          <w:rFonts w:ascii="Times New Roman" w:hAnsi="Times New Roman"/>
          <w:sz w:val="24"/>
          <w:szCs w:val="24"/>
        </w:rPr>
        <w:t>.</w:t>
      </w:r>
    </w:p>
    <w:p w:rsidR="00004A57" w:rsidRPr="00234980" w:rsidRDefault="00EE05C2" w:rsidP="00234980">
      <w:pPr>
        <w:spacing w:after="0" w:line="240" w:lineRule="auto"/>
        <w:jc w:val="both"/>
        <w:rPr>
          <w:rFonts w:ascii="Times New Roman" w:eastAsia="Times New Roman" w:hAnsi="Times New Roman"/>
          <w:color w:val="262626"/>
          <w:sz w:val="24"/>
          <w:szCs w:val="24"/>
        </w:rPr>
      </w:pPr>
      <w:r w:rsidRPr="00234980">
        <w:rPr>
          <w:rFonts w:ascii="Times New Roman" w:eastAsia="Times New Roman" w:hAnsi="Times New Roman"/>
          <w:color w:val="262626"/>
          <w:sz w:val="24"/>
          <w:szCs w:val="24"/>
        </w:rPr>
        <w:t xml:space="preserve">          </w:t>
      </w:r>
      <w:r w:rsidR="00004A57" w:rsidRPr="00234980">
        <w:rPr>
          <w:rFonts w:ascii="Times New Roman" w:eastAsia="Times New Roman" w:hAnsi="Times New Roman"/>
          <w:color w:val="262626"/>
          <w:sz w:val="24"/>
          <w:szCs w:val="24"/>
        </w:rPr>
        <w:t>Задачи, решаемые на коррекционно-развивающих занятиях:</w:t>
      </w:r>
    </w:p>
    <w:p w:rsidR="00004A57" w:rsidRPr="00234980" w:rsidRDefault="00004A57" w:rsidP="00234980">
      <w:pPr>
        <w:numPr>
          <w:ilvl w:val="0"/>
          <w:numId w:val="209"/>
        </w:numPr>
        <w:spacing w:after="0" w:line="240" w:lineRule="auto"/>
        <w:ind w:left="0"/>
        <w:jc w:val="both"/>
        <w:rPr>
          <w:rFonts w:ascii="Times New Roman" w:eastAsia="Times New Roman" w:hAnsi="Times New Roman"/>
          <w:color w:val="262626"/>
          <w:sz w:val="24"/>
          <w:szCs w:val="24"/>
        </w:rPr>
      </w:pPr>
      <w:r w:rsidRPr="00234980">
        <w:rPr>
          <w:rFonts w:ascii="Times New Roman" w:eastAsia="Times New Roman" w:hAnsi="Times New Roman"/>
          <w:color w:val="262626"/>
          <w:sz w:val="24"/>
          <w:szCs w:val="24"/>
        </w:rPr>
        <w:t xml:space="preserve">создание условий для развития сохранных функций; </w:t>
      </w:r>
    </w:p>
    <w:p w:rsidR="00004A57" w:rsidRPr="00234980" w:rsidRDefault="00004A57" w:rsidP="00234980">
      <w:pPr>
        <w:numPr>
          <w:ilvl w:val="0"/>
          <w:numId w:val="209"/>
        </w:numPr>
        <w:spacing w:after="0" w:line="240" w:lineRule="auto"/>
        <w:ind w:left="0"/>
        <w:jc w:val="both"/>
        <w:rPr>
          <w:rFonts w:ascii="Times New Roman" w:eastAsia="Times New Roman" w:hAnsi="Times New Roman"/>
          <w:color w:val="262626"/>
          <w:sz w:val="24"/>
          <w:szCs w:val="24"/>
        </w:rPr>
      </w:pPr>
      <w:r w:rsidRPr="00234980">
        <w:rPr>
          <w:rFonts w:ascii="Times New Roman" w:eastAsia="Times New Roman" w:hAnsi="Times New Roman"/>
          <w:color w:val="262626"/>
          <w:sz w:val="24"/>
          <w:szCs w:val="24"/>
        </w:rPr>
        <w:t>формирование положительной мотивации к обучению;</w:t>
      </w:r>
    </w:p>
    <w:p w:rsidR="00004A57" w:rsidRPr="00234980" w:rsidRDefault="00004A57" w:rsidP="00234980">
      <w:pPr>
        <w:numPr>
          <w:ilvl w:val="0"/>
          <w:numId w:val="209"/>
        </w:numPr>
        <w:spacing w:after="0" w:line="240" w:lineRule="auto"/>
        <w:ind w:left="0"/>
        <w:jc w:val="both"/>
        <w:rPr>
          <w:rFonts w:ascii="Times New Roman" w:eastAsia="Times New Roman" w:hAnsi="Times New Roman"/>
          <w:color w:val="262626"/>
          <w:sz w:val="24"/>
          <w:szCs w:val="24"/>
        </w:rPr>
      </w:pPr>
      <w:r w:rsidRPr="00234980">
        <w:rPr>
          <w:rFonts w:ascii="Times New Roman" w:eastAsia="Times New Roman" w:hAnsi="Times New Roman"/>
          <w:color w:val="262626"/>
          <w:sz w:val="24"/>
          <w:szCs w:val="24"/>
        </w:rPr>
        <w:t xml:space="preserve">повышение уровня общего развития, восполнение пробелов предшествующего развития и обучения; </w:t>
      </w:r>
    </w:p>
    <w:p w:rsidR="00004A57" w:rsidRPr="00234980" w:rsidRDefault="00004A57" w:rsidP="00234980">
      <w:pPr>
        <w:numPr>
          <w:ilvl w:val="0"/>
          <w:numId w:val="209"/>
        </w:numPr>
        <w:spacing w:after="0" w:line="240" w:lineRule="auto"/>
        <w:ind w:left="0"/>
        <w:jc w:val="both"/>
        <w:rPr>
          <w:rFonts w:ascii="Times New Roman" w:eastAsia="Times New Roman" w:hAnsi="Times New Roman"/>
          <w:color w:val="262626"/>
          <w:sz w:val="24"/>
          <w:szCs w:val="24"/>
        </w:rPr>
      </w:pPr>
      <w:r w:rsidRPr="00234980">
        <w:rPr>
          <w:rFonts w:ascii="Times New Roman" w:eastAsia="Times New Roman" w:hAnsi="Times New Roman"/>
          <w:color w:val="262626"/>
          <w:sz w:val="24"/>
          <w:szCs w:val="24"/>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004A57" w:rsidRPr="00234980" w:rsidRDefault="00004A57" w:rsidP="00234980">
      <w:pPr>
        <w:numPr>
          <w:ilvl w:val="0"/>
          <w:numId w:val="209"/>
        </w:numPr>
        <w:spacing w:after="0" w:line="240" w:lineRule="auto"/>
        <w:ind w:left="0"/>
        <w:jc w:val="both"/>
        <w:rPr>
          <w:rFonts w:ascii="Times New Roman" w:eastAsia="Times New Roman" w:hAnsi="Times New Roman"/>
          <w:color w:val="262626"/>
          <w:sz w:val="24"/>
          <w:szCs w:val="24"/>
        </w:rPr>
      </w:pPr>
      <w:r w:rsidRPr="00234980">
        <w:rPr>
          <w:rFonts w:ascii="Times New Roman" w:eastAsia="Times New Roman" w:hAnsi="Times New Roman"/>
          <w:color w:val="262626"/>
          <w:sz w:val="24"/>
          <w:szCs w:val="24"/>
        </w:rPr>
        <w:t>воспитание умения общаться, развитие коммуникативных навыков.</w:t>
      </w:r>
    </w:p>
    <w:p w:rsidR="00004A57" w:rsidRPr="00EE05C2" w:rsidRDefault="00234980" w:rsidP="00EE05C2">
      <w:pPr>
        <w:spacing w:after="0" w:line="240" w:lineRule="auto"/>
        <w:jc w:val="both"/>
        <w:rPr>
          <w:rFonts w:ascii="Times New Roman" w:eastAsia="Times New Roman" w:hAnsi="Times New Roman"/>
          <w:color w:val="262626"/>
          <w:sz w:val="24"/>
          <w:szCs w:val="24"/>
        </w:rPr>
      </w:pPr>
      <w:r>
        <w:rPr>
          <w:rFonts w:ascii="Times New Roman" w:eastAsia="Times New Roman" w:hAnsi="Times New Roman"/>
          <w:color w:val="262626"/>
          <w:sz w:val="24"/>
          <w:szCs w:val="24"/>
        </w:rPr>
        <w:t xml:space="preserve">      </w:t>
      </w:r>
      <w:r w:rsidR="00004A57" w:rsidRPr="00EE05C2">
        <w:rPr>
          <w:rFonts w:ascii="Times New Roman" w:eastAsia="Times New Roman" w:hAnsi="Times New Roman"/>
          <w:color w:val="262626"/>
          <w:sz w:val="24"/>
          <w:szCs w:val="24"/>
        </w:rPr>
        <w:t>Занятия строятся с учетом основных принципов коррекционно-развивающего обучения.</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b/>
          <w:color w:val="262626"/>
          <w:sz w:val="24"/>
          <w:szCs w:val="24"/>
        </w:rPr>
        <w:t xml:space="preserve">1. </w:t>
      </w:r>
      <w:r w:rsidRPr="00EE05C2">
        <w:rPr>
          <w:rFonts w:ascii="Times New Roman" w:eastAsia="Times New Roman" w:hAnsi="Times New Roman"/>
          <w:b/>
          <w:bCs/>
          <w:color w:val="262626"/>
          <w:sz w:val="24"/>
          <w:szCs w:val="24"/>
        </w:rPr>
        <w:t>Принцип системности коррекционных</w:t>
      </w:r>
      <w:r w:rsidRPr="00EE05C2">
        <w:rPr>
          <w:rFonts w:ascii="Times New Roman" w:eastAsia="Times New Roman" w:hAnsi="Times New Roman"/>
          <w:color w:val="262626"/>
          <w:sz w:val="24"/>
          <w:szCs w:val="24"/>
        </w:rPr>
        <w:t xml:space="preserve">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EE05C2">
        <w:rPr>
          <w:rFonts w:ascii="Times New Roman" w:eastAsia="Times New Roman" w:hAnsi="Times New Roman"/>
          <w:b/>
          <w:bCs/>
          <w:i/>
          <w:iCs/>
          <w:color w:val="262626"/>
          <w:sz w:val="24"/>
          <w:szCs w:val="24"/>
        </w:rPr>
        <w:t xml:space="preserve"> </w:t>
      </w:r>
      <w:r w:rsidRPr="00EE05C2">
        <w:rPr>
          <w:rFonts w:ascii="Times New Roman" w:eastAsia="Times New Roman" w:hAnsi="Times New Roman"/>
          <w:color w:val="262626"/>
          <w:sz w:val="24"/>
          <w:szCs w:val="24"/>
        </w:rPr>
        <w:t>(стимулирование, обогащение содержания развития, опора на зону ближайшего развития) задач</w:t>
      </w:r>
      <w:r w:rsidRPr="00EE05C2">
        <w:rPr>
          <w:rFonts w:ascii="Times New Roman" w:eastAsia="Times New Roman" w:hAnsi="Times New Roman"/>
          <w:b/>
          <w:bCs/>
          <w:i/>
          <w:iCs/>
          <w:color w:val="262626"/>
          <w:sz w:val="24"/>
          <w:szCs w:val="24"/>
        </w:rPr>
        <w:t>.</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bCs/>
          <w:color w:val="262626"/>
          <w:sz w:val="24"/>
          <w:szCs w:val="24"/>
        </w:rPr>
        <w:t>2. Принцип единства диагностики и коррекции</w:t>
      </w:r>
      <w:r w:rsidRPr="00EE05C2">
        <w:rPr>
          <w:rFonts w:ascii="Times New Roman" w:eastAsia="Times New Roman" w:hAnsi="Times New Roman"/>
          <w:b/>
          <w:bCs/>
          <w:i/>
          <w:iCs/>
          <w:color w:val="262626"/>
          <w:sz w:val="24"/>
          <w:szCs w:val="24"/>
        </w:rPr>
        <w:t xml:space="preserve"> </w:t>
      </w:r>
      <w:r w:rsidRPr="00EE05C2">
        <w:rPr>
          <w:rFonts w:ascii="Times New Roman" w:eastAsia="Times New Roman" w:hAnsi="Times New Roman"/>
          <w:color w:val="262626"/>
          <w:sz w:val="24"/>
          <w:szCs w:val="24"/>
        </w:rPr>
        <w:t>реализуется в двух аспектах:</w:t>
      </w:r>
    </w:p>
    <w:p w:rsidR="00004A57" w:rsidRPr="00EE05C2" w:rsidRDefault="00004A57" w:rsidP="004F7F77">
      <w:pPr>
        <w:numPr>
          <w:ilvl w:val="0"/>
          <w:numId w:val="210"/>
        </w:numPr>
        <w:spacing w:after="0" w:line="240" w:lineRule="auto"/>
        <w:ind w:left="0"/>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004A57" w:rsidRPr="00EE05C2" w:rsidRDefault="00004A57" w:rsidP="004F7F77">
      <w:pPr>
        <w:numPr>
          <w:ilvl w:val="0"/>
          <w:numId w:val="210"/>
        </w:numPr>
        <w:spacing w:after="0" w:line="240" w:lineRule="auto"/>
        <w:ind w:left="0"/>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b/>
          <w:bCs/>
          <w:color w:val="262626"/>
          <w:sz w:val="24"/>
          <w:szCs w:val="24"/>
        </w:rPr>
        <w:t>3</w:t>
      </w:r>
      <w:r w:rsidRPr="00EE05C2">
        <w:rPr>
          <w:rFonts w:ascii="Times New Roman" w:eastAsia="Times New Roman" w:hAnsi="Times New Roman"/>
          <w:b/>
          <w:color w:val="262626"/>
          <w:sz w:val="24"/>
          <w:szCs w:val="24"/>
        </w:rPr>
        <w:t xml:space="preserve">. </w:t>
      </w:r>
      <w:r w:rsidRPr="00EE05C2">
        <w:rPr>
          <w:rFonts w:ascii="Times New Roman" w:eastAsia="Times New Roman" w:hAnsi="Times New Roman"/>
          <w:b/>
          <w:bCs/>
          <w:color w:val="262626"/>
          <w:sz w:val="24"/>
          <w:szCs w:val="24"/>
        </w:rPr>
        <w:t>Деятельностный принцип коррекции</w:t>
      </w:r>
      <w:r w:rsidRPr="00EE05C2">
        <w:rPr>
          <w:rFonts w:ascii="Times New Roman" w:eastAsia="Times New Roman" w:hAnsi="Times New Roman"/>
          <w:color w:val="262626"/>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b/>
          <w:bCs/>
          <w:color w:val="262626"/>
          <w:sz w:val="24"/>
          <w:szCs w:val="24"/>
        </w:rPr>
        <w:t>4. Учет индивидуальных особенностей личности</w:t>
      </w:r>
      <w:r w:rsidRPr="00EE05C2">
        <w:rPr>
          <w:rFonts w:ascii="Times New Roman" w:eastAsia="Times New Roman" w:hAnsi="Times New Roman"/>
          <w:color w:val="262626"/>
          <w:sz w:val="24"/>
          <w:szCs w:val="24"/>
        </w:rPr>
        <w:t xml:space="preserve">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b/>
          <w:bCs/>
          <w:color w:val="262626"/>
          <w:sz w:val="24"/>
          <w:szCs w:val="24"/>
        </w:rPr>
        <w:t>5. Принцип динамичности восприятия</w:t>
      </w:r>
      <w:r w:rsidRPr="00EE05C2">
        <w:rPr>
          <w:rFonts w:ascii="Times New Roman" w:eastAsia="Times New Roman" w:hAnsi="Times New Roman"/>
          <w:color w:val="262626"/>
          <w:sz w:val="24"/>
          <w:szCs w:val="24"/>
        </w:rPr>
        <w:t xml:space="preserve">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b/>
          <w:bCs/>
          <w:color w:val="262626"/>
          <w:sz w:val="24"/>
          <w:szCs w:val="24"/>
        </w:rPr>
        <w:lastRenderedPageBreak/>
        <w:t>6. Принцип продуктивной обработки информации</w:t>
      </w:r>
      <w:r w:rsidRPr="00EE05C2">
        <w:rPr>
          <w:rFonts w:ascii="Times New Roman" w:eastAsia="Times New Roman" w:hAnsi="Times New Roman"/>
          <w:b/>
          <w:bCs/>
          <w:i/>
          <w:iCs/>
          <w:color w:val="262626"/>
          <w:sz w:val="24"/>
          <w:szCs w:val="24"/>
        </w:rPr>
        <w:t xml:space="preserve"> </w:t>
      </w:r>
      <w:r w:rsidRPr="00EE05C2">
        <w:rPr>
          <w:rFonts w:ascii="Times New Roman" w:eastAsia="Times New Roman" w:hAnsi="Times New Roman"/>
          <w:color w:val="262626"/>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b/>
          <w:bCs/>
          <w:color w:val="262626"/>
          <w:sz w:val="24"/>
          <w:szCs w:val="24"/>
        </w:rPr>
        <w:t>7. Принцип учета эмоциональной окрашенности материала</w:t>
      </w:r>
      <w:r w:rsidRPr="00EE05C2">
        <w:rPr>
          <w:rFonts w:ascii="Times New Roman" w:eastAsia="Times New Roman" w:hAnsi="Times New Roman"/>
          <w:color w:val="262626"/>
          <w:sz w:val="24"/>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004A57" w:rsidRPr="00EE05C2" w:rsidRDefault="00004A57"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EE05C2" w:rsidRDefault="00EE05C2" w:rsidP="00EE05C2">
      <w:pPr>
        <w:spacing w:after="0" w:line="240" w:lineRule="auto"/>
        <w:jc w:val="both"/>
        <w:rPr>
          <w:rFonts w:ascii="Times New Roman" w:hAnsi="Times New Roman"/>
          <w:b/>
          <w:sz w:val="24"/>
          <w:szCs w:val="24"/>
        </w:rPr>
      </w:pPr>
    </w:p>
    <w:p w:rsidR="008141D2" w:rsidRPr="00EE05C2" w:rsidRDefault="009A6D5A" w:rsidP="00EE05C2">
      <w:pPr>
        <w:spacing w:after="0" w:line="240" w:lineRule="auto"/>
        <w:jc w:val="both"/>
        <w:rPr>
          <w:rFonts w:ascii="Times New Roman" w:hAnsi="Times New Roman"/>
          <w:b/>
          <w:bCs/>
          <w:color w:val="000000"/>
          <w:sz w:val="24"/>
          <w:szCs w:val="24"/>
        </w:rPr>
      </w:pPr>
      <w:r w:rsidRPr="00EE05C2">
        <w:rPr>
          <w:rFonts w:ascii="Times New Roman" w:hAnsi="Times New Roman"/>
          <w:b/>
          <w:sz w:val="24"/>
          <w:szCs w:val="24"/>
        </w:rPr>
        <w:t>2.4.4</w:t>
      </w:r>
      <w:r w:rsidR="008141D2" w:rsidRPr="00EE05C2">
        <w:rPr>
          <w:rFonts w:ascii="Times New Roman" w:hAnsi="Times New Roman"/>
          <w:b/>
          <w:sz w:val="24"/>
          <w:szCs w:val="24"/>
        </w:rPr>
        <w:t>.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EE05C2" w:rsidRDefault="00EE05C2" w:rsidP="00EE05C2">
      <w:pPr>
        <w:pStyle w:val="afc"/>
        <w:spacing w:after="0" w:line="240" w:lineRule="auto"/>
        <w:ind w:firstLine="284"/>
        <w:contextualSpacing/>
        <w:jc w:val="both"/>
        <w:rPr>
          <w:rFonts w:ascii="Times New Roman" w:eastAsia="Calibri" w:hAnsi="Times New Roman"/>
          <w:sz w:val="24"/>
          <w:szCs w:val="24"/>
        </w:rPr>
      </w:pP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Программа коррекционной работы на этапе основного общего образования реализуется школой как совместно с другими образовательными и иными организациями, так и самостоятельно (при наличии соответствующих ресурсов).</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Взаимодействие с сетевыми партнерами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8141D2" w:rsidRPr="00EE05C2" w:rsidRDefault="008141D2" w:rsidP="00EE05C2">
      <w:pPr>
        <w:pStyle w:val="afc"/>
        <w:spacing w:after="0" w:line="240" w:lineRule="auto"/>
        <w:ind w:firstLine="284"/>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3665"/>
        <w:gridCol w:w="4074"/>
      </w:tblGrid>
      <w:tr w:rsidR="008141D2" w:rsidRPr="00EE05C2" w:rsidTr="00EE05C2">
        <w:tc>
          <w:tcPr>
            <w:tcW w:w="2093"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bCs/>
                <w:sz w:val="24"/>
                <w:szCs w:val="24"/>
                <w:lang w:val="en-US"/>
              </w:rPr>
            </w:pPr>
            <w:r w:rsidRPr="00EE05C2">
              <w:rPr>
                <w:rFonts w:ascii="Times New Roman" w:hAnsi="Times New Roman"/>
                <w:bCs/>
                <w:sz w:val="24"/>
                <w:szCs w:val="24"/>
              </w:rPr>
              <w:t>Направления  взаимодействия</w:t>
            </w:r>
          </w:p>
        </w:tc>
        <w:tc>
          <w:tcPr>
            <w:tcW w:w="368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bCs/>
                <w:sz w:val="24"/>
                <w:szCs w:val="24"/>
              </w:rPr>
            </w:pPr>
            <w:r w:rsidRPr="00EE05C2">
              <w:rPr>
                <w:rFonts w:ascii="Times New Roman" w:hAnsi="Times New Roman"/>
                <w:bCs/>
                <w:sz w:val="24"/>
                <w:szCs w:val="24"/>
              </w:rPr>
              <w:t>Цели взаимодействия</w:t>
            </w:r>
          </w:p>
        </w:tc>
        <w:tc>
          <w:tcPr>
            <w:tcW w:w="4111"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bCs/>
                <w:sz w:val="24"/>
                <w:szCs w:val="24"/>
              </w:rPr>
            </w:pPr>
            <w:r w:rsidRPr="00EE05C2">
              <w:rPr>
                <w:rFonts w:ascii="Times New Roman" w:hAnsi="Times New Roman"/>
                <w:bCs/>
                <w:sz w:val="24"/>
                <w:szCs w:val="24"/>
              </w:rPr>
              <w:t>Участники взаимодействия</w:t>
            </w:r>
          </w:p>
        </w:tc>
      </w:tr>
      <w:tr w:rsidR="008141D2" w:rsidRPr="00EE05C2" w:rsidTr="00EE05C2">
        <w:tc>
          <w:tcPr>
            <w:tcW w:w="2093"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Социально-</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психолого-</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педагогическое</w:t>
            </w:r>
          </w:p>
        </w:tc>
        <w:tc>
          <w:tcPr>
            <w:tcW w:w="368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Оказание квалифицированной социальной, психологической и педагогической помощи детям с ОВЗ и их родителям, создание условий для успешной социальной адаптации.</w:t>
            </w:r>
          </w:p>
        </w:tc>
        <w:tc>
          <w:tcPr>
            <w:tcW w:w="4111"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Социальная защита, ПМПК г.К</w:t>
            </w:r>
            <w:r w:rsidR="00C7795F" w:rsidRPr="00EE05C2">
              <w:rPr>
                <w:rFonts w:ascii="Times New Roman" w:hAnsi="Times New Roman"/>
                <w:sz w:val="24"/>
                <w:szCs w:val="24"/>
              </w:rPr>
              <w:t>увандыка,</w:t>
            </w:r>
            <w:r w:rsidRPr="00EE05C2">
              <w:rPr>
                <w:rFonts w:ascii="Times New Roman" w:hAnsi="Times New Roman"/>
                <w:sz w:val="24"/>
                <w:szCs w:val="24"/>
              </w:rPr>
              <w:t xml:space="preserve"> ,  мунициальные административные структуры.</w:t>
            </w:r>
          </w:p>
        </w:tc>
      </w:tr>
      <w:tr w:rsidR="008141D2" w:rsidRPr="00EE05C2" w:rsidTr="00EE05C2">
        <w:tc>
          <w:tcPr>
            <w:tcW w:w="2093"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autoSpaceDN w:val="0"/>
              <w:adjustRightInd w:val="0"/>
              <w:spacing w:after="0" w:line="240" w:lineRule="auto"/>
              <w:jc w:val="both"/>
              <w:rPr>
                <w:rFonts w:ascii="Times New Roman" w:hAnsi="Times New Roman"/>
                <w:sz w:val="24"/>
                <w:szCs w:val="24"/>
                <w:lang w:val="en-US"/>
              </w:rPr>
            </w:pPr>
            <w:r w:rsidRPr="00EE05C2">
              <w:rPr>
                <w:rFonts w:ascii="Times New Roman" w:hAnsi="Times New Roman"/>
                <w:sz w:val="24"/>
                <w:szCs w:val="24"/>
              </w:rPr>
              <w:t>Медико-социальное</w:t>
            </w:r>
          </w:p>
          <w:p w:rsidR="008141D2" w:rsidRPr="00EE05C2" w:rsidRDefault="008141D2" w:rsidP="00EE05C2">
            <w:pPr>
              <w:autoSpaceDN w:val="0"/>
              <w:adjustRightInd w:val="0"/>
              <w:spacing w:after="0" w:line="240" w:lineRule="auto"/>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Оказание квалифицированной</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медико-социальной помощи детям с ОВЗ и их родителям.</w:t>
            </w:r>
          </w:p>
        </w:tc>
        <w:tc>
          <w:tcPr>
            <w:tcW w:w="4111"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Социальная защита, медицинские учреждения , муниципальные административные</w:t>
            </w:r>
          </w:p>
          <w:p w:rsidR="008141D2" w:rsidRPr="00EE05C2" w:rsidRDefault="008141D2" w:rsidP="00EE05C2">
            <w:pPr>
              <w:autoSpaceDN w:val="0"/>
              <w:adjustRightInd w:val="0"/>
              <w:spacing w:after="0" w:line="240" w:lineRule="auto"/>
              <w:jc w:val="both"/>
              <w:rPr>
                <w:rFonts w:ascii="Times New Roman" w:hAnsi="Times New Roman"/>
                <w:sz w:val="24"/>
                <w:szCs w:val="24"/>
                <w:lang w:val="en-US"/>
              </w:rPr>
            </w:pPr>
            <w:r w:rsidRPr="00EE05C2">
              <w:rPr>
                <w:rFonts w:ascii="Times New Roman" w:hAnsi="Times New Roman"/>
                <w:sz w:val="24"/>
                <w:szCs w:val="24"/>
              </w:rPr>
              <w:t>структуры.</w:t>
            </w:r>
          </w:p>
        </w:tc>
      </w:tr>
      <w:tr w:rsidR="008141D2" w:rsidRPr="00EE05C2" w:rsidTr="00EE05C2">
        <w:tc>
          <w:tcPr>
            <w:tcW w:w="2093"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Культурно-</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досуговое</w:t>
            </w:r>
          </w:p>
        </w:tc>
        <w:tc>
          <w:tcPr>
            <w:tcW w:w="368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Создание условий для организации</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досуга и отдыха детей с ОВЗ и их родителей.</w:t>
            </w:r>
          </w:p>
        </w:tc>
        <w:tc>
          <w:tcPr>
            <w:tcW w:w="4111"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Социальная защита, общее и дополнительное образование, ДК, сельская библиотека,</w:t>
            </w:r>
          </w:p>
          <w:p w:rsidR="008141D2" w:rsidRPr="00EE05C2" w:rsidRDefault="008141D2" w:rsidP="00EE05C2">
            <w:pPr>
              <w:autoSpaceDN w:val="0"/>
              <w:adjustRightInd w:val="0"/>
              <w:spacing w:after="0" w:line="240" w:lineRule="auto"/>
              <w:jc w:val="both"/>
              <w:rPr>
                <w:rFonts w:ascii="Times New Roman" w:hAnsi="Times New Roman"/>
                <w:sz w:val="24"/>
                <w:szCs w:val="24"/>
                <w:lang w:val="en-US"/>
              </w:rPr>
            </w:pPr>
            <w:r w:rsidRPr="00EE05C2">
              <w:rPr>
                <w:rFonts w:ascii="Times New Roman" w:hAnsi="Times New Roman"/>
                <w:sz w:val="24"/>
                <w:szCs w:val="24"/>
              </w:rPr>
              <w:t>муниципальные административные</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структуры.</w:t>
            </w:r>
          </w:p>
        </w:tc>
      </w:tr>
      <w:tr w:rsidR="008141D2" w:rsidRPr="00EE05C2" w:rsidTr="00EE05C2">
        <w:tc>
          <w:tcPr>
            <w:tcW w:w="2093" w:type="dxa"/>
            <w:tcBorders>
              <w:top w:val="single" w:sz="4" w:space="0" w:color="auto"/>
              <w:left w:val="single" w:sz="4" w:space="0" w:color="auto"/>
              <w:bottom w:val="single" w:sz="4" w:space="0" w:color="auto"/>
              <w:right w:val="single" w:sz="4" w:space="0" w:color="auto"/>
            </w:tcBorders>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Спортивно-</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оздоровительное</w:t>
            </w:r>
          </w:p>
          <w:p w:rsidR="008141D2" w:rsidRPr="00EE05C2" w:rsidRDefault="008141D2" w:rsidP="00EE05C2">
            <w:pPr>
              <w:spacing w:after="0" w:line="240" w:lineRule="auto"/>
              <w:jc w:val="both"/>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Создание условий для проведения со-</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 xml:space="preserve">циальной реабилитации детей с </w:t>
            </w:r>
            <w:r w:rsidRPr="00EE05C2">
              <w:rPr>
                <w:rFonts w:ascii="Times New Roman" w:hAnsi="Times New Roman"/>
                <w:sz w:val="24"/>
                <w:szCs w:val="24"/>
              </w:rPr>
              <w:lastRenderedPageBreak/>
              <w:t>ООП</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средствами физической культуры и</w:t>
            </w:r>
          </w:p>
          <w:p w:rsidR="008141D2" w:rsidRPr="00EE05C2" w:rsidRDefault="008141D2" w:rsidP="00EE05C2">
            <w:pPr>
              <w:spacing w:after="0" w:line="240" w:lineRule="auto"/>
              <w:jc w:val="both"/>
              <w:rPr>
                <w:rFonts w:ascii="Times New Roman" w:hAnsi="Times New Roman"/>
                <w:sz w:val="24"/>
                <w:szCs w:val="24"/>
                <w:lang w:val="en-US"/>
              </w:rPr>
            </w:pPr>
            <w:r w:rsidRPr="00EE05C2">
              <w:rPr>
                <w:rFonts w:ascii="Times New Roman" w:hAnsi="Times New Roman"/>
                <w:sz w:val="24"/>
                <w:szCs w:val="24"/>
              </w:rPr>
              <w:t>спорта.</w:t>
            </w:r>
          </w:p>
        </w:tc>
        <w:tc>
          <w:tcPr>
            <w:tcW w:w="4111"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lastRenderedPageBreak/>
              <w:t xml:space="preserve">Социальная защита, общее и дополнительное образование, ДК муниципальные медицинские </w:t>
            </w:r>
            <w:r w:rsidRPr="00EE05C2">
              <w:rPr>
                <w:rFonts w:ascii="Times New Roman" w:hAnsi="Times New Roman"/>
                <w:sz w:val="24"/>
                <w:szCs w:val="24"/>
              </w:rPr>
              <w:lastRenderedPageBreak/>
              <w:t>учреждения</w:t>
            </w:r>
          </w:p>
          <w:p w:rsidR="008141D2" w:rsidRPr="00EE05C2" w:rsidRDefault="008141D2" w:rsidP="00EE05C2">
            <w:pPr>
              <w:autoSpaceDN w:val="0"/>
              <w:adjustRightInd w:val="0"/>
              <w:spacing w:after="0" w:line="240" w:lineRule="auto"/>
              <w:jc w:val="both"/>
              <w:rPr>
                <w:rFonts w:ascii="Times New Roman" w:hAnsi="Times New Roman"/>
                <w:sz w:val="24"/>
                <w:szCs w:val="24"/>
                <w:lang w:val="en-US"/>
              </w:rPr>
            </w:pPr>
            <w:r w:rsidRPr="00EE05C2">
              <w:rPr>
                <w:rFonts w:ascii="Times New Roman" w:hAnsi="Times New Roman"/>
                <w:sz w:val="24"/>
                <w:szCs w:val="24"/>
              </w:rPr>
              <w:t>муниципальные административные</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структуры.</w:t>
            </w:r>
          </w:p>
        </w:tc>
      </w:tr>
      <w:tr w:rsidR="008141D2" w:rsidRPr="00EE05C2" w:rsidTr="00EE05C2">
        <w:tc>
          <w:tcPr>
            <w:tcW w:w="2093"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lastRenderedPageBreak/>
              <w:t>Предпрофессио-</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нальной ориентации</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и адаптации</w:t>
            </w:r>
          </w:p>
        </w:tc>
        <w:tc>
          <w:tcPr>
            <w:tcW w:w="368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Создание условий для проведения</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предпрофессиональной ориентации</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и социально-трудовой и профессио-</w:t>
            </w:r>
          </w:p>
          <w:p w:rsidR="008141D2" w:rsidRPr="00EE05C2" w:rsidRDefault="008141D2" w:rsidP="00EE05C2">
            <w:pPr>
              <w:spacing w:after="0" w:line="240" w:lineRule="auto"/>
              <w:jc w:val="both"/>
              <w:rPr>
                <w:rFonts w:ascii="Times New Roman" w:hAnsi="Times New Roman"/>
                <w:sz w:val="24"/>
                <w:szCs w:val="24"/>
                <w:lang w:val="en-US"/>
              </w:rPr>
            </w:pPr>
            <w:r w:rsidRPr="00EE05C2">
              <w:rPr>
                <w:rFonts w:ascii="Times New Roman" w:hAnsi="Times New Roman"/>
                <w:sz w:val="24"/>
                <w:szCs w:val="24"/>
              </w:rPr>
              <w:t>нальной реабилитации</w:t>
            </w:r>
          </w:p>
        </w:tc>
        <w:tc>
          <w:tcPr>
            <w:tcW w:w="4111"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 xml:space="preserve">Социальная защита, </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муниципальные медицинские учреждения</w:t>
            </w:r>
          </w:p>
          <w:p w:rsidR="008141D2" w:rsidRPr="00252DFA"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муниципальные административные</w:t>
            </w:r>
          </w:p>
          <w:p w:rsidR="008141D2" w:rsidRPr="00EE05C2" w:rsidRDefault="008141D2" w:rsidP="00EE05C2">
            <w:pPr>
              <w:spacing w:after="0" w:line="240" w:lineRule="auto"/>
              <w:jc w:val="both"/>
              <w:rPr>
                <w:rFonts w:ascii="Times New Roman" w:hAnsi="Times New Roman"/>
                <w:sz w:val="24"/>
                <w:szCs w:val="24"/>
              </w:rPr>
            </w:pPr>
            <w:r w:rsidRPr="00EE05C2">
              <w:rPr>
                <w:rFonts w:ascii="Times New Roman" w:hAnsi="Times New Roman"/>
                <w:sz w:val="24"/>
                <w:szCs w:val="24"/>
              </w:rPr>
              <w:t>структуры.</w:t>
            </w:r>
          </w:p>
        </w:tc>
      </w:tr>
      <w:tr w:rsidR="008141D2" w:rsidRPr="00EE05C2" w:rsidTr="00EE05C2">
        <w:tc>
          <w:tcPr>
            <w:tcW w:w="2093"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Связь с родительской</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общественностью</w:t>
            </w:r>
          </w:p>
        </w:tc>
        <w:tc>
          <w:tcPr>
            <w:tcW w:w="3685"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Создание условий для формирования</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позитивного общественного мнения в</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поддержку оказания помощи детям</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 ОВЗ и их родителям</w:t>
            </w:r>
          </w:p>
        </w:tc>
        <w:tc>
          <w:tcPr>
            <w:tcW w:w="4111" w:type="dxa"/>
            <w:tcBorders>
              <w:top w:val="single" w:sz="4" w:space="0" w:color="auto"/>
              <w:left w:val="single" w:sz="4" w:space="0" w:color="auto"/>
              <w:bottom w:val="single" w:sz="4" w:space="0" w:color="auto"/>
              <w:right w:val="single" w:sz="4" w:space="0" w:color="auto"/>
            </w:tcBorders>
            <w:hideMark/>
          </w:tcPr>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Социальная защита, общее и дополнительное образование, ДК муниципальные медицинские учреждения</w:t>
            </w:r>
          </w:p>
          <w:p w:rsidR="008141D2" w:rsidRPr="00EE05C2" w:rsidRDefault="008141D2" w:rsidP="00EE05C2">
            <w:pPr>
              <w:autoSpaceDN w:val="0"/>
              <w:adjustRightInd w:val="0"/>
              <w:spacing w:after="0" w:line="240" w:lineRule="auto"/>
              <w:jc w:val="both"/>
              <w:rPr>
                <w:rFonts w:ascii="Times New Roman" w:hAnsi="Times New Roman"/>
                <w:sz w:val="24"/>
                <w:szCs w:val="24"/>
                <w:lang w:val="en-US"/>
              </w:rPr>
            </w:pPr>
            <w:r w:rsidRPr="00EE05C2">
              <w:rPr>
                <w:rFonts w:ascii="Times New Roman" w:hAnsi="Times New Roman"/>
                <w:sz w:val="24"/>
                <w:szCs w:val="24"/>
              </w:rPr>
              <w:t>муниципальные административные</w:t>
            </w:r>
          </w:p>
          <w:p w:rsidR="008141D2" w:rsidRPr="00EE05C2" w:rsidRDefault="008141D2" w:rsidP="00EE05C2">
            <w:pPr>
              <w:autoSpaceDN w:val="0"/>
              <w:adjustRightInd w:val="0"/>
              <w:spacing w:after="0" w:line="240" w:lineRule="auto"/>
              <w:jc w:val="both"/>
              <w:rPr>
                <w:rFonts w:ascii="Times New Roman" w:hAnsi="Times New Roman"/>
                <w:sz w:val="24"/>
                <w:szCs w:val="24"/>
              </w:rPr>
            </w:pPr>
            <w:r w:rsidRPr="00EE05C2">
              <w:rPr>
                <w:rFonts w:ascii="Times New Roman" w:hAnsi="Times New Roman"/>
                <w:sz w:val="24"/>
                <w:szCs w:val="24"/>
              </w:rPr>
              <w:t>структуры.</w:t>
            </w:r>
          </w:p>
        </w:tc>
      </w:tr>
    </w:tbl>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lang w:val="en-US" w:bidi="en-US"/>
        </w:rPr>
      </w:pP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Взаимодействие с сетевыми партнерами для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с сетевыми партнерами для совместной реализации программы коррекционной работы определяются договором между ними.</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Style w:val="3f2"/>
          <w:rFonts w:eastAsia="Calibri"/>
        </w:rPr>
        <w:t>Взаимодействие с внешними партнерами</w:t>
      </w:r>
      <w:r w:rsidRPr="00EE05C2">
        <w:rPr>
          <w:rStyle w:val="2ff1"/>
          <w:rFonts w:eastAsia="Calibri"/>
        </w:rPr>
        <w:t xml:space="preserve"> </w:t>
      </w:r>
      <w:r w:rsidRPr="00EE05C2">
        <w:rPr>
          <w:rFonts w:ascii="Times New Roman" w:eastAsia="Calibri" w:hAnsi="Times New Roman"/>
          <w:sz w:val="24"/>
          <w:szCs w:val="24"/>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Наиболее действенная форма организованного взаимодействия специалистов — это службы сопровождения общеобразовательной организации, кот</w:t>
      </w:r>
      <w:r w:rsidR="00004A57" w:rsidRPr="00EE05C2">
        <w:rPr>
          <w:rFonts w:ascii="Times New Roman" w:eastAsia="Calibri" w:hAnsi="Times New Roman"/>
          <w:sz w:val="24"/>
          <w:szCs w:val="24"/>
        </w:rPr>
        <w:t>орые предоставляют многопрофиль</w:t>
      </w:r>
      <w:r w:rsidRPr="00EE05C2">
        <w:rPr>
          <w:rFonts w:ascii="Times New Roman" w:eastAsia="Calibri" w:hAnsi="Times New Roman"/>
          <w:sz w:val="24"/>
          <w:szCs w:val="24"/>
        </w:rPr>
        <w:t>ную помощь ребёнку и его родителям (законным представителям), а также образовательно</w:t>
      </w:r>
      <w:r w:rsidR="00004A57" w:rsidRPr="00EE05C2">
        <w:rPr>
          <w:rFonts w:ascii="Times New Roman" w:eastAsia="Calibri" w:hAnsi="Times New Roman"/>
          <w:sz w:val="24"/>
          <w:szCs w:val="24"/>
        </w:rPr>
        <w:t>й</w:t>
      </w:r>
      <w:r w:rsidRPr="00EE05C2">
        <w:rPr>
          <w:rFonts w:ascii="Times New Roman" w:eastAsia="Calibri" w:hAnsi="Times New Roman"/>
          <w:sz w:val="24"/>
          <w:szCs w:val="24"/>
        </w:rPr>
        <w:t xml:space="preserve"> </w:t>
      </w:r>
      <w:r w:rsidR="00004A57" w:rsidRPr="00EE05C2">
        <w:rPr>
          <w:rFonts w:ascii="Times New Roman" w:eastAsia="Calibri" w:hAnsi="Times New Roman"/>
          <w:sz w:val="24"/>
          <w:szCs w:val="24"/>
        </w:rPr>
        <w:t>организации</w:t>
      </w:r>
      <w:r w:rsidRPr="00EE05C2">
        <w:rPr>
          <w:rFonts w:ascii="Times New Roman" w:eastAsia="Calibri" w:hAnsi="Times New Roman"/>
          <w:sz w:val="24"/>
          <w:szCs w:val="24"/>
        </w:rPr>
        <w:t xml:space="preserve"> в решении вопросов, связанных с адаптацией, обучением, воспитанием, развитием, социализацией детей с ограниченными возможностями здоровья.</w:t>
      </w:r>
    </w:p>
    <w:p w:rsidR="00C7795F" w:rsidRPr="00EE05C2" w:rsidRDefault="00C7795F" w:rsidP="00EE05C2">
      <w:pPr>
        <w:spacing w:after="0" w:line="240" w:lineRule="auto"/>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Такое взаимодействие включает:</w:t>
      </w:r>
    </w:p>
    <w:p w:rsidR="00C7795F" w:rsidRPr="00EE05C2" w:rsidRDefault="00C7795F" w:rsidP="004F7F77">
      <w:pPr>
        <w:numPr>
          <w:ilvl w:val="0"/>
          <w:numId w:val="211"/>
        </w:numPr>
        <w:spacing w:after="0" w:line="240" w:lineRule="auto"/>
        <w:ind w:left="0"/>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C7795F" w:rsidRPr="00EE05C2" w:rsidRDefault="00C7795F" w:rsidP="004F7F77">
      <w:pPr>
        <w:numPr>
          <w:ilvl w:val="0"/>
          <w:numId w:val="211"/>
        </w:numPr>
        <w:spacing w:after="0" w:line="240" w:lineRule="auto"/>
        <w:ind w:left="0"/>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многоаспектный анализ личностного и познавательного развития ребёнка;</w:t>
      </w:r>
    </w:p>
    <w:p w:rsidR="00C7795F" w:rsidRPr="00EE05C2" w:rsidRDefault="00C7795F" w:rsidP="004F7F77">
      <w:pPr>
        <w:numPr>
          <w:ilvl w:val="0"/>
          <w:numId w:val="211"/>
        </w:numPr>
        <w:spacing w:after="0" w:line="240" w:lineRule="auto"/>
        <w:ind w:left="0"/>
        <w:jc w:val="both"/>
        <w:rPr>
          <w:rFonts w:ascii="Times New Roman" w:eastAsia="Times New Roman" w:hAnsi="Times New Roman"/>
          <w:color w:val="262626"/>
          <w:sz w:val="24"/>
          <w:szCs w:val="24"/>
        </w:rPr>
      </w:pPr>
      <w:r w:rsidRPr="00EE05C2">
        <w:rPr>
          <w:rFonts w:ascii="Times New Roman" w:eastAsia="Times New Roman" w:hAnsi="Times New Roman"/>
          <w:color w:val="262626"/>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C7795F" w:rsidRPr="00EE05C2" w:rsidRDefault="00C7795F" w:rsidP="00EE05C2">
      <w:pPr>
        <w:pStyle w:val="afc"/>
        <w:spacing w:after="0" w:line="240" w:lineRule="auto"/>
        <w:ind w:firstLine="284"/>
        <w:contextualSpacing/>
        <w:jc w:val="both"/>
        <w:rPr>
          <w:rFonts w:ascii="Times New Roman" w:eastAsia="Calibri" w:hAnsi="Times New Roman"/>
          <w:sz w:val="24"/>
          <w:szCs w:val="24"/>
        </w:rPr>
      </w:pPr>
    </w:p>
    <w:p w:rsidR="008141D2" w:rsidRPr="00EE05C2" w:rsidRDefault="008141D2" w:rsidP="00EE05C2">
      <w:pPr>
        <w:spacing w:after="0" w:line="240" w:lineRule="auto"/>
        <w:jc w:val="both"/>
        <w:rPr>
          <w:rFonts w:ascii="Times New Roman" w:hAnsi="Times New Roman"/>
          <w:b/>
          <w:sz w:val="24"/>
          <w:szCs w:val="24"/>
        </w:rPr>
      </w:pPr>
      <w:bookmarkStart w:id="329" w:name="_Toc430016132"/>
      <w:bookmarkStart w:id="330" w:name="_Toc430014025"/>
      <w:r w:rsidRPr="00EE05C2">
        <w:rPr>
          <w:rFonts w:ascii="Times New Roman" w:hAnsi="Times New Roman"/>
          <w:b/>
          <w:sz w:val="24"/>
          <w:szCs w:val="24"/>
        </w:rPr>
        <w:t>2.4.6. Планируемые результаты коррекционной работы</w:t>
      </w:r>
      <w:bookmarkEnd w:id="329"/>
      <w:bookmarkEnd w:id="330"/>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8141D2" w:rsidRPr="00EE05C2" w:rsidRDefault="008141D2" w:rsidP="00EE05C2">
      <w:pPr>
        <w:pStyle w:val="Default"/>
        <w:ind w:firstLine="709"/>
        <w:jc w:val="both"/>
        <w:rPr>
          <w:rFonts w:ascii="Times New Roman" w:hAnsi="Times New Roman" w:cs="Times New Roman"/>
          <w:color w:val="auto"/>
        </w:rPr>
      </w:pPr>
      <w:r w:rsidRPr="00EE05C2">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141D2" w:rsidRPr="00EE05C2" w:rsidRDefault="008141D2" w:rsidP="00EE05C2">
      <w:pPr>
        <w:pStyle w:val="1710"/>
        <w:shd w:val="clear" w:color="auto" w:fill="auto"/>
        <w:spacing w:after="0" w:line="240" w:lineRule="auto"/>
        <w:ind w:firstLine="284"/>
        <w:contextualSpacing/>
        <w:rPr>
          <w:rFonts w:ascii="Times New Roman" w:hAnsi="Times New Roman"/>
          <w:sz w:val="24"/>
          <w:szCs w:val="24"/>
        </w:rPr>
      </w:pPr>
      <w:r w:rsidRPr="00EE05C2">
        <w:rPr>
          <w:rFonts w:ascii="Times New Roman" w:hAnsi="Times New Roman"/>
          <w:sz w:val="24"/>
          <w:szCs w:val="24"/>
        </w:rPr>
        <w:t>Условия реализации</w:t>
      </w:r>
      <w:r w:rsidR="00EE05C2">
        <w:rPr>
          <w:rFonts w:ascii="Times New Roman" w:hAnsi="Times New Roman"/>
          <w:sz w:val="24"/>
          <w:szCs w:val="24"/>
        </w:rPr>
        <w:t xml:space="preserve"> </w:t>
      </w:r>
      <w:r w:rsidRPr="00EE05C2">
        <w:rPr>
          <w:rFonts w:ascii="Times New Roman" w:hAnsi="Times New Roman"/>
          <w:sz w:val="24"/>
          <w:szCs w:val="24"/>
        </w:rPr>
        <w:t>программы</w:t>
      </w:r>
      <w:r w:rsidR="001C0270" w:rsidRPr="00EE05C2">
        <w:rPr>
          <w:rFonts w:ascii="Times New Roman" w:hAnsi="Times New Roman"/>
          <w:sz w:val="24"/>
          <w:szCs w:val="24"/>
        </w:rPr>
        <w:t xml:space="preserve"> </w:t>
      </w:r>
      <w:r w:rsidR="001C0270">
        <w:rPr>
          <w:rFonts w:ascii="Times New Roman" w:hAnsi="Times New Roman"/>
          <w:sz w:val="24"/>
          <w:szCs w:val="24"/>
        </w:rPr>
        <w:t>коррекционной работы</w:t>
      </w:r>
    </w:p>
    <w:p w:rsidR="008141D2" w:rsidRPr="00EE05C2" w:rsidRDefault="008141D2" w:rsidP="00EE05C2">
      <w:pPr>
        <w:pStyle w:val="141"/>
        <w:shd w:val="clear" w:color="auto" w:fill="auto"/>
        <w:spacing w:line="240" w:lineRule="auto"/>
        <w:ind w:firstLine="284"/>
        <w:rPr>
          <w:rFonts w:ascii="Times New Roman" w:hAnsi="Times New Roman"/>
          <w:sz w:val="24"/>
          <w:szCs w:val="24"/>
        </w:rPr>
      </w:pPr>
      <w:r w:rsidRPr="00EE05C2">
        <w:rPr>
          <w:rStyle w:val="146"/>
          <w:sz w:val="24"/>
          <w:szCs w:val="24"/>
        </w:rPr>
        <w:t>Организационные условия</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Ввиду небольшого количества детей с ОВЗ их обучение ведется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w:t>
      </w:r>
      <w:r w:rsidR="00CE506D" w:rsidRPr="00EE05C2">
        <w:rPr>
          <w:rFonts w:ascii="Times New Roman" w:eastAsia="Calibri" w:hAnsi="Times New Roman"/>
          <w:sz w:val="24"/>
          <w:szCs w:val="24"/>
        </w:rPr>
        <w:t>ответствии с рекомендациями ПМПК</w:t>
      </w:r>
      <w:r w:rsidRPr="00EE05C2">
        <w:rPr>
          <w:rFonts w:ascii="Times New Roman" w:eastAsia="Calibri" w:hAnsi="Times New Roman"/>
          <w:sz w:val="24"/>
          <w:szCs w:val="24"/>
        </w:rPr>
        <w:t xml:space="preserve">. </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При наличии медицинских показаний ребенок может обучаться в щадящем режиме или на дому в течение четверти, полугода или полный учебный год. Используется дистанционное обучение. Специалисты дополнительного образования ведут работу с детьми с ОВЗ во внеурочное время.</w:t>
      </w:r>
    </w:p>
    <w:p w:rsidR="008141D2" w:rsidRPr="00EE05C2" w:rsidRDefault="008141D2" w:rsidP="00EE05C2">
      <w:pPr>
        <w:pStyle w:val="141"/>
        <w:shd w:val="clear" w:color="auto" w:fill="auto"/>
        <w:spacing w:line="240" w:lineRule="auto"/>
        <w:ind w:firstLine="284"/>
        <w:rPr>
          <w:rFonts w:ascii="Times New Roman" w:eastAsiaTheme="majorEastAsia" w:hAnsi="Times New Roman"/>
          <w:i w:val="0"/>
          <w:sz w:val="24"/>
          <w:szCs w:val="24"/>
        </w:rPr>
      </w:pPr>
      <w:r w:rsidRPr="00EE05C2">
        <w:rPr>
          <w:rStyle w:val="146"/>
          <w:sz w:val="24"/>
          <w:szCs w:val="24"/>
        </w:rPr>
        <w:t xml:space="preserve">Психолого-педагогическое обеспечение </w:t>
      </w:r>
      <w:r w:rsidRPr="00EE05C2">
        <w:rPr>
          <w:rStyle w:val="146"/>
          <w:i w:val="0"/>
          <w:sz w:val="24"/>
          <w:szCs w:val="24"/>
        </w:rPr>
        <w:t>включает:</w:t>
      </w:r>
    </w:p>
    <w:p w:rsidR="008141D2" w:rsidRPr="00EE05C2" w:rsidRDefault="008141D2" w:rsidP="00EE05C2">
      <w:pPr>
        <w:pStyle w:val="afc"/>
        <w:tabs>
          <w:tab w:val="left" w:pos="716"/>
        </w:tabs>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 дифференцированные условия (оптимальный режим учебных нагрузок);</w:t>
      </w:r>
    </w:p>
    <w:p w:rsidR="008141D2" w:rsidRPr="00EE05C2" w:rsidRDefault="008141D2" w:rsidP="00EE05C2">
      <w:pPr>
        <w:pStyle w:val="afc"/>
        <w:tabs>
          <w:tab w:val="left" w:pos="721"/>
        </w:tabs>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141D2" w:rsidRPr="00EE05C2" w:rsidRDefault="008141D2" w:rsidP="00EE05C2">
      <w:pPr>
        <w:pStyle w:val="afc"/>
        <w:tabs>
          <w:tab w:val="left" w:pos="726"/>
        </w:tabs>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8141D2" w:rsidRPr="00EE05C2" w:rsidRDefault="008141D2" w:rsidP="00EE05C2">
      <w:pPr>
        <w:pStyle w:val="afc"/>
        <w:tabs>
          <w:tab w:val="left" w:pos="1166"/>
        </w:tabs>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141D2" w:rsidRPr="00EE05C2" w:rsidRDefault="008141D2" w:rsidP="00EE05C2">
      <w:pPr>
        <w:pStyle w:val="afc"/>
        <w:tabs>
          <w:tab w:val="left" w:pos="1166"/>
        </w:tabs>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w:t>
      </w:r>
      <w:r w:rsidRPr="00EE05C2">
        <w:rPr>
          <w:rFonts w:ascii="Times New Roman" w:eastAsia="Calibri" w:hAnsi="Times New Roman"/>
          <w:sz w:val="24"/>
          <w:szCs w:val="24"/>
        </w:rPr>
        <w:lastRenderedPageBreak/>
        <w:t>воспитательных, культурно-развлекательных, спортивно-оздоровительных и иных досуговых мероприятиях;</w:t>
      </w:r>
    </w:p>
    <w:p w:rsidR="008141D2" w:rsidRPr="00EE05C2" w:rsidRDefault="008141D2" w:rsidP="00EE05C2">
      <w:pPr>
        <w:pStyle w:val="141"/>
        <w:shd w:val="clear" w:color="auto" w:fill="auto"/>
        <w:spacing w:line="240" w:lineRule="auto"/>
        <w:ind w:firstLine="284"/>
        <w:rPr>
          <w:rFonts w:ascii="Times New Roman" w:eastAsiaTheme="majorEastAsia" w:hAnsi="Times New Roman"/>
          <w:sz w:val="24"/>
          <w:szCs w:val="24"/>
        </w:rPr>
      </w:pPr>
      <w:r w:rsidRPr="00EE05C2">
        <w:rPr>
          <w:rStyle w:val="145"/>
          <w:sz w:val="24"/>
          <w:szCs w:val="24"/>
        </w:rPr>
        <w:t>Программно-методическое обеспечение</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В процессе реализации программы коррекционной работы используются  рабочие коррекционно-развивающие программы по выявленным нарушениям,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При  обучении  детей с выраженными нарушениями психического и (или) физического развития по индивидуальному учебному плану  используются модифицированные образовательные программы.</w:t>
      </w:r>
    </w:p>
    <w:p w:rsidR="008141D2" w:rsidRPr="00EE05C2" w:rsidRDefault="008141D2" w:rsidP="00EE05C2">
      <w:pPr>
        <w:pStyle w:val="141"/>
        <w:shd w:val="clear" w:color="auto" w:fill="auto"/>
        <w:spacing w:line="240" w:lineRule="auto"/>
        <w:ind w:firstLine="284"/>
        <w:rPr>
          <w:rFonts w:ascii="Times New Roman" w:eastAsiaTheme="majorEastAsia" w:hAnsi="Times New Roman"/>
          <w:sz w:val="24"/>
          <w:szCs w:val="24"/>
        </w:rPr>
      </w:pPr>
      <w:r w:rsidRPr="00EE05C2">
        <w:rPr>
          <w:rStyle w:val="145"/>
          <w:sz w:val="24"/>
          <w:szCs w:val="24"/>
        </w:rPr>
        <w:t>Кадровое обеспечение</w:t>
      </w:r>
    </w:p>
    <w:p w:rsidR="008141D2" w:rsidRPr="00EE05C2" w:rsidRDefault="00CE506D"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hAnsi="Times New Roman"/>
          <w:sz w:val="24"/>
          <w:szCs w:val="24"/>
        </w:rPr>
        <w:t xml:space="preserve">Коррекционная работа осуществляется </w:t>
      </w:r>
      <w:r w:rsidR="008141D2" w:rsidRPr="00EE05C2">
        <w:rPr>
          <w:rFonts w:ascii="Times New Roman" w:eastAsia="Calibri" w:hAnsi="Times New Roman"/>
          <w:sz w:val="24"/>
          <w:szCs w:val="24"/>
        </w:rPr>
        <w:t>педагоги, прошедши</w:t>
      </w:r>
      <w:r w:rsidRPr="00EE05C2">
        <w:rPr>
          <w:rFonts w:ascii="Times New Roman" w:eastAsia="Calibri" w:hAnsi="Times New Roman"/>
          <w:sz w:val="24"/>
          <w:szCs w:val="24"/>
        </w:rPr>
        <w:t>ми</w:t>
      </w:r>
      <w:r w:rsidR="008141D2" w:rsidRPr="00EE05C2">
        <w:rPr>
          <w:rFonts w:ascii="Times New Roman" w:eastAsia="Calibri" w:hAnsi="Times New Roman"/>
          <w:sz w:val="24"/>
          <w:szCs w:val="24"/>
        </w:rPr>
        <w:t xml:space="preserve"> обязательную курсовую или другие виды профессиональной подготовки. При увеличении количества детей с ОВЗ, необходимо добавить в штатное расписание социального педагога, медицинских работников, уровень квалификации которых должен соответствовать квалификационным характеристикам по соответствующей должности.</w:t>
      </w:r>
    </w:p>
    <w:p w:rsidR="00CE506D" w:rsidRPr="00EE05C2" w:rsidRDefault="00CE506D" w:rsidP="00EE05C2">
      <w:pPr>
        <w:spacing w:after="0" w:line="240" w:lineRule="auto"/>
        <w:ind w:firstLine="360"/>
        <w:jc w:val="both"/>
        <w:rPr>
          <w:rFonts w:ascii="Times New Roman" w:hAnsi="Times New Roman"/>
          <w:sz w:val="24"/>
          <w:szCs w:val="24"/>
        </w:rPr>
      </w:pPr>
      <w:r w:rsidRPr="00EE05C2">
        <w:rPr>
          <w:rFonts w:ascii="Times New Roman" w:hAnsi="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8141D2" w:rsidRPr="00EE05C2" w:rsidRDefault="008141D2" w:rsidP="00EE05C2">
      <w:pPr>
        <w:spacing w:after="0" w:line="240" w:lineRule="auto"/>
        <w:ind w:firstLine="360"/>
        <w:jc w:val="both"/>
        <w:rPr>
          <w:rStyle w:val="144"/>
          <w:sz w:val="24"/>
          <w:szCs w:val="24"/>
        </w:rPr>
      </w:pPr>
      <w:r w:rsidRPr="00EE05C2">
        <w:rPr>
          <w:rStyle w:val="144"/>
          <w:sz w:val="24"/>
          <w:szCs w:val="24"/>
        </w:rPr>
        <w:t>Материально-техническое обеспечение</w:t>
      </w:r>
      <w:r w:rsidR="00EE05C2" w:rsidRPr="00EE05C2">
        <w:rPr>
          <w:rStyle w:val="144"/>
          <w:sz w:val="24"/>
          <w:szCs w:val="24"/>
        </w:rPr>
        <w:t>.</w:t>
      </w:r>
    </w:p>
    <w:p w:rsidR="00EE05C2" w:rsidRPr="00EE05C2" w:rsidRDefault="00EE05C2" w:rsidP="00EE05C2">
      <w:pPr>
        <w:spacing w:after="0" w:line="240" w:lineRule="auto"/>
        <w:ind w:firstLine="360"/>
        <w:jc w:val="both"/>
        <w:rPr>
          <w:rFonts w:ascii="Times New Roman" w:hAnsi="Times New Roman"/>
          <w:sz w:val="24"/>
          <w:szCs w:val="24"/>
        </w:rPr>
      </w:pPr>
      <w:r w:rsidRPr="00EE05C2">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Материально-техническое обеспечение школы в настоящее время позволяет обеспечить коррекционно-развивающую среду для некоторых имеющихся категорий детей с ОВЗ, в том числе детей-инвалидов.</w:t>
      </w:r>
    </w:p>
    <w:p w:rsidR="008141D2" w:rsidRPr="00EE05C2" w:rsidRDefault="008141D2" w:rsidP="00EE05C2">
      <w:pPr>
        <w:pStyle w:val="141"/>
        <w:shd w:val="clear" w:color="auto" w:fill="auto"/>
        <w:spacing w:line="240" w:lineRule="auto"/>
        <w:ind w:firstLine="284"/>
        <w:rPr>
          <w:rFonts w:ascii="Times New Roman" w:hAnsi="Times New Roman"/>
          <w:sz w:val="24"/>
          <w:szCs w:val="24"/>
        </w:rPr>
      </w:pPr>
      <w:r w:rsidRPr="00EE05C2">
        <w:rPr>
          <w:rStyle w:val="144"/>
          <w:sz w:val="24"/>
          <w:szCs w:val="24"/>
        </w:rPr>
        <w:t>Информационное обеспечение</w:t>
      </w:r>
    </w:p>
    <w:p w:rsidR="008141D2" w:rsidRPr="00EE05C2" w:rsidRDefault="008141D2" w:rsidP="00EE05C2">
      <w:pPr>
        <w:pStyle w:val="afc"/>
        <w:spacing w:after="0" w:line="240" w:lineRule="auto"/>
        <w:ind w:firstLine="284"/>
        <w:contextualSpacing/>
        <w:jc w:val="both"/>
        <w:rPr>
          <w:rFonts w:ascii="Times New Roman" w:eastAsia="Calibri" w:hAnsi="Times New Roman"/>
          <w:sz w:val="24"/>
          <w:szCs w:val="24"/>
        </w:rPr>
      </w:pPr>
      <w:r w:rsidRPr="00EE05C2">
        <w:rPr>
          <w:rFonts w:ascii="Times New Roman" w:eastAsia="Calibri" w:hAnsi="Times New Roman"/>
          <w:sz w:val="24"/>
          <w:szCs w:val="24"/>
        </w:rPr>
        <w:t>Программа поддерживается информационной образовательной средой, созданной в школе: компьютерные классы с  выходом в Интернет; сайт школы, с помощью которого при необходимости может осуществляться дистанционная форма обучения детей с использованием современных информационно-коммуникационных технологий. Информационная образовательная среда школы обеспечивает 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141D2" w:rsidRPr="00EE05C2" w:rsidRDefault="008141D2" w:rsidP="00EE05C2">
      <w:pPr>
        <w:spacing w:after="0" w:line="240" w:lineRule="auto"/>
        <w:jc w:val="both"/>
        <w:rPr>
          <w:rFonts w:ascii="Times New Roman" w:eastAsiaTheme="majorEastAsia" w:hAnsi="Times New Roman"/>
          <w:b/>
          <w:sz w:val="24"/>
          <w:szCs w:val="24"/>
        </w:rPr>
      </w:pPr>
      <w:r w:rsidRPr="00EE05C2">
        <w:rPr>
          <w:rFonts w:ascii="Times New Roman" w:hAnsi="Times New Roman"/>
          <w:b/>
          <w:sz w:val="24"/>
          <w:szCs w:val="24"/>
        </w:rPr>
        <w:t xml:space="preserve">      </w:t>
      </w:r>
    </w:p>
    <w:p w:rsidR="00436EB5" w:rsidRPr="00E11799" w:rsidRDefault="00436EB5" w:rsidP="00E11799">
      <w:pPr>
        <w:spacing w:after="0" w:line="240" w:lineRule="auto"/>
        <w:ind w:firstLine="709"/>
        <w:jc w:val="both"/>
        <w:rPr>
          <w:rFonts w:ascii="Times New Roman" w:hAnsi="Times New Roman"/>
          <w:b/>
          <w:sz w:val="24"/>
          <w:szCs w:val="24"/>
        </w:rPr>
      </w:pPr>
      <w:bookmarkStart w:id="331" w:name="_Toc406059068"/>
      <w:bookmarkStart w:id="332" w:name="_Toc409691732"/>
      <w:bookmarkEnd w:id="319"/>
    </w:p>
    <w:p w:rsidR="00B12AF3" w:rsidRPr="00E11799" w:rsidRDefault="004116FD" w:rsidP="00E11799">
      <w:pPr>
        <w:pStyle w:val="1"/>
        <w:spacing w:before="0" w:line="240" w:lineRule="auto"/>
        <w:jc w:val="both"/>
        <w:rPr>
          <w:rFonts w:ascii="Times New Roman" w:hAnsi="Times New Roman"/>
          <w:b/>
          <w:color w:val="auto"/>
          <w:sz w:val="24"/>
          <w:szCs w:val="24"/>
        </w:rPr>
      </w:pPr>
      <w:bookmarkStart w:id="333" w:name="_Toc414553281"/>
      <w:r w:rsidRPr="00E11799">
        <w:rPr>
          <w:rFonts w:ascii="Times New Roman" w:hAnsi="Times New Roman"/>
          <w:b/>
          <w:color w:val="auto"/>
          <w:sz w:val="24"/>
          <w:szCs w:val="24"/>
        </w:rPr>
        <w:t xml:space="preserve">3. </w:t>
      </w:r>
      <w:r w:rsidR="00B12AF3" w:rsidRPr="00E11799">
        <w:rPr>
          <w:rFonts w:ascii="Times New Roman" w:hAnsi="Times New Roman"/>
          <w:b/>
          <w:color w:val="auto"/>
          <w:sz w:val="24"/>
          <w:szCs w:val="24"/>
        </w:rPr>
        <w:t>Организационный раздел</w:t>
      </w:r>
      <w:bookmarkEnd w:id="331"/>
      <w:bookmarkEnd w:id="332"/>
      <w:bookmarkEnd w:id="333"/>
    </w:p>
    <w:p w:rsidR="00B12AF3" w:rsidRPr="00E11799" w:rsidRDefault="00B12AF3" w:rsidP="00E11799">
      <w:pPr>
        <w:pStyle w:val="3"/>
        <w:spacing w:before="0" w:beforeAutospacing="0" w:after="0" w:afterAutospacing="0"/>
        <w:ind w:firstLine="709"/>
        <w:jc w:val="both"/>
        <w:rPr>
          <w:b w:val="0"/>
          <w:i/>
          <w:sz w:val="24"/>
          <w:szCs w:val="24"/>
        </w:rPr>
      </w:pPr>
    </w:p>
    <w:p w:rsidR="00B540EE" w:rsidRPr="00E11799" w:rsidRDefault="001C0270" w:rsidP="004F7F77">
      <w:pPr>
        <w:pStyle w:val="2"/>
        <w:numPr>
          <w:ilvl w:val="1"/>
          <w:numId w:val="120"/>
        </w:numPr>
        <w:spacing w:line="240" w:lineRule="auto"/>
        <w:ind w:left="0" w:firstLine="0"/>
        <w:rPr>
          <w:sz w:val="24"/>
          <w:szCs w:val="24"/>
        </w:rPr>
      </w:pPr>
      <w:bookmarkStart w:id="334" w:name="_Toc406059069"/>
      <w:bookmarkStart w:id="335" w:name="_Toc409691733"/>
      <w:bookmarkStart w:id="336" w:name="_Toc410654074"/>
      <w:bookmarkStart w:id="337" w:name="_Toc414553282"/>
      <w:r w:rsidRPr="00E11799">
        <w:rPr>
          <w:sz w:val="24"/>
          <w:szCs w:val="24"/>
        </w:rPr>
        <w:lastRenderedPageBreak/>
        <w:t>У</w:t>
      </w:r>
      <w:r w:rsidR="00B540EE" w:rsidRPr="00E11799">
        <w:rPr>
          <w:sz w:val="24"/>
          <w:szCs w:val="24"/>
        </w:rPr>
        <w:t>чебн</w:t>
      </w:r>
      <w:r w:rsidR="00646A25" w:rsidRPr="00E11799">
        <w:rPr>
          <w:sz w:val="24"/>
          <w:szCs w:val="24"/>
        </w:rPr>
        <w:t>ый</w:t>
      </w:r>
      <w:r w:rsidR="00B540EE" w:rsidRPr="00E11799">
        <w:rPr>
          <w:sz w:val="24"/>
          <w:szCs w:val="24"/>
        </w:rPr>
        <w:t xml:space="preserve"> план</w:t>
      </w:r>
      <w:bookmarkEnd w:id="334"/>
      <w:r w:rsidR="00646A25" w:rsidRPr="00E11799">
        <w:rPr>
          <w:sz w:val="24"/>
          <w:szCs w:val="24"/>
        </w:rPr>
        <w:t xml:space="preserve"> основного общего образования</w:t>
      </w:r>
      <w:bookmarkEnd w:id="335"/>
      <w:bookmarkEnd w:id="336"/>
      <w:bookmarkEnd w:id="337"/>
    </w:p>
    <w:p w:rsidR="001C0270" w:rsidRPr="00E11799" w:rsidRDefault="00E11799" w:rsidP="00E11799">
      <w:pPr>
        <w:spacing w:after="0" w:line="240" w:lineRule="auto"/>
        <w:jc w:val="both"/>
        <w:rPr>
          <w:rFonts w:ascii="Times New Roman" w:hAnsi="Times New Roman"/>
          <w:sz w:val="24"/>
          <w:szCs w:val="24"/>
        </w:rPr>
      </w:pPr>
      <w:r>
        <w:rPr>
          <w:rFonts w:ascii="Times New Roman" w:hAnsi="Times New Roman"/>
          <w:sz w:val="24"/>
          <w:szCs w:val="24"/>
        </w:rPr>
        <w:t xml:space="preserve">      </w:t>
      </w:r>
      <w:r w:rsidR="001C0270" w:rsidRPr="00E11799">
        <w:rPr>
          <w:rFonts w:ascii="Times New Roman" w:hAnsi="Times New Roman"/>
          <w:sz w:val="24"/>
          <w:szCs w:val="24"/>
        </w:rPr>
        <w:t>Основная</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образовательная</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программа</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основного</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общего</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образования</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реализуется</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образовательным</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учреждением</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через</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учебный</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план</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и</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внеурочную</w:t>
      </w:r>
      <w:r w:rsidR="001C0270" w:rsidRPr="00E11799">
        <w:rPr>
          <w:rFonts w:ascii="Times New Roman" w:eastAsia="Times New Roman" w:hAnsi="Times New Roman"/>
          <w:sz w:val="24"/>
          <w:szCs w:val="24"/>
        </w:rPr>
        <w:t xml:space="preserve"> </w:t>
      </w:r>
      <w:r w:rsidR="001C0270" w:rsidRPr="00E11799">
        <w:rPr>
          <w:rFonts w:ascii="Times New Roman" w:hAnsi="Times New Roman"/>
          <w:sz w:val="24"/>
          <w:szCs w:val="24"/>
        </w:rPr>
        <w:t>деятельность</w:t>
      </w:r>
      <w:r w:rsidR="001C0270" w:rsidRPr="00E11799">
        <w:rPr>
          <w:rFonts w:ascii="Times New Roman" w:eastAsia="Times New Roman" w:hAnsi="Times New Roman"/>
          <w:sz w:val="24"/>
          <w:szCs w:val="24"/>
        </w:rPr>
        <w:t xml:space="preserve">. </w:t>
      </w:r>
    </w:p>
    <w:p w:rsidR="001C0270" w:rsidRPr="00E11799" w:rsidRDefault="001C0270" w:rsidP="00E11799">
      <w:pPr>
        <w:spacing w:after="0" w:line="240" w:lineRule="auto"/>
        <w:jc w:val="both"/>
        <w:rPr>
          <w:rFonts w:ascii="Times New Roman" w:hAnsi="Times New Roman"/>
          <w:sz w:val="24"/>
          <w:szCs w:val="24"/>
        </w:rPr>
      </w:pPr>
      <w:r w:rsidRPr="00E11799">
        <w:rPr>
          <w:rFonts w:ascii="Times New Roman" w:hAnsi="Times New Roman"/>
          <w:b/>
          <w:sz w:val="24"/>
          <w:szCs w:val="24"/>
        </w:rPr>
        <w:t xml:space="preserve">   </w:t>
      </w:r>
      <w:r w:rsidRPr="00E11799">
        <w:rPr>
          <w:rFonts w:ascii="Times New Roman" w:hAnsi="Times New Roman"/>
          <w:sz w:val="24"/>
          <w:szCs w:val="24"/>
        </w:rPr>
        <w:t xml:space="preserve">Учебный план МБОУ «Новопокровская СОШ» является нормативным правовым актом, устанавливающим перечень учебных предметов и объем учебного времени, отводимого на их изучение по уровням образования и учебным годам. </w:t>
      </w:r>
    </w:p>
    <w:p w:rsidR="008A79FE" w:rsidRPr="008A79FE" w:rsidRDefault="008A79FE" w:rsidP="008A79FE">
      <w:pPr>
        <w:tabs>
          <w:tab w:val="left" w:pos="4500"/>
          <w:tab w:val="left" w:pos="9180"/>
          <w:tab w:val="left" w:pos="9360"/>
        </w:tabs>
        <w:spacing w:after="0" w:line="240" w:lineRule="auto"/>
        <w:jc w:val="center"/>
        <w:rPr>
          <w:rFonts w:ascii="Times New Roman" w:hAnsi="Times New Roman"/>
          <w:bCs/>
          <w:sz w:val="24"/>
          <w:szCs w:val="24"/>
        </w:rPr>
      </w:pPr>
      <w:r w:rsidRPr="008A79FE">
        <w:rPr>
          <w:rFonts w:ascii="Times New Roman" w:hAnsi="Times New Roman"/>
          <w:bCs/>
          <w:sz w:val="24"/>
          <w:szCs w:val="24"/>
        </w:rPr>
        <w:t>Учебный план</w:t>
      </w:r>
      <w:r>
        <w:rPr>
          <w:rFonts w:ascii="Times New Roman" w:hAnsi="Times New Roman"/>
          <w:bCs/>
          <w:sz w:val="24"/>
          <w:szCs w:val="24"/>
        </w:rPr>
        <w:t xml:space="preserve"> </w:t>
      </w:r>
      <w:r w:rsidRPr="008A79FE">
        <w:rPr>
          <w:rFonts w:ascii="Times New Roman" w:hAnsi="Times New Roman"/>
          <w:bCs/>
          <w:sz w:val="24"/>
          <w:szCs w:val="24"/>
        </w:rPr>
        <w:t xml:space="preserve">основного общего образования </w:t>
      </w:r>
      <w:r w:rsidRPr="008A79FE">
        <w:rPr>
          <w:rFonts w:ascii="Times New Roman" w:hAnsi="Times New Roman"/>
          <w:sz w:val="24"/>
          <w:szCs w:val="24"/>
        </w:rPr>
        <w:t>для общеобразовательных организаций,</w:t>
      </w:r>
    </w:p>
    <w:p w:rsidR="008A79FE" w:rsidRPr="008A79FE" w:rsidRDefault="008A79FE" w:rsidP="008A79FE">
      <w:pPr>
        <w:spacing w:after="0" w:line="240" w:lineRule="auto"/>
        <w:jc w:val="center"/>
        <w:rPr>
          <w:rFonts w:ascii="Times New Roman" w:hAnsi="Times New Roman"/>
          <w:sz w:val="24"/>
          <w:szCs w:val="24"/>
        </w:rPr>
      </w:pPr>
      <w:r w:rsidRPr="008A79FE">
        <w:rPr>
          <w:rFonts w:ascii="Times New Roman" w:hAnsi="Times New Roman"/>
          <w:sz w:val="24"/>
          <w:szCs w:val="24"/>
        </w:rPr>
        <w:t>перешедших на ФГОС ООО, с обучением на русском языке</w:t>
      </w:r>
    </w:p>
    <w:p w:rsidR="008A79FE" w:rsidRPr="008A79FE" w:rsidRDefault="008A79FE" w:rsidP="008A79FE">
      <w:pPr>
        <w:spacing w:after="0" w:line="240" w:lineRule="auto"/>
        <w:jc w:val="center"/>
        <w:rPr>
          <w:rFonts w:ascii="Times New Roman" w:hAnsi="Times New Roman"/>
          <w:bCs/>
          <w:sz w:val="24"/>
          <w:szCs w:val="24"/>
        </w:rPr>
      </w:pPr>
      <w:r w:rsidRPr="008A79FE">
        <w:rPr>
          <w:rFonts w:ascii="Times New Roman" w:hAnsi="Times New Roman"/>
          <w:bCs/>
          <w:sz w:val="24"/>
          <w:szCs w:val="24"/>
        </w:rPr>
        <w:t>(5-дневная неделя)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698"/>
        <w:gridCol w:w="992"/>
      </w:tblGrid>
      <w:tr w:rsidR="008A79FE" w:rsidRPr="008A79FE" w:rsidTr="00457872">
        <w:trPr>
          <w:trHeight w:val="545"/>
        </w:trPr>
        <w:tc>
          <w:tcPr>
            <w:tcW w:w="2719" w:type="dxa"/>
            <w:vMerge w:val="restart"/>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Предметные области</w:t>
            </w:r>
          </w:p>
        </w:tc>
        <w:tc>
          <w:tcPr>
            <w:tcW w:w="2265" w:type="dxa"/>
            <w:vMerge w:val="restart"/>
          </w:tcPr>
          <w:p w:rsidR="008A79FE" w:rsidRPr="008A79FE" w:rsidRDefault="00F1046C" w:rsidP="008A79FE">
            <w:pPr>
              <w:spacing w:after="0" w:line="240" w:lineRule="auto"/>
              <w:jc w:val="both"/>
              <w:rPr>
                <w:rFonts w:ascii="Times New Roman" w:hAnsi="Times New Roman"/>
                <w:bCs/>
                <w:sz w:val="24"/>
                <w:szCs w:val="24"/>
              </w:rPr>
            </w:pPr>
            <w:r>
              <w:rPr>
                <w:rFonts w:ascii="Times New Roman" w:hAnsi="Times New Roman"/>
                <w:bCs/>
                <w:noProof/>
                <w:sz w:val="24"/>
                <w:szCs w:val="24"/>
              </w:rPr>
              <w:pict>
                <v:line id="_x0000_s1267" style="position:absolute;left:0;text-align:left;flip:y;z-index:251697152;visibility:visible;mso-position-horizontal-relative:text;mso-position-vertical-relative:text" from="-5.45pt,2.45pt" to="106.3pt,4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8A79FE" w:rsidRPr="008A79FE">
              <w:rPr>
                <w:rFonts w:ascii="Times New Roman" w:hAnsi="Times New Roman"/>
                <w:bCs/>
                <w:sz w:val="24"/>
                <w:szCs w:val="24"/>
              </w:rPr>
              <w:t>Учебные</w:t>
            </w:r>
          </w:p>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предметы</w:t>
            </w:r>
          </w:p>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Классы</w:t>
            </w:r>
          </w:p>
        </w:tc>
        <w:tc>
          <w:tcPr>
            <w:tcW w:w="4763" w:type="dxa"/>
            <w:gridSpan w:val="7"/>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Количество часов в неделю</w:t>
            </w:r>
          </w:p>
        </w:tc>
      </w:tr>
      <w:tr w:rsidR="008A79FE" w:rsidRPr="008A79FE" w:rsidTr="00457872">
        <w:trPr>
          <w:trHeight w:val="317"/>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vMerge/>
          </w:tcPr>
          <w:p w:rsidR="008A79FE" w:rsidRPr="008A79FE" w:rsidRDefault="008A79FE" w:rsidP="008A79FE">
            <w:pPr>
              <w:spacing w:after="0" w:line="240" w:lineRule="auto"/>
              <w:jc w:val="both"/>
              <w:rPr>
                <w:rFonts w:ascii="Times New Roman" w:hAnsi="Times New Roman"/>
                <w:bCs/>
                <w:sz w:val="24"/>
                <w:szCs w:val="24"/>
              </w:rPr>
            </w:pP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V</w:t>
            </w:r>
          </w:p>
        </w:tc>
        <w:tc>
          <w:tcPr>
            <w:tcW w:w="754"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VI</w:t>
            </w:r>
          </w:p>
        </w:tc>
        <w:tc>
          <w:tcPr>
            <w:tcW w:w="798" w:type="dxa"/>
            <w:gridSpan w:val="2"/>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VII</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VIII</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IX</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Всего</w:t>
            </w:r>
          </w:p>
        </w:tc>
      </w:tr>
      <w:tr w:rsidR="008A79FE" w:rsidRPr="008A79FE" w:rsidTr="00457872">
        <w:trPr>
          <w:trHeight w:val="315"/>
        </w:trPr>
        <w:tc>
          <w:tcPr>
            <w:tcW w:w="2719" w:type="dxa"/>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i/>
                <w:sz w:val="24"/>
                <w:szCs w:val="24"/>
              </w:rPr>
            </w:pPr>
            <w:r w:rsidRPr="008A79FE">
              <w:rPr>
                <w:rFonts w:ascii="Times New Roman" w:hAnsi="Times New Roman"/>
                <w:bCs/>
                <w:i/>
                <w:sz w:val="24"/>
                <w:szCs w:val="24"/>
              </w:rPr>
              <w:t>Обязательная часть</w:t>
            </w:r>
          </w:p>
        </w:tc>
        <w:tc>
          <w:tcPr>
            <w:tcW w:w="4763" w:type="dxa"/>
            <w:gridSpan w:val="7"/>
          </w:tcPr>
          <w:p w:rsidR="008A79FE" w:rsidRPr="008A79FE" w:rsidRDefault="008A79FE" w:rsidP="008A79FE">
            <w:pPr>
              <w:spacing w:after="0" w:line="240" w:lineRule="auto"/>
              <w:jc w:val="both"/>
              <w:rPr>
                <w:rFonts w:ascii="Times New Roman" w:hAnsi="Times New Roman"/>
                <w:b/>
                <w:bCs/>
                <w:sz w:val="24"/>
                <w:szCs w:val="24"/>
              </w:rPr>
            </w:pPr>
          </w:p>
        </w:tc>
      </w:tr>
      <w:tr w:rsidR="008A79FE" w:rsidRPr="008A79FE" w:rsidTr="00457872">
        <w:trPr>
          <w:trHeight w:val="330"/>
        </w:trPr>
        <w:tc>
          <w:tcPr>
            <w:tcW w:w="2719" w:type="dxa"/>
            <w:vMerge w:val="restart"/>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Филология</w:t>
            </w: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Русский язык</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5</w:t>
            </w:r>
          </w:p>
        </w:tc>
        <w:tc>
          <w:tcPr>
            <w:tcW w:w="776" w:type="dxa"/>
            <w:gridSpan w:val="2"/>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6</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4</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21</w:t>
            </w:r>
          </w:p>
        </w:tc>
      </w:tr>
      <w:tr w:rsidR="008A79FE" w:rsidRPr="008A79FE" w:rsidTr="00457872">
        <w:trPr>
          <w:trHeight w:val="375"/>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Литература</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76" w:type="dxa"/>
            <w:gridSpan w:val="2"/>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13</w:t>
            </w:r>
          </w:p>
        </w:tc>
      </w:tr>
      <w:tr w:rsidR="008A79FE" w:rsidRPr="008A79FE" w:rsidTr="00457872">
        <w:trPr>
          <w:trHeight w:val="360"/>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Иностранный язык</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76" w:type="dxa"/>
            <w:gridSpan w:val="2"/>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15</w:t>
            </w:r>
          </w:p>
        </w:tc>
      </w:tr>
      <w:tr w:rsidR="008A79FE" w:rsidRPr="008A79FE" w:rsidTr="00457872">
        <w:trPr>
          <w:trHeight w:val="427"/>
        </w:trPr>
        <w:tc>
          <w:tcPr>
            <w:tcW w:w="2719" w:type="dxa"/>
            <w:vMerge w:val="restart"/>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 xml:space="preserve">Математика и </w:t>
            </w:r>
          </w:p>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информатика</w:t>
            </w: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Математика</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5</w:t>
            </w:r>
          </w:p>
        </w:tc>
        <w:tc>
          <w:tcPr>
            <w:tcW w:w="776" w:type="dxa"/>
            <w:gridSpan w:val="2"/>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5</w:t>
            </w:r>
          </w:p>
        </w:tc>
        <w:tc>
          <w:tcPr>
            <w:tcW w:w="776" w:type="dxa"/>
          </w:tcPr>
          <w:p w:rsidR="008A79FE" w:rsidRPr="008A79FE" w:rsidRDefault="008A79FE" w:rsidP="008A79FE">
            <w:pPr>
              <w:spacing w:after="0" w:line="240" w:lineRule="auto"/>
              <w:jc w:val="both"/>
              <w:rPr>
                <w:rFonts w:ascii="Times New Roman" w:hAnsi="Times New Roman"/>
                <w:bCs/>
                <w:sz w:val="24"/>
                <w:szCs w:val="24"/>
              </w:rPr>
            </w:pPr>
          </w:p>
        </w:tc>
        <w:tc>
          <w:tcPr>
            <w:tcW w:w="746" w:type="dxa"/>
          </w:tcPr>
          <w:p w:rsidR="008A79FE" w:rsidRPr="008A79FE" w:rsidRDefault="008A79FE" w:rsidP="008A79FE">
            <w:pPr>
              <w:spacing w:after="0" w:line="240" w:lineRule="auto"/>
              <w:jc w:val="both"/>
              <w:rPr>
                <w:rFonts w:ascii="Times New Roman" w:hAnsi="Times New Roman"/>
                <w:bCs/>
                <w:sz w:val="24"/>
                <w:szCs w:val="24"/>
              </w:rPr>
            </w:pPr>
          </w:p>
        </w:tc>
        <w:tc>
          <w:tcPr>
            <w:tcW w:w="698" w:type="dxa"/>
          </w:tcPr>
          <w:p w:rsidR="008A79FE" w:rsidRPr="008A79FE" w:rsidRDefault="008A79FE" w:rsidP="008A79FE">
            <w:pPr>
              <w:spacing w:after="0" w:line="240" w:lineRule="auto"/>
              <w:jc w:val="both"/>
              <w:rPr>
                <w:rFonts w:ascii="Times New Roman" w:hAnsi="Times New Roman"/>
                <w:bCs/>
                <w:sz w:val="24"/>
                <w:szCs w:val="24"/>
              </w:rPr>
            </w:pP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10</w:t>
            </w:r>
          </w:p>
        </w:tc>
      </w:tr>
      <w:tr w:rsidR="008A79FE" w:rsidRPr="008A79FE" w:rsidTr="00457872">
        <w:trPr>
          <w:trHeight w:val="385"/>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Алгебра</w:t>
            </w:r>
          </w:p>
        </w:tc>
        <w:tc>
          <w:tcPr>
            <w:tcW w:w="775"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gridSpan w:val="2"/>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9</w:t>
            </w:r>
          </w:p>
        </w:tc>
      </w:tr>
      <w:tr w:rsidR="008A79FE" w:rsidRPr="008A79FE" w:rsidTr="00457872">
        <w:trPr>
          <w:trHeight w:val="201"/>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Геометрия</w:t>
            </w:r>
          </w:p>
        </w:tc>
        <w:tc>
          <w:tcPr>
            <w:tcW w:w="775"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gridSpan w:val="2"/>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6</w:t>
            </w:r>
          </w:p>
        </w:tc>
      </w:tr>
    </w:tbl>
    <w:p w:rsidR="008A79FE" w:rsidRPr="008A79FE" w:rsidRDefault="008A79FE" w:rsidP="008A79FE">
      <w:pPr>
        <w:spacing w:after="0" w:line="240" w:lineRule="auto"/>
        <w:jc w:val="both"/>
        <w:rPr>
          <w:rFonts w:ascii="Times New Roman" w:hAnsi="Times New Roman"/>
          <w:bCs/>
          <w:sz w:val="24"/>
          <w:szCs w:val="24"/>
        </w:rPr>
        <w:sectPr w:rsidR="008A79FE" w:rsidRPr="008A79FE" w:rsidSect="00360469">
          <w:headerReference w:type="even" r:id="rId72"/>
          <w:headerReference w:type="default" r:id="rId73"/>
          <w:pgSz w:w="11906" w:h="16838"/>
          <w:pgMar w:top="851" w:right="851" w:bottom="993" w:left="1440" w:header="709" w:footer="709" w:gutter="0"/>
          <w:cols w:space="708"/>
          <w:titlePg/>
          <w:docGrid w:linePitch="360"/>
        </w:sect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76"/>
        <w:gridCol w:w="776"/>
        <w:gridCol w:w="746"/>
        <w:gridCol w:w="698"/>
        <w:gridCol w:w="992"/>
      </w:tblGrid>
      <w:tr w:rsidR="008A79FE" w:rsidRPr="008A79FE" w:rsidTr="00457872">
        <w:trPr>
          <w:trHeight w:val="385"/>
        </w:trPr>
        <w:tc>
          <w:tcPr>
            <w:tcW w:w="2719" w:type="dxa"/>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Информатика</w:t>
            </w:r>
            <w:r w:rsidRPr="008A79FE">
              <w:rPr>
                <w:rStyle w:val="af5"/>
                <w:rFonts w:ascii="Times New Roman" w:hAnsi="Times New Roman"/>
                <w:bCs/>
                <w:sz w:val="24"/>
                <w:szCs w:val="24"/>
              </w:rPr>
              <w:footnoteReference w:id="16"/>
            </w:r>
          </w:p>
        </w:tc>
        <w:tc>
          <w:tcPr>
            <w:tcW w:w="775"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r>
      <w:tr w:rsidR="008A79FE" w:rsidRPr="008A79FE" w:rsidTr="00457872">
        <w:trPr>
          <w:trHeight w:val="402"/>
        </w:trPr>
        <w:tc>
          <w:tcPr>
            <w:tcW w:w="2719" w:type="dxa"/>
            <w:vMerge w:val="restart"/>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Общественно-научные предметы</w:t>
            </w: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История</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10</w:t>
            </w:r>
          </w:p>
        </w:tc>
      </w:tr>
      <w:tr w:rsidR="008A79FE" w:rsidRPr="008A79FE" w:rsidTr="00457872">
        <w:trPr>
          <w:trHeight w:val="234"/>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Обществознание</w:t>
            </w:r>
            <w:r w:rsidRPr="008A79FE">
              <w:rPr>
                <w:rStyle w:val="af5"/>
                <w:rFonts w:ascii="Times New Roman" w:hAnsi="Times New Roman"/>
                <w:bCs/>
                <w:sz w:val="24"/>
                <w:szCs w:val="24"/>
              </w:rPr>
              <w:footnoteReference w:id="17"/>
            </w:r>
          </w:p>
        </w:tc>
        <w:tc>
          <w:tcPr>
            <w:tcW w:w="775"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4</w:t>
            </w:r>
          </w:p>
        </w:tc>
      </w:tr>
      <w:tr w:rsidR="008A79FE" w:rsidRPr="008A79FE" w:rsidTr="00457872">
        <w:trPr>
          <w:trHeight w:val="318"/>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География</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8</w:t>
            </w:r>
          </w:p>
        </w:tc>
      </w:tr>
      <w:tr w:rsidR="008A79FE" w:rsidRPr="008A79FE" w:rsidTr="00457872">
        <w:trPr>
          <w:trHeight w:val="181"/>
        </w:trPr>
        <w:tc>
          <w:tcPr>
            <w:tcW w:w="2719" w:type="dxa"/>
            <w:vMerge w:val="restart"/>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Естественно-научные предметы</w:t>
            </w: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Физика</w:t>
            </w:r>
          </w:p>
        </w:tc>
        <w:tc>
          <w:tcPr>
            <w:tcW w:w="775"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7</w:t>
            </w:r>
          </w:p>
        </w:tc>
      </w:tr>
      <w:tr w:rsidR="008A79FE" w:rsidRPr="008A79FE" w:rsidTr="00457872">
        <w:trPr>
          <w:trHeight w:val="215"/>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Химия</w:t>
            </w:r>
          </w:p>
        </w:tc>
        <w:tc>
          <w:tcPr>
            <w:tcW w:w="775"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4</w:t>
            </w:r>
          </w:p>
        </w:tc>
      </w:tr>
      <w:tr w:rsidR="008A79FE" w:rsidRPr="008A79FE" w:rsidTr="00457872">
        <w:trPr>
          <w:trHeight w:val="251"/>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Биология</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7</w:t>
            </w:r>
          </w:p>
        </w:tc>
      </w:tr>
      <w:tr w:rsidR="008A79FE" w:rsidRPr="008A79FE" w:rsidTr="00457872">
        <w:trPr>
          <w:trHeight w:val="251"/>
        </w:trPr>
        <w:tc>
          <w:tcPr>
            <w:tcW w:w="2719" w:type="dxa"/>
            <w:vMerge w:val="restart"/>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Искусство</w:t>
            </w: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Музыка</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698" w:type="dxa"/>
          </w:tcPr>
          <w:p w:rsidR="008A79FE" w:rsidRPr="008A79FE" w:rsidRDefault="008A79FE" w:rsidP="008A79FE">
            <w:pPr>
              <w:spacing w:after="0" w:line="240" w:lineRule="auto"/>
              <w:jc w:val="both"/>
              <w:rPr>
                <w:rFonts w:ascii="Times New Roman" w:hAnsi="Times New Roman"/>
                <w:bCs/>
                <w:sz w:val="24"/>
                <w:szCs w:val="24"/>
              </w:rPr>
            </w:pP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4</w:t>
            </w:r>
          </w:p>
        </w:tc>
      </w:tr>
      <w:tr w:rsidR="008A79FE" w:rsidRPr="008A79FE" w:rsidTr="00457872">
        <w:trPr>
          <w:trHeight w:val="215"/>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Изобразительное искусство</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746" w:type="dxa"/>
          </w:tcPr>
          <w:p w:rsidR="008A79FE" w:rsidRPr="008A79FE" w:rsidRDefault="008A79FE" w:rsidP="008A79FE">
            <w:pPr>
              <w:spacing w:after="0" w:line="240" w:lineRule="auto"/>
              <w:jc w:val="both"/>
              <w:rPr>
                <w:rFonts w:ascii="Times New Roman" w:hAnsi="Times New Roman"/>
                <w:bCs/>
                <w:sz w:val="24"/>
                <w:szCs w:val="24"/>
              </w:rPr>
            </w:pPr>
          </w:p>
        </w:tc>
        <w:tc>
          <w:tcPr>
            <w:tcW w:w="698" w:type="dxa"/>
          </w:tcPr>
          <w:p w:rsidR="008A79FE" w:rsidRPr="008A79FE" w:rsidRDefault="008A79FE" w:rsidP="008A79FE">
            <w:pPr>
              <w:spacing w:after="0" w:line="240" w:lineRule="auto"/>
              <w:jc w:val="both"/>
              <w:rPr>
                <w:rFonts w:ascii="Times New Roman" w:hAnsi="Times New Roman"/>
                <w:bCs/>
                <w:sz w:val="24"/>
                <w:szCs w:val="24"/>
              </w:rPr>
            </w:pP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r>
      <w:tr w:rsidR="008A79FE" w:rsidRPr="008A79FE" w:rsidTr="00457872">
        <w:trPr>
          <w:trHeight w:val="301"/>
        </w:trPr>
        <w:tc>
          <w:tcPr>
            <w:tcW w:w="2719"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Технология</w:t>
            </w: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Технология</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698" w:type="dxa"/>
          </w:tcPr>
          <w:p w:rsidR="008A79FE" w:rsidRPr="008A79FE" w:rsidRDefault="008A79FE" w:rsidP="008A79FE">
            <w:pPr>
              <w:spacing w:after="0" w:line="240" w:lineRule="auto"/>
              <w:jc w:val="both"/>
              <w:rPr>
                <w:rFonts w:ascii="Times New Roman" w:hAnsi="Times New Roman"/>
                <w:bCs/>
                <w:sz w:val="24"/>
                <w:szCs w:val="24"/>
              </w:rPr>
            </w:pP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7</w:t>
            </w:r>
          </w:p>
        </w:tc>
      </w:tr>
      <w:tr w:rsidR="008A79FE" w:rsidRPr="008A79FE" w:rsidTr="00457872">
        <w:trPr>
          <w:trHeight w:val="413"/>
        </w:trPr>
        <w:tc>
          <w:tcPr>
            <w:tcW w:w="2719" w:type="dxa"/>
            <w:vMerge w:val="restart"/>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Физическая культура и Основы безопасности жизнедеятельности</w:t>
            </w: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ОБЖ</w:t>
            </w:r>
            <w:r w:rsidRPr="008A79FE">
              <w:rPr>
                <w:rStyle w:val="af5"/>
                <w:rFonts w:ascii="Times New Roman" w:hAnsi="Times New Roman"/>
                <w:bCs/>
                <w:sz w:val="24"/>
                <w:szCs w:val="24"/>
              </w:rPr>
              <w:footnoteReference w:id="18"/>
            </w:r>
          </w:p>
        </w:tc>
        <w:tc>
          <w:tcPr>
            <w:tcW w:w="775"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p>
        </w:tc>
        <w:tc>
          <w:tcPr>
            <w:tcW w:w="776" w:type="dxa"/>
          </w:tcPr>
          <w:p w:rsidR="008A79FE" w:rsidRPr="008A79FE" w:rsidRDefault="008A79FE" w:rsidP="008A79FE">
            <w:pPr>
              <w:spacing w:after="0" w:line="240" w:lineRule="auto"/>
              <w:jc w:val="both"/>
              <w:rPr>
                <w:rFonts w:ascii="Times New Roman" w:hAnsi="Times New Roman"/>
                <w:bCs/>
                <w:sz w:val="24"/>
                <w:szCs w:val="24"/>
              </w:rPr>
            </w:pP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r>
      <w:tr w:rsidR="008A79FE" w:rsidRPr="008A79FE" w:rsidTr="00457872">
        <w:trPr>
          <w:trHeight w:val="385"/>
        </w:trPr>
        <w:tc>
          <w:tcPr>
            <w:tcW w:w="2719" w:type="dxa"/>
            <w:vMerge/>
          </w:tcPr>
          <w:p w:rsidR="008A79FE" w:rsidRPr="008A79FE" w:rsidRDefault="008A79FE" w:rsidP="008A79FE">
            <w:pPr>
              <w:spacing w:after="0" w:line="240" w:lineRule="auto"/>
              <w:jc w:val="both"/>
              <w:rPr>
                <w:rFonts w:ascii="Times New Roman" w:hAnsi="Times New Roman"/>
                <w:bCs/>
                <w:sz w:val="24"/>
                <w:szCs w:val="24"/>
              </w:rPr>
            </w:pPr>
          </w:p>
        </w:tc>
        <w:tc>
          <w:tcPr>
            <w:tcW w:w="226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 xml:space="preserve">Физическая </w:t>
            </w:r>
          </w:p>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культура</w:t>
            </w:r>
            <w:r w:rsidRPr="008A79FE">
              <w:rPr>
                <w:rFonts w:ascii="Times New Roman" w:hAnsi="Times New Roman"/>
                <w:bCs/>
                <w:sz w:val="24"/>
                <w:szCs w:val="24"/>
                <w:vertAlign w:val="superscript"/>
              </w:rPr>
              <w:footnoteReference w:id="19"/>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10</w:t>
            </w:r>
          </w:p>
        </w:tc>
      </w:tr>
      <w:tr w:rsidR="008A79FE" w:rsidRPr="008A79FE" w:rsidTr="00457872">
        <w:trPr>
          <w:trHeight w:val="284"/>
        </w:trPr>
        <w:tc>
          <w:tcPr>
            <w:tcW w:w="4984" w:type="dxa"/>
            <w:gridSpan w:val="2"/>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Итого</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26</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28</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29</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30</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30</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143</w:t>
            </w:r>
          </w:p>
        </w:tc>
      </w:tr>
      <w:tr w:rsidR="008A79FE" w:rsidRPr="008A79FE" w:rsidTr="00457872">
        <w:trPr>
          <w:trHeight w:val="301"/>
        </w:trPr>
        <w:tc>
          <w:tcPr>
            <w:tcW w:w="4984" w:type="dxa"/>
            <w:gridSpan w:val="2"/>
          </w:tcPr>
          <w:p w:rsidR="008A79FE" w:rsidRPr="008A79FE" w:rsidRDefault="008A79FE" w:rsidP="008A79FE">
            <w:pPr>
              <w:spacing w:after="0" w:line="240" w:lineRule="auto"/>
              <w:jc w:val="both"/>
              <w:rPr>
                <w:rFonts w:ascii="Times New Roman" w:hAnsi="Times New Roman"/>
                <w:bCs/>
                <w:i/>
                <w:sz w:val="24"/>
                <w:szCs w:val="24"/>
              </w:rPr>
            </w:pPr>
            <w:r w:rsidRPr="008A79FE">
              <w:rPr>
                <w:rFonts w:ascii="Times New Roman" w:hAnsi="Times New Roman"/>
                <w:bCs/>
                <w:i/>
                <w:sz w:val="24"/>
                <w:szCs w:val="24"/>
              </w:rPr>
              <w:t>Часть, формируемая участниками образовательных отношений</w:t>
            </w:r>
            <w:r w:rsidRPr="008A79FE">
              <w:rPr>
                <w:rStyle w:val="af5"/>
                <w:rFonts w:ascii="Times New Roman" w:hAnsi="Times New Roman"/>
                <w:bCs/>
                <w:i/>
                <w:sz w:val="24"/>
                <w:szCs w:val="24"/>
              </w:rPr>
              <w:footnoteReference w:id="20"/>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14</w:t>
            </w:r>
          </w:p>
        </w:tc>
      </w:tr>
      <w:tr w:rsidR="008A79FE" w:rsidRPr="008A79FE" w:rsidTr="00457872">
        <w:trPr>
          <w:trHeight w:val="232"/>
        </w:trPr>
        <w:tc>
          <w:tcPr>
            <w:tcW w:w="4984" w:type="dxa"/>
            <w:gridSpan w:val="2"/>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Максимально допустимая недельная нагрузка</w:t>
            </w:r>
          </w:p>
        </w:tc>
        <w:tc>
          <w:tcPr>
            <w:tcW w:w="775"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29</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30</w:t>
            </w:r>
          </w:p>
        </w:tc>
        <w:tc>
          <w:tcPr>
            <w:tcW w:w="77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32</w:t>
            </w:r>
          </w:p>
        </w:tc>
        <w:tc>
          <w:tcPr>
            <w:tcW w:w="746"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33</w:t>
            </w:r>
          </w:p>
        </w:tc>
        <w:tc>
          <w:tcPr>
            <w:tcW w:w="698"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33</w:t>
            </w:r>
          </w:p>
        </w:tc>
        <w:tc>
          <w:tcPr>
            <w:tcW w:w="992" w:type="dxa"/>
          </w:tcPr>
          <w:p w:rsidR="008A79FE" w:rsidRPr="008A79FE" w:rsidRDefault="008A79FE" w:rsidP="008A79FE">
            <w:pPr>
              <w:spacing w:after="0" w:line="240" w:lineRule="auto"/>
              <w:jc w:val="both"/>
              <w:rPr>
                <w:rFonts w:ascii="Times New Roman" w:hAnsi="Times New Roman"/>
                <w:bCs/>
                <w:sz w:val="24"/>
                <w:szCs w:val="24"/>
              </w:rPr>
            </w:pPr>
            <w:r w:rsidRPr="008A79FE">
              <w:rPr>
                <w:rFonts w:ascii="Times New Roman" w:hAnsi="Times New Roman"/>
                <w:bCs/>
                <w:sz w:val="24"/>
                <w:szCs w:val="24"/>
              </w:rPr>
              <w:t>157</w:t>
            </w:r>
          </w:p>
        </w:tc>
      </w:tr>
    </w:tbl>
    <w:p w:rsidR="008A79FE" w:rsidRPr="008A79FE" w:rsidRDefault="008A79FE" w:rsidP="008A79FE">
      <w:pPr>
        <w:spacing w:after="0" w:line="240" w:lineRule="auto"/>
        <w:jc w:val="both"/>
        <w:rPr>
          <w:rFonts w:ascii="Times New Roman" w:hAnsi="Times New Roman"/>
          <w:bCs/>
          <w:sz w:val="24"/>
          <w:szCs w:val="24"/>
        </w:rPr>
        <w:sectPr w:rsidR="008A79FE" w:rsidRPr="008A79FE" w:rsidSect="00360469">
          <w:footnotePr>
            <w:numRestart w:val="eachPage"/>
          </w:footnotePr>
          <w:type w:val="continuous"/>
          <w:pgSz w:w="11906" w:h="16838"/>
          <w:pgMar w:top="851" w:right="851" w:bottom="709" w:left="1440" w:header="709" w:footer="709" w:gutter="0"/>
          <w:cols w:space="708"/>
          <w:titlePg/>
          <w:docGrid w:linePitch="360"/>
        </w:sectPr>
      </w:pPr>
    </w:p>
    <w:p w:rsidR="00333246" w:rsidRDefault="00333246" w:rsidP="00E11799">
      <w:pPr>
        <w:spacing w:after="0" w:line="240" w:lineRule="auto"/>
        <w:jc w:val="both"/>
        <w:rPr>
          <w:rFonts w:ascii="Times New Roman" w:hAnsi="Times New Roman"/>
          <w:sz w:val="24"/>
          <w:szCs w:val="24"/>
        </w:rPr>
      </w:pPr>
    </w:p>
    <w:p w:rsidR="001C0270" w:rsidRDefault="009D422C" w:rsidP="00E11799">
      <w:pPr>
        <w:spacing w:after="0" w:line="240" w:lineRule="auto"/>
        <w:jc w:val="both"/>
        <w:rPr>
          <w:rFonts w:ascii="Times New Roman" w:hAnsi="Times New Roman"/>
          <w:sz w:val="24"/>
          <w:szCs w:val="24"/>
        </w:rPr>
      </w:pPr>
      <w:r>
        <w:rPr>
          <w:rFonts w:ascii="Times New Roman" w:hAnsi="Times New Roman"/>
          <w:sz w:val="24"/>
          <w:szCs w:val="24"/>
        </w:rPr>
        <w:t xml:space="preserve">    </w:t>
      </w:r>
      <w:r w:rsidR="001C0270" w:rsidRPr="00E11799">
        <w:rPr>
          <w:rFonts w:ascii="Times New Roman" w:hAnsi="Times New Roman"/>
          <w:sz w:val="24"/>
          <w:szCs w:val="24"/>
        </w:rPr>
        <w:t>Реализация данного учебного плана предоставляет возможность всем учащимся получить базовое образование, позволяет удовлетворить социальный заказ родителей, образовательные запросы и познавательные интересы учащихся, то есть достигнуть целей образовательной программы школы.</w:t>
      </w:r>
    </w:p>
    <w:p w:rsidR="00E11799" w:rsidRPr="00E11799" w:rsidRDefault="00E11799" w:rsidP="00E11799">
      <w:pPr>
        <w:spacing w:after="0" w:line="240" w:lineRule="auto"/>
        <w:jc w:val="both"/>
        <w:rPr>
          <w:rFonts w:ascii="Times New Roman" w:hAnsi="Times New Roman"/>
          <w:sz w:val="24"/>
          <w:szCs w:val="24"/>
        </w:rPr>
      </w:pPr>
    </w:p>
    <w:p w:rsidR="00D051E4" w:rsidRPr="00E11799" w:rsidRDefault="00B64E99" w:rsidP="004F7F77">
      <w:pPr>
        <w:pStyle w:val="3"/>
        <w:numPr>
          <w:ilvl w:val="2"/>
          <w:numId w:val="120"/>
        </w:numPr>
        <w:spacing w:before="0" w:beforeAutospacing="0" w:after="0" w:afterAutospacing="0"/>
        <w:ind w:left="0" w:firstLine="0"/>
        <w:jc w:val="both"/>
        <w:rPr>
          <w:sz w:val="24"/>
          <w:szCs w:val="24"/>
        </w:rPr>
      </w:pPr>
      <w:bookmarkStart w:id="338" w:name="_Toc414553283"/>
      <w:r w:rsidRPr="00E11799">
        <w:rPr>
          <w:sz w:val="24"/>
          <w:szCs w:val="24"/>
        </w:rPr>
        <w:t>К</w:t>
      </w:r>
      <w:r w:rsidR="00D051E4" w:rsidRPr="00E11799">
        <w:rPr>
          <w:sz w:val="24"/>
          <w:szCs w:val="24"/>
        </w:rPr>
        <w:t>алендарный учебный график</w:t>
      </w:r>
      <w:bookmarkEnd w:id="338"/>
    </w:p>
    <w:p w:rsidR="00E11799" w:rsidRDefault="00E11799" w:rsidP="00E11799">
      <w:pPr>
        <w:spacing w:after="0" w:line="240" w:lineRule="auto"/>
        <w:jc w:val="both"/>
        <w:rPr>
          <w:rFonts w:ascii="Times New Roman" w:hAnsi="Times New Roman"/>
          <w:sz w:val="24"/>
          <w:szCs w:val="24"/>
        </w:rPr>
      </w:pP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b/>
          <w:sz w:val="24"/>
          <w:szCs w:val="24"/>
          <w:u w:val="single"/>
        </w:rPr>
        <w:t>1. Режим функционирования школы</w:t>
      </w:r>
      <w:r w:rsidRPr="008A79FE">
        <w:rPr>
          <w:rFonts w:ascii="Times New Roman" w:hAnsi="Times New Roman"/>
          <w:sz w:val="24"/>
          <w:szCs w:val="24"/>
        </w:rPr>
        <w:t xml:space="preserve"> устанавливается в соответствии с СанПин 2.4.2.2821-10, Уставом ОО, правилами внутреннего распорядка и санитарно-  техническими требованиями к образовательному процессу.</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Продолжительность учебной недели – 5 дней. Пятидневная  учебная неделя установлена в целях сохранения и укрепления здоровья обучающихся, а также удовлетворения запросов родителей обучающихся.</w:t>
      </w:r>
    </w:p>
    <w:p w:rsidR="008A79FE" w:rsidRPr="008A79FE" w:rsidRDefault="008A79FE" w:rsidP="008A79FE">
      <w:pPr>
        <w:spacing w:after="0" w:line="240" w:lineRule="auto"/>
        <w:ind w:firstLine="720"/>
        <w:jc w:val="both"/>
        <w:rPr>
          <w:rFonts w:ascii="Times New Roman" w:hAnsi="Times New Roman"/>
          <w:sz w:val="24"/>
          <w:szCs w:val="24"/>
        </w:rPr>
      </w:pPr>
      <w:r w:rsidRPr="008A79FE">
        <w:rPr>
          <w:rFonts w:ascii="Times New Roman" w:hAnsi="Times New Roman"/>
          <w:sz w:val="24"/>
          <w:szCs w:val="24"/>
        </w:rPr>
        <w:t xml:space="preserve">   </w:t>
      </w:r>
      <w:r w:rsidRPr="008A79FE">
        <w:rPr>
          <w:rFonts w:ascii="Times New Roman" w:hAnsi="Times New Roman"/>
          <w:b/>
          <w:i/>
          <w:sz w:val="24"/>
          <w:szCs w:val="24"/>
        </w:rPr>
        <w:t>П</w:t>
      </w:r>
      <w:r w:rsidRPr="008A79FE">
        <w:rPr>
          <w:rFonts w:ascii="Times New Roman" w:hAnsi="Times New Roman"/>
          <w:b/>
          <w:bCs/>
          <w:i/>
          <w:iCs/>
          <w:sz w:val="24"/>
          <w:szCs w:val="24"/>
        </w:rPr>
        <w:t xml:space="preserve">редельно допустимая учебная аудиторская нагрузка </w:t>
      </w:r>
      <w:r w:rsidRPr="008A79FE">
        <w:rPr>
          <w:rFonts w:ascii="Times New Roman" w:hAnsi="Times New Roman"/>
          <w:sz w:val="24"/>
          <w:szCs w:val="24"/>
        </w:rPr>
        <w:t>при 5-дневной учебной неделе на каждом уровне общего образования учебных предметов федерального компонента и регионального компонента.</w:t>
      </w:r>
    </w:p>
    <w:tbl>
      <w:tblPr>
        <w:tblW w:w="12199" w:type="dxa"/>
        <w:tblLayout w:type="fixed"/>
        <w:tblLook w:val="0000"/>
      </w:tblPr>
      <w:tblGrid>
        <w:gridCol w:w="3301"/>
        <w:gridCol w:w="5596"/>
        <w:gridCol w:w="3302"/>
      </w:tblGrid>
      <w:tr w:rsidR="008A79FE" w:rsidRPr="008A79FE" w:rsidTr="00457872">
        <w:tc>
          <w:tcPr>
            <w:tcW w:w="3301" w:type="dxa"/>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lang w:val="en-US"/>
              </w:rPr>
              <w:t>I</w:t>
            </w:r>
            <w:r w:rsidRPr="008A79FE">
              <w:rPr>
                <w:rFonts w:ascii="Times New Roman" w:hAnsi="Times New Roman"/>
                <w:sz w:val="24"/>
                <w:szCs w:val="24"/>
              </w:rPr>
              <w:t xml:space="preserve"> кл.   –  21 час</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lang w:val="en-US"/>
              </w:rPr>
              <w:t>II</w:t>
            </w:r>
            <w:r w:rsidRPr="008A79FE">
              <w:rPr>
                <w:rFonts w:ascii="Times New Roman" w:hAnsi="Times New Roman"/>
                <w:sz w:val="24"/>
                <w:szCs w:val="24"/>
              </w:rPr>
              <w:t xml:space="preserve"> кл.   – 23 часа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lang w:val="en-US"/>
              </w:rPr>
              <w:t>III</w:t>
            </w:r>
            <w:r w:rsidRPr="008A79FE">
              <w:rPr>
                <w:rFonts w:ascii="Times New Roman" w:hAnsi="Times New Roman"/>
                <w:sz w:val="24"/>
                <w:szCs w:val="24"/>
              </w:rPr>
              <w:t xml:space="preserve"> кл. – 23 часа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lang w:val="en-US"/>
              </w:rPr>
              <w:t>IV</w:t>
            </w:r>
            <w:r w:rsidRPr="008A79FE">
              <w:rPr>
                <w:rFonts w:ascii="Times New Roman" w:hAnsi="Times New Roman"/>
                <w:sz w:val="24"/>
                <w:szCs w:val="24"/>
              </w:rPr>
              <w:t xml:space="preserve"> кл. – 23 часа</w:t>
            </w:r>
          </w:p>
          <w:p w:rsidR="008A79FE" w:rsidRPr="008A79FE" w:rsidRDefault="008A79FE" w:rsidP="008A79FE">
            <w:pPr>
              <w:spacing w:after="0" w:line="240" w:lineRule="auto"/>
              <w:jc w:val="both"/>
              <w:rPr>
                <w:rFonts w:ascii="Times New Roman" w:hAnsi="Times New Roman"/>
                <w:sz w:val="24"/>
                <w:szCs w:val="24"/>
              </w:rPr>
            </w:pPr>
          </w:p>
        </w:tc>
        <w:tc>
          <w:tcPr>
            <w:tcW w:w="5596" w:type="dxa"/>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lang w:val="en-US"/>
              </w:rPr>
              <w:t>V</w:t>
            </w:r>
            <w:r w:rsidRPr="008A79FE">
              <w:rPr>
                <w:rFonts w:ascii="Times New Roman" w:hAnsi="Times New Roman"/>
                <w:sz w:val="24"/>
                <w:szCs w:val="24"/>
              </w:rPr>
              <w:t xml:space="preserve"> кл.    – 29 часов              </w:t>
            </w:r>
            <w:r w:rsidRPr="008A79FE">
              <w:rPr>
                <w:rFonts w:ascii="Times New Roman" w:hAnsi="Times New Roman"/>
                <w:sz w:val="24"/>
                <w:szCs w:val="24"/>
                <w:lang w:val="en-US"/>
              </w:rPr>
              <w:t>X</w:t>
            </w:r>
            <w:r w:rsidRPr="008A79FE">
              <w:rPr>
                <w:rFonts w:ascii="Times New Roman" w:hAnsi="Times New Roman"/>
                <w:sz w:val="24"/>
                <w:szCs w:val="24"/>
              </w:rPr>
              <w:t xml:space="preserve"> кл.    – 34 часа</w:t>
            </w:r>
          </w:p>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lang w:val="en-US"/>
              </w:rPr>
              <w:t>VI</w:t>
            </w:r>
            <w:r w:rsidRPr="008A79FE">
              <w:rPr>
                <w:rFonts w:ascii="Times New Roman" w:hAnsi="Times New Roman"/>
                <w:sz w:val="24"/>
                <w:szCs w:val="24"/>
              </w:rPr>
              <w:t xml:space="preserve"> кл.   – 30 часов</w:t>
            </w:r>
            <w:r>
              <w:rPr>
                <w:rFonts w:ascii="Times New Roman" w:hAnsi="Times New Roman"/>
                <w:sz w:val="24"/>
                <w:szCs w:val="24"/>
              </w:rPr>
              <w:t xml:space="preserve">             </w:t>
            </w:r>
            <w:r w:rsidRPr="008A79FE">
              <w:rPr>
                <w:rFonts w:ascii="Times New Roman" w:hAnsi="Times New Roman"/>
                <w:sz w:val="24"/>
                <w:szCs w:val="24"/>
              </w:rPr>
              <w:t xml:space="preserve"> </w:t>
            </w:r>
            <w:r w:rsidRPr="008A79FE">
              <w:rPr>
                <w:rFonts w:ascii="Times New Roman" w:hAnsi="Times New Roman"/>
                <w:sz w:val="24"/>
                <w:szCs w:val="24"/>
                <w:lang w:val="en-US"/>
              </w:rPr>
              <w:t>X</w:t>
            </w:r>
            <w:r>
              <w:rPr>
                <w:rFonts w:ascii="Times New Roman" w:hAnsi="Times New Roman"/>
                <w:sz w:val="24"/>
                <w:szCs w:val="24"/>
                <w:lang w:val="en-US"/>
              </w:rPr>
              <w:t>I</w:t>
            </w:r>
            <w:r w:rsidRPr="008A79FE">
              <w:rPr>
                <w:rFonts w:ascii="Times New Roman" w:hAnsi="Times New Roman"/>
                <w:sz w:val="24"/>
                <w:szCs w:val="24"/>
              </w:rPr>
              <w:t xml:space="preserve"> кл.    – 34 часа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lang w:val="en-US"/>
              </w:rPr>
              <w:t>VII</w:t>
            </w:r>
            <w:r w:rsidRPr="008A79FE">
              <w:rPr>
                <w:rFonts w:ascii="Times New Roman" w:hAnsi="Times New Roman"/>
                <w:sz w:val="24"/>
                <w:szCs w:val="24"/>
              </w:rPr>
              <w:t xml:space="preserve"> кл.  – 32 часа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lang w:val="en-US"/>
              </w:rPr>
              <w:t>VIII</w:t>
            </w:r>
            <w:r w:rsidRPr="008A79FE">
              <w:rPr>
                <w:rFonts w:ascii="Times New Roman" w:hAnsi="Times New Roman"/>
                <w:sz w:val="24"/>
                <w:szCs w:val="24"/>
              </w:rPr>
              <w:t xml:space="preserve"> кл. – 33 часа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lang w:val="en-US"/>
              </w:rPr>
              <w:t>IX</w:t>
            </w:r>
            <w:r w:rsidRPr="008A79FE">
              <w:rPr>
                <w:rFonts w:ascii="Times New Roman" w:hAnsi="Times New Roman"/>
                <w:sz w:val="24"/>
                <w:szCs w:val="24"/>
              </w:rPr>
              <w:t xml:space="preserve"> кл.    – 33 часа</w:t>
            </w:r>
          </w:p>
        </w:tc>
        <w:tc>
          <w:tcPr>
            <w:tcW w:w="3302" w:type="dxa"/>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p>
          <w:p w:rsidR="008A79FE" w:rsidRPr="008A79FE" w:rsidRDefault="008A79FE" w:rsidP="008A79FE">
            <w:pPr>
              <w:snapToGrid w:val="0"/>
              <w:spacing w:after="0" w:line="240" w:lineRule="auto"/>
              <w:jc w:val="both"/>
              <w:rPr>
                <w:rFonts w:ascii="Times New Roman" w:hAnsi="Times New Roman"/>
                <w:sz w:val="24"/>
                <w:szCs w:val="24"/>
              </w:rPr>
            </w:pPr>
          </w:p>
        </w:tc>
      </w:tr>
    </w:tbl>
    <w:p w:rsidR="008A79FE" w:rsidRPr="008A79FE" w:rsidRDefault="008A79FE" w:rsidP="008A79FE">
      <w:pPr>
        <w:spacing w:after="0" w:line="240" w:lineRule="auto"/>
        <w:jc w:val="both"/>
        <w:rPr>
          <w:rFonts w:ascii="Times New Roman" w:hAnsi="Times New Roman"/>
          <w:b/>
          <w:sz w:val="24"/>
          <w:szCs w:val="24"/>
          <w:u w:val="single"/>
        </w:rPr>
      </w:pPr>
      <w:r w:rsidRPr="008A79FE">
        <w:rPr>
          <w:rFonts w:ascii="Times New Roman" w:hAnsi="Times New Roman"/>
          <w:b/>
          <w:sz w:val="24"/>
          <w:szCs w:val="24"/>
          <w:u w:val="single"/>
        </w:rPr>
        <w:t>2. Циклограмма работы общеобразовательной организации:</w:t>
      </w:r>
    </w:p>
    <w:tbl>
      <w:tblPr>
        <w:tblW w:w="10290" w:type="dxa"/>
        <w:tblInd w:w="-5" w:type="dxa"/>
        <w:tblLayout w:type="fixed"/>
        <w:tblLook w:val="0000"/>
      </w:tblPr>
      <w:tblGrid>
        <w:gridCol w:w="1690"/>
        <w:gridCol w:w="5352"/>
        <w:gridCol w:w="1679"/>
        <w:gridCol w:w="1569"/>
      </w:tblGrid>
      <w:tr w:rsidR="008A79FE" w:rsidRPr="008A79FE" w:rsidTr="00457872">
        <w:tc>
          <w:tcPr>
            <w:tcW w:w="169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День</w:t>
            </w:r>
          </w:p>
        </w:tc>
        <w:tc>
          <w:tcPr>
            <w:tcW w:w="53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Название мероприятий</w:t>
            </w:r>
          </w:p>
        </w:tc>
        <w:tc>
          <w:tcPr>
            <w:tcW w:w="1679"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Начало</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мероприятий</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Продолжи-</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тельность</w:t>
            </w:r>
          </w:p>
        </w:tc>
      </w:tr>
      <w:tr w:rsidR="008A79FE" w:rsidRPr="008A79FE" w:rsidTr="00457872">
        <w:tc>
          <w:tcPr>
            <w:tcW w:w="169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Понедельник</w:t>
            </w:r>
          </w:p>
        </w:tc>
        <w:tc>
          <w:tcPr>
            <w:tcW w:w="53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Административная планерка</w:t>
            </w:r>
          </w:p>
        </w:tc>
        <w:tc>
          <w:tcPr>
            <w:tcW w:w="1679"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16</w:t>
            </w:r>
            <w:r w:rsidRPr="008A79FE">
              <w:rPr>
                <w:rFonts w:ascii="Times New Roman" w:hAnsi="Times New Roman"/>
                <w:sz w:val="24"/>
                <w:szCs w:val="24"/>
                <w:u w:val="single"/>
                <w:vertAlign w:val="superscript"/>
              </w:rPr>
              <w:t>00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20-15 минут</w:t>
            </w:r>
          </w:p>
        </w:tc>
      </w:tr>
      <w:tr w:rsidR="008A79FE" w:rsidRPr="008A79FE" w:rsidTr="00457872">
        <w:tc>
          <w:tcPr>
            <w:tcW w:w="169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Среда</w:t>
            </w:r>
          </w:p>
        </w:tc>
        <w:tc>
          <w:tcPr>
            <w:tcW w:w="53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Педагогические советы, административные совещания, собрания трудового коллектива</w:t>
            </w:r>
          </w:p>
        </w:tc>
        <w:tc>
          <w:tcPr>
            <w:tcW w:w="1679"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16</w:t>
            </w:r>
            <w:r w:rsidRPr="008A79FE">
              <w:rPr>
                <w:rFonts w:ascii="Times New Roman" w:hAnsi="Times New Roman"/>
                <w:sz w:val="24"/>
                <w:szCs w:val="24"/>
                <w:u w:val="single"/>
                <w:vertAlign w:val="superscript"/>
              </w:rPr>
              <w:t>00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45-60 минут</w:t>
            </w:r>
          </w:p>
        </w:tc>
      </w:tr>
      <w:tr w:rsidR="008A79FE" w:rsidRPr="008A79FE" w:rsidTr="00457872">
        <w:tc>
          <w:tcPr>
            <w:tcW w:w="169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 xml:space="preserve">Четверг </w:t>
            </w:r>
          </w:p>
        </w:tc>
        <w:tc>
          <w:tcPr>
            <w:tcW w:w="53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Общешкольные и классные родительские собрания</w:t>
            </w:r>
          </w:p>
        </w:tc>
        <w:tc>
          <w:tcPr>
            <w:tcW w:w="1679"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16</w:t>
            </w:r>
            <w:r w:rsidRPr="008A79FE">
              <w:rPr>
                <w:rFonts w:ascii="Times New Roman" w:hAnsi="Times New Roman"/>
                <w:sz w:val="24"/>
                <w:szCs w:val="24"/>
                <w:u w:val="single"/>
                <w:vertAlign w:val="superscript"/>
              </w:rPr>
              <w:t>00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45-60 минут</w:t>
            </w:r>
          </w:p>
        </w:tc>
      </w:tr>
      <w:tr w:rsidR="008A79FE" w:rsidRPr="008A79FE" w:rsidTr="00457872">
        <w:tc>
          <w:tcPr>
            <w:tcW w:w="169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Пятница</w:t>
            </w:r>
          </w:p>
        </w:tc>
        <w:tc>
          <w:tcPr>
            <w:tcW w:w="53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 xml:space="preserve">Общешкольные вечера,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Общешкольные линейки,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Субботники </w:t>
            </w:r>
          </w:p>
        </w:tc>
        <w:tc>
          <w:tcPr>
            <w:tcW w:w="1679"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14</w:t>
            </w:r>
            <w:r w:rsidRPr="008A79FE">
              <w:rPr>
                <w:rFonts w:ascii="Times New Roman" w:hAnsi="Times New Roman"/>
                <w:sz w:val="24"/>
                <w:szCs w:val="24"/>
                <w:u w:val="single"/>
                <w:vertAlign w:val="superscript"/>
              </w:rPr>
              <w:t>50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40-50 минут</w:t>
            </w:r>
          </w:p>
        </w:tc>
      </w:tr>
    </w:tbl>
    <w:p w:rsidR="008A79FE" w:rsidRPr="008A79FE" w:rsidRDefault="008A79FE" w:rsidP="008A79FE">
      <w:pPr>
        <w:spacing w:after="0" w:line="240" w:lineRule="auto"/>
        <w:jc w:val="both"/>
        <w:rPr>
          <w:rFonts w:ascii="Times New Roman" w:hAnsi="Times New Roman"/>
          <w:sz w:val="24"/>
          <w:szCs w:val="24"/>
        </w:rPr>
      </w:pP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b/>
          <w:sz w:val="24"/>
          <w:szCs w:val="24"/>
          <w:u w:val="single"/>
        </w:rPr>
        <w:t xml:space="preserve">3.   Продолжительность учебного года </w:t>
      </w:r>
      <w:r w:rsidRPr="008A79FE">
        <w:rPr>
          <w:rFonts w:ascii="Times New Roman" w:hAnsi="Times New Roman"/>
          <w:sz w:val="24"/>
          <w:szCs w:val="24"/>
        </w:rPr>
        <w:t xml:space="preserve">составляет для 1 класса- 33 учебные недели, для 2- </w:t>
      </w:r>
      <w:r>
        <w:rPr>
          <w:rFonts w:ascii="Times New Roman" w:hAnsi="Times New Roman"/>
          <w:sz w:val="24"/>
          <w:szCs w:val="24"/>
        </w:rPr>
        <w:t>8,</w:t>
      </w:r>
      <w:r w:rsidRPr="008A79FE">
        <w:rPr>
          <w:rFonts w:ascii="Times New Roman" w:hAnsi="Times New Roman"/>
          <w:sz w:val="24"/>
          <w:szCs w:val="24"/>
        </w:rPr>
        <w:t>10 классов – 34 учебных недель без учета государственной итоговой аттестации и без учета проведения учебных сборов по основам военной службы. Учебный год начинается 1 сентября.</w:t>
      </w:r>
    </w:p>
    <w:p w:rsidR="008A79FE" w:rsidRPr="008A79FE" w:rsidRDefault="008A79FE" w:rsidP="008A79FE">
      <w:pPr>
        <w:spacing w:after="0" w:line="240" w:lineRule="auto"/>
        <w:jc w:val="both"/>
        <w:outlineLvl w:val="0"/>
        <w:rPr>
          <w:rFonts w:ascii="Times New Roman" w:hAnsi="Times New Roman"/>
          <w:b/>
          <w:sz w:val="24"/>
          <w:szCs w:val="24"/>
        </w:rPr>
      </w:pPr>
      <w:r w:rsidRPr="008A79FE">
        <w:rPr>
          <w:rFonts w:ascii="Times New Roman" w:hAnsi="Times New Roman"/>
          <w:b/>
          <w:sz w:val="24"/>
          <w:szCs w:val="24"/>
        </w:rPr>
        <w:t>Окончание учебного года:</w:t>
      </w:r>
    </w:p>
    <w:p w:rsidR="008A79FE" w:rsidRPr="008A79FE" w:rsidRDefault="008A79FE" w:rsidP="008A79FE">
      <w:pPr>
        <w:pStyle w:val="aa"/>
        <w:ind w:left="0"/>
        <w:jc w:val="both"/>
        <w:rPr>
          <w:rFonts w:ascii="Times New Roman" w:hAnsi="Times New Roman"/>
        </w:rPr>
      </w:pPr>
      <w:r>
        <w:rPr>
          <w:rFonts w:ascii="Times New Roman" w:hAnsi="Times New Roman"/>
        </w:rPr>
        <w:t xml:space="preserve">25 мая текущего </w:t>
      </w:r>
      <w:r w:rsidRPr="008A79FE">
        <w:rPr>
          <w:rFonts w:ascii="Times New Roman" w:hAnsi="Times New Roman"/>
        </w:rPr>
        <w:t>года -  для 1 класса;</w:t>
      </w:r>
    </w:p>
    <w:p w:rsidR="008A79FE" w:rsidRPr="008A79FE" w:rsidRDefault="008A79FE" w:rsidP="008A79FE">
      <w:pPr>
        <w:pStyle w:val="aa"/>
        <w:ind w:left="0"/>
        <w:jc w:val="both"/>
        <w:rPr>
          <w:rFonts w:ascii="Times New Roman" w:hAnsi="Times New Roman"/>
        </w:rPr>
      </w:pPr>
      <w:r w:rsidRPr="008A79FE">
        <w:rPr>
          <w:rFonts w:ascii="Times New Roman" w:hAnsi="Times New Roman"/>
        </w:rPr>
        <w:t xml:space="preserve">          25 мая </w:t>
      </w:r>
      <w:r>
        <w:rPr>
          <w:rFonts w:ascii="Times New Roman" w:hAnsi="Times New Roman"/>
        </w:rPr>
        <w:t>текущего</w:t>
      </w:r>
      <w:r w:rsidRPr="008A79FE">
        <w:rPr>
          <w:rFonts w:ascii="Times New Roman" w:hAnsi="Times New Roman"/>
        </w:rPr>
        <w:t xml:space="preserve"> года -  для 9</w:t>
      </w:r>
      <w:r>
        <w:rPr>
          <w:rFonts w:ascii="Times New Roman" w:hAnsi="Times New Roman"/>
        </w:rPr>
        <w:t>, 11</w:t>
      </w:r>
      <w:r w:rsidRPr="008A79FE">
        <w:rPr>
          <w:rFonts w:ascii="Times New Roman" w:hAnsi="Times New Roman"/>
        </w:rPr>
        <w:t xml:space="preserve"> класса;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не ранее 30</w:t>
      </w:r>
      <w:r>
        <w:rPr>
          <w:rFonts w:ascii="Times New Roman" w:hAnsi="Times New Roman"/>
          <w:sz w:val="24"/>
          <w:szCs w:val="24"/>
        </w:rPr>
        <w:t xml:space="preserve"> мая текущего</w:t>
      </w:r>
      <w:r w:rsidRPr="008A79FE">
        <w:rPr>
          <w:rFonts w:ascii="Times New Roman" w:hAnsi="Times New Roman"/>
          <w:sz w:val="24"/>
          <w:szCs w:val="24"/>
        </w:rPr>
        <w:t xml:space="preserve"> года (по истечении 34 учебных недель) - для 2 – 8, 10 классов</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Учебный год в соответствии с Уставом ОО делится на четверти во 2- 9 классах, полугодия в 10</w:t>
      </w:r>
      <w:r>
        <w:rPr>
          <w:rFonts w:ascii="Times New Roman" w:hAnsi="Times New Roman"/>
          <w:sz w:val="24"/>
          <w:szCs w:val="24"/>
        </w:rPr>
        <w:t>-11</w:t>
      </w:r>
      <w:r w:rsidRPr="008A79FE">
        <w:rPr>
          <w:rFonts w:ascii="Times New Roman" w:hAnsi="Times New Roman"/>
          <w:sz w:val="24"/>
          <w:szCs w:val="24"/>
        </w:rPr>
        <w:t xml:space="preserve"> классе, являющиеся периодами, по итогам которых выставляются отметки. В 1 классе - безотметочная система обучения.</w:t>
      </w:r>
    </w:p>
    <w:p w:rsidR="008A79FE" w:rsidRPr="008A79FE" w:rsidRDefault="008A79FE" w:rsidP="008A79FE">
      <w:pPr>
        <w:pStyle w:val="a8"/>
        <w:tabs>
          <w:tab w:val="left" w:pos="720"/>
        </w:tabs>
        <w:spacing w:before="0" w:beforeAutospacing="0" w:after="0" w:afterAutospacing="0"/>
        <w:jc w:val="both"/>
        <w:rPr>
          <w:rFonts w:ascii="Times New Roman" w:hAnsi="Times New Roman"/>
          <w:b/>
          <w:u w:val="single"/>
        </w:rPr>
      </w:pPr>
      <w:r w:rsidRPr="008A79FE">
        <w:rPr>
          <w:rFonts w:ascii="Times New Roman" w:hAnsi="Times New Roman"/>
          <w:b/>
          <w:u w:val="single"/>
        </w:rPr>
        <w:t>4. Организация промежуточной аттестации учащихся.</w:t>
      </w:r>
    </w:p>
    <w:p w:rsidR="008A79FE" w:rsidRPr="008A79FE" w:rsidRDefault="008A79FE" w:rsidP="008A79FE">
      <w:pPr>
        <w:pStyle w:val="aa"/>
        <w:ind w:left="0"/>
        <w:jc w:val="both"/>
        <w:rPr>
          <w:rFonts w:ascii="Times New Roman" w:hAnsi="Times New Roman"/>
        </w:rPr>
      </w:pPr>
      <w:r w:rsidRPr="008A79FE">
        <w:rPr>
          <w:rFonts w:ascii="Times New Roman" w:hAnsi="Times New Roman"/>
          <w:color w:val="FF0000"/>
        </w:rPr>
        <w:t xml:space="preserve">     </w:t>
      </w:r>
      <w:r w:rsidRPr="008A79FE">
        <w:rPr>
          <w:rFonts w:ascii="Times New Roman" w:hAnsi="Times New Roman"/>
        </w:rPr>
        <w:t>Промежуточная аттестация проводится в соответствии с ч.1. ст. 58 закона РФ «Об образовании в РФ»</w:t>
      </w:r>
      <w:r w:rsidRPr="008A79FE">
        <w:rPr>
          <w:rFonts w:ascii="Times New Roman" w:hAnsi="Times New Roman"/>
          <w:color w:val="FF0000"/>
        </w:rPr>
        <w:t xml:space="preserve"> </w:t>
      </w:r>
      <w:r w:rsidRPr="008A79FE">
        <w:rPr>
          <w:rFonts w:ascii="Times New Roman" w:hAnsi="Times New Roman"/>
        </w:rPr>
        <w:t>от 29.12.2012 г.</w:t>
      </w:r>
      <w:r w:rsidRPr="008A79FE">
        <w:rPr>
          <w:rFonts w:ascii="Times New Roman" w:hAnsi="Times New Roman"/>
          <w:color w:val="FF0000"/>
        </w:rPr>
        <w:t xml:space="preserve">. </w:t>
      </w:r>
      <w:r w:rsidRPr="008A79FE">
        <w:rPr>
          <w:rFonts w:ascii="Times New Roman" w:hAnsi="Times New Roman"/>
          <w:color w:val="000000"/>
        </w:rPr>
        <w:t xml:space="preserve">Порядок,  систему оценок промежуточной аттестации обучающихся регулирует </w:t>
      </w:r>
      <w:r w:rsidRPr="008A79FE">
        <w:rPr>
          <w:rFonts w:ascii="Times New Roman" w:hAnsi="Times New Roman"/>
          <w:bCs/>
        </w:rPr>
        <w:t>П</w:t>
      </w:r>
      <w:r w:rsidRPr="008A79FE">
        <w:rPr>
          <w:rFonts w:ascii="Times New Roman" w:hAnsi="Times New Roman"/>
          <w:bCs/>
          <w:color w:val="000000"/>
        </w:rPr>
        <w:t>о</w:t>
      </w:r>
      <w:r w:rsidRPr="008A79FE">
        <w:rPr>
          <w:rFonts w:ascii="Times New Roman" w:hAnsi="Times New Roman"/>
          <w:bCs/>
        </w:rPr>
        <w:t>ложение о с</w:t>
      </w:r>
      <w:r w:rsidRPr="008A79FE">
        <w:rPr>
          <w:rFonts w:ascii="Times New Roman" w:hAnsi="Times New Roman"/>
        </w:rPr>
        <w:t>истеме оценки достижения планируемых результатов освоения основной образовательной программы начального общего, основного общего и среднего общего образования</w:t>
      </w:r>
      <w:r w:rsidRPr="008A79FE">
        <w:rPr>
          <w:rFonts w:ascii="Times New Roman" w:hAnsi="Times New Roman"/>
          <w:bCs/>
        </w:rPr>
        <w:t xml:space="preserve"> обучающихся МБОУ «Новопокровская СОШ».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Промежуточная аттестация проводится по итогам учебного года в сроки с 20.04.</w:t>
      </w:r>
      <w:r>
        <w:rPr>
          <w:rFonts w:ascii="Times New Roman" w:hAnsi="Times New Roman"/>
          <w:sz w:val="24"/>
          <w:szCs w:val="24"/>
        </w:rPr>
        <w:t xml:space="preserve"> текущего </w:t>
      </w:r>
      <w:r w:rsidRPr="008A79FE">
        <w:rPr>
          <w:rFonts w:ascii="Times New Roman" w:hAnsi="Times New Roman"/>
          <w:sz w:val="24"/>
          <w:szCs w:val="24"/>
        </w:rPr>
        <w:t>г</w:t>
      </w:r>
      <w:r>
        <w:rPr>
          <w:rFonts w:ascii="Times New Roman" w:hAnsi="Times New Roman"/>
          <w:sz w:val="24"/>
          <w:szCs w:val="24"/>
        </w:rPr>
        <w:t>ода</w:t>
      </w:r>
      <w:r w:rsidRPr="008A79FE">
        <w:rPr>
          <w:rFonts w:ascii="Times New Roman" w:hAnsi="Times New Roman"/>
          <w:sz w:val="24"/>
          <w:szCs w:val="24"/>
        </w:rPr>
        <w:t xml:space="preserve"> – 25.05.</w:t>
      </w:r>
      <w:r>
        <w:rPr>
          <w:rFonts w:ascii="Times New Roman" w:hAnsi="Times New Roman"/>
          <w:sz w:val="24"/>
          <w:szCs w:val="24"/>
        </w:rPr>
        <w:t>текущего года</w:t>
      </w:r>
      <w:r w:rsidRPr="008A79FE">
        <w:rPr>
          <w:rFonts w:ascii="Times New Roman" w:hAnsi="Times New Roman"/>
          <w:sz w:val="24"/>
          <w:szCs w:val="24"/>
        </w:rPr>
        <w:t xml:space="preserve"> в формах, предусмотренных учебным планом.</w:t>
      </w:r>
    </w:p>
    <w:p w:rsidR="008A79FE" w:rsidRPr="008A79FE" w:rsidRDefault="008A79FE" w:rsidP="008A79FE">
      <w:pPr>
        <w:spacing w:after="0" w:line="240" w:lineRule="auto"/>
        <w:jc w:val="both"/>
        <w:rPr>
          <w:rFonts w:ascii="Times New Roman" w:hAnsi="Times New Roman"/>
          <w:b/>
          <w:sz w:val="24"/>
          <w:szCs w:val="24"/>
        </w:rPr>
      </w:pPr>
      <w:r w:rsidRPr="008A79FE">
        <w:rPr>
          <w:rFonts w:ascii="Times New Roman" w:hAnsi="Times New Roman"/>
          <w:b/>
          <w:sz w:val="24"/>
          <w:szCs w:val="24"/>
          <w:u w:val="single"/>
        </w:rPr>
        <w:t>5.  Регламентирование образовательного процесса.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lastRenderedPageBreak/>
        <w:t>Учебные занятия в первую смену, начало занятий – в 9.00 (проведение нулевых уроков запрещено), окончание учебного дня не позднее 15.40 ч.</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Расписание звонков:</w:t>
      </w:r>
    </w:p>
    <w:tbl>
      <w:tblPr>
        <w:tblW w:w="0" w:type="auto"/>
        <w:tblInd w:w="108" w:type="dxa"/>
        <w:tblLayout w:type="fixed"/>
        <w:tblLook w:val="0000"/>
      </w:tblPr>
      <w:tblGrid>
        <w:gridCol w:w="820"/>
        <w:gridCol w:w="1452"/>
        <w:gridCol w:w="1454"/>
        <w:gridCol w:w="2432"/>
      </w:tblGrid>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Урок</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Начало</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Окончание</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Продолжительность</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перемен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9</w:t>
            </w:r>
            <w:r w:rsidRPr="008A79FE">
              <w:rPr>
                <w:rFonts w:ascii="Times New Roman" w:hAnsi="Times New Roman"/>
                <w:sz w:val="24"/>
                <w:szCs w:val="24"/>
                <w:u w:val="single"/>
                <w:vertAlign w:val="superscript"/>
              </w:rPr>
              <w:t>00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9</w:t>
            </w:r>
            <w:r w:rsidRPr="008A79FE">
              <w:rPr>
                <w:rFonts w:ascii="Times New Roman" w:hAnsi="Times New Roman"/>
                <w:sz w:val="24"/>
                <w:szCs w:val="24"/>
                <w:u w:val="single"/>
                <w:vertAlign w:val="superscript"/>
              </w:rPr>
              <w:t>45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2</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9</w:t>
            </w:r>
            <w:r w:rsidRPr="008A79FE">
              <w:rPr>
                <w:rFonts w:ascii="Times New Roman" w:hAnsi="Times New Roman"/>
                <w:sz w:val="24"/>
                <w:szCs w:val="24"/>
                <w:u w:val="single"/>
                <w:vertAlign w:val="superscript"/>
              </w:rPr>
              <w:t>55</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10</w:t>
            </w:r>
            <w:r w:rsidRPr="008A79FE">
              <w:rPr>
                <w:rFonts w:ascii="Times New Roman" w:hAnsi="Times New Roman"/>
                <w:sz w:val="24"/>
                <w:szCs w:val="24"/>
                <w:u w:val="single"/>
                <w:vertAlign w:val="superscript"/>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3</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10</w:t>
            </w:r>
            <w:r w:rsidRPr="008A79FE">
              <w:rPr>
                <w:rFonts w:ascii="Times New Roman" w:hAnsi="Times New Roman"/>
                <w:sz w:val="24"/>
                <w:szCs w:val="24"/>
                <w:u w:val="single"/>
                <w:vertAlign w:val="superscript"/>
              </w:rPr>
              <w:t>50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11</w:t>
            </w:r>
            <w:r w:rsidRPr="008A79FE">
              <w:rPr>
                <w:rFonts w:ascii="Times New Roman" w:hAnsi="Times New Roman"/>
                <w:sz w:val="24"/>
                <w:szCs w:val="24"/>
                <w:u w:val="single"/>
                <w:vertAlign w:val="superscript"/>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30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4</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12</w:t>
            </w:r>
            <w:r w:rsidRPr="008A79FE">
              <w:rPr>
                <w:rFonts w:ascii="Times New Roman" w:hAnsi="Times New Roman"/>
                <w:sz w:val="24"/>
                <w:szCs w:val="24"/>
                <w:u w:val="single"/>
                <w:vertAlign w:val="superscript"/>
              </w:rPr>
              <w:t>05</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12</w:t>
            </w:r>
            <w:r w:rsidRPr="008A79FE">
              <w:rPr>
                <w:rFonts w:ascii="Times New Roman" w:hAnsi="Times New Roman"/>
                <w:sz w:val="24"/>
                <w:szCs w:val="24"/>
                <w:u w:val="single"/>
                <w:vertAlign w:val="superscript"/>
              </w:rPr>
              <w:t>50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5</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13</w:t>
            </w:r>
            <w:r w:rsidRPr="008A79FE">
              <w:rPr>
                <w:rFonts w:ascii="Times New Roman" w:hAnsi="Times New Roman"/>
                <w:sz w:val="24"/>
                <w:szCs w:val="24"/>
                <w:u w:val="single"/>
                <w:vertAlign w:val="superscript"/>
              </w:rPr>
              <w:t>00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13</w:t>
            </w:r>
            <w:r w:rsidRPr="008A79FE">
              <w:rPr>
                <w:rFonts w:ascii="Times New Roman" w:hAnsi="Times New Roman"/>
                <w:sz w:val="24"/>
                <w:szCs w:val="24"/>
                <w:u w:val="single"/>
                <w:vertAlign w:val="superscript"/>
              </w:rPr>
              <w:t>45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6</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13</w:t>
            </w:r>
            <w:r w:rsidRPr="008A79FE">
              <w:rPr>
                <w:rFonts w:ascii="Times New Roman" w:hAnsi="Times New Roman"/>
                <w:sz w:val="24"/>
                <w:szCs w:val="24"/>
                <w:u w:val="single"/>
                <w:vertAlign w:val="superscript"/>
              </w:rPr>
              <w:t>55</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14</w:t>
            </w:r>
            <w:r w:rsidRPr="008A79FE">
              <w:rPr>
                <w:rFonts w:ascii="Times New Roman" w:hAnsi="Times New Roman"/>
                <w:sz w:val="24"/>
                <w:szCs w:val="24"/>
                <w:u w:val="single"/>
                <w:vertAlign w:val="superscript"/>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7</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14</w:t>
            </w:r>
            <w:r w:rsidRPr="008A79FE">
              <w:rPr>
                <w:rFonts w:ascii="Times New Roman" w:hAnsi="Times New Roman"/>
                <w:sz w:val="24"/>
                <w:szCs w:val="24"/>
                <w:u w:val="single"/>
                <w:vertAlign w:val="superscript"/>
              </w:rPr>
              <w:t>50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15</w:t>
            </w:r>
            <w:r w:rsidRPr="008A79FE">
              <w:rPr>
                <w:rFonts w:ascii="Times New Roman" w:hAnsi="Times New Roman"/>
                <w:sz w:val="24"/>
                <w:szCs w:val="24"/>
                <w:u w:val="single"/>
                <w:vertAlign w:val="superscript"/>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p>
        </w:tc>
      </w:tr>
    </w:tbl>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Расписание звонков при сокращенном рабочем дне:</w:t>
      </w:r>
    </w:p>
    <w:tbl>
      <w:tblPr>
        <w:tblW w:w="0" w:type="auto"/>
        <w:tblInd w:w="108" w:type="dxa"/>
        <w:tblLayout w:type="fixed"/>
        <w:tblLook w:val="0000"/>
      </w:tblPr>
      <w:tblGrid>
        <w:gridCol w:w="820"/>
        <w:gridCol w:w="1452"/>
        <w:gridCol w:w="1454"/>
        <w:gridCol w:w="2432"/>
      </w:tblGrid>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Урок</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Начало</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Окончание</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Продолжительность</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перемен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9</w:t>
            </w:r>
            <w:r w:rsidRPr="008A79FE">
              <w:rPr>
                <w:rFonts w:ascii="Times New Roman" w:hAnsi="Times New Roman"/>
                <w:sz w:val="24"/>
                <w:szCs w:val="24"/>
                <w:u w:val="single"/>
                <w:vertAlign w:val="superscript"/>
              </w:rPr>
              <w:t>00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9</w:t>
            </w:r>
            <w:r w:rsidRPr="008A79FE">
              <w:rPr>
                <w:rFonts w:ascii="Times New Roman" w:hAnsi="Times New Roman"/>
                <w:sz w:val="24"/>
                <w:szCs w:val="24"/>
                <w:u w:val="single"/>
                <w:vertAlign w:val="superscript"/>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2</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9</w:t>
            </w:r>
            <w:r w:rsidRPr="008A79FE">
              <w:rPr>
                <w:rFonts w:ascii="Times New Roman" w:hAnsi="Times New Roman"/>
                <w:sz w:val="24"/>
                <w:szCs w:val="24"/>
                <w:u w:val="single"/>
                <w:vertAlign w:val="superscript"/>
              </w:rPr>
              <w:t>45</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10</w:t>
            </w:r>
            <w:r w:rsidRPr="008A79FE">
              <w:rPr>
                <w:rFonts w:ascii="Times New Roman" w:hAnsi="Times New Roman"/>
                <w:sz w:val="24"/>
                <w:szCs w:val="24"/>
                <w:u w:val="single"/>
                <w:vertAlign w:val="superscript"/>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3</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10</w:t>
            </w:r>
            <w:r w:rsidRPr="008A79FE">
              <w:rPr>
                <w:rFonts w:ascii="Times New Roman" w:hAnsi="Times New Roman"/>
                <w:sz w:val="24"/>
                <w:szCs w:val="24"/>
                <w:u w:val="single"/>
                <w:vertAlign w:val="superscript"/>
              </w:rPr>
              <w:t>30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11</w:t>
            </w:r>
            <w:r w:rsidRPr="008A79FE">
              <w:rPr>
                <w:rFonts w:ascii="Times New Roman" w:hAnsi="Times New Roman"/>
                <w:sz w:val="24"/>
                <w:szCs w:val="24"/>
                <w:u w:val="single"/>
                <w:vertAlign w:val="superscript"/>
              </w:rPr>
              <w:t>05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30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4</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11</w:t>
            </w:r>
            <w:r w:rsidRPr="008A79FE">
              <w:rPr>
                <w:rFonts w:ascii="Times New Roman" w:hAnsi="Times New Roman"/>
                <w:sz w:val="24"/>
                <w:szCs w:val="24"/>
                <w:u w:val="single"/>
                <w:vertAlign w:val="superscript"/>
              </w:rPr>
              <w:t>35</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12</w:t>
            </w:r>
            <w:r w:rsidRPr="008A79FE">
              <w:rPr>
                <w:rFonts w:ascii="Times New Roman" w:hAnsi="Times New Roman"/>
                <w:sz w:val="24"/>
                <w:szCs w:val="24"/>
                <w:u w:val="single"/>
                <w:vertAlign w:val="superscript"/>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5</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12</w:t>
            </w:r>
            <w:r w:rsidRPr="008A79FE">
              <w:rPr>
                <w:rFonts w:ascii="Times New Roman" w:hAnsi="Times New Roman"/>
                <w:sz w:val="24"/>
                <w:szCs w:val="24"/>
                <w:u w:val="single"/>
                <w:vertAlign w:val="superscript"/>
              </w:rPr>
              <w:t>20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12</w:t>
            </w:r>
            <w:r w:rsidRPr="008A79FE">
              <w:rPr>
                <w:rFonts w:ascii="Times New Roman" w:hAnsi="Times New Roman"/>
                <w:sz w:val="24"/>
                <w:szCs w:val="24"/>
                <w:u w:val="single"/>
                <w:vertAlign w:val="superscript"/>
              </w:rPr>
              <w:t>55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6</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13</w:t>
            </w:r>
            <w:r w:rsidRPr="008A79FE">
              <w:rPr>
                <w:rFonts w:ascii="Times New Roman" w:hAnsi="Times New Roman"/>
                <w:sz w:val="24"/>
                <w:szCs w:val="24"/>
                <w:u w:val="single"/>
                <w:vertAlign w:val="superscript"/>
              </w:rPr>
              <w:t>05</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13</w:t>
            </w:r>
            <w:r w:rsidRPr="008A79FE">
              <w:rPr>
                <w:rFonts w:ascii="Times New Roman" w:hAnsi="Times New Roman"/>
                <w:sz w:val="24"/>
                <w:szCs w:val="24"/>
                <w:u w:val="single"/>
                <w:vertAlign w:val="superscript"/>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10 мин.</w:t>
            </w:r>
          </w:p>
        </w:tc>
      </w:tr>
      <w:tr w:rsidR="008A79FE" w:rsidRPr="008A79FE" w:rsidTr="00457872">
        <w:tc>
          <w:tcPr>
            <w:tcW w:w="820"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r w:rsidRPr="008A79FE">
              <w:rPr>
                <w:rFonts w:ascii="Times New Roman" w:hAnsi="Times New Roman"/>
                <w:sz w:val="24"/>
                <w:szCs w:val="24"/>
              </w:rPr>
              <w:t>7</w:t>
            </w:r>
          </w:p>
        </w:tc>
        <w:tc>
          <w:tcPr>
            <w:tcW w:w="1452"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13</w:t>
            </w:r>
            <w:r w:rsidRPr="008A79FE">
              <w:rPr>
                <w:rFonts w:ascii="Times New Roman" w:hAnsi="Times New Roman"/>
                <w:sz w:val="24"/>
                <w:szCs w:val="24"/>
                <w:u w:val="single"/>
                <w:vertAlign w:val="superscript"/>
              </w:rPr>
              <w:t>50</w:t>
            </w:r>
          </w:p>
        </w:tc>
        <w:tc>
          <w:tcPr>
            <w:tcW w:w="1454" w:type="dxa"/>
            <w:tcBorders>
              <w:top w:val="single" w:sz="4" w:space="0" w:color="000000"/>
              <w:left w:val="single" w:sz="4" w:space="0" w:color="000000"/>
              <w:bottom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u w:val="single"/>
                <w:vertAlign w:val="superscript"/>
              </w:rPr>
            </w:pPr>
            <w:r w:rsidRPr="008A79FE">
              <w:rPr>
                <w:rFonts w:ascii="Times New Roman" w:hAnsi="Times New Roman"/>
                <w:sz w:val="24"/>
                <w:szCs w:val="24"/>
              </w:rPr>
              <w:t>14</w:t>
            </w:r>
            <w:r w:rsidRPr="008A79FE">
              <w:rPr>
                <w:rFonts w:ascii="Times New Roman" w:hAnsi="Times New Roman"/>
                <w:sz w:val="24"/>
                <w:szCs w:val="24"/>
                <w:u w:val="single"/>
                <w:vertAlign w:val="superscript"/>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rsidR="008A79FE" w:rsidRPr="008A79FE" w:rsidRDefault="008A79FE" w:rsidP="008A79FE">
            <w:pPr>
              <w:snapToGrid w:val="0"/>
              <w:spacing w:after="0" w:line="240" w:lineRule="auto"/>
              <w:jc w:val="both"/>
              <w:rPr>
                <w:rFonts w:ascii="Times New Roman" w:hAnsi="Times New Roman"/>
                <w:sz w:val="24"/>
                <w:szCs w:val="24"/>
              </w:rPr>
            </w:pPr>
          </w:p>
        </w:tc>
      </w:tr>
    </w:tbl>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Расписание звонков и режим работы для учащихся 1 класса: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b/>
          <w:sz w:val="24"/>
          <w:szCs w:val="24"/>
          <w:u w:val="single"/>
        </w:rPr>
        <w:t xml:space="preserve">В 1 полугодии </w:t>
      </w:r>
      <w:r w:rsidRPr="008A79FE">
        <w:rPr>
          <w:rFonts w:ascii="Times New Roman" w:hAnsi="Times New Roman"/>
          <w:sz w:val="24"/>
          <w:szCs w:val="24"/>
        </w:rPr>
        <w:t>(продолжительность перемен 10 мин)</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9.00- 9.35 - 1 урок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9.45 – 10.20 – 2 урок</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10.30- 11.05- 3 урок</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11.15 -11.50 – 4 урок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11.50 – 12.05 – обед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12.05- 12.45 - динамическая пауза</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12.45 – 13.25 - внеурочная деятельность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13.25- 14.00- спортивные игры, прогулки на свежем воздухе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b/>
          <w:sz w:val="24"/>
          <w:szCs w:val="24"/>
          <w:u w:val="single"/>
        </w:rPr>
        <w:t xml:space="preserve">Во  2 полугодии </w:t>
      </w:r>
      <w:r w:rsidRPr="008A79FE">
        <w:rPr>
          <w:rFonts w:ascii="Times New Roman" w:hAnsi="Times New Roman"/>
          <w:sz w:val="24"/>
          <w:szCs w:val="24"/>
        </w:rPr>
        <w:t>(продолжительность перемен 10 мин)</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9.00- 9.40 - 1 урок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9.50 – 10.30 – 2 урок</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10.40- 11.20- 3 урок</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11.20- 12.00 - динамическая пауза, гигиенические процедуры</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12.00 -12.15 – обед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12.15- 12.55 - 4 урок</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13.05 – 13.45 – внеурочная деятельность</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13.45 – 14.00 - спортивные игры, прогулки на свежем воздухе</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Продолжительность уроков для учащихся 2- 10 классов составляет 45 минут. Максимальное количество уроков в день  для обучающихся 1 кл – 4 урока в день и один день- 5 за счет урока физической культуры; для обучающихся 2 - 4 классов – 5 и один день- 6 за счет урока физической культуры; для обучающихся 5-10 классов – не более 7 уроков. Плотность учебной работы на уроках по основным предметам не  превышает 60-80 %.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С целью профилактики утомления, нарушения осанки, зрения обучающихся на уроках проводятся физкультминутки и гимнастика для глаз; утренняя зарядка до учебных занятий; динамические паузы в середине занятий; подвижные игры на переменах; уроки физкультуры;</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внеклассные спортивные мероприятия.</w:t>
      </w:r>
    </w:p>
    <w:p w:rsidR="008A79FE" w:rsidRPr="008A79FE" w:rsidRDefault="008A79FE" w:rsidP="008A79FE">
      <w:pPr>
        <w:pStyle w:val="afc"/>
        <w:spacing w:after="0" w:line="240" w:lineRule="auto"/>
        <w:ind w:firstLine="180"/>
        <w:jc w:val="both"/>
        <w:rPr>
          <w:rFonts w:ascii="Times New Roman" w:hAnsi="Times New Roman"/>
          <w:sz w:val="24"/>
          <w:szCs w:val="24"/>
        </w:rPr>
      </w:pPr>
      <w:r w:rsidRPr="008A79FE">
        <w:rPr>
          <w:rFonts w:ascii="Times New Roman" w:hAnsi="Times New Roman"/>
          <w:sz w:val="24"/>
          <w:szCs w:val="24"/>
        </w:rPr>
        <w:t xml:space="preserve">Продолжительность перемен 10 мин. После третьего урока предусмотрена 30-минутная перемена для приема пищи. </w:t>
      </w:r>
    </w:p>
    <w:p w:rsidR="008A79FE" w:rsidRPr="008A79FE" w:rsidRDefault="008A79FE" w:rsidP="008A79FE">
      <w:pPr>
        <w:pStyle w:val="afc"/>
        <w:spacing w:after="0" w:line="240" w:lineRule="auto"/>
        <w:ind w:firstLine="180"/>
        <w:jc w:val="both"/>
        <w:rPr>
          <w:rFonts w:ascii="Times New Roman" w:hAnsi="Times New Roman"/>
          <w:sz w:val="24"/>
          <w:szCs w:val="24"/>
        </w:rPr>
      </w:pPr>
      <w:r w:rsidRPr="008A79FE">
        <w:rPr>
          <w:rFonts w:ascii="Times New Roman" w:hAnsi="Times New Roman"/>
          <w:sz w:val="24"/>
          <w:szCs w:val="24"/>
        </w:rPr>
        <w:lastRenderedPageBreak/>
        <w:t>Расписание уроков составляется отдельно от внеурочных занятий. Внеурочные занятия в 5 -10 классах проводятся в вечернее время с 16.00-20.00.</w:t>
      </w:r>
    </w:p>
    <w:p w:rsidR="008A79FE" w:rsidRPr="008A79FE" w:rsidRDefault="008A79FE" w:rsidP="008A79FE">
      <w:pPr>
        <w:pStyle w:val="afc"/>
        <w:spacing w:after="0" w:line="240" w:lineRule="auto"/>
        <w:ind w:firstLine="180"/>
        <w:jc w:val="both"/>
        <w:rPr>
          <w:rFonts w:ascii="Times New Roman" w:hAnsi="Times New Roman"/>
          <w:sz w:val="24"/>
          <w:szCs w:val="24"/>
        </w:rPr>
      </w:pPr>
      <w:r w:rsidRPr="008A79FE">
        <w:rPr>
          <w:rFonts w:ascii="Times New Roman" w:hAnsi="Times New Roman"/>
          <w:b/>
          <w:sz w:val="24"/>
          <w:szCs w:val="24"/>
        </w:rPr>
        <w:t xml:space="preserve"> </w:t>
      </w:r>
      <w:r w:rsidRPr="008A79FE">
        <w:rPr>
          <w:rFonts w:ascii="Times New Roman" w:hAnsi="Times New Roman"/>
          <w:sz w:val="24"/>
          <w:szCs w:val="24"/>
        </w:rPr>
        <w:t xml:space="preserve">Домашние задания даются обучающимся с учетом возможности их выполнения в следующих пределах: во 2- 3 классах - 1,5 ч., в 4- 5 классах - 2 ч., в 6 – 7 классах - 2,5 часов, в </w:t>
      </w:r>
      <w:r>
        <w:rPr>
          <w:rFonts w:ascii="Times New Roman" w:hAnsi="Times New Roman"/>
          <w:sz w:val="24"/>
          <w:szCs w:val="24"/>
        </w:rPr>
        <w:t>8-11</w:t>
      </w:r>
      <w:r w:rsidRPr="008A79FE">
        <w:rPr>
          <w:rFonts w:ascii="Times New Roman" w:hAnsi="Times New Roman"/>
          <w:sz w:val="24"/>
          <w:szCs w:val="24"/>
        </w:rPr>
        <w:t xml:space="preserve"> классах – до 3,5 ч.(СанПин 2.4.2.2821-10, п.10.30).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В оздоровительных целях и для облегчения процесса адаптации детей к школе обучение первоклассников проводится с соблюдением следующих условий: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ступенчатый режим обучения (в сентябре, октябре – 3 урока по 35 минут каждый (четвертый урок и один раз в неделю пятый урок (всего 48 уроков) следует проводить в нетрадиционной форме: целевые прогулки, экскурсии, уроки-театрализации, уроки-игры); в ноябре- декабре  –  по 4 урока по 35 минут каждый; январь- май – по 4 урока по 40 мин каждый);</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дополнительные недельные каникулы (7 дней) в феврале месяце;</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обучение без домашних заданий, безотметочная система обучения,  предусмотрено</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двухразовое питание.</w:t>
      </w:r>
    </w:p>
    <w:p w:rsidR="008A79FE" w:rsidRPr="008A79FE" w:rsidRDefault="008A79FE" w:rsidP="008A79FE">
      <w:pPr>
        <w:spacing w:after="0" w:line="240" w:lineRule="auto"/>
        <w:jc w:val="both"/>
        <w:rPr>
          <w:rFonts w:ascii="Times New Roman" w:hAnsi="Times New Roman"/>
          <w:sz w:val="24"/>
          <w:szCs w:val="24"/>
        </w:rPr>
      </w:pPr>
    </w:p>
    <w:p w:rsidR="008A79FE" w:rsidRPr="008A79FE" w:rsidRDefault="008A79FE" w:rsidP="008A79FE">
      <w:pPr>
        <w:spacing w:after="0" w:line="240" w:lineRule="auto"/>
        <w:jc w:val="both"/>
        <w:rPr>
          <w:rFonts w:ascii="Times New Roman" w:hAnsi="Times New Roman"/>
          <w:b/>
          <w:sz w:val="24"/>
          <w:szCs w:val="24"/>
          <w:u w:val="single"/>
        </w:rPr>
      </w:pPr>
      <w:r w:rsidRPr="008A79FE">
        <w:rPr>
          <w:rFonts w:ascii="Times New Roman" w:hAnsi="Times New Roman"/>
          <w:b/>
          <w:sz w:val="24"/>
          <w:szCs w:val="24"/>
          <w:u w:val="single"/>
        </w:rPr>
        <w:t>6. Организация питания</w:t>
      </w:r>
    </w:p>
    <w:p w:rsidR="008A79FE" w:rsidRPr="008A79FE" w:rsidRDefault="008A79FE" w:rsidP="008A79FE">
      <w:pPr>
        <w:shd w:val="clear" w:color="auto" w:fill="FFFFFF"/>
        <w:spacing w:after="0" w:line="240" w:lineRule="auto"/>
        <w:jc w:val="both"/>
        <w:rPr>
          <w:rFonts w:ascii="Times New Roman" w:hAnsi="Times New Roman"/>
          <w:bCs/>
          <w:color w:val="000000"/>
          <w:sz w:val="24"/>
          <w:szCs w:val="24"/>
        </w:rPr>
      </w:pPr>
      <w:r w:rsidRPr="008A79FE">
        <w:rPr>
          <w:rFonts w:ascii="Times New Roman" w:hAnsi="Times New Roman"/>
          <w:bCs/>
          <w:color w:val="000000"/>
          <w:sz w:val="24"/>
          <w:szCs w:val="24"/>
        </w:rPr>
        <w:t xml:space="preserve">   </w:t>
      </w:r>
      <w:r w:rsidRPr="008A79FE">
        <w:rPr>
          <w:rFonts w:ascii="Times New Roman" w:hAnsi="Times New Roman"/>
          <w:color w:val="000000"/>
          <w:sz w:val="24"/>
          <w:szCs w:val="24"/>
        </w:rPr>
        <w:t xml:space="preserve">Все учащиеся школы получают рациональное питание по меню, согласованному Роспотребнадзором  по Оренбургской области. </w:t>
      </w:r>
      <w:r w:rsidRPr="008A79FE">
        <w:rPr>
          <w:rFonts w:ascii="Times New Roman" w:hAnsi="Times New Roman"/>
          <w:bCs/>
          <w:color w:val="000000"/>
          <w:sz w:val="24"/>
          <w:szCs w:val="24"/>
        </w:rPr>
        <w:t xml:space="preserve">Горячим бесплатным питанием с  </w:t>
      </w:r>
      <w:r w:rsidRPr="008A79FE">
        <w:rPr>
          <w:rFonts w:ascii="Times New Roman" w:hAnsi="Times New Roman"/>
          <w:sz w:val="24"/>
          <w:szCs w:val="24"/>
        </w:rPr>
        <w:t>11</w:t>
      </w:r>
      <w:r w:rsidRPr="008A79FE">
        <w:rPr>
          <w:rFonts w:ascii="Times New Roman" w:hAnsi="Times New Roman"/>
          <w:sz w:val="24"/>
          <w:szCs w:val="24"/>
          <w:u w:val="single"/>
          <w:vertAlign w:val="superscript"/>
        </w:rPr>
        <w:t xml:space="preserve">15 </w:t>
      </w:r>
      <w:r w:rsidRPr="008A79FE">
        <w:rPr>
          <w:rFonts w:ascii="Times New Roman" w:hAnsi="Times New Roman"/>
          <w:bCs/>
          <w:color w:val="000000"/>
          <w:sz w:val="24"/>
          <w:szCs w:val="24"/>
        </w:rPr>
        <w:t xml:space="preserve">  - </w:t>
      </w:r>
      <w:r w:rsidRPr="008A79FE">
        <w:rPr>
          <w:rFonts w:ascii="Times New Roman" w:hAnsi="Times New Roman"/>
          <w:sz w:val="24"/>
          <w:szCs w:val="24"/>
        </w:rPr>
        <w:t>11</w:t>
      </w:r>
      <w:r w:rsidRPr="008A79FE">
        <w:rPr>
          <w:rFonts w:ascii="Times New Roman" w:hAnsi="Times New Roman"/>
          <w:sz w:val="24"/>
          <w:szCs w:val="24"/>
          <w:u w:val="single"/>
          <w:vertAlign w:val="superscript"/>
        </w:rPr>
        <w:t>50</w:t>
      </w:r>
      <w:r w:rsidRPr="008A79FE">
        <w:rPr>
          <w:rFonts w:ascii="Times New Roman" w:hAnsi="Times New Roman"/>
          <w:bCs/>
          <w:color w:val="000000"/>
          <w:sz w:val="24"/>
          <w:szCs w:val="24"/>
        </w:rPr>
        <w:t xml:space="preserve">  охвачено    - 100% обучающихся.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bCs/>
          <w:color w:val="000000"/>
          <w:sz w:val="24"/>
          <w:szCs w:val="24"/>
        </w:rPr>
        <w:t>Питание учащихся</w:t>
      </w:r>
      <w:r w:rsidR="00E4786F">
        <w:rPr>
          <w:rFonts w:ascii="Times New Roman" w:hAnsi="Times New Roman"/>
          <w:bCs/>
          <w:color w:val="000000"/>
          <w:sz w:val="24"/>
          <w:szCs w:val="24"/>
        </w:rPr>
        <w:t xml:space="preserve"> по ФГОС</w:t>
      </w:r>
      <w:r w:rsidRPr="008A79FE">
        <w:rPr>
          <w:rFonts w:ascii="Times New Roman" w:hAnsi="Times New Roman"/>
          <w:bCs/>
          <w:color w:val="000000"/>
          <w:sz w:val="24"/>
          <w:szCs w:val="24"/>
        </w:rPr>
        <w:t xml:space="preserve">: 8.30- 8.45 </w:t>
      </w:r>
      <w:r w:rsidRPr="008A79FE">
        <w:rPr>
          <w:rFonts w:ascii="Times New Roman" w:hAnsi="Times New Roman"/>
          <w:sz w:val="24"/>
          <w:szCs w:val="24"/>
        </w:rPr>
        <w:t>– завтрак 1</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                                                       11.45 - 12.05 – завтрак 2</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bCs/>
          <w:color w:val="000000"/>
          <w:sz w:val="24"/>
          <w:szCs w:val="24"/>
        </w:rPr>
        <w:t xml:space="preserve">Питание учащихся интерната:    8.15 - 8.30 – </w:t>
      </w:r>
      <w:r w:rsidRPr="008A79FE">
        <w:rPr>
          <w:rFonts w:ascii="Times New Roman" w:hAnsi="Times New Roman"/>
          <w:sz w:val="24"/>
          <w:szCs w:val="24"/>
        </w:rPr>
        <w:t>завтрак 1</w:t>
      </w:r>
    </w:p>
    <w:p w:rsidR="008A79FE" w:rsidRPr="008A79FE" w:rsidRDefault="008A79FE" w:rsidP="008A79FE">
      <w:pPr>
        <w:shd w:val="clear" w:color="auto" w:fill="FFFFFF"/>
        <w:spacing w:after="0" w:line="240" w:lineRule="auto"/>
        <w:jc w:val="both"/>
        <w:rPr>
          <w:rFonts w:ascii="Times New Roman" w:hAnsi="Times New Roman"/>
          <w:bCs/>
          <w:color w:val="000000"/>
          <w:sz w:val="24"/>
          <w:szCs w:val="24"/>
        </w:rPr>
      </w:pPr>
      <w:r w:rsidRPr="008A79FE">
        <w:rPr>
          <w:rFonts w:ascii="Times New Roman" w:hAnsi="Times New Roman"/>
          <w:bCs/>
          <w:color w:val="000000"/>
          <w:sz w:val="24"/>
          <w:szCs w:val="24"/>
        </w:rPr>
        <w:t xml:space="preserve">                                                       11.35 – 12.05 – завтрак 2, </w:t>
      </w:r>
    </w:p>
    <w:p w:rsidR="008A79FE" w:rsidRPr="008A79FE" w:rsidRDefault="008A79FE" w:rsidP="008A79FE">
      <w:pPr>
        <w:shd w:val="clear" w:color="auto" w:fill="FFFFFF"/>
        <w:spacing w:after="0" w:line="240" w:lineRule="auto"/>
        <w:jc w:val="both"/>
        <w:rPr>
          <w:rFonts w:ascii="Times New Roman" w:hAnsi="Times New Roman"/>
          <w:bCs/>
          <w:color w:val="000000"/>
          <w:sz w:val="24"/>
          <w:szCs w:val="24"/>
        </w:rPr>
      </w:pPr>
      <w:r w:rsidRPr="008A79FE">
        <w:rPr>
          <w:rFonts w:ascii="Times New Roman" w:hAnsi="Times New Roman"/>
          <w:bCs/>
          <w:color w:val="000000"/>
          <w:sz w:val="24"/>
          <w:szCs w:val="24"/>
        </w:rPr>
        <w:t xml:space="preserve">                                                       15.00 - 15.30 – обед, </w:t>
      </w:r>
    </w:p>
    <w:p w:rsidR="008A79FE" w:rsidRPr="008A79FE" w:rsidRDefault="008A79FE" w:rsidP="008A79FE">
      <w:pPr>
        <w:shd w:val="clear" w:color="auto" w:fill="FFFFFF"/>
        <w:spacing w:after="0" w:line="240" w:lineRule="auto"/>
        <w:jc w:val="both"/>
        <w:rPr>
          <w:rFonts w:ascii="Times New Roman" w:hAnsi="Times New Roman"/>
          <w:bCs/>
          <w:color w:val="000000"/>
          <w:sz w:val="24"/>
          <w:szCs w:val="24"/>
        </w:rPr>
      </w:pPr>
      <w:r w:rsidRPr="008A79FE">
        <w:rPr>
          <w:rFonts w:ascii="Times New Roman" w:hAnsi="Times New Roman"/>
          <w:bCs/>
          <w:color w:val="000000"/>
          <w:sz w:val="24"/>
          <w:szCs w:val="24"/>
        </w:rPr>
        <w:t xml:space="preserve">                                                       19.00- 19.30 – ужин 1</w:t>
      </w:r>
    </w:p>
    <w:p w:rsidR="008A79FE" w:rsidRPr="008A79FE" w:rsidRDefault="008A79FE" w:rsidP="008A79FE">
      <w:pPr>
        <w:shd w:val="clear" w:color="auto" w:fill="FFFFFF"/>
        <w:spacing w:after="0" w:line="240" w:lineRule="auto"/>
        <w:jc w:val="both"/>
        <w:rPr>
          <w:rFonts w:ascii="Times New Roman" w:hAnsi="Times New Roman"/>
          <w:bCs/>
          <w:color w:val="000000"/>
          <w:sz w:val="24"/>
          <w:szCs w:val="24"/>
        </w:rPr>
      </w:pPr>
      <w:r w:rsidRPr="008A79FE">
        <w:rPr>
          <w:rFonts w:ascii="Times New Roman" w:hAnsi="Times New Roman"/>
          <w:bCs/>
          <w:color w:val="000000"/>
          <w:sz w:val="24"/>
          <w:szCs w:val="24"/>
        </w:rPr>
        <w:t xml:space="preserve">                                                       20.30 – ужин 2. </w:t>
      </w:r>
    </w:p>
    <w:p w:rsidR="008A79FE" w:rsidRPr="008A79FE" w:rsidRDefault="008A79FE" w:rsidP="008A79FE">
      <w:pPr>
        <w:shd w:val="clear" w:color="auto" w:fill="FFFFFF"/>
        <w:spacing w:after="0" w:line="240" w:lineRule="auto"/>
        <w:jc w:val="both"/>
        <w:rPr>
          <w:rFonts w:ascii="Times New Roman" w:hAnsi="Times New Roman"/>
          <w:color w:val="000000"/>
          <w:sz w:val="24"/>
          <w:szCs w:val="24"/>
        </w:rPr>
      </w:pPr>
      <w:r w:rsidRPr="008A79FE">
        <w:rPr>
          <w:rFonts w:ascii="Times New Roman" w:hAnsi="Times New Roman"/>
          <w:color w:val="000000"/>
          <w:sz w:val="24"/>
          <w:szCs w:val="24"/>
        </w:rPr>
        <w:t xml:space="preserve">   При построении рациона школьников ежедневно присутствуют такие продукты, как мясо, рыба,</w:t>
      </w:r>
    </w:p>
    <w:p w:rsidR="008A79FE" w:rsidRPr="008A79FE" w:rsidRDefault="008A79FE" w:rsidP="008A79FE">
      <w:pPr>
        <w:shd w:val="clear" w:color="auto" w:fill="FFFFFF"/>
        <w:spacing w:after="0" w:line="240" w:lineRule="auto"/>
        <w:jc w:val="both"/>
        <w:rPr>
          <w:rFonts w:ascii="Times New Roman" w:hAnsi="Times New Roman"/>
          <w:color w:val="000000"/>
          <w:sz w:val="24"/>
          <w:szCs w:val="24"/>
        </w:rPr>
      </w:pPr>
      <w:r w:rsidRPr="008A79FE">
        <w:rPr>
          <w:rFonts w:ascii="Times New Roman" w:hAnsi="Times New Roman"/>
          <w:color w:val="000000"/>
          <w:sz w:val="24"/>
          <w:szCs w:val="24"/>
        </w:rPr>
        <w:t>молочные   продукты,   каши,   овощные   гарниры,   салаты,   соки,   витаминизированные   напитки. Полностью исключены солёные, острые и копчёные блюда.</w:t>
      </w:r>
    </w:p>
    <w:p w:rsidR="008A79FE" w:rsidRPr="008A79FE" w:rsidRDefault="008A79FE" w:rsidP="008A79FE">
      <w:pPr>
        <w:shd w:val="clear" w:color="auto" w:fill="FFFFFF"/>
        <w:spacing w:after="0" w:line="240" w:lineRule="auto"/>
        <w:jc w:val="both"/>
        <w:rPr>
          <w:rFonts w:ascii="Times New Roman" w:hAnsi="Times New Roman"/>
          <w:color w:val="000000"/>
          <w:sz w:val="24"/>
          <w:szCs w:val="24"/>
        </w:rPr>
      </w:pPr>
      <w:r w:rsidRPr="008A79FE">
        <w:rPr>
          <w:rFonts w:ascii="Times New Roman" w:hAnsi="Times New Roman"/>
          <w:color w:val="000000"/>
          <w:sz w:val="24"/>
          <w:szCs w:val="24"/>
        </w:rPr>
        <w:t>Санитарно-эпидемический режим в столовой строго соблюдается согласно правилам и нормам</w:t>
      </w:r>
    </w:p>
    <w:p w:rsidR="008A79FE" w:rsidRPr="008A79FE" w:rsidRDefault="008A79FE" w:rsidP="008A79FE">
      <w:pPr>
        <w:shd w:val="clear" w:color="auto" w:fill="FFFFFF"/>
        <w:spacing w:after="0" w:line="240" w:lineRule="auto"/>
        <w:jc w:val="both"/>
        <w:rPr>
          <w:rFonts w:ascii="Times New Roman" w:hAnsi="Times New Roman"/>
          <w:color w:val="000000"/>
          <w:sz w:val="24"/>
          <w:szCs w:val="24"/>
        </w:rPr>
      </w:pPr>
      <w:r w:rsidRPr="008A79FE">
        <w:rPr>
          <w:rFonts w:ascii="Times New Roman" w:hAnsi="Times New Roman"/>
          <w:color w:val="000000"/>
          <w:sz w:val="24"/>
          <w:szCs w:val="24"/>
        </w:rPr>
        <w:t>Сан Пина. Массовых вспышек отравлений и инфекционных заболеваний за весь период столовой</w:t>
      </w:r>
    </w:p>
    <w:p w:rsidR="008A79FE" w:rsidRPr="008A79FE" w:rsidRDefault="008A79FE" w:rsidP="008A79FE">
      <w:pPr>
        <w:shd w:val="clear" w:color="auto" w:fill="FFFFFF"/>
        <w:spacing w:after="0" w:line="240" w:lineRule="auto"/>
        <w:jc w:val="both"/>
        <w:rPr>
          <w:rFonts w:ascii="Times New Roman" w:hAnsi="Times New Roman"/>
          <w:color w:val="000000"/>
          <w:sz w:val="24"/>
          <w:szCs w:val="24"/>
        </w:rPr>
      </w:pPr>
      <w:r w:rsidRPr="008A79FE">
        <w:rPr>
          <w:rFonts w:ascii="Times New Roman" w:hAnsi="Times New Roman"/>
          <w:color w:val="000000"/>
          <w:sz w:val="24"/>
          <w:szCs w:val="24"/>
        </w:rPr>
        <w:t>и деятельности школы не было.</w:t>
      </w:r>
    </w:p>
    <w:p w:rsidR="008A79FE" w:rsidRPr="008A79FE" w:rsidRDefault="008A79FE" w:rsidP="008A79FE">
      <w:pPr>
        <w:shd w:val="clear" w:color="auto" w:fill="FFFFFF"/>
        <w:spacing w:after="0" w:line="240" w:lineRule="auto"/>
        <w:jc w:val="both"/>
        <w:rPr>
          <w:rFonts w:ascii="Times New Roman" w:hAnsi="Times New Roman"/>
          <w:color w:val="000000"/>
          <w:sz w:val="24"/>
          <w:szCs w:val="24"/>
        </w:rPr>
      </w:pPr>
      <w:r w:rsidRPr="008A79FE">
        <w:rPr>
          <w:rFonts w:ascii="Times New Roman" w:hAnsi="Times New Roman"/>
          <w:color w:val="000000"/>
          <w:sz w:val="24"/>
          <w:szCs w:val="24"/>
        </w:rPr>
        <w:t xml:space="preserve">   Работа столовой  продолжается и  в летний период: усиленное витаминами меню получат обучающиеся на базе детского оздоровительного лагеря с дневным пребыванием «Энтузиаст» в июне </w:t>
      </w:r>
      <w:r w:rsidR="00E4786F">
        <w:rPr>
          <w:rFonts w:ascii="Times New Roman" w:hAnsi="Times New Roman"/>
          <w:color w:val="000000"/>
          <w:sz w:val="24"/>
          <w:szCs w:val="24"/>
        </w:rPr>
        <w:t>текущего года</w:t>
      </w:r>
      <w:r w:rsidRPr="008A79FE">
        <w:rPr>
          <w:rFonts w:ascii="Times New Roman" w:hAnsi="Times New Roman"/>
          <w:color w:val="000000"/>
          <w:sz w:val="24"/>
          <w:szCs w:val="24"/>
        </w:rPr>
        <w:t>.</w:t>
      </w:r>
    </w:p>
    <w:p w:rsidR="008A79FE" w:rsidRPr="008A79FE" w:rsidRDefault="008A79FE" w:rsidP="008A79FE">
      <w:pPr>
        <w:shd w:val="clear" w:color="auto" w:fill="FFFFFF"/>
        <w:spacing w:after="0" w:line="240" w:lineRule="auto"/>
        <w:jc w:val="both"/>
        <w:rPr>
          <w:rFonts w:ascii="Times New Roman" w:hAnsi="Times New Roman"/>
          <w:color w:val="000000"/>
          <w:sz w:val="24"/>
          <w:szCs w:val="24"/>
        </w:rPr>
      </w:pP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b/>
          <w:sz w:val="24"/>
          <w:szCs w:val="24"/>
          <w:u w:val="single"/>
        </w:rPr>
        <w:t xml:space="preserve">7. Расписание движения школьного автобуса </w:t>
      </w:r>
      <w:r w:rsidRPr="008A79FE">
        <w:rPr>
          <w:rFonts w:ascii="Times New Roman" w:hAnsi="Times New Roman"/>
          <w:sz w:val="24"/>
          <w:szCs w:val="24"/>
        </w:rPr>
        <w:t xml:space="preserve">для подвоза учащихся.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Подвоз осуществляется по маршруту, согласованному с УО АМО Кувандыкский городской округ и органами ГИБДД Кувандыкского района, два раза в неделю.</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График подвоза по маршруту: </w:t>
      </w:r>
      <w:r w:rsidRPr="008A79FE">
        <w:rPr>
          <w:rFonts w:ascii="Times New Roman" w:hAnsi="Times New Roman"/>
          <w:sz w:val="24"/>
          <w:szCs w:val="24"/>
          <w:u w:val="single"/>
        </w:rPr>
        <w:t xml:space="preserve">с.Новопокровка –с. Подлесное- п. Шубино- с.Карагай-Покровка - с.Новопокровка – п.Вьюжный - ст. Сара - п. Мазово- с. Новопокровка </w:t>
      </w:r>
      <w:r w:rsidRPr="008A79FE">
        <w:rPr>
          <w:rFonts w:ascii="Times New Roman" w:hAnsi="Times New Roman"/>
          <w:sz w:val="24"/>
          <w:szCs w:val="24"/>
        </w:rPr>
        <w:t xml:space="preserve"> </w:t>
      </w:r>
    </w:p>
    <w:p w:rsidR="008A79FE" w:rsidRPr="008A79FE" w:rsidRDefault="008A79FE" w:rsidP="008A79FE">
      <w:pPr>
        <w:spacing w:after="0" w:line="240" w:lineRule="auto"/>
        <w:jc w:val="both"/>
        <w:rPr>
          <w:rFonts w:ascii="Times New Roman" w:hAnsi="Times New Roman"/>
          <w:i/>
          <w:sz w:val="24"/>
          <w:szCs w:val="24"/>
          <w:u w:val="single"/>
        </w:rPr>
      </w:pPr>
      <w:r w:rsidRPr="008A79FE">
        <w:rPr>
          <w:rFonts w:ascii="Times New Roman" w:hAnsi="Times New Roman"/>
          <w:i/>
          <w:sz w:val="24"/>
          <w:szCs w:val="24"/>
          <w:u w:val="single"/>
        </w:rPr>
        <w:t xml:space="preserve">по понедельникам (прибытие в ОО) </w:t>
      </w:r>
    </w:p>
    <w:tbl>
      <w:tblPr>
        <w:tblW w:w="89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01"/>
        <w:gridCol w:w="1025"/>
        <w:gridCol w:w="992"/>
        <w:gridCol w:w="992"/>
        <w:gridCol w:w="851"/>
        <w:gridCol w:w="850"/>
        <w:gridCol w:w="992"/>
        <w:gridCol w:w="1026"/>
      </w:tblGrid>
      <w:tr w:rsidR="008A79FE" w:rsidRPr="008A79FE" w:rsidTr="00457872">
        <w:trPr>
          <w:cantSplit/>
          <w:trHeight w:val="1421"/>
        </w:trPr>
        <w:tc>
          <w:tcPr>
            <w:tcW w:w="1101" w:type="dxa"/>
            <w:tcBorders>
              <w:top w:val="single" w:sz="4" w:space="0" w:color="auto"/>
              <w:left w:val="single" w:sz="4" w:space="0" w:color="auto"/>
              <w:bottom w:val="single" w:sz="4" w:space="0" w:color="auto"/>
              <w:right w:val="single" w:sz="4" w:space="0" w:color="auto"/>
            </w:tcBorders>
            <w:textDirection w:val="btLr"/>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с.Новопокровка</w:t>
            </w:r>
          </w:p>
          <w:p w:rsidR="008A79FE" w:rsidRPr="008A79FE" w:rsidRDefault="008A79FE" w:rsidP="008A79FE">
            <w:pPr>
              <w:spacing w:after="0" w:line="240" w:lineRule="auto"/>
              <w:jc w:val="both"/>
              <w:rPr>
                <w:rFonts w:ascii="Times New Roman" w:hAnsi="Times New Roman"/>
                <w:sz w:val="24"/>
                <w:szCs w:val="24"/>
              </w:rPr>
            </w:pPr>
          </w:p>
        </w:tc>
        <w:tc>
          <w:tcPr>
            <w:tcW w:w="1101" w:type="dxa"/>
            <w:tcBorders>
              <w:top w:val="single" w:sz="4" w:space="0" w:color="auto"/>
              <w:left w:val="single" w:sz="4" w:space="0" w:color="auto"/>
              <w:bottom w:val="single" w:sz="4" w:space="0" w:color="auto"/>
              <w:right w:val="single" w:sz="4" w:space="0" w:color="auto"/>
            </w:tcBorders>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с.Подлесное</w:t>
            </w:r>
          </w:p>
        </w:tc>
        <w:tc>
          <w:tcPr>
            <w:tcW w:w="1025" w:type="dxa"/>
            <w:tcBorders>
              <w:top w:val="single" w:sz="4" w:space="0" w:color="auto"/>
              <w:left w:val="single" w:sz="4" w:space="0" w:color="auto"/>
              <w:bottom w:val="single" w:sz="4" w:space="0" w:color="auto"/>
              <w:right w:val="single" w:sz="4" w:space="0" w:color="auto"/>
            </w:tcBorders>
            <w:textDirection w:val="btLr"/>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с.Шубино</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с.Карагай-Покровка</w:t>
            </w:r>
          </w:p>
        </w:tc>
        <w:tc>
          <w:tcPr>
            <w:tcW w:w="992" w:type="dxa"/>
            <w:tcBorders>
              <w:top w:val="single" w:sz="4" w:space="0" w:color="auto"/>
              <w:left w:val="single" w:sz="4" w:space="0" w:color="auto"/>
              <w:bottom w:val="single" w:sz="4" w:space="0" w:color="auto"/>
              <w:right w:val="single" w:sz="4" w:space="0" w:color="auto"/>
            </w:tcBorders>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с.Новопокровка</w:t>
            </w:r>
          </w:p>
        </w:tc>
        <w:tc>
          <w:tcPr>
            <w:tcW w:w="851" w:type="dxa"/>
            <w:tcBorders>
              <w:top w:val="single" w:sz="4" w:space="0" w:color="auto"/>
              <w:left w:val="single" w:sz="4" w:space="0" w:color="auto"/>
              <w:bottom w:val="single" w:sz="4" w:space="0" w:color="auto"/>
              <w:right w:val="single" w:sz="4" w:space="0" w:color="auto"/>
            </w:tcBorders>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п.Вьюжный</w:t>
            </w:r>
          </w:p>
        </w:tc>
        <w:tc>
          <w:tcPr>
            <w:tcW w:w="850" w:type="dxa"/>
            <w:tcBorders>
              <w:top w:val="single" w:sz="4" w:space="0" w:color="auto"/>
              <w:left w:val="single" w:sz="4" w:space="0" w:color="auto"/>
              <w:bottom w:val="single" w:sz="4" w:space="0" w:color="auto"/>
              <w:right w:val="single" w:sz="4" w:space="0" w:color="auto"/>
            </w:tcBorders>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ст. Сара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п. Мазово</w:t>
            </w:r>
          </w:p>
        </w:tc>
        <w:tc>
          <w:tcPr>
            <w:tcW w:w="1026" w:type="dxa"/>
            <w:tcBorders>
              <w:top w:val="single" w:sz="4" w:space="0" w:color="auto"/>
              <w:left w:val="single" w:sz="4" w:space="0" w:color="auto"/>
              <w:bottom w:val="single" w:sz="4" w:space="0" w:color="auto"/>
              <w:right w:val="single" w:sz="4" w:space="0" w:color="auto"/>
            </w:tcBorders>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с.Новопокровка </w:t>
            </w:r>
          </w:p>
        </w:tc>
      </w:tr>
      <w:tr w:rsidR="008A79FE" w:rsidRPr="008A79FE" w:rsidTr="00457872">
        <w:trPr>
          <w:trHeight w:val="298"/>
        </w:trPr>
        <w:tc>
          <w:tcPr>
            <w:tcW w:w="1101" w:type="dxa"/>
            <w:tcBorders>
              <w:top w:val="single" w:sz="4" w:space="0" w:color="auto"/>
              <w:left w:val="single" w:sz="4" w:space="0" w:color="auto"/>
              <w:bottom w:val="single" w:sz="4" w:space="0" w:color="auto"/>
              <w:right w:val="single" w:sz="4" w:space="0" w:color="auto"/>
            </w:tcBorders>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5ч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50мин</w:t>
            </w:r>
          </w:p>
        </w:tc>
        <w:tc>
          <w:tcPr>
            <w:tcW w:w="1101" w:type="dxa"/>
            <w:tcBorders>
              <w:top w:val="single" w:sz="4" w:space="0" w:color="auto"/>
              <w:left w:val="single" w:sz="4" w:space="0" w:color="auto"/>
              <w:bottom w:val="single" w:sz="4" w:space="0" w:color="auto"/>
              <w:right w:val="single" w:sz="4" w:space="0" w:color="auto"/>
            </w:tcBorders>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6ч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20мин</w:t>
            </w:r>
          </w:p>
        </w:tc>
        <w:tc>
          <w:tcPr>
            <w:tcW w:w="1025" w:type="dxa"/>
            <w:tcBorders>
              <w:top w:val="single" w:sz="4" w:space="0" w:color="auto"/>
              <w:left w:val="single" w:sz="4" w:space="0" w:color="auto"/>
              <w:bottom w:val="single" w:sz="4" w:space="0" w:color="auto"/>
              <w:right w:val="single" w:sz="4" w:space="0" w:color="auto"/>
            </w:tcBorders>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6ч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35мин</w:t>
            </w:r>
          </w:p>
        </w:tc>
        <w:tc>
          <w:tcPr>
            <w:tcW w:w="992" w:type="dxa"/>
            <w:tcBorders>
              <w:top w:val="single" w:sz="4" w:space="0" w:color="auto"/>
              <w:left w:val="single" w:sz="4" w:space="0" w:color="auto"/>
              <w:bottom w:val="single" w:sz="4" w:space="0" w:color="auto"/>
              <w:right w:val="single" w:sz="4" w:space="0" w:color="auto"/>
            </w:tcBorders>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6ч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50 мин</w:t>
            </w:r>
          </w:p>
        </w:tc>
        <w:tc>
          <w:tcPr>
            <w:tcW w:w="992" w:type="dxa"/>
            <w:tcBorders>
              <w:top w:val="single" w:sz="4" w:space="0" w:color="auto"/>
              <w:left w:val="single" w:sz="4" w:space="0" w:color="auto"/>
              <w:bottom w:val="single" w:sz="4" w:space="0" w:color="auto"/>
              <w:right w:val="single" w:sz="4" w:space="0" w:color="auto"/>
            </w:tcBorders>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7ч 15мин</w:t>
            </w:r>
          </w:p>
        </w:tc>
        <w:tc>
          <w:tcPr>
            <w:tcW w:w="851" w:type="dxa"/>
            <w:tcBorders>
              <w:top w:val="single" w:sz="4" w:space="0" w:color="auto"/>
              <w:left w:val="single" w:sz="4" w:space="0" w:color="auto"/>
              <w:bottom w:val="single" w:sz="4" w:space="0" w:color="auto"/>
              <w:right w:val="single" w:sz="4" w:space="0" w:color="auto"/>
            </w:tcBorders>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7ч 50мин</w:t>
            </w:r>
          </w:p>
        </w:tc>
        <w:tc>
          <w:tcPr>
            <w:tcW w:w="850" w:type="dxa"/>
            <w:tcBorders>
              <w:top w:val="single" w:sz="4" w:space="0" w:color="auto"/>
              <w:left w:val="single" w:sz="4" w:space="0" w:color="auto"/>
              <w:bottom w:val="single" w:sz="4" w:space="0" w:color="auto"/>
              <w:right w:val="single" w:sz="4" w:space="0" w:color="auto"/>
            </w:tcBorders>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8ч 10мин</w:t>
            </w:r>
          </w:p>
        </w:tc>
        <w:tc>
          <w:tcPr>
            <w:tcW w:w="992" w:type="dxa"/>
            <w:tcBorders>
              <w:top w:val="single" w:sz="4" w:space="0" w:color="auto"/>
              <w:left w:val="single" w:sz="4" w:space="0" w:color="auto"/>
              <w:bottom w:val="single" w:sz="4" w:space="0" w:color="auto"/>
              <w:right w:val="single" w:sz="4" w:space="0" w:color="auto"/>
            </w:tcBorders>
            <w:hideMark/>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8 ч 20мин</w:t>
            </w:r>
          </w:p>
        </w:tc>
        <w:tc>
          <w:tcPr>
            <w:tcW w:w="1026" w:type="dxa"/>
            <w:tcBorders>
              <w:top w:val="single" w:sz="4" w:space="0" w:color="auto"/>
              <w:left w:val="single" w:sz="4" w:space="0" w:color="auto"/>
              <w:bottom w:val="single" w:sz="4" w:space="0" w:color="auto"/>
              <w:right w:val="single" w:sz="4" w:space="0" w:color="auto"/>
            </w:tcBorders>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8ч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40 мин</w:t>
            </w:r>
          </w:p>
        </w:tc>
      </w:tr>
    </w:tbl>
    <w:p w:rsidR="008A79FE" w:rsidRPr="008A79FE" w:rsidRDefault="008A79FE" w:rsidP="008A79FE">
      <w:pPr>
        <w:spacing w:after="0" w:line="240" w:lineRule="auto"/>
        <w:jc w:val="both"/>
        <w:rPr>
          <w:rFonts w:ascii="Times New Roman" w:hAnsi="Times New Roman"/>
          <w:i/>
          <w:sz w:val="24"/>
          <w:szCs w:val="24"/>
          <w:u w:val="single"/>
        </w:rPr>
      </w:pPr>
      <w:r w:rsidRPr="008A79FE">
        <w:rPr>
          <w:rFonts w:ascii="Times New Roman" w:hAnsi="Times New Roman"/>
          <w:i/>
          <w:sz w:val="24"/>
          <w:szCs w:val="24"/>
          <w:u w:val="single"/>
        </w:rPr>
        <w:t xml:space="preserve">по пятницам (отправка из ОО) </w:t>
      </w:r>
    </w:p>
    <w:tbl>
      <w:tblPr>
        <w:tblW w:w="88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1"/>
        <w:gridCol w:w="940"/>
        <w:gridCol w:w="940"/>
        <w:gridCol w:w="940"/>
        <w:gridCol w:w="1033"/>
        <w:gridCol w:w="993"/>
        <w:gridCol w:w="1195"/>
        <w:gridCol w:w="850"/>
      </w:tblGrid>
      <w:tr w:rsidR="008A79FE" w:rsidRPr="008A79FE" w:rsidTr="00457872">
        <w:trPr>
          <w:cantSplit/>
          <w:trHeight w:val="1248"/>
        </w:trPr>
        <w:tc>
          <w:tcPr>
            <w:tcW w:w="1101"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lastRenderedPageBreak/>
              <w:t>с.Новопокровка</w:t>
            </w:r>
          </w:p>
          <w:p w:rsidR="008A79FE" w:rsidRPr="008A79FE" w:rsidRDefault="008A79FE" w:rsidP="008A79FE">
            <w:pPr>
              <w:spacing w:after="0" w:line="240" w:lineRule="auto"/>
              <w:jc w:val="both"/>
              <w:rPr>
                <w:rFonts w:ascii="Times New Roman" w:hAnsi="Times New Roman"/>
                <w:sz w:val="24"/>
                <w:szCs w:val="24"/>
              </w:rPr>
            </w:pPr>
          </w:p>
        </w:tc>
        <w:tc>
          <w:tcPr>
            <w:tcW w:w="851"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ст. Сара</w:t>
            </w:r>
          </w:p>
        </w:tc>
        <w:tc>
          <w:tcPr>
            <w:tcW w:w="940"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п. Мазово</w:t>
            </w:r>
          </w:p>
        </w:tc>
        <w:tc>
          <w:tcPr>
            <w:tcW w:w="940"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п.Вьюжный </w:t>
            </w:r>
          </w:p>
        </w:tc>
        <w:tc>
          <w:tcPr>
            <w:tcW w:w="940"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с.Новопокровка</w:t>
            </w:r>
          </w:p>
        </w:tc>
        <w:tc>
          <w:tcPr>
            <w:tcW w:w="1033"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с.Карагай-Покровка</w:t>
            </w:r>
          </w:p>
        </w:tc>
        <w:tc>
          <w:tcPr>
            <w:tcW w:w="993"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с.Шубино</w:t>
            </w:r>
          </w:p>
        </w:tc>
        <w:tc>
          <w:tcPr>
            <w:tcW w:w="1195"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с.Подлесное </w:t>
            </w:r>
          </w:p>
        </w:tc>
        <w:tc>
          <w:tcPr>
            <w:tcW w:w="850" w:type="dxa"/>
            <w:textDirection w:val="btLr"/>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с.Новопокровка</w:t>
            </w:r>
          </w:p>
        </w:tc>
      </w:tr>
      <w:tr w:rsidR="008A79FE" w:rsidRPr="008A79FE" w:rsidTr="00457872">
        <w:trPr>
          <w:trHeight w:val="298"/>
        </w:trPr>
        <w:tc>
          <w:tcPr>
            <w:tcW w:w="1101"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14ч 30мин</w:t>
            </w:r>
          </w:p>
        </w:tc>
        <w:tc>
          <w:tcPr>
            <w:tcW w:w="851"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14ч 45мин</w:t>
            </w:r>
          </w:p>
        </w:tc>
        <w:tc>
          <w:tcPr>
            <w:tcW w:w="940"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15ч 00мин</w:t>
            </w:r>
          </w:p>
        </w:tc>
        <w:tc>
          <w:tcPr>
            <w:tcW w:w="940"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15ч</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20мин</w:t>
            </w:r>
          </w:p>
        </w:tc>
        <w:tc>
          <w:tcPr>
            <w:tcW w:w="940"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15ч 40мин</w:t>
            </w:r>
          </w:p>
        </w:tc>
        <w:tc>
          <w:tcPr>
            <w:tcW w:w="1033"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16ч 50мин</w:t>
            </w:r>
          </w:p>
        </w:tc>
        <w:tc>
          <w:tcPr>
            <w:tcW w:w="993"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16ч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15мин</w:t>
            </w:r>
          </w:p>
        </w:tc>
        <w:tc>
          <w:tcPr>
            <w:tcW w:w="1195"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 xml:space="preserve">16ч </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30мин</w:t>
            </w:r>
          </w:p>
        </w:tc>
        <w:tc>
          <w:tcPr>
            <w:tcW w:w="850" w:type="dxa"/>
          </w:tcPr>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17ч</w:t>
            </w:r>
          </w:p>
          <w:p w:rsidR="008A79FE" w:rsidRPr="008A79FE" w:rsidRDefault="008A79FE" w:rsidP="008A79FE">
            <w:pPr>
              <w:spacing w:after="0" w:line="240" w:lineRule="auto"/>
              <w:jc w:val="both"/>
              <w:rPr>
                <w:rFonts w:ascii="Times New Roman" w:hAnsi="Times New Roman"/>
                <w:sz w:val="24"/>
                <w:szCs w:val="24"/>
              </w:rPr>
            </w:pPr>
            <w:r w:rsidRPr="008A79FE">
              <w:rPr>
                <w:rFonts w:ascii="Times New Roman" w:hAnsi="Times New Roman"/>
                <w:sz w:val="24"/>
                <w:szCs w:val="24"/>
              </w:rPr>
              <w:t>00мин</w:t>
            </w:r>
          </w:p>
        </w:tc>
      </w:tr>
    </w:tbl>
    <w:p w:rsidR="008A79FE" w:rsidRPr="004F6D6D" w:rsidRDefault="008A79FE" w:rsidP="008A79FE">
      <w:pPr>
        <w:ind w:right="-426"/>
      </w:pPr>
    </w:p>
    <w:p w:rsidR="00D051E4" w:rsidRDefault="00D051E4" w:rsidP="004F7F77">
      <w:pPr>
        <w:pStyle w:val="3"/>
        <w:numPr>
          <w:ilvl w:val="2"/>
          <w:numId w:val="120"/>
        </w:numPr>
        <w:spacing w:before="0" w:beforeAutospacing="0" w:after="0" w:afterAutospacing="0"/>
        <w:ind w:left="0" w:firstLine="0"/>
        <w:jc w:val="both"/>
        <w:rPr>
          <w:rStyle w:val="Zag11"/>
          <w:rFonts w:eastAsia="@Arial Unicode MS"/>
          <w:sz w:val="24"/>
          <w:szCs w:val="24"/>
        </w:rPr>
      </w:pPr>
      <w:bookmarkStart w:id="339" w:name="_Toc414553284"/>
      <w:r w:rsidRPr="00E11799">
        <w:rPr>
          <w:rStyle w:val="Zag11"/>
          <w:rFonts w:eastAsia="@Arial Unicode MS"/>
          <w:sz w:val="24"/>
          <w:szCs w:val="24"/>
        </w:rPr>
        <w:t>План внеурочной деятельности</w:t>
      </w:r>
      <w:bookmarkEnd w:id="339"/>
    </w:p>
    <w:p w:rsidR="00E4786F" w:rsidRPr="00E4786F" w:rsidRDefault="00E4786F" w:rsidP="00E4786F">
      <w:pPr>
        <w:pStyle w:val="26"/>
        <w:spacing w:after="0" w:line="240" w:lineRule="auto"/>
        <w:jc w:val="both"/>
        <w:rPr>
          <w:rFonts w:ascii="Times New Roman" w:hAnsi="Times New Roman"/>
          <w:sz w:val="24"/>
          <w:szCs w:val="24"/>
        </w:rPr>
      </w:pPr>
      <w:r>
        <w:rPr>
          <w:rFonts w:ascii="Times New Roman" w:hAnsi="Times New Roman"/>
          <w:sz w:val="24"/>
          <w:szCs w:val="24"/>
        </w:rPr>
        <w:t xml:space="preserve">     </w:t>
      </w:r>
      <w:r w:rsidRPr="00E4786F">
        <w:rPr>
          <w:rFonts w:ascii="Times New Roman" w:hAnsi="Times New Roman"/>
          <w:sz w:val="24"/>
          <w:szCs w:val="24"/>
        </w:rPr>
        <w:t>План внеурочной деятельности являясь одним из  основных организационных механизмов реализации Основной образовательной программы основного общего образования:</w:t>
      </w:r>
    </w:p>
    <w:p w:rsidR="00E4786F" w:rsidRPr="00E4786F" w:rsidRDefault="00E4786F" w:rsidP="00E4786F">
      <w:pPr>
        <w:numPr>
          <w:ilvl w:val="0"/>
          <w:numId w:val="347"/>
        </w:numPr>
        <w:spacing w:after="0" w:line="240" w:lineRule="auto"/>
        <w:jc w:val="both"/>
        <w:rPr>
          <w:rFonts w:ascii="Times New Roman" w:hAnsi="Times New Roman"/>
          <w:sz w:val="24"/>
          <w:szCs w:val="24"/>
        </w:rPr>
      </w:pPr>
      <w:r w:rsidRPr="00E4786F">
        <w:rPr>
          <w:rFonts w:ascii="Times New Roman" w:hAnsi="Times New Roman"/>
          <w:sz w:val="24"/>
          <w:szCs w:val="24"/>
        </w:rPr>
        <w:t xml:space="preserve"> обеспечивает учёт индивидуальных особенностей и потребностей обучающихся через организацию внеурочной деятельности;</w:t>
      </w:r>
    </w:p>
    <w:p w:rsidR="00E4786F" w:rsidRPr="00E4786F" w:rsidRDefault="00E4786F" w:rsidP="00E4786F">
      <w:pPr>
        <w:numPr>
          <w:ilvl w:val="0"/>
          <w:numId w:val="347"/>
        </w:numPr>
        <w:spacing w:after="0" w:line="240" w:lineRule="auto"/>
        <w:jc w:val="both"/>
        <w:rPr>
          <w:rFonts w:ascii="Times New Roman" w:hAnsi="Times New Roman"/>
          <w:sz w:val="24"/>
          <w:szCs w:val="24"/>
        </w:rPr>
      </w:pPr>
      <w:r w:rsidRPr="00E4786F">
        <w:rPr>
          <w:rFonts w:ascii="Times New Roman" w:hAnsi="Times New Roman"/>
          <w:sz w:val="24"/>
          <w:szCs w:val="24"/>
        </w:rPr>
        <w:t xml:space="preserve"> определяет состав и структуру направлений, формы организации, объём внеурочной деятельности для каждого обучающегося или группы обучающихся на ступени основного общего образования до 1750 ч. за пять лет обучения,</w:t>
      </w:r>
      <w:r w:rsidRPr="00E4786F">
        <w:rPr>
          <w:rFonts w:ascii="Times New Roman" w:eastAsia="@Arial Unicode MS" w:hAnsi="Times New Roman"/>
          <w:sz w:val="24"/>
          <w:szCs w:val="24"/>
        </w:rPr>
        <w:t xml:space="preserve"> то есть не более 10 часов в неделю на класс (количество часов на одного обучающегося определяется его выбором)</w:t>
      </w:r>
      <w:r w:rsidRPr="00E4786F">
        <w:rPr>
          <w:rFonts w:ascii="Times New Roman" w:hAnsi="Times New Roman"/>
          <w:sz w:val="24"/>
          <w:szCs w:val="24"/>
        </w:rPr>
        <w:t>;</w:t>
      </w:r>
    </w:p>
    <w:p w:rsidR="00E4786F" w:rsidRPr="00E4786F" w:rsidRDefault="00E4786F" w:rsidP="00E4786F">
      <w:pPr>
        <w:numPr>
          <w:ilvl w:val="0"/>
          <w:numId w:val="347"/>
        </w:numPr>
        <w:spacing w:after="0" w:line="240" w:lineRule="auto"/>
        <w:jc w:val="both"/>
        <w:rPr>
          <w:rFonts w:ascii="Times New Roman" w:hAnsi="Times New Roman"/>
          <w:sz w:val="24"/>
          <w:szCs w:val="24"/>
        </w:rPr>
      </w:pPr>
      <w:r w:rsidRPr="00E4786F">
        <w:rPr>
          <w:rFonts w:ascii="Times New Roman" w:hAnsi="Times New Roman"/>
          <w:sz w:val="24"/>
          <w:szCs w:val="24"/>
        </w:rPr>
        <w:t>внеурочная деятельность в рамках реализации ФГОС ООО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ООП ООО МБОУ «Новопокровская СОШ».</w:t>
      </w:r>
    </w:p>
    <w:p w:rsidR="00E4786F" w:rsidRPr="00E4786F" w:rsidRDefault="00E4786F" w:rsidP="00E4786F">
      <w:pPr>
        <w:pStyle w:val="26"/>
        <w:tabs>
          <w:tab w:val="left" w:pos="851"/>
          <w:tab w:val="left" w:pos="993"/>
        </w:tabs>
        <w:spacing w:after="0" w:line="240" w:lineRule="auto"/>
        <w:ind w:firstLine="709"/>
        <w:jc w:val="both"/>
        <w:rPr>
          <w:rFonts w:ascii="Times New Roman" w:hAnsi="Times New Roman"/>
          <w:sz w:val="24"/>
          <w:szCs w:val="24"/>
        </w:rPr>
      </w:pPr>
      <w:r w:rsidRPr="00E4786F">
        <w:rPr>
          <w:rFonts w:ascii="Times New Roman" w:hAnsi="Times New Roman"/>
          <w:sz w:val="24"/>
          <w:szCs w:val="24"/>
        </w:rPr>
        <w:t xml:space="preserve"> П</w:t>
      </w:r>
      <w:r w:rsidRPr="00E4786F">
        <w:rPr>
          <w:rFonts w:ascii="Times New Roman" w:hAnsi="Times New Roman"/>
          <w:bCs/>
          <w:sz w:val="24"/>
          <w:szCs w:val="24"/>
        </w:rPr>
        <w:t>лан внеурочной деятельности направлен на решение следующих задач</w:t>
      </w:r>
      <w:r w:rsidRPr="00E4786F">
        <w:rPr>
          <w:rFonts w:ascii="Times New Roman" w:hAnsi="Times New Roman"/>
          <w:sz w:val="24"/>
          <w:szCs w:val="24"/>
        </w:rPr>
        <w:t>:</w:t>
      </w:r>
    </w:p>
    <w:p w:rsidR="00E4786F" w:rsidRPr="00E4786F" w:rsidRDefault="00E4786F" w:rsidP="00E4786F">
      <w:pPr>
        <w:pStyle w:val="26"/>
        <w:tabs>
          <w:tab w:val="left" w:pos="0"/>
        </w:tabs>
        <w:spacing w:after="0" w:line="240" w:lineRule="auto"/>
        <w:jc w:val="both"/>
        <w:rPr>
          <w:rFonts w:ascii="Times New Roman" w:hAnsi="Times New Roman"/>
          <w:sz w:val="24"/>
          <w:szCs w:val="24"/>
        </w:rPr>
      </w:pPr>
      <w:r w:rsidRPr="00E4786F">
        <w:rPr>
          <w:rFonts w:ascii="Times New Roman" w:hAnsi="Times New Roman"/>
          <w:sz w:val="24"/>
          <w:szCs w:val="24"/>
        </w:rPr>
        <w:t>- усиление личностной направленности образования;</w:t>
      </w:r>
    </w:p>
    <w:p w:rsidR="00E4786F" w:rsidRPr="00E4786F" w:rsidRDefault="00E4786F" w:rsidP="00E4786F">
      <w:pPr>
        <w:numPr>
          <w:ilvl w:val="0"/>
          <w:numId w:val="348"/>
        </w:numPr>
        <w:spacing w:after="0" w:line="240" w:lineRule="auto"/>
        <w:ind w:left="0"/>
        <w:jc w:val="both"/>
        <w:rPr>
          <w:rFonts w:ascii="Times New Roman" w:hAnsi="Times New Roman"/>
          <w:sz w:val="24"/>
          <w:szCs w:val="24"/>
        </w:rPr>
      </w:pPr>
      <w:r w:rsidRPr="00E4786F">
        <w:rPr>
          <w:rFonts w:ascii="Times New Roman" w:hAnsi="Times New Roman"/>
          <w:sz w:val="24"/>
          <w:szCs w:val="24"/>
        </w:rPr>
        <w:t>обеспечение благоприятной адаптации ребёнка в школе;</w:t>
      </w:r>
    </w:p>
    <w:p w:rsidR="00E4786F" w:rsidRPr="00E4786F" w:rsidRDefault="00E4786F" w:rsidP="00E4786F">
      <w:pPr>
        <w:numPr>
          <w:ilvl w:val="0"/>
          <w:numId w:val="348"/>
        </w:numPr>
        <w:spacing w:after="0" w:line="240" w:lineRule="auto"/>
        <w:ind w:left="0"/>
        <w:jc w:val="both"/>
        <w:rPr>
          <w:rFonts w:ascii="Times New Roman" w:hAnsi="Times New Roman"/>
          <w:sz w:val="24"/>
          <w:szCs w:val="24"/>
        </w:rPr>
      </w:pPr>
      <w:r w:rsidRPr="00E4786F">
        <w:rPr>
          <w:rFonts w:ascii="Times New Roman" w:hAnsi="Times New Roman"/>
          <w:sz w:val="24"/>
          <w:szCs w:val="24"/>
        </w:rPr>
        <w:t>оптимизация учебной нагрузки обучающегося;</w:t>
      </w:r>
    </w:p>
    <w:p w:rsidR="00E4786F" w:rsidRPr="00E4786F" w:rsidRDefault="00E4786F" w:rsidP="00E4786F">
      <w:pPr>
        <w:numPr>
          <w:ilvl w:val="0"/>
          <w:numId w:val="348"/>
        </w:numPr>
        <w:spacing w:after="0" w:line="240" w:lineRule="auto"/>
        <w:ind w:left="0"/>
        <w:jc w:val="both"/>
        <w:rPr>
          <w:rFonts w:ascii="Times New Roman" w:hAnsi="Times New Roman"/>
          <w:sz w:val="24"/>
          <w:szCs w:val="24"/>
        </w:rPr>
      </w:pPr>
      <w:r w:rsidRPr="00E4786F">
        <w:rPr>
          <w:rFonts w:ascii="Times New Roman" w:hAnsi="Times New Roman"/>
          <w:sz w:val="24"/>
          <w:szCs w:val="24"/>
        </w:rPr>
        <w:t>улучшение условий для развития ребёнка;</w:t>
      </w:r>
    </w:p>
    <w:p w:rsidR="00E4786F" w:rsidRPr="00E4786F" w:rsidRDefault="00E4786F" w:rsidP="00E4786F">
      <w:pPr>
        <w:numPr>
          <w:ilvl w:val="0"/>
          <w:numId w:val="348"/>
        </w:numPr>
        <w:spacing w:after="0" w:line="240" w:lineRule="auto"/>
        <w:ind w:left="0"/>
        <w:jc w:val="both"/>
        <w:rPr>
          <w:rFonts w:ascii="Times New Roman" w:hAnsi="Times New Roman"/>
          <w:sz w:val="24"/>
          <w:szCs w:val="24"/>
        </w:rPr>
      </w:pPr>
      <w:r w:rsidRPr="00E4786F">
        <w:rPr>
          <w:rFonts w:ascii="Times New Roman" w:hAnsi="Times New Roman"/>
          <w:sz w:val="24"/>
          <w:szCs w:val="24"/>
        </w:rPr>
        <w:t>учёт возрастных и индивидуальных особенностей обучающихся.</w:t>
      </w:r>
    </w:p>
    <w:p w:rsidR="00E4786F" w:rsidRPr="00E4786F" w:rsidRDefault="00E4786F" w:rsidP="00E4786F">
      <w:pPr>
        <w:tabs>
          <w:tab w:val="num" w:pos="567"/>
          <w:tab w:val="left" w:pos="709"/>
        </w:tabs>
        <w:autoSpaceDE w:val="0"/>
        <w:autoSpaceDN w:val="0"/>
        <w:spacing w:after="0" w:line="240" w:lineRule="auto"/>
        <w:ind w:firstLine="851"/>
        <w:jc w:val="both"/>
        <w:rPr>
          <w:rFonts w:ascii="Times New Roman" w:hAnsi="Times New Roman"/>
          <w:sz w:val="24"/>
          <w:szCs w:val="24"/>
        </w:rPr>
      </w:pPr>
      <w:r w:rsidRPr="00E4786F">
        <w:rPr>
          <w:rFonts w:ascii="Times New Roman" w:hAnsi="Times New Roman"/>
          <w:sz w:val="24"/>
          <w:szCs w:val="24"/>
        </w:rPr>
        <w:t>МБОУ «Новопокровская СОШ» использует оптимизационную модель в реализации внеурочной деятельности (принимают участие педагогические работники МБОУ «Новопокровская СОШ» (учителя, социальный педагог, классный руководитель). Источники финансирования: в пределах фонда оплаты труда МБОУ «Новопокровская СОШ».</w:t>
      </w:r>
    </w:p>
    <w:p w:rsidR="00E4786F" w:rsidRPr="00E4786F" w:rsidRDefault="00E4786F" w:rsidP="00E4786F">
      <w:pPr>
        <w:spacing w:after="0" w:line="240" w:lineRule="auto"/>
        <w:ind w:firstLine="720"/>
        <w:jc w:val="both"/>
        <w:rPr>
          <w:rFonts w:ascii="Times New Roman" w:hAnsi="Times New Roman"/>
          <w:color w:val="000000"/>
          <w:sz w:val="24"/>
          <w:szCs w:val="24"/>
        </w:rPr>
      </w:pPr>
      <w:r w:rsidRPr="00E4786F">
        <w:rPr>
          <w:rFonts w:ascii="Times New Roman" w:hAnsi="Times New Roman"/>
          <w:color w:val="000000"/>
          <w:sz w:val="24"/>
          <w:szCs w:val="24"/>
        </w:rPr>
        <w:t xml:space="preserve">Внеурочная деятельность осуществляется во второй половине дня. В период каникул для продолжения внеурочной деятельности  дети будут посещать детский оздоровительный лагерь с дневным пребыванием «Энтузиаст» при  школе. </w:t>
      </w:r>
    </w:p>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sz w:val="24"/>
          <w:szCs w:val="24"/>
        </w:rPr>
        <w:t xml:space="preserve">           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 и организуется по направлениям развития личности.</w:t>
      </w:r>
    </w:p>
    <w:p w:rsidR="00E4786F" w:rsidRPr="00E4786F" w:rsidRDefault="00E4786F" w:rsidP="00E4786F">
      <w:pPr>
        <w:spacing w:after="0" w:line="240" w:lineRule="auto"/>
        <w:ind w:firstLine="720"/>
        <w:jc w:val="both"/>
        <w:rPr>
          <w:rFonts w:ascii="Times New Roman" w:hAnsi="Times New Roman"/>
          <w:sz w:val="24"/>
          <w:szCs w:val="24"/>
        </w:rPr>
      </w:pPr>
      <w:r w:rsidRPr="00E4786F">
        <w:rPr>
          <w:rFonts w:ascii="Times New Roman" w:hAnsi="Times New Roman"/>
          <w:color w:val="000000"/>
          <w:sz w:val="24"/>
          <w:szCs w:val="24"/>
        </w:rPr>
        <w:t xml:space="preserve">Внеурочная </w:t>
      </w:r>
      <w:r w:rsidRPr="00E4786F">
        <w:rPr>
          <w:rFonts w:ascii="Times New Roman" w:hAnsi="Times New Roman"/>
          <w:sz w:val="24"/>
          <w:szCs w:val="24"/>
        </w:rPr>
        <w:t>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Аудиторных занятий не должно быть более 50%.</w:t>
      </w:r>
    </w:p>
    <w:p w:rsidR="00E4786F" w:rsidRPr="00E4786F" w:rsidRDefault="00E4786F" w:rsidP="00E4786F">
      <w:pPr>
        <w:spacing w:after="0" w:line="240" w:lineRule="auto"/>
        <w:ind w:firstLine="720"/>
        <w:jc w:val="both"/>
        <w:rPr>
          <w:rFonts w:ascii="Times New Roman" w:hAnsi="Times New Roman"/>
          <w:sz w:val="24"/>
          <w:szCs w:val="24"/>
        </w:rPr>
      </w:pPr>
      <w:r w:rsidRPr="00E4786F">
        <w:rPr>
          <w:rFonts w:ascii="Times New Roman" w:hAnsi="Times New Roman"/>
          <w:sz w:val="24"/>
          <w:szCs w:val="24"/>
        </w:rPr>
        <w:t>Внеурочная деятельность реализуется через:</w:t>
      </w:r>
    </w:p>
    <w:p w:rsidR="00E4786F" w:rsidRPr="00E4786F" w:rsidRDefault="00E4786F" w:rsidP="00E4786F">
      <w:pPr>
        <w:spacing w:after="0" w:line="240" w:lineRule="auto"/>
        <w:ind w:firstLine="720"/>
        <w:jc w:val="both"/>
        <w:rPr>
          <w:rFonts w:ascii="Times New Roman" w:hAnsi="Times New Roman"/>
          <w:sz w:val="24"/>
          <w:szCs w:val="24"/>
        </w:rPr>
      </w:pPr>
      <w:r w:rsidRPr="00E4786F">
        <w:rPr>
          <w:rFonts w:ascii="Times New Roman" w:hAnsi="Times New Roman"/>
          <w:sz w:val="24"/>
          <w:szCs w:val="24"/>
        </w:rPr>
        <w:t>- отдельные программы, составленные педагогами МБОУ «Новопокровская СОШ»;</w:t>
      </w:r>
    </w:p>
    <w:p w:rsidR="00E4786F" w:rsidRPr="00E4786F" w:rsidRDefault="00E4786F" w:rsidP="00E4786F">
      <w:pPr>
        <w:spacing w:after="0" w:line="240" w:lineRule="auto"/>
        <w:ind w:firstLine="720"/>
        <w:jc w:val="both"/>
        <w:rPr>
          <w:rFonts w:ascii="Times New Roman" w:hAnsi="Times New Roman"/>
          <w:sz w:val="24"/>
          <w:szCs w:val="24"/>
        </w:rPr>
      </w:pPr>
      <w:r w:rsidRPr="00E4786F">
        <w:rPr>
          <w:rFonts w:ascii="Times New Roman" w:hAnsi="Times New Roman"/>
          <w:sz w:val="24"/>
          <w:szCs w:val="24"/>
        </w:rPr>
        <w:t>- формы работы классного руководителя.</w:t>
      </w:r>
    </w:p>
    <w:p w:rsidR="00E4786F" w:rsidRPr="00E4786F" w:rsidRDefault="00E4786F" w:rsidP="00E4786F">
      <w:pPr>
        <w:spacing w:after="0" w:line="240" w:lineRule="auto"/>
        <w:ind w:firstLine="720"/>
        <w:jc w:val="both"/>
        <w:rPr>
          <w:rFonts w:ascii="Times New Roman" w:hAnsi="Times New Roman"/>
          <w:color w:val="000000"/>
          <w:sz w:val="24"/>
          <w:szCs w:val="24"/>
        </w:rPr>
      </w:pPr>
      <w:r w:rsidRPr="00E4786F">
        <w:rPr>
          <w:rFonts w:ascii="Times New Roman" w:hAnsi="Times New Roman"/>
          <w:color w:val="000000"/>
          <w:sz w:val="24"/>
          <w:szCs w:val="24"/>
        </w:rPr>
        <w:t xml:space="preserve">Внеурочная деятельность организуется по </w:t>
      </w:r>
      <w:r w:rsidRPr="00E4786F">
        <w:rPr>
          <w:rFonts w:ascii="Times New Roman" w:hAnsi="Times New Roman"/>
          <w:sz w:val="24"/>
          <w:szCs w:val="24"/>
        </w:rPr>
        <w:t xml:space="preserve">направлениям: общеинтеллектуальное, </w:t>
      </w:r>
      <w:r w:rsidRPr="00E4786F">
        <w:rPr>
          <w:rFonts w:ascii="Times New Roman" w:hAnsi="Times New Roman"/>
          <w:bCs/>
          <w:sz w:val="24"/>
          <w:szCs w:val="24"/>
        </w:rPr>
        <w:t>спортивно- оздоровительное, общекультурное,</w:t>
      </w:r>
      <w:r w:rsidRPr="00E4786F">
        <w:rPr>
          <w:rFonts w:ascii="Times New Roman" w:hAnsi="Times New Roman"/>
          <w:b/>
          <w:bCs/>
          <w:sz w:val="24"/>
          <w:szCs w:val="24"/>
        </w:rPr>
        <w:t xml:space="preserve"> </w:t>
      </w:r>
      <w:r w:rsidRPr="00E4786F">
        <w:rPr>
          <w:rFonts w:ascii="Times New Roman" w:hAnsi="Times New Roman"/>
          <w:sz w:val="24"/>
          <w:szCs w:val="24"/>
        </w:rPr>
        <w:t>духовно-нравственное, социальное.</w:t>
      </w:r>
    </w:p>
    <w:p w:rsidR="00E4786F" w:rsidRPr="00E4786F" w:rsidRDefault="00E4786F" w:rsidP="00E4786F">
      <w:pPr>
        <w:shd w:val="clear" w:color="auto" w:fill="FFFFFF"/>
        <w:spacing w:after="0" w:line="240" w:lineRule="auto"/>
        <w:jc w:val="both"/>
        <w:textAlignment w:val="baseline"/>
        <w:rPr>
          <w:rFonts w:ascii="Times New Roman" w:hAnsi="Times New Roman"/>
          <w:sz w:val="24"/>
          <w:szCs w:val="24"/>
        </w:rPr>
      </w:pPr>
      <w:r w:rsidRPr="00E4786F">
        <w:rPr>
          <w:rFonts w:ascii="Times New Roman" w:hAnsi="Times New Roman"/>
          <w:b/>
          <w:sz w:val="24"/>
          <w:szCs w:val="24"/>
        </w:rPr>
        <w:t>Общеинтеллектуальное направление</w:t>
      </w:r>
      <w:r w:rsidRPr="00E4786F">
        <w:rPr>
          <w:rFonts w:ascii="Times New Roman" w:hAnsi="Times New Roman"/>
          <w:sz w:val="24"/>
          <w:szCs w:val="24"/>
        </w:rPr>
        <w:t xml:space="preserve"> ориентировано на развитие познавательных интересов детей, расширение их культурного кругозора, развитие интеллектуальных способностей. Данное направление реализуется через: предметные недели, олимпиады, интеллектуальные конкурсы согласно плану ОО и воспитательным планам </w:t>
      </w:r>
      <w:hyperlink r:id="rId74" w:tooltip="Классные руководители" w:history="1">
        <w:r w:rsidRPr="00E4786F">
          <w:rPr>
            <w:rStyle w:val="af8"/>
            <w:rFonts w:ascii="Times New Roman" w:hAnsi="Times New Roman"/>
            <w:sz w:val="24"/>
            <w:szCs w:val="24"/>
            <w:bdr w:val="none" w:sz="0" w:space="0" w:color="auto" w:frame="1"/>
          </w:rPr>
          <w:t>классных руководителей</w:t>
        </w:r>
      </w:hyperlink>
      <w:r w:rsidRPr="00E4786F">
        <w:rPr>
          <w:rFonts w:ascii="Times New Roman" w:hAnsi="Times New Roman"/>
          <w:sz w:val="24"/>
          <w:szCs w:val="24"/>
        </w:rPr>
        <w:t xml:space="preserve">. В рамках данного направления организуются занятия кружков «Умники и умницы», «Истоки».  </w:t>
      </w:r>
      <w:r w:rsidRPr="00E4786F">
        <w:rPr>
          <w:rFonts w:ascii="Times New Roman" w:hAnsi="Times New Roman"/>
          <w:bCs/>
          <w:sz w:val="24"/>
          <w:szCs w:val="24"/>
        </w:rPr>
        <w:t xml:space="preserve">Основными </w:t>
      </w:r>
      <w:r w:rsidRPr="00E4786F">
        <w:rPr>
          <w:rFonts w:ascii="Times New Roman" w:hAnsi="Times New Roman"/>
          <w:bCs/>
          <w:sz w:val="24"/>
          <w:szCs w:val="24"/>
        </w:rPr>
        <w:lastRenderedPageBreak/>
        <w:t>задачами являются: формирование навыков научно-интеллектуального труда; развитие культуры логического и алгоритмического мышления, воображения; формирование первоначального опыта практической преобразовательной деятельности; овладение навыками универсальных учебных действий у обучающихся. По итогам работы в данном направлении  проводятся конкурсы, защита проектов.</w:t>
      </w:r>
    </w:p>
    <w:p w:rsidR="00E4786F" w:rsidRPr="00E4786F" w:rsidRDefault="00E4786F" w:rsidP="00E4786F">
      <w:pPr>
        <w:shd w:val="clear" w:color="auto" w:fill="FFFFFF"/>
        <w:spacing w:after="0" w:line="240" w:lineRule="auto"/>
        <w:jc w:val="both"/>
        <w:textAlignment w:val="baseline"/>
        <w:rPr>
          <w:rFonts w:ascii="Times New Roman" w:hAnsi="Times New Roman"/>
          <w:sz w:val="24"/>
          <w:szCs w:val="24"/>
        </w:rPr>
      </w:pPr>
      <w:r w:rsidRPr="00E4786F">
        <w:rPr>
          <w:rFonts w:ascii="Times New Roman" w:hAnsi="Times New Roman"/>
          <w:b/>
          <w:sz w:val="24"/>
          <w:szCs w:val="24"/>
        </w:rPr>
        <w:t>Общекультурное направление</w:t>
      </w:r>
      <w:r w:rsidRPr="00E4786F">
        <w:rPr>
          <w:rFonts w:ascii="Times New Roman" w:hAnsi="Times New Roman"/>
          <w:sz w:val="24"/>
          <w:szCs w:val="24"/>
        </w:rPr>
        <w:t xml:space="preserve"> внеурочной деятельности создает условия для творческого развития школьника, его самореализации, самопроявления, культурного развития. Реализуется через участие в творческих концертах, выставках, конкурсах, занятия кружка «Художественное творчество в дизайне», которые предполагают расширение общего и художественного кругозора учащихся подростковых классов, общей и специальной культуры, обогащение эстетических чувств и развитие у школьников художественного вкуса; формирование способности «прочтения» жизненной ситуации межличностного взаимодействия по аналогии с художественным текстом, сценирования как рефлексивного управления ситуациями межличностного взаимодействия; развитие диапазона управления своим поведением в ситуациях взаимодействия с другими людьми, освоение способов создания ситуаций гармоничного межличностного взаимодействия, тренировка сенсорных способностей.</w:t>
      </w:r>
      <w:r w:rsidRPr="00E4786F">
        <w:rPr>
          <w:rFonts w:ascii="Times New Roman" w:hAnsi="Times New Roman"/>
          <w:b/>
          <w:bCs/>
          <w:sz w:val="24"/>
          <w:szCs w:val="24"/>
        </w:rPr>
        <w:t xml:space="preserve"> </w:t>
      </w:r>
      <w:r w:rsidRPr="00E4786F">
        <w:rPr>
          <w:rFonts w:ascii="Times New Roman" w:hAnsi="Times New Roman"/>
          <w:bCs/>
          <w:sz w:val="24"/>
          <w:szCs w:val="24"/>
        </w:rPr>
        <w:t>По итогам работы в данном направлении  проводятся концерты, конкурсы, выставки.</w:t>
      </w:r>
    </w:p>
    <w:p w:rsidR="00E4786F" w:rsidRPr="00E4786F" w:rsidRDefault="00E4786F" w:rsidP="00E4786F">
      <w:pPr>
        <w:shd w:val="clear" w:color="auto" w:fill="FFFFFF"/>
        <w:spacing w:after="0" w:line="240" w:lineRule="auto"/>
        <w:jc w:val="both"/>
        <w:textAlignment w:val="baseline"/>
        <w:rPr>
          <w:rFonts w:ascii="Times New Roman" w:hAnsi="Times New Roman"/>
          <w:sz w:val="24"/>
          <w:szCs w:val="24"/>
        </w:rPr>
      </w:pPr>
      <w:r w:rsidRPr="00E4786F">
        <w:rPr>
          <w:rFonts w:ascii="Times New Roman" w:hAnsi="Times New Roman"/>
          <w:b/>
          <w:sz w:val="24"/>
          <w:szCs w:val="24"/>
        </w:rPr>
        <w:t>Спортивно-оздоровительное направление</w:t>
      </w:r>
      <w:r w:rsidRPr="00E4786F">
        <w:rPr>
          <w:rFonts w:ascii="Times New Roman" w:hAnsi="Times New Roman"/>
          <w:sz w:val="24"/>
          <w:szCs w:val="24"/>
        </w:rPr>
        <w:t xml:space="preserve">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Данное направление реализуется через физкультурные праздники, соревнования и занятия кружка «ЗОЖ», которые предполагают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с целью сохранения и укрепления здоровья.</w:t>
      </w:r>
      <w:r w:rsidRPr="00E4786F">
        <w:rPr>
          <w:rFonts w:ascii="Times New Roman" w:hAnsi="Times New Roman"/>
          <w:b/>
          <w:bCs/>
          <w:sz w:val="24"/>
          <w:szCs w:val="24"/>
        </w:rPr>
        <w:t xml:space="preserve"> </w:t>
      </w:r>
      <w:r w:rsidRPr="00E4786F">
        <w:rPr>
          <w:rFonts w:ascii="Times New Roman" w:hAnsi="Times New Roman"/>
          <w:bCs/>
          <w:sz w:val="24"/>
          <w:szCs w:val="24"/>
        </w:rPr>
        <w:t>По итогам работы в данном направлении проводятся конкурсы, соревнования, показательные выступления, дни здоровья.</w:t>
      </w:r>
    </w:p>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b/>
          <w:sz w:val="24"/>
          <w:szCs w:val="24"/>
        </w:rPr>
        <w:t>Духовно-нравственное направление</w:t>
      </w:r>
      <w:r w:rsidRPr="00E4786F">
        <w:rPr>
          <w:rFonts w:ascii="Times New Roman" w:hAnsi="Times New Roman"/>
          <w:sz w:val="24"/>
          <w:szCs w:val="24"/>
        </w:rPr>
        <w:t xml:space="preserve"> реализуется через: экскурсии в школьный музей, тематические </w:t>
      </w:r>
      <w:hyperlink r:id="rId75" w:tooltip="Классный час" w:history="1">
        <w:r w:rsidRPr="00E4786F">
          <w:rPr>
            <w:rStyle w:val="af8"/>
            <w:rFonts w:ascii="Times New Roman" w:hAnsi="Times New Roman"/>
            <w:sz w:val="24"/>
            <w:szCs w:val="24"/>
            <w:bdr w:val="none" w:sz="0" w:space="0" w:color="auto" w:frame="1"/>
          </w:rPr>
          <w:t>классные часы</w:t>
        </w:r>
      </w:hyperlink>
      <w:r w:rsidRPr="00E4786F">
        <w:rPr>
          <w:rFonts w:ascii="Times New Roman" w:hAnsi="Times New Roman"/>
          <w:sz w:val="24"/>
          <w:szCs w:val="24"/>
        </w:rPr>
        <w:t>, занятия кружка «Я – гражданин России»», цель которых -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E4786F">
        <w:rPr>
          <w:rFonts w:ascii="Times New Roman" w:hAnsi="Times New Roman"/>
          <w:b/>
          <w:bCs/>
          <w:sz w:val="24"/>
          <w:szCs w:val="24"/>
        </w:rPr>
        <w:t xml:space="preserve"> </w:t>
      </w:r>
      <w:r w:rsidRPr="00E4786F">
        <w:rPr>
          <w:rFonts w:ascii="Times New Roman" w:hAnsi="Times New Roman"/>
          <w:sz w:val="24"/>
          <w:szCs w:val="24"/>
        </w:rPr>
        <w:t>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 Программа “Я – гражданин России”  предполагает формирование патриотических чувств и сознание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 Любовь к Родине формируется через понятия «малая Родина», через осознание роли семьи как ячейки общества.</w:t>
      </w:r>
      <w:r w:rsidRPr="00E4786F">
        <w:rPr>
          <w:rFonts w:ascii="Times New Roman" w:hAnsi="Times New Roman"/>
          <w:b/>
          <w:bCs/>
          <w:sz w:val="24"/>
          <w:szCs w:val="24"/>
        </w:rPr>
        <w:t xml:space="preserve"> </w:t>
      </w:r>
      <w:r w:rsidRPr="00E4786F">
        <w:rPr>
          <w:rFonts w:ascii="Times New Roman" w:hAnsi="Times New Roman"/>
          <w:bCs/>
          <w:sz w:val="24"/>
          <w:szCs w:val="24"/>
        </w:rPr>
        <w:t>По итогам работы в данном направлении  проводятся, конкурсы, создаются проекты.</w:t>
      </w:r>
    </w:p>
    <w:p w:rsidR="00E4786F" w:rsidRPr="00E4786F" w:rsidRDefault="00E4786F" w:rsidP="00E4786F">
      <w:pPr>
        <w:shd w:val="clear" w:color="auto" w:fill="FFFFFF"/>
        <w:spacing w:after="0" w:line="240" w:lineRule="auto"/>
        <w:jc w:val="both"/>
        <w:textAlignment w:val="baseline"/>
        <w:rPr>
          <w:rFonts w:ascii="Times New Roman" w:hAnsi="Times New Roman"/>
          <w:sz w:val="24"/>
          <w:szCs w:val="24"/>
        </w:rPr>
      </w:pPr>
      <w:r w:rsidRPr="00E4786F">
        <w:rPr>
          <w:rFonts w:ascii="Times New Roman" w:hAnsi="Times New Roman"/>
          <w:sz w:val="24"/>
          <w:szCs w:val="24"/>
        </w:rPr>
        <w:t xml:space="preserve">    В основу организации внеурочной деятельности в рамках </w:t>
      </w:r>
      <w:r w:rsidRPr="00E4786F">
        <w:rPr>
          <w:rFonts w:ascii="Times New Roman" w:hAnsi="Times New Roman"/>
          <w:b/>
          <w:bCs/>
          <w:sz w:val="24"/>
          <w:szCs w:val="24"/>
          <w:bdr w:val="none" w:sz="0" w:space="0" w:color="auto" w:frame="1"/>
        </w:rPr>
        <w:t>социального направления</w:t>
      </w:r>
      <w:r w:rsidRPr="00E4786F">
        <w:rPr>
          <w:rFonts w:ascii="Times New Roman" w:hAnsi="Times New Roman"/>
          <w:sz w:val="24"/>
          <w:szCs w:val="24"/>
        </w:rPr>
        <w:t> положена общественно – полезная деятельность. Формы организации социального направления: работа в рамках проекта ««Ветеран живет рядом»; работа по озеленению класса, школы («Зеленая школа»); организация дежурства в классе; профориентационные беседы, встречи с представителями разных профессий; выставки поделок и детского творчества; трудовые десанты, субботники; социальные пробы (инициативное участие обучающихся в социальных акциях, организованных взрослыми); коллективное творческое дело; социально-образовательные проекты и др.</w:t>
      </w:r>
      <w:r w:rsidRPr="00E4786F">
        <w:rPr>
          <w:rFonts w:ascii="Times New Roman" w:hAnsi="Times New Roman"/>
          <w:b/>
          <w:bCs/>
          <w:sz w:val="24"/>
          <w:szCs w:val="24"/>
        </w:rPr>
        <w:t xml:space="preserve"> </w:t>
      </w:r>
      <w:r w:rsidRPr="00E4786F">
        <w:rPr>
          <w:rFonts w:ascii="Times New Roman" w:hAnsi="Times New Roman"/>
          <w:bCs/>
          <w:sz w:val="24"/>
          <w:szCs w:val="24"/>
        </w:rPr>
        <w:t>По итогам работы в данном направлении  проводятся конкурсы, выставки, коллективные творческие дела, защита проектов.</w:t>
      </w:r>
    </w:p>
    <w:p w:rsidR="00E4786F" w:rsidRPr="00E4786F" w:rsidRDefault="00E4786F" w:rsidP="00E4786F">
      <w:pPr>
        <w:spacing w:after="0" w:line="240" w:lineRule="auto"/>
        <w:jc w:val="both"/>
        <w:rPr>
          <w:rFonts w:ascii="Times New Roman" w:hAnsi="Times New Roman"/>
          <w:bCs/>
          <w:sz w:val="24"/>
          <w:szCs w:val="24"/>
        </w:rPr>
      </w:pPr>
    </w:p>
    <w:p w:rsidR="00E4786F" w:rsidRPr="00E4786F" w:rsidRDefault="00E4786F" w:rsidP="00E4786F">
      <w:pPr>
        <w:spacing w:after="0" w:line="240" w:lineRule="auto"/>
        <w:jc w:val="center"/>
        <w:rPr>
          <w:rFonts w:ascii="Times New Roman" w:hAnsi="Times New Roman"/>
          <w:b/>
          <w:bCs/>
          <w:sz w:val="24"/>
          <w:szCs w:val="24"/>
        </w:rPr>
      </w:pPr>
      <w:r w:rsidRPr="00E4786F">
        <w:rPr>
          <w:rFonts w:ascii="Times New Roman" w:hAnsi="Times New Roman"/>
          <w:b/>
          <w:bCs/>
          <w:sz w:val="24"/>
          <w:szCs w:val="24"/>
        </w:rPr>
        <w:t>Таблица-сетка часов  плана внеурочной деятельности</w:t>
      </w:r>
    </w:p>
    <w:p w:rsidR="00E4786F" w:rsidRPr="00E4786F" w:rsidRDefault="00E4786F" w:rsidP="00E4786F">
      <w:pPr>
        <w:spacing w:after="0" w:line="240" w:lineRule="auto"/>
        <w:jc w:val="center"/>
        <w:rPr>
          <w:rFonts w:ascii="Times New Roman" w:hAnsi="Times New Roman"/>
          <w:b/>
          <w:sz w:val="24"/>
          <w:szCs w:val="24"/>
        </w:rPr>
      </w:pPr>
      <w:r w:rsidRPr="00E4786F">
        <w:rPr>
          <w:rFonts w:ascii="Times New Roman" w:hAnsi="Times New Roman"/>
          <w:b/>
          <w:bCs/>
          <w:sz w:val="24"/>
          <w:szCs w:val="24"/>
        </w:rPr>
        <w:lastRenderedPageBreak/>
        <w:t>МБОУ «Новопокровская СОШ» для  5-7 классов, реализующего</w:t>
      </w:r>
      <w:r w:rsidRPr="00E4786F">
        <w:rPr>
          <w:rFonts w:ascii="Times New Roman" w:hAnsi="Times New Roman"/>
          <w:sz w:val="24"/>
          <w:szCs w:val="24"/>
        </w:rPr>
        <w:t xml:space="preserve"> </w:t>
      </w:r>
      <w:r w:rsidRPr="00E4786F">
        <w:rPr>
          <w:rFonts w:ascii="Times New Roman" w:hAnsi="Times New Roman"/>
          <w:b/>
          <w:sz w:val="24"/>
          <w:szCs w:val="24"/>
        </w:rPr>
        <w:t xml:space="preserve">основную образовательную </w:t>
      </w:r>
      <w:r w:rsidRPr="00E4786F">
        <w:rPr>
          <w:rFonts w:ascii="Times New Roman" w:hAnsi="Times New Roman"/>
          <w:b/>
          <w:sz w:val="24"/>
          <w:szCs w:val="24"/>
        </w:rPr>
        <w:tab/>
        <w:t xml:space="preserve">программу </w:t>
      </w:r>
      <w:r w:rsidRPr="00E4786F">
        <w:rPr>
          <w:rFonts w:ascii="Times New Roman" w:hAnsi="Times New Roman"/>
          <w:b/>
          <w:sz w:val="24"/>
          <w:szCs w:val="24"/>
        </w:rPr>
        <w:tab/>
        <w:t>в соответствии с ФГОС ООО на 2017/2018 учебный год</w:t>
      </w:r>
    </w:p>
    <w:p w:rsidR="00E4786F" w:rsidRPr="00E4786F" w:rsidRDefault="00E4786F" w:rsidP="00E4786F">
      <w:pPr>
        <w:spacing w:after="0" w:line="240" w:lineRule="auto"/>
        <w:jc w:val="both"/>
        <w:rPr>
          <w:rFonts w:ascii="Times New Roman" w:hAnsi="Times New Roman"/>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2870"/>
        <w:gridCol w:w="2256"/>
        <w:gridCol w:w="1973"/>
        <w:gridCol w:w="791"/>
        <w:gridCol w:w="791"/>
        <w:gridCol w:w="788"/>
      </w:tblGrid>
      <w:tr w:rsidR="00E4786F" w:rsidRPr="00E4786F" w:rsidTr="00457872">
        <w:tc>
          <w:tcPr>
            <w:tcW w:w="566"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 п\п</w:t>
            </w:r>
          </w:p>
        </w:tc>
        <w:tc>
          <w:tcPr>
            <w:tcW w:w="426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Направление внеурочной деятельности</w:t>
            </w:r>
          </w:p>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i/>
                <w:iCs/>
                <w:sz w:val="24"/>
                <w:szCs w:val="24"/>
              </w:rPr>
              <w:t>(приказ Минобразования и науки РФ №373 от 06.10.2009 г.)</w:t>
            </w:r>
          </w:p>
        </w:tc>
        <w:tc>
          <w:tcPr>
            <w:tcW w:w="3280"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b/>
                <w:bCs/>
                <w:sz w:val="24"/>
                <w:szCs w:val="24"/>
              </w:rPr>
              <w:t>Виды внеурочной деятельности внутри направления</w:t>
            </w:r>
          </w:p>
        </w:tc>
        <w:tc>
          <w:tcPr>
            <w:tcW w:w="2917"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rPr>
                <w:rFonts w:ascii="Times New Roman" w:hAnsi="Times New Roman"/>
                <w:b/>
                <w:sz w:val="24"/>
                <w:szCs w:val="24"/>
              </w:rPr>
            </w:pPr>
            <w:r w:rsidRPr="00E4786F">
              <w:rPr>
                <w:rFonts w:ascii="Times New Roman" w:hAnsi="Times New Roman"/>
                <w:b/>
                <w:sz w:val="24"/>
                <w:szCs w:val="24"/>
              </w:rPr>
              <w:t>Наименование программы кружка</w:t>
            </w:r>
          </w:p>
        </w:tc>
        <w:tc>
          <w:tcPr>
            <w:tcW w:w="148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sz w:val="24"/>
                <w:szCs w:val="24"/>
              </w:rPr>
              <w:t>5 класс</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sz w:val="24"/>
                <w:szCs w:val="24"/>
              </w:rPr>
              <w:t>6 класс</w:t>
            </w: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sz w:val="24"/>
                <w:szCs w:val="24"/>
              </w:rPr>
              <w:t>7 класс</w:t>
            </w:r>
          </w:p>
        </w:tc>
      </w:tr>
      <w:tr w:rsidR="00E4786F" w:rsidRPr="00E4786F" w:rsidTr="00457872">
        <w:tc>
          <w:tcPr>
            <w:tcW w:w="566" w:type="dxa"/>
            <w:vMerge w:val="restart"/>
            <w:tcBorders>
              <w:top w:val="single" w:sz="4" w:space="0" w:color="000000"/>
              <w:left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1</w:t>
            </w:r>
          </w:p>
        </w:tc>
        <w:tc>
          <w:tcPr>
            <w:tcW w:w="4265" w:type="dxa"/>
            <w:vMerge w:val="restart"/>
            <w:tcBorders>
              <w:top w:val="single" w:sz="4" w:space="0" w:color="000000"/>
              <w:left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Общеинтеллектуальное</w:t>
            </w:r>
          </w:p>
        </w:tc>
        <w:tc>
          <w:tcPr>
            <w:tcW w:w="3280" w:type="dxa"/>
            <w:vMerge w:val="restart"/>
            <w:tcBorders>
              <w:top w:val="single" w:sz="4" w:space="0" w:color="000000"/>
              <w:left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Познавательная</w:t>
            </w:r>
          </w:p>
        </w:tc>
        <w:tc>
          <w:tcPr>
            <w:tcW w:w="2917"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Умники и умницы</w:t>
            </w:r>
          </w:p>
        </w:tc>
        <w:tc>
          <w:tcPr>
            <w:tcW w:w="148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1</w:t>
            </w:r>
          </w:p>
        </w:tc>
      </w:tr>
      <w:tr w:rsidR="00E4786F" w:rsidRPr="00E4786F" w:rsidTr="00457872">
        <w:tc>
          <w:tcPr>
            <w:tcW w:w="566" w:type="dxa"/>
            <w:vMerge/>
            <w:tcBorders>
              <w:left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b/>
                <w:bCs/>
                <w:sz w:val="24"/>
                <w:szCs w:val="24"/>
              </w:rPr>
            </w:pPr>
          </w:p>
        </w:tc>
        <w:tc>
          <w:tcPr>
            <w:tcW w:w="4265" w:type="dxa"/>
            <w:vMerge/>
            <w:tcBorders>
              <w:left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b/>
                <w:bCs/>
                <w:sz w:val="24"/>
                <w:szCs w:val="24"/>
              </w:rPr>
            </w:pPr>
          </w:p>
        </w:tc>
        <w:tc>
          <w:tcPr>
            <w:tcW w:w="3280" w:type="dxa"/>
            <w:vMerge/>
            <w:tcBorders>
              <w:left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Прикладная математика</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1</w:t>
            </w:r>
          </w:p>
        </w:tc>
      </w:tr>
      <w:tr w:rsidR="00E4786F" w:rsidRPr="00E4786F" w:rsidTr="00457872">
        <w:tc>
          <w:tcPr>
            <w:tcW w:w="566" w:type="dxa"/>
            <w:vMerge/>
            <w:tcBorders>
              <w:left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b/>
                <w:bCs/>
                <w:sz w:val="24"/>
                <w:szCs w:val="24"/>
              </w:rPr>
            </w:pPr>
          </w:p>
        </w:tc>
        <w:tc>
          <w:tcPr>
            <w:tcW w:w="4265" w:type="dxa"/>
            <w:vMerge/>
            <w:tcBorders>
              <w:left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b/>
                <w:bCs/>
                <w:sz w:val="24"/>
                <w:szCs w:val="24"/>
              </w:rPr>
            </w:pPr>
          </w:p>
        </w:tc>
        <w:tc>
          <w:tcPr>
            <w:tcW w:w="3280" w:type="dxa"/>
            <w:vMerge/>
            <w:tcBorders>
              <w:left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Математический калейдоскоп</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1</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r>
      <w:tr w:rsidR="00E4786F" w:rsidRPr="00E4786F" w:rsidTr="00457872">
        <w:tc>
          <w:tcPr>
            <w:tcW w:w="566" w:type="dxa"/>
            <w:vMerge/>
            <w:tcBorders>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b/>
                <w:bCs/>
                <w:sz w:val="24"/>
                <w:szCs w:val="24"/>
              </w:rPr>
            </w:pPr>
          </w:p>
        </w:tc>
        <w:tc>
          <w:tcPr>
            <w:tcW w:w="4265" w:type="dxa"/>
            <w:vMerge/>
            <w:tcBorders>
              <w:left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b/>
                <w:bCs/>
                <w:sz w:val="24"/>
                <w:szCs w:val="24"/>
              </w:rPr>
            </w:pPr>
          </w:p>
        </w:tc>
        <w:tc>
          <w:tcPr>
            <w:tcW w:w="3280" w:type="dxa"/>
            <w:vMerge/>
            <w:tcBorders>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Учимся решать текстовые задачи</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1</w:t>
            </w: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r>
      <w:tr w:rsidR="00E4786F" w:rsidRPr="00E4786F" w:rsidTr="00457872">
        <w:tc>
          <w:tcPr>
            <w:tcW w:w="566"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2</w:t>
            </w:r>
          </w:p>
        </w:tc>
        <w:tc>
          <w:tcPr>
            <w:tcW w:w="426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sz w:val="24"/>
                <w:szCs w:val="24"/>
              </w:rPr>
              <w:t>Общекультурное</w:t>
            </w:r>
          </w:p>
        </w:tc>
        <w:tc>
          <w:tcPr>
            <w:tcW w:w="3280"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Художественное творчество</w:t>
            </w:r>
          </w:p>
        </w:tc>
        <w:tc>
          <w:tcPr>
            <w:tcW w:w="2917"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sz w:val="24"/>
                <w:szCs w:val="24"/>
              </w:rPr>
              <w:t>Художественное творчество в дизайне</w:t>
            </w:r>
          </w:p>
        </w:tc>
        <w:tc>
          <w:tcPr>
            <w:tcW w:w="148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1</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r>
      <w:tr w:rsidR="00E4786F" w:rsidRPr="00E4786F" w:rsidTr="00457872">
        <w:tc>
          <w:tcPr>
            <w:tcW w:w="566"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3</w:t>
            </w:r>
          </w:p>
        </w:tc>
        <w:tc>
          <w:tcPr>
            <w:tcW w:w="426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Спортивно- оздоровительное</w:t>
            </w:r>
          </w:p>
        </w:tc>
        <w:tc>
          <w:tcPr>
            <w:tcW w:w="3280"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bCs/>
                <w:sz w:val="24"/>
                <w:szCs w:val="24"/>
              </w:rPr>
              <w:t>Спортивно- оздоровительная</w:t>
            </w:r>
          </w:p>
        </w:tc>
        <w:tc>
          <w:tcPr>
            <w:tcW w:w="2917"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rPr>
                <w:rFonts w:ascii="Times New Roman" w:hAnsi="Times New Roman"/>
                <w:sz w:val="24"/>
                <w:szCs w:val="24"/>
              </w:rPr>
            </w:pPr>
            <w:r w:rsidRPr="00E4786F">
              <w:rPr>
                <w:rFonts w:ascii="Times New Roman" w:hAnsi="Times New Roman"/>
                <w:sz w:val="24"/>
                <w:szCs w:val="24"/>
              </w:rPr>
              <w:t>ЗОЖ</w:t>
            </w:r>
          </w:p>
        </w:tc>
        <w:tc>
          <w:tcPr>
            <w:tcW w:w="148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0,5</w:t>
            </w: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0,5</w:t>
            </w:r>
          </w:p>
        </w:tc>
      </w:tr>
      <w:tr w:rsidR="00E4786F" w:rsidRPr="00E4786F" w:rsidTr="00457872">
        <w:tc>
          <w:tcPr>
            <w:tcW w:w="566"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4</w:t>
            </w:r>
          </w:p>
        </w:tc>
        <w:tc>
          <w:tcPr>
            <w:tcW w:w="426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Духовно - нравственное</w:t>
            </w:r>
          </w:p>
        </w:tc>
        <w:tc>
          <w:tcPr>
            <w:tcW w:w="3280"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Проблемно-ценностное общение</w:t>
            </w:r>
          </w:p>
        </w:tc>
        <w:tc>
          <w:tcPr>
            <w:tcW w:w="2917"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pStyle w:val="a8"/>
              <w:spacing w:before="0" w:beforeAutospacing="0" w:after="0" w:afterAutospacing="0"/>
              <w:jc w:val="both"/>
              <w:rPr>
                <w:rFonts w:ascii="Times New Roman" w:hAnsi="Times New Roman"/>
                <w:lang w:eastAsia="en-US"/>
              </w:rPr>
            </w:pPr>
            <w:r w:rsidRPr="00E4786F">
              <w:rPr>
                <w:rFonts w:ascii="Times New Roman" w:hAnsi="Times New Roman"/>
                <w:lang w:eastAsia="en-US"/>
              </w:rPr>
              <w:t xml:space="preserve">Я – гражданин России </w:t>
            </w:r>
          </w:p>
        </w:tc>
        <w:tc>
          <w:tcPr>
            <w:tcW w:w="148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1</w:t>
            </w: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r>
      <w:tr w:rsidR="00E4786F" w:rsidRPr="00E4786F" w:rsidTr="00457872">
        <w:tc>
          <w:tcPr>
            <w:tcW w:w="566"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 xml:space="preserve">5 </w:t>
            </w:r>
          </w:p>
        </w:tc>
        <w:tc>
          <w:tcPr>
            <w:tcW w:w="426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b/>
                <w:bCs/>
                <w:sz w:val="24"/>
                <w:szCs w:val="24"/>
              </w:rPr>
            </w:pPr>
            <w:r w:rsidRPr="00E4786F">
              <w:rPr>
                <w:rFonts w:ascii="Times New Roman" w:hAnsi="Times New Roman"/>
                <w:b/>
                <w:bCs/>
                <w:sz w:val="24"/>
                <w:szCs w:val="24"/>
              </w:rPr>
              <w:t xml:space="preserve">Социальное </w:t>
            </w:r>
          </w:p>
        </w:tc>
        <w:tc>
          <w:tcPr>
            <w:tcW w:w="3280"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 xml:space="preserve">Проблемно-ценностное общение </w:t>
            </w:r>
          </w:p>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Трудовая (производственная) деятельность</w:t>
            </w:r>
          </w:p>
          <w:p w:rsidR="00E4786F" w:rsidRPr="00E4786F" w:rsidRDefault="00E4786F" w:rsidP="00E4786F">
            <w:pPr>
              <w:spacing w:after="0" w:line="240" w:lineRule="auto"/>
              <w:jc w:val="both"/>
              <w:rPr>
                <w:rFonts w:ascii="Times New Roman" w:hAnsi="Times New Roman"/>
                <w:color w:val="000000"/>
                <w:sz w:val="24"/>
                <w:szCs w:val="24"/>
              </w:rPr>
            </w:pPr>
            <w:r w:rsidRPr="00E4786F">
              <w:rPr>
                <w:rFonts w:ascii="Times New Roman" w:hAnsi="Times New Roman"/>
                <w:color w:val="000000"/>
                <w:sz w:val="24"/>
                <w:szCs w:val="24"/>
              </w:rPr>
              <w:t>Досугово - развлекательная деятельность (досуговое общение)</w:t>
            </w:r>
          </w:p>
          <w:p w:rsidR="00E4786F" w:rsidRPr="00E4786F" w:rsidRDefault="00E4786F" w:rsidP="00E4786F">
            <w:pPr>
              <w:spacing w:after="0" w:line="240" w:lineRule="auto"/>
              <w:jc w:val="both"/>
              <w:rPr>
                <w:rFonts w:ascii="Times New Roman" w:hAnsi="Times New Roman"/>
                <w:color w:val="000000"/>
                <w:sz w:val="24"/>
                <w:szCs w:val="24"/>
              </w:rPr>
            </w:pPr>
            <w:r w:rsidRPr="00E4786F">
              <w:rPr>
                <w:rFonts w:ascii="Times New Roman" w:hAnsi="Times New Roman"/>
                <w:color w:val="000000"/>
                <w:sz w:val="24"/>
                <w:szCs w:val="24"/>
              </w:rPr>
              <w:t>Социальное творчество (социальная преобразующая добровольческая деятельность)</w:t>
            </w:r>
          </w:p>
        </w:tc>
        <w:tc>
          <w:tcPr>
            <w:tcW w:w="2917"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pStyle w:val="a8"/>
              <w:spacing w:before="0" w:beforeAutospacing="0" w:after="0" w:afterAutospacing="0"/>
              <w:jc w:val="both"/>
              <w:rPr>
                <w:rFonts w:ascii="Times New Roman" w:hAnsi="Times New Roman"/>
                <w:lang w:eastAsia="en-US"/>
              </w:rPr>
            </w:pPr>
            <w:r w:rsidRPr="00E4786F">
              <w:rPr>
                <w:rFonts w:ascii="Times New Roman" w:hAnsi="Times New Roman"/>
                <w:lang w:eastAsia="en-US"/>
              </w:rPr>
              <w:t>через формы работы классного руководителя</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w:t>
            </w: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p>
        </w:tc>
      </w:tr>
      <w:tr w:rsidR="00E4786F" w:rsidRPr="00E4786F" w:rsidTr="00457872">
        <w:tc>
          <w:tcPr>
            <w:tcW w:w="11028" w:type="dxa"/>
            <w:gridSpan w:val="4"/>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b/>
                <w:bCs/>
                <w:sz w:val="24"/>
                <w:szCs w:val="24"/>
              </w:rPr>
              <w:t>Всего к финансированию</w:t>
            </w:r>
          </w:p>
        </w:tc>
        <w:tc>
          <w:tcPr>
            <w:tcW w:w="1485" w:type="dxa"/>
            <w:tcBorders>
              <w:top w:val="single" w:sz="4" w:space="0" w:color="000000"/>
              <w:left w:val="single" w:sz="4" w:space="0" w:color="000000"/>
              <w:bottom w:val="single" w:sz="4" w:space="0" w:color="000000"/>
              <w:right w:val="single" w:sz="4" w:space="0" w:color="000000"/>
            </w:tcBorders>
            <w:hideMark/>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2</w:t>
            </w:r>
          </w:p>
        </w:tc>
        <w:tc>
          <w:tcPr>
            <w:tcW w:w="1485"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2,5</w:t>
            </w:r>
          </w:p>
        </w:tc>
        <w:tc>
          <w:tcPr>
            <w:tcW w:w="1388" w:type="dxa"/>
            <w:tcBorders>
              <w:top w:val="single" w:sz="4" w:space="0" w:color="000000"/>
              <w:left w:val="single" w:sz="4" w:space="0" w:color="000000"/>
              <w:bottom w:val="single" w:sz="4" w:space="0" w:color="000000"/>
              <w:right w:val="single" w:sz="4" w:space="0" w:color="000000"/>
            </w:tcBorders>
          </w:tcPr>
          <w:p w:rsidR="00E4786F" w:rsidRPr="00E4786F" w:rsidRDefault="00E4786F" w:rsidP="00E4786F">
            <w:pPr>
              <w:spacing w:after="0" w:line="240" w:lineRule="auto"/>
              <w:jc w:val="both"/>
              <w:outlineLvl w:val="0"/>
              <w:rPr>
                <w:rFonts w:ascii="Times New Roman" w:hAnsi="Times New Roman"/>
                <w:sz w:val="24"/>
                <w:szCs w:val="24"/>
              </w:rPr>
            </w:pPr>
            <w:r w:rsidRPr="00E4786F">
              <w:rPr>
                <w:rFonts w:ascii="Times New Roman" w:hAnsi="Times New Roman"/>
                <w:sz w:val="24"/>
                <w:szCs w:val="24"/>
              </w:rPr>
              <w:t>2,5</w:t>
            </w:r>
          </w:p>
        </w:tc>
      </w:tr>
    </w:tbl>
    <w:p w:rsidR="00E4786F" w:rsidRPr="00E4786F" w:rsidRDefault="00E4786F" w:rsidP="00E4786F">
      <w:pPr>
        <w:shd w:val="clear" w:color="auto" w:fill="FFFFFF"/>
        <w:spacing w:after="0" w:line="240" w:lineRule="auto"/>
        <w:jc w:val="both"/>
        <w:textAlignment w:val="baseline"/>
        <w:rPr>
          <w:rFonts w:ascii="Times New Roman" w:hAnsi="Times New Roman"/>
          <w:sz w:val="24"/>
          <w:szCs w:val="24"/>
        </w:rPr>
      </w:pPr>
    </w:p>
    <w:p w:rsidR="00B540EE" w:rsidRPr="00C1097D" w:rsidRDefault="00B540EE" w:rsidP="00C1097D">
      <w:pPr>
        <w:pStyle w:val="2"/>
        <w:numPr>
          <w:ilvl w:val="1"/>
          <w:numId w:val="1"/>
        </w:numPr>
        <w:spacing w:line="240" w:lineRule="auto"/>
        <w:ind w:left="0" w:firstLine="0"/>
        <w:rPr>
          <w:sz w:val="24"/>
          <w:szCs w:val="24"/>
        </w:rPr>
      </w:pPr>
      <w:bookmarkStart w:id="340" w:name="_Toc406059071"/>
      <w:bookmarkStart w:id="341" w:name="_Toc409691735"/>
      <w:bookmarkStart w:id="342" w:name="_Toc410654075"/>
      <w:bookmarkStart w:id="343" w:name="_Toc414553285"/>
      <w:r w:rsidRPr="00C1097D">
        <w:rPr>
          <w:sz w:val="24"/>
          <w:szCs w:val="24"/>
        </w:rPr>
        <w:t>Система условий</w:t>
      </w:r>
      <w:bookmarkEnd w:id="340"/>
      <w:r w:rsidR="00B64E99" w:rsidRPr="00C1097D">
        <w:rPr>
          <w:sz w:val="24"/>
          <w:szCs w:val="24"/>
        </w:rPr>
        <w:t xml:space="preserve"> </w:t>
      </w:r>
      <w:r w:rsidR="0004126E" w:rsidRPr="00C1097D">
        <w:rPr>
          <w:sz w:val="24"/>
          <w:szCs w:val="24"/>
        </w:rPr>
        <w:t>реализации основной образовательной программы</w:t>
      </w:r>
      <w:bookmarkEnd w:id="341"/>
      <w:bookmarkEnd w:id="342"/>
      <w:bookmarkEnd w:id="343"/>
    </w:p>
    <w:p w:rsidR="00CC46A9" w:rsidRPr="00C1097D" w:rsidRDefault="00CC46A9" w:rsidP="00C1097D">
      <w:pPr>
        <w:spacing w:after="0" w:line="240" w:lineRule="auto"/>
        <w:jc w:val="both"/>
        <w:rPr>
          <w:rFonts w:ascii="Times New Roman" w:hAnsi="Times New Roman"/>
          <w:sz w:val="24"/>
          <w:szCs w:val="24"/>
        </w:rPr>
      </w:pPr>
      <w:bookmarkStart w:id="344" w:name="_Toc409691736"/>
      <w:r w:rsidRPr="00C1097D">
        <w:rPr>
          <w:rFonts w:ascii="Times New Roman" w:hAnsi="Times New Roman"/>
          <w:sz w:val="24"/>
          <w:szCs w:val="24"/>
        </w:rPr>
        <w:t xml:space="preserve">     Интегративным результатом выполнения требований к условиям реализации основной образовательной программы основного общего образования МБОУ «Новопокровская СОШ»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CC46A9" w:rsidRPr="00C1097D" w:rsidRDefault="00CC46A9" w:rsidP="00C1097D">
      <w:pPr>
        <w:spacing w:after="0" w:line="240" w:lineRule="auto"/>
        <w:jc w:val="both"/>
        <w:rPr>
          <w:rStyle w:val="dash041e005f0431005f044b005f0447005f043d005f044b005f0439005f005fchar1char1"/>
        </w:rPr>
      </w:pPr>
      <w:r w:rsidRPr="00C1097D">
        <w:rPr>
          <w:rStyle w:val="dash041e005f0431005f044b005f0447005f043d005f044b005f0439005f005fchar1char1"/>
        </w:rPr>
        <w:t>Созданные в образовательной организации, реализующей основную образовательную программу основного общего образования, условия:</w:t>
      </w:r>
    </w:p>
    <w:p w:rsidR="00CC46A9" w:rsidRPr="00C1097D" w:rsidRDefault="00CC46A9" w:rsidP="00C1097D">
      <w:pPr>
        <w:pStyle w:val="dash041e005f0431005f044b005f0447005f043d005f044b005f0439"/>
        <w:jc w:val="both"/>
        <w:rPr>
          <w:rStyle w:val="dash041e005f0431005f044b005f0447005f043d005f044b005f0439005f005fchar1char1"/>
        </w:rPr>
      </w:pPr>
      <w:r w:rsidRPr="00C1097D">
        <w:rPr>
          <w:rStyle w:val="dash041e005f0431005f044b005f0447005f043d005f044b005f0439005f005fchar1char1"/>
        </w:rPr>
        <w:lastRenderedPageBreak/>
        <w:t>- соответствуют требованиям Стандарта;</w:t>
      </w:r>
    </w:p>
    <w:p w:rsidR="00CC46A9" w:rsidRPr="00C1097D" w:rsidRDefault="00CC46A9" w:rsidP="00C1097D">
      <w:pPr>
        <w:pStyle w:val="dash041e005f0431005f044b005f0447005f043d005f044b005f0439"/>
        <w:jc w:val="both"/>
        <w:rPr>
          <w:rStyle w:val="dash041e005f0431005f044b005f0447005f043d005f044b005f0439005f005fchar1char1"/>
        </w:rPr>
      </w:pPr>
      <w:r w:rsidRPr="00C1097D">
        <w:rPr>
          <w:rStyle w:val="dash041e005f0431005f044b005f0447005f043d005f044b005f0439005f005fchar1char1"/>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C46A9" w:rsidRPr="00C1097D" w:rsidRDefault="00CC46A9" w:rsidP="00C1097D">
      <w:pPr>
        <w:pStyle w:val="dash041e005f0431005f044b005f0447005f043d005f044b005f0439"/>
        <w:jc w:val="both"/>
        <w:rPr>
          <w:rStyle w:val="dash041e005f0431005f044b005f0447005f043d005f044b005f0439005f005fchar1char1"/>
        </w:rPr>
      </w:pPr>
      <w:r w:rsidRPr="00C1097D">
        <w:rPr>
          <w:rStyle w:val="dash041e005f0431005f044b005f0447005f043d005f044b005f0439005f005fchar1char1"/>
        </w:rPr>
        <w:t>- учитывают особенности образовательной организации, его организационную структуру, запросы участников образовательных отношений в основном общем образовании;</w:t>
      </w:r>
    </w:p>
    <w:p w:rsidR="00CC46A9" w:rsidRPr="00C1097D" w:rsidRDefault="00CC46A9" w:rsidP="00C1097D">
      <w:pPr>
        <w:pStyle w:val="dash041e005f0431005f044b005f0447005f043d005f044b005f0439"/>
        <w:jc w:val="both"/>
        <w:rPr>
          <w:rStyle w:val="dash041e005f0431005f044b005f0447005f043d005f044b005f0439005f005fchar1char1"/>
        </w:rPr>
      </w:pPr>
      <w:r w:rsidRPr="00C1097D">
        <w:rPr>
          <w:rStyle w:val="Zag11"/>
          <w:rFonts w:eastAsia="@Arial Unicode MS"/>
        </w:rPr>
        <w:t xml:space="preserve">- </w:t>
      </w:r>
      <w:r w:rsidRPr="00C1097D">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B254F3" w:rsidRPr="00C1097D" w:rsidRDefault="00CC46A9" w:rsidP="00C1097D">
      <w:pPr>
        <w:pStyle w:val="dash0410005f0431005f0437005f0430005f0446005f0020005f0441005f043f005f0438005f0441005f043a005f0430"/>
        <w:ind w:left="0" w:firstLine="0"/>
      </w:pPr>
      <w:r w:rsidRPr="00C1097D">
        <w:rPr>
          <w:rStyle w:val="dash0410005f0431005f0437005f0430005f0446005f0020005f0441005f043f005f0438005f0441005f043a005f0430005f005fchar1char1"/>
        </w:rPr>
        <w:t xml:space="preserve">     </w:t>
      </w:r>
      <w:r w:rsidR="00B254F3" w:rsidRPr="00C1097D">
        <w:rPr>
          <w:b/>
        </w:rPr>
        <w:t>Система условий реализации</w:t>
      </w:r>
      <w:r w:rsidR="00B254F3" w:rsidRPr="00C1097D">
        <w:t xml:space="preserve"> ООП ООО базируется на результатах проведённой в ходе разработки программы комплексной аналитико-обобщающей и прогностической работы, включающей: </w:t>
      </w:r>
    </w:p>
    <w:p w:rsidR="00B254F3" w:rsidRPr="00C1097D" w:rsidRDefault="00B254F3" w:rsidP="004F7F77">
      <w:pPr>
        <w:numPr>
          <w:ilvl w:val="0"/>
          <w:numId w:val="223"/>
        </w:numPr>
        <w:spacing w:after="0" w:line="240" w:lineRule="auto"/>
        <w:ind w:left="0" w:hanging="283"/>
        <w:jc w:val="both"/>
        <w:rPr>
          <w:rFonts w:ascii="Times New Roman" w:hAnsi="Times New Roman"/>
          <w:sz w:val="24"/>
          <w:szCs w:val="24"/>
        </w:rPr>
      </w:pPr>
      <w:r w:rsidRPr="00C1097D">
        <w:rPr>
          <w:rFonts w:ascii="Times New Roman" w:hAnsi="Times New Roman"/>
          <w:sz w:val="24"/>
          <w:szCs w:val="24"/>
        </w:rPr>
        <w:t>анализ</w:t>
      </w:r>
      <w:r w:rsidRPr="00C1097D">
        <w:rPr>
          <w:rFonts w:ascii="Times New Roman" w:eastAsia="Times New Roman" w:hAnsi="Times New Roman"/>
          <w:sz w:val="24"/>
          <w:szCs w:val="24"/>
        </w:rPr>
        <w:t xml:space="preserve"> </w:t>
      </w:r>
      <w:r w:rsidRPr="00C1097D">
        <w:rPr>
          <w:rFonts w:ascii="Times New Roman" w:hAnsi="Times New Roman"/>
          <w:sz w:val="24"/>
          <w:szCs w:val="24"/>
        </w:rPr>
        <w:t>имеющихся</w:t>
      </w:r>
      <w:r w:rsidRPr="00C1097D">
        <w:rPr>
          <w:rFonts w:ascii="Times New Roman" w:eastAsia="Times New Roman" w:hAnsi="Times New Roman"/>
          <w:sz w:val="24"/>
          <w:szCs w:val="24"/>
        </w:rPr>
        <w:t xml:space="preserve"> </w:t>
      </w:r>
      <w:r w:rsidRPr="00C1097D">
        <w:rPr>
          <w:rFonts w:ascii="Times New Roman" w:hAnsi="Times New Roman"/>
          <w:sz w:val="24"/>
          <w:szCs w:val="24"/>
        </w:rPr>
        <w:t>в</w:t>
      </w:r>
      <w:r w:rsidRPr="00C1097D">
        <w:rPr>
          <w:rFonts w:ascii="Times New Roman" w:eastAsia="Times New Roman" w:hAnsi="Times New Roman"/>
          <w:sz w:val="24"/>
          <w:szCs w:val="24"/>
        </w:rPr>
        <w:t xml:space="preserve"> </w:t>
      </w:r>
      <w:r w:rsidRPr="00C1097D">
        <w:rPr>
          <w:rFonts w:ascii="Times New Roman" w:hAnsi="Times New Roman"/>
          <w:sz w:val="24"/>
          <w:szCs w:val="24"/>
        </w:rPr>
        <w:t>МБОУ</w:t>
      </w:r>
      <w:r w:rsidRPr="00C1097D">
        <w:rPr>
          <w:rFonts w:ascii="Times New Roman" w:eastAsia="Times New Roman" w:hAnsi="Times New Roman"/>
          <w:sz w:val="24"/>
          <w:szCs w:val="24"/>
        </w:rPr>
        <w:t xml:space="preserve"> «Новопокровская </w:t>
      </w:r>
      <w:r w:rsidRPr="00C1097D">
        <w:rPr>
          <w:rFonts w:ascii="Times New Roman" w:hAnsi="Times New Roman"/>
          <w:sz w:val="24"/>
          <w:szCs w:val="24"/>
        </w:rPr>
        <w:t>СОШ</w:t>
      </w:r>
      <w:r w:rsidRPr="00C1097D">
        <w:rPr>
          <w:rFonts w:ascii="Times New Roman" w:eastAsia="Times New Roman" w:hAnsi="Times New Roman"/>
          <w:sz w:val="24"/>
          <w:szCs w:val="24"/>
        </w:rPr>
        <w:t xml:space="preserve">»  </w:t>
      </w:r>
      <w:r w:rsidRPr="00C1097D">
        <w:rPr>
          <w:rFonts w:ascii="Times New Roman" w:hAnsi="Times New Roman"/>
          <w:sz w:val="24"/>
          <w:szCs w:val="24"/>
        </w:rPr>
        <w:t>условий</w:t>
      </w:r>
      <w:r w:rsidRPr="00C1097D">
        <w:rPr>
          <w:rFonts w:ascii="Times New Roman" w:eastAsia="Times New Roman" w:hAnsi="Times New Roman"/>
          <w:sz w:val="24"/>
          <w:szCs w:val="24"/>
        </w:rPr>
        <w:t xml:space="preserve"> </w:t>
      </w:r>
      <w:r w:rsidRPr="00C1097D">
        <w:rPr>
          <w:rFonts w:ascii="Times New Roman" w:hAnsi="Times New Roman"/>
          <w:sz w:val="24"/>
          <w:szCs w:val="24"/>
        </w:rPr>
        <w:t>и</w:t>
      </w:r>
      <w:r w:rsidRPr="00C1097D">
        <w:rPr>
          <w:rFonts w:ascii="Times New Roman" w:eastAsia="Times New Roman" w:hAnsi="Times New Roman"/>
          <w:sz w:val="24"/>
          <w:szCs w:val="24"/>
        </w:rPr>
        <w:t xml:space="preserve"> </w:t>
      </w:r>
      <w:r w:rsidRPr="00C1097D">
        <w:rPr>
          <w:rFonts w:ascii="Times New Roman" w:hAnsi="Times New Roman"/>
          <w:sz w:val="24"/>
          <w:szCs w:val="24"/>
        </w:rPr>
        <w:t>ресурсов</w:t>
      </w:r>
      <w:r w:rsidRPr="00C1097D">
        <w:rPr>
          <w:rFonts w:ascii="Times New Roman" w:eastAsia="Times New Roman" w:hAnsi="Times New Roman"/>
          <w:sz w:val="24"/>
          <w:szCs w:val="24"/>
        </w:rPr>
        <w:t xml:space="preserve"> </w:t>
      </w:r>
      <w:r w:rsidRPr="00C1097D">
        <w:rPr>
          <w:rFonts w:ascii="Times New Roman" w:hAnsi="Times New Roman"/>
          <w:sz w:val="24"/>
          <w:szCs w:val="24"/>
        </w:rPr>
        <w:t>реализации</w:t>
      </w:r>
      <w:r w:rsidRPr="00C1097D">
        <w:rPr>
          <w:rFonts w:ascii="Times New Roman" w:eastAsia="Times New Roman" w:hAnsi="Times New Roman"/>
          <w:sz w:val="24"/>
          <w:szCs w:val="24"/>
        </w:rPr>
        <w:t xml:space="preserve"> </w:t>
      </w:r>
      <w:r w:rsidRPr="00C1097D">
        <w:rPr>
          <w:rFonts w:ascii="Times New Roman" w:hAnsi="Times New Roman"/>
          <w:sz w:val="24"/>
          <w:szCs w:val="24"/>
        </w:rPr>
        <w:t>ООП</w:t>
      </w:r>
      <w:r w:rsidRPr="00C1097D">
        <w:rPr>
          <w:rFonts w:ascii="Times New Roman" w:eastAsia="Times New Roman" w:hAnsi="Times New Roman"/>
          <w:sz w:val="24"/>
          <w:szCs w:val="24"/>
        </w:rPr>
        <w:t xml:space="preserve"> </w:t>
      </w:r>
      <w:r w:rsidRPr="00C1097D">
        <w:rPr>
          <w:rFonts w:ascii="Times New Roman" w:hAnsi="Times New Roman"/>
          <w:sz w:val="24"/>
          <w:szCs w:val="24"/>
        </w:rPr>
        <w:t>ООО</w:t>
      </w:r>
      <w:r w:rsidRPr="00C1097D">
        <w:rPr>
          <w:rFonts w:ascii="Times New Roman" w:eastAsia="Times New Roman" w:hAnsi="Times New Roman"/>
          <w:sz w:val="24"/>
          <w:szCs w:val="24"/>
        </w:rPr>
        <w:t xml:space="preserve">; </w:t>
      </w:r>
    </w:p>
    <w:p w:rsidR="00B254F3" w:rsidRPr="00C1097D" w:rsidRDefault="00B254F3" w:rsidP="004F7F77">
      <w:pPr>
        <w:numPr>
          <w:ilvl w:val="0"/>
          <w:numId w:val="223"/>
        </w:numPr>
        <w:spacing w:after="0" w:line="240" w:lineRule="auto"/>
        <w:ind w:left="0" w:hanging="283"/>
        <w:jc w:val="both"/>
        <w:rPr>
          <w:rFonts w:ascii="Times New Roman" w:hAnsi="Times New Roman"/>
          <w:sz w:val="24"/>
          <w:szCs w:val="24"/>
        </w:rPr>
      </w:pPr>
      <w:r w:rsidRPr="00C1097D">
        <w:rPr>
          <w:rFonts w:ascii="Times New Roman" w:hAnsi="Times New Roman"/>
          <w:sz w:val="24"/>
          <w:szCs w:val="24"/>
        </w:rPr>
        <w:t>установление</w:t>
      </w:r>
      <w:r w:rsidRPr="00C1097D">
        <w:rPr>
          <w:rFonts w:ascii="Times New Roman" w:eastAsia="Times New Roman" w:hAnsi="Times New Roman"/>
          <w:sz w:val="24"/>
          <w:szCs w:val="24"/>
        </w:rPr>
        <w:t xml:space="preserve"> </w:t>
      </w:r>
      <w:r w:rsidRPr="00C1097D">
        <w:rPr>
          <w:rFonts w:ascii="Times New Roman" w:hAnsi="Times New Roman"/>
          <w:sz w:val="24"/>
          <w:szCs w:val="24"/>
        </w:rPr>
        <w:t>степени</w:t>
      </w:r>
      <w:r w:rsidRPr="00C1097D">
        <w:rPr>
          <w:rFonts w:ascii="Times New Roman" w:eastAsia="Times New Roman" w:hAnsi="Times New Roman"/>
          <w:sz w:val="24"/>
          <w:szCs w:val="24"/>
        </w:rPr>
        <w:t xml:space="preserve"> </w:t>
      </w:r>
      <w:r w:rsidRPr="00C1097D">
        <w:rPr>
          <w:rFonts w:ascii="Times New Roman" w:hAnsi="Times New Roman"/>
          <w:sz w:val="24"/>
          <w:szCs w:val="24"/>
        </w:rPr>
        <w:t>их</w:t>
      </w:r>
      <w:r w:rsidRPr="00C1097D">
        <w:rPr>
          <w:rFonts w:ascii="Times New Roman" w:eastAsia="Times New Roman" w:hAnsi="Times New Roman"/>
          <w:sz w:val="24"/>
          <w:szCs w:val="24"/>
        </w:rPr>
        <w:t xml:space="preserve"> </w:t>
      </w:r>
      <w:r w:rsidRPr="00C1097D">
        <w:rPr>
          <w:rFonts w:ascii="Times New Roman" w:hAnsi="Times New Roman"/>
          <w:sz w:val="24"/>
          <w:szCs w:val="24"/>
        </w:rPr>
        <w:t>соответствия</w:t>
      </w:r>
      <w:r w:rsidRPr="00C1097D">
        <w:rPr>
          <w:rFonts w:ascii="Times New Roman" w:eastAsia="Times New Roman" w:hAnsi="Times New Roman"/>
          <w:sz w:val="24"/>
          <w:szCs w:val="24"/>
        </w:rPr>
        <w:t xml:space="preserve"> </w:t>
      </w:r>
      <w:r w:rsidRPr="00C1097D">
        <w:rPr>
          <w:rFonts w:ascii="Times New Roman" w:hAnsi="Times New Roman"/>
          <w:sz w:val="24"/>
          <w:szCs w:val="24"/>
        </w:rPr>
        <w:t>требованиям</w:t>
      </w:r>
      <w:r w:rsidRPr="00C1097D">
        <w:rPr>
          <w:rFonts w:ascii="Times New Roman" w:eastAsia="Times New Roman" w:hAnsi="Times New Roman"/>
          <w:sz w:val="24"/>
          <w:szCs w:val="24"/>
        </w:rPr>
        <w:t xml:space="preserve"> </w:t>
      </w:r>
      <w:r w:rsidRPr="00C1097D">
        <w:rPr>
          <w:rFonts w:ascii="Times New Roman" w:hAnsi="Times New Roman"/>
          <w:sz w:val="24"/>
          <w:szCs w:val="24"/>
        </w:rPr>
        <w:t>Стандарта</w:t>
      </w:r>
      <w:r w:rsidRPr="00C1097D">
        <w:rPr>
          <w:rFonts w:ascii="Times New Roman" w:eastAsia="Times New Roman" w:hAnsi="Times New Roman"/>
          <w:sz w:val="24"/>
          <w:szCs w:val="24"/>
        </w:rPr>
        <w:t xml:space="preserve">, </w:t>
      </w:r>
      <w:r w:rsidRPr="00C1097D">
        <w:rPr>
          <w:rFonts w:ascii="Times New Roman" w:hAnsi="Times New Roman"/>
          <w:sz w:val="24"/>
          <w:szCs w:val="24"/>
        </w:rPr>
        <w:t>а</w:t>
      </w:r>
      <w:r w:rsidRPr="00C1097D">
        <w:rPr>
          <w:rFonts w:ascii="Times New Roman" w:eastAsia="Times New Roman" w:hAnsi="Times New Roman"/>
          <w:sz w:val="24"/>
          <w:szCs w:val="24"/>
        </w:rPr>
        <w:t xml:space="preserve"> </w:t>
      </w:r>
      <w:r w:rsidRPr="00C1097D">
        <w:rPr>
          <w:rFonts w:ascii="Times New Roman" w:hAnsi="Times New Roman"/>
          <w:sz w:val="24"/>
          <w:szCs w:val="24"/>
        </w:rPr>
        <w:t>также</w:t>
      </w:r>
      <w:r w:rsidRPr="00C1097D">
        <w:rPr>
          <w:rFonts w:ascii="Times New Roman" w:eastAsia="Times New Roman" w:hAnsi="Times New Roman"/>
          <w:sz w:val="24"/>
          <w:szCs w:val="24"/>
        </w:rPr>
        <w:t xml:space="preserve"> </w:t>
      </w:r>
      <w:r w:rsidRPr="00C1097D">
        <w:rPr>
          <w:rFonts w:ascii="Times New Roman" w:hAnsi="Times New Roman"/>
          <w:sz w:val="24"/>
          <w:szCs w:val="24"/>
        </w:rPr>
        <w:t>целям</w:t>
      </w:r>
      <w:r w:rsidRPr="00C1097D">
        <w:rPr>
          <w:rFonts w:ascii="Times New Roman" w:eastAsia="Times New Roman" w:hAnsi="Times New Roman"/>
          <w:sz w:val="24"/>
          <w:szCs w:val="24"/>
        </w:rPr>
        <w:t xml:space="preserve"> </w:t>
      </w:r>
      <w:r w:rsidRPr="00C1097D">
        <w:rPr>
          <w:rFonts w:ascii="Times New Roman" w:hAnsi="Times New Roman"/>
          <w:sz w:val="24"/>
          <w:szCs w:val="24"/>
        </w:rPr>
        <w:t>и</w:t>
      </w:r>
      <w:r w:rsidRPr="00C1097D">
        <w:rPr>
          <w:rFonts w:ascii="Times New Roman" w:eastAsia="Times New Roman" w:hAnsi="Times New Roman"/>
          <w:sz w:val="24"/>
          <w:szCs w:val="24"/>
        </w:rPr>
        <w:t xml:space="preserve"> </w:t>
      </w:r>
      <w:r w:rsidRPr="00C1097D">
        <w:rPr>
          <w:rFonts w:ascii="Times New Roman" w:hAnsi="Times New Roman"/>
          <w:sz w:val="24"/>
          <w:szCs w:val="24"/>
        </w:rPr>
        <w:t>задачам</w:t>
      </w:r>
      <w:r w:rsidRPr="00C1097D">
        <w:rPr>
          <w:rFonts w:ascii="Times New Roman" w:eastAsia="Times New Roman" w:hAnsi="Times New Roman"/>
          <w:sz w:val="24"/>
          <w:szCs w:val="24"/>
        </w:rPr>
        <w:t xml:space="preserve"> </w:t>
      </w:r>
      <w:r w:rsidRPr="00C1097D">
        <w:rPr>
          <w:rFonts w:ascii="Times New Roman" w:hAnsi="Times New Roman"/>
          <w:sz w:val="24"/>
          <w:szCs w:val="24"/>
        </w:rPr>
        <w:t>ООП</w:t>
      </w:r>
      <w:r w:rsidRPr="00C1097D">
        <w:rPr>
          <w:rFonts w:ascii="Times New Roman" w:eastAsia="Times New Roman" w:hAnsi="Times New Roman"/>
          <w:sz w:val="24"/>
          <w:szCs w:val="24"/>
        </w:rPr>
        <w:t xml:space="preserve"> </w:t>
      </w:r>
      <w:r w:rsidRPr="00C1097D">
        <w:rPr>
          <w:rFonts w:ascii="Times New Roman" w:hAnsi="Times New Roman"/>
          <w:sz w:val="24"/>
          <w:szCs w:val="24"/>
        </w:rPr>
        <w:t>ООО</w:t>
      </w:r>
      <w:r w:rsidRPr="00C1097D">
        <w:rPr>
          <w:rFonts w:ascii="Times New Roman" w:eastAsia="Times New Roman" w:hAnsi="Times New Roman"/>
          <w:sz w:val="24"/>
          <w:szCs w:val="24"/>
        </w:rPr>
        <w:t xml:space="preserve">, </w:t>
      </w:r>
      <w:r w:rsidRPr="00C1097D">
        <w:rPr>
          <w:rFonts w:ascii="Times New Roman" w:hAnsi="Times New Roman"/>
          <w:sz w:val="24"/>
          <w:szCs w:val="24"/>
        </w:rPr>
        <w:t>сформированным</w:t>
      </w:r>
      <w:r w:rsidRPr="00C1097D">
        <w:rPr>
          <w:rFonts w:ascii="Times New Roman" w:eastAsia="Times New Roman" w:hAnsi="Times New Roman"/>
          <w:sz w:val="24"/>
          <w:szCs w:val="24"/>
        </w:rPr>
        <w:t xml:space="preserve"> </w:t>
      </w:r>
      <w:r w:rsidRPr="00C1097D">
        <w:rPr>
          <w:rFonts w:ascii="Times New Roman" w:hAnsi="Times New Roman"/>
          <w:sz w:val="24"/>
          <w:szCs w:val="24"/>
        </w:rPr>
        <w:t>с</w:t>
      </w:r>
      <w:r w:rsidRPr="00C1097D">
        <w:rPr>
          <w:rFonts w:ascii="Times New Roman" w:eastAsia="Times New Roman" w:hAnsi="Times New Roman"/>
          <w:sz w:val="24"/>
          <w:szCs w:val="24"/>
        </w:rPr>
        <w:t xml:space="preserve"> </w:t>
      </w:r>
      <w:r w:rsidRPr="00C1097D">
        <w:rPr>
          <w:rFonts w:ascii="Times New Roman" w:hAnsi="Times New Roman"/>
          <w:sz w:val="24"/>
          <w:szCs w:val="24"/>
        </w:rPr>
        <w:t>учётом</w:t>
      </w:r>
      <w:r w:rsidRPr="00C1097D">
        <w:rPr>
          <w:rFonts w:ascii="Times New Roman" w:eastAsia="Times New Roman" w:hAnsi="Times New Roman"/>
          <w:sz w:val="24"/>
          <w:szCs w:val="24"/>
        </w:rPr>
        <w:t xml:space="preserve"> </w:t>
      </w:r>
      <w:r w:rsidRPr="00C1097D">
        <w:rPr>
          <w:rFonts w:ascii="Times New Roman" w:hAnsi="Times New Roman"/>
          <w:sz w:val="24"/>
          <w:szCs w:val="24"/>
        </w:rPr>
        <w:t>потребностей</w:t>
      </w:r>
      <w:r w:rsidRPr="00C1097D">
        <w:rPr>
          <w:rFonts w:ascii="Times New Roman" w:eastAsia="Times New Roman" w:hAnsi="Times New Roman"/>
          <w:sz w:val="24"/>
          <w:szCs w:val="24"/>
        </w:rPr>
        <w:t xml:space="preserve"> </w:t>
      </w:r>
      <w:r w:rsidRPr="00C1097D">
        <w:rPr>
          <w:rFonts w:ascii="Times New Roman" w:hAnsi="Times New Roman"/>
          <w:sz w:val="24"/>
          <w:szCs w:val="24"/>
        </w:rPr>
        <w:t>всех</w:t>
      </w:r>
      <w:r w:rsidRPr="00C1097D">
        <w:rPr>
          <w:rFonts w:ascii="Times New Roman" w:eastAsia="Times New Roman" w:hAnsi="Times New Roman"/>
          <w:sz w:val="24"/>
          <w:szCs w:val="24"/>
        </w:rPr>
        <w:t xml:space="preserve"> </w:t>
      </w:r>
      <w:r w:rsidRPr="00C1097D">
        <w:rPr>
          <w:rFonts w:ascii="Times New Roman" w:hAnsi="Times New Roman"/>
          <w:sz w:val="24"/>
          <w:szCs w:val="24"/>
        </w:rPr>
        <w:t>участников</w:t>
      </w:r>
      <w:r w:rsidRPr="00C1097D">
        <w:rPr>
          <w:rFonts w:ascii="Times New Roman" w:eastAsia="Times New Roman" w:hAnsi="Times New Roman"/>
          <w:sz w:val="24"/>
          <w:szCs w:val="24"/>
        </w:rPr>
        <w:t xml:space="preserve"> </w:t>
      </w:r>
      <w:r w:rsidRPr="00C1097D">
        <w:rPr>
          <w:rFonts w:ascii="Times New Roman" w:hAnsi="Times New Roman"/>
          <w:sz w:val="24"/>
          <w:szCs w:val="24"/>
        </w:rPr>
        <w:t>образовательного</w:t>
      </w:r>
      <w:r w:rsidRPr="00C1097D">
        <w:rPr>
          <w:rFonts w:ascii="Times New Roman" w:eastAsia="Times New Roman" w:hAnsi="Times New Roman"/>
          <w:sz w:val="24"/>
          <w:szCs w:val="24"/>
        </w:rPr>
        <w:t xml:space="preserve"> </w:t>
      </w:r>
      <w:r w:rsidRPr="00C1097D">
        <w:rPr>
          <w:rFonts w:ascii="Times New Roman" w:hAnsi="Times New Roman"/>
          <w:sz w:val="24"/>
          <w:szCs w:val="24"/>
        </w:rPr>
        <w:t>процесса</w:t>
      </w:r>
      <w:r w:rsidRPr="00C1097D">
        <w:rPr>
          <w:rFonts w:ascii="Times New Roman" w:eastAsia="Times New Roman" w:hAnsi="Times New Roman"/>
          <w:sz w:val="24"/>
          <w:szCs w:val="24"/>
        </w:rPr>
        <w:t xml:space="preserve">; </w:t>
      </w:r>
    </w:p>
    <w:p w:rsidR="00B254F3" w:rsidRPr="00C1097D" w:rsidRDefault="00B254F3" w:rsidP="004F7F77">
      <w:pPr>
        <w:numPr>
          <w:ilvl w:val="0"/>
          <w:numId w:val="223"/>
        </w:numPr>
        <w:spacing w:after="0" w:line="240" w:lineRule="auto"/>
        <w:ind w:left="0" w:hanging="283"/>
        <w:jc w:val="both"/>
        <w:rPr>
          <w:rFonts w:ascii="Times New Roman" w:hAnsi="Times New Roman"/>
          <w:sz w:val="24"/>
          <w:szCs w:val="24"/>
        </w:rPr>
      </w:pPr>
      <w:r w:rsidRPr="00C1097D">
        <w:rPr>
          <w:rFonts w:ascii="Times New Roman" w:hAnsi="Times New Roman"/>
          <w:sz w:val="24"/>
          <w:szCs w:val="24"/>
        </w:rPr>
        <w:t>выявление</w:t>
      </w:r>
      <w:r w:rsidRPr="00C1097D">
        <w:rPr>
          <w:rFonts w:ascii="Times New Roman" w:eastAsia="Times New Roman" w:hAnsi="Times New Roman"/>
          <w:sz w:val="24"/>
          <w:szCs w:val="24"/>
        </w:rPr>
        <w:t xml:space="preserve"> </w:t>
      </w:r>
      <w:r w:rsidRPr="00C1097D">
        <w:rPr>
          <w:rFonts w:ascii="Times New Roman" w:hAnsi="Times New Roman"/>
          <w:sz w:val="24"/>
          <w:szCs w:val="24"/>
        </w:rPr>
        <w:t>проблемных</w:t>
      </w:r>
      <w:r w:rsidRPr="00C1097D">
        <w:rPr>
          <w:rFonts w:ascii="Times New Roman" w:eastAsia="Times New Roman" w:hAnsi="Times New Roman"/>
          <w:sz w:val="24"/>
          <w:szCs w:val="24"/>
        </w:rPr>
        <w:t xml:space="preserve"> </w:t>
      </w:r>
      <w:r w:rsidRPr="00C1097D">
        <w:rPr>
          <w:rFonts w:ascii="Times New Roman" w:hAnsi="Times New Roman"/>
          <w:sz w:val="24"/>
          <w:szCs w:val="24"/>
        </w:rPr>
        <w:t>зон</w:t>
      </w:r>
      <w:r w:rsidRPr="00C1097D">
        <w:rPr>
          <w:rFonts w:ascii="Times New Roman" w:eastAsia="Times New Roman" w:hAnsi="Times New Roman"/>
          <w:sz w:val="24"/>
          <w:szCs w:val="24"/>
        </w:rPr>
        <w:t xml:space="preserve"> </w:t>
      </w:r>
      <w:r w:rsidRPr="00C1097D">
        <w:rPr>
          <w:rFonts w:ascii="Times New Roman" w:hAnsi="Times New Roman"/>
          <w:sz w:val="24"/>
          <w:szCs w:val="24"/>
        </w:rPr>
        <w:t>и</w:t>
      </w:r>
      <w:r w:rsidRPr="00C1097D">
        <w:rPr>
          <w:rFonts w:ascii="Times New Roman" w:eastAsia="Times New Roman" w:hAnsi="Times New Roman"/>
          <w:sz w:val="24"/>
          <w:szCs w:val="24"/>
        </w:rPr>
        <w:t xml:space="preserve"> </w:t>
      </w:r>
      <w:r w:rsidRPr="00C1097D">
        <w:rPr>
          <w:rFonts w:ascii="Times New Roman" w:hAnsi="Times New Roman"/>
          <w:sz w:val="24"/>
          <w:szCs w:val="24"/>
        </w:rPr>
        <w:t>установление</w:t>
      </w:r>
      <w:r w:rsidRPr="00C1097D">
        <w:rPr>
          <w:rFonts w:ascii="Times New Roman" w:eastAsia="Times New Roman" w:hAnsi="Times New Roman"/>
          <w:sz w:val="24"/>
          <w:szCs w:val="24"/>
        </w:rPr>
        <w:t xml:space="preserve"> </w:t>
      </w:r>
      <w:r w:rsidRPr="00C1097D">
        <w:rPr>
          <w:rFonts w:ascii="Times New Roman" w:hAnsi="Times New Roman"/>
          <w:sz w:val="24"/>
          <w:szCs w:val="24"/>
        </w:rPr>
        <w:t>необходимых</w:t>
      </w:r>
      <w:r w:rsidRPr="00C1097D">
        <w:rPr>
          <w:rFonts w:ascii="Times New Roman" w:eastAsia="Times New Roman" w:hAnsi="Times New Roman"/>
          <w:sz w:val="24"/>
          <w:szCs w:val="24"/>
        </w:rPr>
        <w:t xml:space="preserve"> </w:t>
      </w:r>
      <w:r w:rsidRPr="00C1097D">
        <w:rPr>
          <w:rFonts w:ascii="Times New Roman" w:hAnsi="Times New Roman"/>
          <w:sz w:val="24"/>
          <w:szCs w:val="24"/>
        </w:rPr>
        <w:t>изменений</w:t>
      </w:r>
      <w:r w:rsidRPr="00C1097D">
        <w:rPr>
          <w:rFonts w:ascii="Times New Roman" w:eastAsia="Times New Roman" w:hAnsi="Times New Roman"/>
          <w:sz w:val="24"/>
          <w:szCs w:val="24"/>
        </w:rPr>
        <w:t xml:space="preserve"> </w:t>
      </w:r>
      <w:r w:rsidRPr="00C1097D">
        <w:rPr>
          <w:rFonts w:ascii="Times New Roman" w:hAnsi="Times New Roman"/>
          <w:sz w:val="24"/>
          <w:szCs w:val="24"/>
        </w:rPr>
        <w:t>в</w:t>
      </w:r>
      <w:r w:rsidRPr="00C1097D">
        <w:rPr>
          <w:rFonts w:ascii="Times New Roman" w:eastAsia="Times New Roman" w:hAnsi="Times New Roman"/>
          <w:sz w:val="24"/>
          <w:szCs w:val="24"/>
        </w:rPr>
        <w:t xml:space="preserve"> </w:t>
      </w:r>
      <w:r w:rsidRPr="00C1097D">
        <w:rPr>
          <w:rFonts w:ascii="Times New Roman" w:hAnsi="Times New Roman"/>
          <w:sz w:val="24"/>
          <w:szCs w:val="24"/>
        </w:rPr>
        <w:t>имеющихся</w:t>
      </w:r>
      <w:r w:rsidRPr="00C1097D">
        <w:rPr>
          <w:rFonts w:ascii="Times New Roman" w:eastAsia="Times New Roman" w:hAnsi="Times New Roman"/>
          <w:sz w:val="24"/>
          <w:szCs w:val="24"/>
        </w:rPr>
        <w:t xml:space="preserve"> </w:t>
      </w:r>
      <w:r w:rsidRPr="00C1097D">
        <w:rPr>
          <w:rFonts w:ascii="Times New Roman" w:hAnsi="Times New Roman"/>
          <w:sz w:val="24"/>
          <w:szCs w:val="24"/>
        </w:rPr>
        <w:t>условиях</w:t>
      </w:r>
      <w:r w:rsidRPr="00C1097D">
        <w:rPr>
          <w:rFonts w:ascii="Times New Roman" w:eastAsia="Times New Roman" w:hAnsi="Times New Roman"/>
          <w:sz w:val="24"/>
          <w:szCs w:val="24"/>
        </w:rPr>
        <w:t xml:space="preserve"> </w:t>
      </w:r>
      <w:r w:rsidRPr="00C1097D">
        <w:rPr>
          <w:rFonts w:ascii="Times New Roman" w:hAnsi="Times New Roman"/>
          <w:sz w:val="24"/>
          <w:szCs w:val="24"/>
        </w:rPr>
        <w:t>для</w:t>
      </w:r>
      <w:r w:rsidRPr="00C1097D">
        <w:rPr>
          <w:rFonts w:ascii="Times New Roman" w:eastAsia="Times New Roman" w:hAnsi="Times New Roman"/>
          <w:sz w:val="24"/>
          <w:szCs w:val="24"/>
        </w:rPr>
        <w:t xml:space="preserve"> </w:t>
      </w:r>
      <w:r w:rsidRPr="00C1097D">
        <w:rPr>
          <w:rFonts w:ascii="Times New Roman" w:hAnsi="Times New Roman"/>
          <w:sz w:val="24"/>
          <w:szCs w:val="24"/>
        </w:rPr>
        <w:t>приведения</w:t>
      </w:r>
      <w:r w:rsidRPr="00C1097D">
        <w:rPr>
          <w:rFonts w:ascii="Times New Roman" w:eastAsia="Times New Roman" w:hAnsi="Times New Roman"/>
          <w:sz w:val="24"/>
          <w:szCs w:val="24"/>
        </w:rPr>
        <w:t xml:space="preserve"> </w:t>
      </w:r>
      <w:r w:rsidRPr="00C1097D">
        <w:rPr>
          <w:rFonts w:ascii="Times New Roman" w:hAnsi="Times New Roman"/>
          <w:sz w:val="24"/>
          <w:szCs w:val="24"/>
        </w:rPr>
        <w:t>их</w:t>
      </w:r>
      <w:r w:rsidRPr="00C1097D">
        <w:rPr>
          <w:rFonts w:ascii="Times New Roman" w:eastAsia="Times New Roman" w:hAnsi="Times New Roman"/>
          <w:sz w:val="24"/>
          <w:szCs w:val="24"/>
        </w:rPr>
        <w:t xml:space="preserve"> </w:t>
      </w:r>
      <w:r w:rsidRPr="00C1097D">
        <w:rPr>
          <w:rFonts w:ascii="Times New Roman" w:hAnsi="Times New Roman"/>
          <w:sz w:val="24"/>
          <w:szCs w:val="24"/>
        </w:rPr>
        <w:t>в</w:t>
      </w:r>
      <w:r w:rsidRPr="00C1097D">
        <w:rPr>
          <w:rFonts w:ascii="Times New Roman" w:eastAsia="Times New Roman" w:hAnsi="Times New Roman"/>
          <w:sz w:val="24"/>
          <w:szCs w:val="24"/>
        </w:rPr>
        <w:t xml:space="preserve"> </w:t>
      </w:r>
      <w:r w:rsidRPr="00C1097D">
        <w:rPr>
          <w:rFonts w:ascii="Times New Roman" w:hAnsi="Times New Roman"/>
          <w:sz w:val="24"/>
          <w:szCs w:val="24"/>
        </w:rPr>
        <w:t>соответствие</w:t>
      </w:r>
      <w:r w:rsidRPr="00C1097D">
        <w:rPr>
          <w:rFonts w:ascii="Times New Roman" w:eastAsia="Times New Roman" w:hAnsi="Times New Roman"/>
          <w:sz w:val="24"/>
          <w:szCs w:val="24"/>
        </w:rPr>
        <w:t xml:space="preserve"> </w:t>
      </w:r>
      <w:r w:rsidRPr="00C1097D">
        <w:rPr>
          <w:rFonts w:ascii="Times New Roman" w:hAnsi="Times New Roman"/>
          <w:sz w:val="24"/>
          <w:szCs w:val="24"/>
        </w:rPr>
        <w:t>с</w:t>
      </w:r>
      <w:r w:rsidRPr="00C1097D">
        <w:rPr>
          <w:rFonts w:ascii="Times New Roman" w:eastAsia="Times New Roman" w:hAnsi="Times New Roman"/>
          <w:sz w:val="24"/>
          <w:szCs w:val="24"/>
        </w:rPr>
        <w:t xml:space="preserve"> </w:t>
      </w:r>
      <w:r w:rsidRPr="00C1097D">
        <w:rPr>
          <w:rFonts w:ascii="Times New Roman" w:hAnsi="Times New Roman"/>
          <w:sz w:val="24"/>
          <w:szCs w:val="24"/>
        </w:rPr>
        <w:t>требованиями</w:t>
      </w:r>
      <w:r w:rsidRPr="00C1097D">
        <w:rPr>
          <w:rFonts w:ascii="Times New Roman" w:eastAsia="Times New Roman" w:hAnsi="Times New Roman"/>
          <w:sz w:val="24"/>
          <w:szCs w:val="24"/>
        </w:rPr>
        <w:t xml:space="preserve"> </w:t>
      </w:r>
      <w:r w:rsidRPr="00C1097D">
        <w:rPr>
          <w:rFonts w:ascii="Times New Roman" w:hAnsi="Times New Roman"/>
          <w:sz w:val="24"/>
          <w:szCs w:val="24"/>
        </w:rPr>
        <w:t>Стандарта</w:t>
      </w:r>
      <w:r w:rsidRPr="00C1097D">
        <w:rPr>
          <w:rFonts w:ascii="Times New Roman" w:eastAsia="Times New Roman" w:hAnsi="Times New Roman"/>
          <w:sz w:val="24"/>
          <w:szCs w:val="24"/>
        </w:rPr>
        <w:t xml:space="preserve">; </w:t>
      </w:r>
    </w:p>
    <w:p w:rsidR="00B254F3" w:rsidRPr="00C1097D" w:rsidRDefault="00B254F3" w:rsidP="004F7F77">
      <w:pPr>
        <w:numPr>
          <w:ilvl w:val="0"/>
          <w:numId w:val="223"/>
        </w:numPr>
        <w:spacing w:after="0" w:line="240" w:lineRule="auto"/>
        <w:ind w:left="0" w:hanging="283"/>
        <w:jc w:val="both"/>
        <w:rPr>
          <w:rFonts w:ascii="Times New Roman" w:hAnsi="Times New Roman"/>
          <w:sz w:val="24"/>
          <w:szCs w:val="24"/>
        </w:rPr>
      </w:pPr>
      <w:r w:rsidRPr="00C1097D">
        <w:rPr>
          <w:rFonts w:ascii="Times New Roman" w:hAnsi="Times New Roman"/>
          <w:sz w:val="24"/>
          <w:szCs w:val="24"/>
        </w:rPr>
        <w:t>разработку</w:t>
      </w:r>
      <w:r w:rsidRPr="00C1097D">
        <w:rPr>
          <w:rFonts w:ascii="Times New Roman" w:eastAsia="Times New Roman" w:hAnsi="Times New Roman"/>
          <w:sz w:val="24"/>
          <w:szCs w:val="24"/>
        </w:rPr>
        <w:t xml:space="preserve"> </w:t>
      </w:r>
      <w:r w:rsidRPr="00C1097D">
        <w:rPr>
          <w:rFonts w:ascii="Times New Roman" w:hAnsi="Times New Roman"/>
          <w:sz w:val="24"/>
          <w:szCs w:val="24"/>
        </w:rPr>
        <w:t>с</w:t>
      </w:r>
      <w:r w:rsidRPr="00C1097D">
        <w:rPr>
          <w:rFonts w:ascii="Times New Roman" w:eastAsia="Times New Roman" w:hAnsi="Times New Roman"/>
          <w:sz w:val="24"/>
          <w:szCs w:val="24"/>
        </w:rPr>
        <w:t xml:space="preserve"> </w:t>
      </w:r>
      <w:r w:rsidRPr="00C1097D">
        <w:rPr>
          <w:rFonts w:ascii="Times New Roman" w:hAnsi="Times New Roman"/>
          <w:sz w:val="24"/>
          <w:szCs w:val="24"/>
        </w:rPr>
        <w:t>привлечением</w:t>
      </w:r>
      <w:r w:rsidRPr="00C1097D">
        <w:rPr>
          <w:rFonts w:ascii="Times New Roman" w:eastAsia="Times New Roman" w:hAnsi="Times New Roman"/>
          <w:sz w:val="24"/>
          <w:szCs w:val="24"/>
        </w:rPr>
        <w:t xml:space="preserve"> </w:t>
      </w:r>
      <w:r w:rsidRPr="00C1097D">
        <w:rPr>
          <w:rFonts w:ascii="Times New Roman" w:hAnsi="Times New Roman"/>
          <w:sz w:val="24"/>
          <w:szCs w:val="24"/>
        </w:rPr>
        <w:t>всех</w:t>
      </w:r>
      <w:r w:rsidRPr="00C1097D">
        <w:rPr>
          <w:rFonts w:ascii="Times New Roman" w:eastAsia="Times New Roman" w:hAnsi="Times New Roman"/>
          <w:sz w:val="24"/>
          <w:szCs w:val="24"/>
        </w:rPr>
        <w:t xml:space="preserve"> </w:t>
      </w:r>
      <w:r w:rsidRPr="00C1097D">
        <w:rPr>
          <w:rFonts w:ascii="Times New Roman" w:hAnsi="Times New Roman"/>
          <w:sz w:val="24"/>
          <w:szCs w:val="24"/>
        </w:rPr>
        <w:t>участников</w:t>
      </w:r>
      <w:r w:rsidRPr="00C1097D">
        <w:rPr>
          <w:rFonts w:ascii="Times New Roman" w:eastAsia="Times New Roman" w:hAnsi="Times New Roman"/>
          <w:sz w:val="24"/>
          <w:szCs w:val="24"/>
        </w:rPr>
        <w:t xml:space="preserve"> </w:t>
      </w:r>
      <w:r w:rsidRPr="00C1097D">
        <w:rPr>
          <w:rFonts w:ascii="Times New Roman" w:hAnsi="Times New Roman"/>
          <w:sz w:val="24"/>
          <w:szCs w:val="24"/>
        </w:rPr>
        <w:t>образовательного</w:t>
      </w:r>
      <w:r w:rsidRPr="00C1097D">
        <w:rPr>
          <w:rFonts w:ascii="Times New Roman" w:eastAsia="Times New Roman" w:hAnsi="Times New Roman"/>
          <w:sz w:val="24"/>
          <w:szCs w:val="24"/>
        </w:rPr>
        <w:t xml:space="preserve"> </w:t>
      </w:r>
      <w:r w:rsidRPr="00C1097D">
        <w:rPr>
          <w:rFonts w:ascii="Times New Roman" w:hAnsi="Times New Roman"/>
          <w:sz w:val="24"/>
          <w:szCs w:val="24"/>
        </w:rPr>
        <w:t>процесса</w:t>
      </w:r>
      <w:r w:rsidRPr="00C1097D">
        <w:rPr>
          <w:rFonts w:ascii="Times New Roman" w:eastAsia="Times New Roman" w:hAnsi="Times New Roman"/>
          <w:sz w:val="24"/>
          <w:szCs w:val="24"/>
        </w:rPr>
        <w:t xml:space="preserve"> </w:t>
      </w:r>
      <w:r w:rsidRPr="00C1097D">
        <w:rPr>
          <w:rFonts w:ascii="Times New Roman" w:hAnsi="Times New Roman"/>
          <w:sz w:val="24"/>
          <w:szCs w:val="24"/>
        </w:rPr>
        <w:t>и</w:t>
      </w:r>
      <w:r w:rsidRPr="00C1097D">
        <w:rPr>
          <w:rFonts w:ascii="Times New Roman" w:eastAsia="Times New Roman" w:hAnsi="Times New Roman"/>
          <w:sz w:val="24"/>
          <w:szCs w:val="24"/>
        </w:rPr>
        <w:t xml:space="preserve"> </w:t>
      </w:r>
      <w:r w:rsidRPr="00C1097D">
        <w:rPr>
          <w:rFonts w:ascii="Times New Roman" w:hAnsi="Times New Roman"/>
          <w:sz w:val="24"/>
          <w:szCs w:val="24"/>
        </w:rPr>
        <w:t>возможных</w:t>
      </w:r>
      <w:r w:rsidRPr="00C1097D">
        <w:rPr>
          <w:rFonts w:ascii="Times New Roman" w:eastAsia="Times New Roman" w:hAnsi="Times New Roman"/>
          <w:sz w:val="24"/>
          <w:szCs w:val="24"/>
        </w:rPr>
        <w:t xml:space="preserve"> </w:t>
      </w:r>
      <w:r w:rsidRPr="00C1097D">
        <w:rPr>
          <w:rFonts w:ascii="Times New Roman" w:hAnsi="Times New Roman"/>
          <w:sz w:val="24"/>
          <w:szCs w:val="24"/>
        </w:rPr>
        <w:t>партнёров</w:t>
      </w:r>
      <w:r w:rsidRPr="00C1097D">
        <w:rPr>
          <w:rFonts w:ascii="Times New Roman" w:eastAsia="Times New Roman" w:hAnsi="Times New Roman"/>
          <w:sz w:val="24"/>
          <w:szCs w:val="24"/>
        </w:rPr>
        <w:t xml:space="preserve"> </w:t>
      </w:r>
      <w:r w:rsidRPr="00C1097D">
        <w:rPr>
          <w:rFonts w:ascii="Times New Roman" w:hAnsi="Times New Roman"/>
          <w:sz w:val="24"/>
          <w:szCs w:val="24"/>
        </w:rPr>
        <w:t>механизмов</w:t>
      </w:r>
      <w:r w:rsidRPr="00C1097D">
        <w:rPr>
          <w:rFonts w:ascii="Times New Roman" w:eastAsia="Times New Roman" w:hAnsi="Times New Roman"/>
          <w:sz w:val="24"/>
          <w:szCs w:val="24"/>
        </w:rPr>
        <w:t xml:space="preserve"> </w:t>
      </w:r>
      <w:r w:rsidRPr="00C1097D">
        <w:rPr>
          <w:rFonts w:ascii="Times New Roman" w:hAnsi="Times New Roman"/>
          <w:sz w:val="24"/>
          <w:szCs w:val="24"/>
        </w:rPr>
        <w:t>достижения</w:t>
      </w:r>
      <w:r w:rsidRPr="00C1097D">
        <w:rPr>
          <w:rFonts w:ascii="Times New Roman" w:eastAsia="Times New Roman" w:hAnsi="Times New Roman"/>
          <w:sz w:val="24"/>
          <w:szCs w:val="24"/>
        </w:rPr>
        <w:t xml:space="preserve"> </w:t>
      </w:r>
      <w:r w:rsidRPr="00C1097D">
        <w:rPr>
          <w:rFonts w:ascii="Times New Roman" w:hAnsi="Times New Roman"/>
          <w:sz w:val="24"/>
          <w:szCs w:val="24"/>
        </w:rPr>
        <w:t>целевых</w:t>
      </w:r>
      <w:r w:rsidRPr="00C1097D">
        <w:rPr>
          <w:rFonts w:ascii="Times New Roman" w:eastAsia="Times New Roman" w:hAnsi="Times New Roman"/>
          <w:sz w:val="24"/>
          <w:szCs w:val="24"/>
        </w:rPr>
        <w:t xml:space="preserve"> </w:t>
      </w:r>
      <w:r w:rsidRPr="00C1097D">
        <w:rPr>
          <w:rFonts w:ascii="Times New Roman" w:hAnsi="Times New Roman"/>
          <w:sz w:val="24"/>
          <w:szCs w:val="24"/>
        </w:rPr>
        <w:t>ориентиров</w:t>
      </w:r>
      <w:r w:rsidRPr="00C1097D">
        <w:rPr>
          <w:rFonts w:ascii="Times New Roman" w:eastAsia="Times New Roman" w:hAnsi="Times New Roman"/>
          <w:sz w:val="24"/>
          <w:szCs w:val="24"/>
        </w:rPr>
        <w:t xml:space="preserve"> </w:t>
      </w:r>
      <w:r w:rsidRPr="00C1097D">
        <w:rPr>
          <w:rFonts w:ascii="Times New Roman" w:hAnsi="Times New Roman"/>
          <w:sz w:val="24"/>
          <w:szCs w:val="24"/>
        </w:rPr>
        <w:t>в</w:t>
      </w:r>
      <w:r w:rsidRPr="00C1097D">
        <w:rPr>
          <w:rFonts w:ascii="Times New Roman" w:eastAsia="Times New Roman" w:hAnsi="Times New Roman"/>
          <w:sz w:val="24"/>
          <w:szCs w:val="24"/>
        </w:rPr>
        <w:t xml:space="preserve"> </w:t>
      </w:r>
      <w:r w:rsidRPr="00C1097D">
        <w:rPr>
          <w:rFonts w:ascii="Times New Roman" w:hAnsi="Times New Roman"/>
          <w:sz w:val="24"/>
          <w:szCs w:val="24"/>
        </w:rPr>
        <w:t>системе</w:t>
      </w:r>
      <w:r w:rsidRPr="00C1097D">
        <w:rPr>
          <w:rFonts w:ascii="Times New Roman" w:eastAsia="Times New Roman" w:hAnsi="Times New Roman"/>
          <w:sz w:val="24"/>
          <w:szCs w:val="24"/>
        </w:rPr>
        <w:t xml:space="preserve"> </w:t>
      </w:r>
      <w:r w:rsidRPr="00C1097D">
        <w:rPr>
          <w:rFonts w:ascii="Times New Roman" w:hAnsi="Times New Roman"/>
          <w:sz w:val="24"/>
          <w:szCs w:val="24"/>
        </w:rPr>
        <w:t>условий</w:t>
      </w:r>
      <w:r w:rsidRPr="00C1097D">
        <w:rPr>
          <w:rFonts w:ascii="Times New Roman" w:eastAsia="Times New Roman" w:hAnsi="Times New Roman"/>
          <w:sz w:val="24"/>
          <w:szCs w:val="24"/>
        </w:rPr>
        <w:t xml:space="preserve">; </w:t>
      </w:r>
    </w:p>
    <w:p w:rsidR="00B254F3" w:rsidRPr="00C1097D" w:rsidRDefault="00B254F3" w:rsidP="004F7F77">
      <w:pPr>
        <w:numPr>
          <w:ilvl w:val="0"/>
          <w:numId w:val="223"/>
        </w:numPr>
        <w:spacing w:after="0" w:line="240" w:lineRule="auto"/>
        <w:ind w:left="0" w:hanging="283"/>
        <w:jc w:val="both"/>
        <w:rPr>
          <w:rFonts w:ascii="Times New Roman" w:hAnsi="Times New Roman"/>
          <w:sz w:val="24"/>
          <w:szCs w:val="24"/>
        </w:rPr>
      </w:pPr>
      <w:r w:rsidRPr="00C1097D">
        <w:rPr>
          <w:rFonts w:ascii="Times New Roman" w:hAnsi="Times New Roman"/>
          <w:sz w:val="24"/>
          <w:szCs w:val="24"/>
        </w:rPr>
        <w:t>разработку</w:t>
      </w:r>
      <w:r w:rsidRPr="00C1097D">
        <w:rPr>
          <w:rFonts w:ascii="Times New Roman" w:eastAsia="Times New Roman" w:hAnsi="Times New Roman"/>
          <w:sz w:val="24"/>
          <w:szCs w:val="24"/>
        </w:rPr>
        <w:t xml:space="preserve"> </w:t>
      </w:r>
      <w:r w:rsidRPr="00C1097D">
        <w:rPr>
          <w:rFonts w:ascii="Times New Roman" w:hAnsi="Times New Roman"/>
          <w:sz w:val="24"/>
          <w:szCs w:val="24"/>
        </w:rPr>
        <w:t>сетевого</w:t>
      </w:r>
      <w:r w:rsidRPr="00C1097D">
        <w:rPr>
          <w:rFonts w:ascii="Times New Roman" w:eastAsia="Times New Roman" w:hAnsi="Times New Roman"/>
          <w:sz w:val="24"/>
          <w:szCs w:val="24"/>
        </w:rPr>
        <w:t xml:space="preserve"> </w:t>
      </w:r>
      <w:r w:rsidRPr="00C1097D">
        <w:rPr>
          <w:rFonts w:ascii="Times New Roman" w:hAnsi="Times New Roman"/>
          <w:sz w:val="24"/>
          <w:szCs w:val="24"/>
        </w:rPr>
        <w:t>графика</w:t>
      </w:r>
      <w:r w:rsidRPr="00C1097D">
        <w:rPr>
          <w:rFonts w:ascii="Times New Roman" w:eastAsia="Times New Roman" w:hAnsi="Times New Roman"/>
          <w:sz w:val="24"/>
          <w:szCs w:val="24"/>
        </w:rPr>
        <w:t xml:space="preserve"> (</w:t>
      </w:r>
      <w:r w:rsidRPr="00C1097D">
        <w:rPr>
          <w:rFonts w:ascii="Times New Roman" w:hAnsi="Times New Roman"/>
          <w:sz w:val="24"/>
          <w:szCs w:val="24"/>
        </w:rPr>
        <w:t>дорожной</w:t>
      </w:r>
      <w:r w:rsidRPr="00C1097D">
        <w:rPr>
          <w:rFonts w:ascii="Times New Roman" w:eastAsia="Times New Roman" w:hAnsi="Times New Roman"/>
          <w:sz w:val="24"/>
          <w:szCs w:val="24"/>
        </w:rPr>
        <w:t xml:space="preserve"> </w:t>
      </w:r>
      <w:r w:rsidRPr="00C1097D">
        <w:rPr>
          <w:rFonts w:ascii="Times New Roman" w:hAnsi="Times New Roman"/>
          <w:sz w:val="24"/>
          <w:szCs w:val="24"/>
        </w:rPr>
        <w:t>карты</w:t>
      </w:r>
      <w:r w:rsidRPr="00C1097D">
        <w:rPr>
          <w:rFonts w:ascii="Times New Roman" w:eastAsia="Times New Roman" w:hAnsi="Times New Roman"/>
          <w:sz w:val="24"/>
          <w:szCs w:val="24"/>
        </w:rPr>
        <w:t xml:space="preserve">) </w:t>
      </w:r>
      <w:r w:rsidRPr="00C1097D">
        <w:rPr>
          <w:rFonts w:ascii="Times New Roman" w:hAnsi="Times New Roman"/>
          <w:sz w:val="24"/>
          <w:szCs w:val="24"/>
        </w:rPr>
        <w:t>создания</w:t>
      </w:r>
      <w:r w:rsidRPr="00C1097D">
        <w:rPr>
          <w:rFonts w:ascii="Times New Roman" w:eastAsia="Times New Roman" w:hAnsi="Times New Roman"/>
          <w:sz w:val="24"/>
          <w:szCs w:val="24"/>
        </w:rPr>
        <w:t xml:space="preserve"> </w:t>
      </w:r>
      <w:r w:rsidRPr="00C1097D">
        <w:rPr>
          <w:rFonts w:ascii="Times New Roman" w:hAnsi="Times New Roman"/>
          <w:sz w:val="24"/>
          <w:szCs w:val="24"/>
        </w:rPr>
        <w:t>необходимой</w:t>
      </w:r>
      <w:r w:rsidRPr="00C1097D">
        <w:rPr>
          <w:rFonts w:ascii="Times New Roman" w:eastAsia="Times New Roman" w:hAnsi="Times New Roman"/>
          <w:sz w:val="24"/>
          <w:szCs w:val="24"/>
        </w:rPr>
        <w:t xml:space="preserve"> </w:t>
      </w:r>
      <w:r w:rsidRPr="00C1097D">
        <w:rPr>
          <w:rFonts w:ascii="Times New Roman" w:hAnsi="Times New Roman"/>
          <w:sz w:val="24"/>
          <w:szCs w:val="24"/>
        </w:rPr>
        <w:t>системы</w:t>
      </w:r>
      <w:r w:rsidRPr="00C1097D">
        <w:rPr>
          <w:rFonts w:ascii="Times New Roman" w:eastAsia="Times New Roman" w:hAnsi="Times New Roman"/>
          <w:sz w:val="24"/>
          <w:szCs w:val="24"/>
        </w:rPr>
        <w:t xml:space="preserve"> </w:t>
      </w:r>
      <w:r w:rsidRPr="00C1097D">
        <w:rPr>
          <w:rFonts w:ascii="Times New Roman" w:hAnsi="Times New Roman"/>
          <w:sz w:val="24"/>
          <w:szCs w:val="24"/>
        </w:rPr>
        <w:t>условий</w:t>
      </w:r>
      <w:r w:rsidRPr="00C1097D">
        <w:rPr>
          <w:rFonts w:ascii="Times New Roman" w:eastAsia="Times New Roman" w:hAnsi="Times New Roman"/>
          <w:sz w:val="24"/>
          <w:szCs w:val="24"/>
        </w:rPr>
        <w:t xml:space="preserve">; </w:t>
      </w:r>
    </w:p>
    <w:p w:rsidR="00B254F3" w:rsidRPr="00C1097D" w:rsidRDefault="00B254F3" w:rsidP="004F7F77">
      <w:pPr>
        <w:numPr>
          <w:ilvl w:val="0"/>
          <w:numId w:val="223"/>
        </w:numPr>
        <w:spacing w:after="0" w:line="240" w:lineRule="auto"/>
        <w:ind w:left="0" w:hanging="283"/>
        <w:jc w:val="both"/>
        <w:rPr>
          <w:rFonts w:ascii="Times New Roman" w:hAnsi="Times New Roman"/>
          <w:sz w:val="24"/>
          <w:szCs w:val="24"/>
        </w:rPr>
      </w:pPr>
      <w:r w:rsidRPr="00C1097D">
        <w:rPr>
          <w:rFonts w:ascii="Times New Roman" w:hAnsi="Times New Roman"/>
          <w:sz w:val="24"/>
          <w:szCs w:val="24"/>
        </w:rPr>
        <w:t>разработку</w:t>
      </w:r>
      <w:r w:rsidRPr="00C1097D">
        <w:rPr>
          <w:rFonts w:ascii="Times New Roman" w:eastAsia="Times New Roman" w:hAnsi="Times New Roman"/>
          <w:sz w:val="24"/>
          <w:szCs w:val="24"/>
        </w:rPr>
        <w:t xml:space="preserve"> </w:t>
      </w:r>
      <w:r w:rsidRPr="00C1097D">
        <w:rPr>
          <w:rFonts w:ascii="Times New Roman" w:hAnsi="Times New Roman"/>
          <w:sz w:val="24"/>
          <w:szCs w:val="24"/>
        </w:rPr>
        <w:t>механизмов</w:t>
      </w:r>
      <w:r w:rsidRPr="00C1097D">
        <w:rPr>
          <w:rFonts w:ascii="Times New Roman" w:eastAsia="Times New Roman" w:hAnsi="Times New Roman"/>
          <w:sz w:val="24"/>
          <w:szCs w:val="24"/>
        </w:rPr>
        <w:t xml:space="preserve"> </w:t>
      </w:r>
      <w:r w:rsidRPr="00C1097D">
        <w:rPr>
          <w:rFonts w:ascii="Times New Roman" w:hAnsi="Times New Roman"/>
          <w:sz w:val="24"/>
          <w:szCs w:val="24"/>
        </w:rPr>
        <w:t>мониторинга</w:t>
      </w:r>
      <w:r w:rsidRPr="00C1097D">
        <w:rPr>
          <w:rFonts w:ascii="Times New Roman" w:eastAsia="Times New Roman" w:hAnsi="Times New Roman"/>
          <w:sz w:val="24"/>
          <w:szCs w:val="24"/>
        </w:rPr>
        <w:t xml:space="preserve">, </w:t>
      </w:r>
      <w:r w:rsidRPr="00C1097D">
        <w:rPr>
          <w:rFonts w:ascii="Times New Roman" w:hAnsi="Times New Roman"/>
          <w:sz w:val="24"/>
          <w:szCs w:val="24"/>
        </w:rPr>
        <w:t>оценки</w:t>
      </w:r>
      <w:r w:rsidRPr="00C1097D">
        <w:rPr>
          <w:rFonts w:ascii="Times New Roman" w:eastAsia="Times New Roman" w:hAnsi="Times New Roman"/>
          <w:sz w:val="24"/>
          <w:szCs w:val="24"/>
        </w:rPr>
        <w:t xml:space="preserve"> </w:t>
      </w:r>
      <w:r w:rsidRPr="00C1097D">
        <w:rPr>
          <w:rFonts w:ascii="Times New Roman" w:hAnsi="Times New Roman"/>
          <w:sz w:val="24"/>
          <w:szCs w:val="24"/>
        </w:rPr>
        <w:t>и</w:t>
      </w:r>
      <w:r w:rsidRPr="00C1097D">
        <w:rPr>
          <w:rFonts w:ascii="Times New Roman" w:eastAsia="Times New Roman" w:hAnsi="Times New Roman"/>
          <w:sz w:val="24"/>
          <w:szCs w:val="24"/>
        </w:rPr>
        <w:t xml:space="preserve"> </w:t>
      </w:r>
      <w:r w:rsidRPr="00C1097D">
        <w:rPr>
          <w:rFonts w:ascii="Times New Roman" w:hAnsi="Times New Roman"/>
          <w:sz w:val="24"/>
          <w:szCs w:val="24"/>
        </w:rPr>
        <w:t>коррекции</w:t>
      </w:r>
      <w:r w:rsidRPr="00C1097D">
        <w:rPr>
          <w:rFonts w:ascii="Times New Roman" w:eastAsia="Times New Roman" w:hAnsi="Times New Roman"/>
          <w:sz w:val="24"/>
          <w:szCs w:val="24"/>
        </w:rPr>
        <w:t xml:space="preserve"> </w:t>
      </w:r>
      <w:r w:rsidRPr="00C1097D">
        <w:rPr>
          <w:rFonts w:ascii="Times New Roman" w:hAnsi="Times New Roman"/>
          <w:sz w:val="24"/>
          <w:szCs w:val="24"/>
        </w:rPr>
        <w:t>реализации</w:t>
      </w:r>
      <w:r w:rsidRPr="00C1097D">
        <w:rPr>
          <w:rFonts w:ascii="Times New Roman" w:eastAsia="Times New Roman" w:hAnsi="Times New Roman"/>
          <w:sz w:val="24"/>
          <w:szCs w:val="24"/>
        </w:rPr>
        <w:t xml:space="preserve"> </w:t>
      </w:r>
      <w:r w:rsidRPr="00C1097D">
        <w:rPr>
          <w:rFonts w:ascii="Times New Roman" w:hAnsi="Times New Roman"/>
          <w:sz w:val="24"/>
          <w:szCs w:val="24"/>
        </w:rPr>
        <w:t>промежуточных</w:t>
      </w:r>
      <w:r w:rsidRPr="00C1097D">
        <w:rPr>
          <w:rFonts w:ascii="Times New Roman" w:eastAsia="Times New Roman" w:hAnsi="Times New Roman"/>
          <w:sz w:val="24"/>
          <w:szCs w:val="24"/>
        </w:rPr>
        <w:t xml:space="preserve"> </w:t>
      </w:r>
      <w:r w:rsidRPr="00C1097D">
        <w:rPr>
          <w:rFonts w:ascii="Times New Roman" w:hAnsi="Times New Roman"/>
          <w:sz w:val="24"/>
          <w:szCs w:val="24"/>
        </w:rPr>
        <w:t>этапов</w:t>
      </w:r>
      <w:r w:rsidRPr="00C1097D">
        <w:rPr>
          <w:rFonts w:ascii="Times New Roman" w:eastAsia="Times New Roman" w:hAnsi="Times New Roman"/>
          <w:sz w:val="24"/>
          <w:szCs w:val="24"/>
        </w:rPr>
        <w:t xml:space="preserve"> </w:t>
      </w:r>
      <w:r w:rsidRPr="00C1097D">
        <w:rPr>
          <w:rFonts w:ascii="Times New Roman" w:hAnsi="Times New Roman"/>
          <w:sz w:val="24"/>
          <w:szCs w:val="24"/>
        </w:rPr>
        <w:t>разработанного</w:t>
      </w:r>
      <w:r w:rsidRPr="00C1097D">
        <w:rPr>
          <w:rFonts w:ascii="Times New Roman" w:eastAsia="Times New Roman" w:hAnsi="Times New Roman"/>
          <w:sz w:val="24"/>
          <w:szCs w:val="24"/>
        </w:rPr>
        <w:t xml:space="preserve"> </w:t>
      </w:r>
      <w:r w:rsidRPr="00C1097D">
        <w:rPr>
          <w:rFonts w:ascii="Times New Roman" w:hAnsi="Times New Roman"/>
          <w:sz w:val="24"/>
          <w:szCs w:val="24"/>
        </w:rPr>
        <w:t>графика</w:t>
      </w:r>
      <w:r w:rsidRPr="00C1097D">
        <w:rPr>
          <w:rFonts w:ascii="Times New Roman" w:eastAsia="Times New Roman" w:hAnsi="Times New Roman"/>
          <w:sz w:val="24"/>
          <w:szCs w:val="24"/>
        </w:rPr>
        <w:t xml:space="preserve"> (</w:t>
      </w:r>
      <w:r w:rsidRPr="00C1097D">
        <w:rPr>
          <w:rFonts w:ascii="Times New Roman" w:hAnsi="Times New Roman"/>
          <w:sz w:val="24"/>
          <w:szCs w:val="24"/>
        </w:rPr>
        <w:t>дорожной</w:t>
      </w:r>
      <w:r w:rsidRPr="00C1097D">
        <w:rPr>
          <w:rFonts w:ascii="Times New Roman" w:eastAsia="Times New Roman" w:hAnsi="Times New Roman"/>
          <w:sz w:val="24"/>
          <w:szCs w:val="24"/>
        </w:rPr>
        <w:t xml:space="preserve"> </w:t>
      </w:r>
      <w:r w:rsidRPr="00C1097D">
        <w:rPr>
          <w:rFonts w:ascii="Times New Roman" w:hAnsi="Times New Roman"/>
          <w:sz w:val="24"/>
          <w:szCs w:val="24"/>
        </w:rPr>
        <w:t>карты</w:t>
      </w:r>
      <w:r w:rsidRPr="00C1097D">
        <w:rPr>
          <w:rFonts w:ascii="Times New Roman" w:eastAsia="Times New Roman" w:hAnsi="Times New Roman"/>
          <w:sz w:val="24"/>
          <w:szCs w:val="24"/>
        </w:rPr>
        <w:t xml:space="preserve">). </w:t>
      </w:r>
    </w:p>
    <w:p w:rsidR="007B3D17" w:rsidRPr="00C1097D" w:rsidRDefault="00B254F3" w:rsidP="00C1097D">
      <w:pPr>
        <w:spacing w:after="0" w:line="240" w:lineRule="auto"/>
        <w:jc w:val="both"/>
        <w:rPr>
          <w:rStyle w:val="30"/>
          <w:rFonts w:eastAsia="Calibri"/>
          <w:sz w:val="24"/>
          <w:szCs w:val="24"/>
        </w:rPr>
      </w:pPr>
      <w:r w:rsidRPr="00C1097D">
        <w:rPr>
          <w:rFonts w:ascii="Times New Roman" w:eastAsia="Times New Roman" w:hAnsi="Times New Roman"/>
          <w:b/>
          <w:sz w:val="24"/>
          <w:szCs w:val="24"/>
        </w:rPr>
        <w:t xml:space="preserve"> </w:t>
      </w:r>
    </w:p>
    <w:p w:rsidR="00FE74CD" w:rsidRPr="00C1097D" w:rsidRDefault="00F21876" w:rsidP="00C1097D">
      <w:pPr>
        <w:pStyle w:val="2"/>
        <w:spacing w:line="240" w:lineRule="auto"/>
        <w:ind w:firstLine="0"/>
        <w:rPr>
          <w:sz w:val="24"/>
          <w:szCs w:val="24"/>
        </w:rPr>
      </w:pPr>
      <w:bookmarkStart w:id="345" w:name="_Toc414553286"/>
      <w:bookmarkEnd w:id="344"/>
      <w:r w:rsidRPr="00C1097D">
        <w:rPr>
          <w:sz w:val="24"/>
          <w:szCs w:val="24"/>
        </w:rPr>
        <w:t xml:space="preserve">3.2.1. </w:t>
      </w:r>
      <w:r w:rsidR="00FE74CD" w:rsidRPr="00C1097D">
        <w:rPr>
          <w:sz w:val="24"/>
          <w:szCs w:val="24"/>
        </w:rPr>
        <w:t xml:space="preserve">Описание кадровых условий реализации основной образовательной программы основного общего образования </w:t>
      </w:r>
      <w:bookmarkEnd w:id="345"/>
    </w:p>
    <w:p w:rsidR="00B254F3" w:rsidRPr="00C1097D" w:rsidRDefault="00B254F3" w:rsidP="00C1097D">
      <w:pPr>
        <w:shd w:val="clear" w:color="auto" w:fill="FFFFFF"/>
        <w:tabs>
          <w:tab w:val="left" w:pos="720"/>
        </w:tabs>
        <w:spacing w:after="0" w:line="240" w:lineRule="auto"/>
        <w:ind w:firstLine="454"/>
        <w:jc w:val="both"/>
        <w:rPr>
          <w:rFonts w:ascii="Times New Roman" w:hAnsi="Times New Roman"/>
          <w:sz w:val="24"/>
          <w:szCs w:val="24"/>
        </w:rPr>
      </w:pPr>
      <w:r w:rsidRPr="00C1097D">
        <w:rPr>
          <w:rStyle w:val="dash0410005f0431005f0437005f0430005f0446005f0020005f0441005f043f005f0438005f0441005f043a005f0430005f005fchar1char1"/>
        </w:rPr>
        <w:t>МБОУ «</w:t>
      </w:r>
      <w:r w:rsidR="007F6894" w:rsidRPr="00C1097D">
        <w:rPr>
          <w:rStyle w:val="dash0410005f0431005f0437005f0430005f0446005f0020005f0441005f043f005f0438005f0441005f043a005f0430005f005fchar1char1"/>
        </w:rPr>
        <w:t xml:space="preserve">Новопокровская </w:t>
      </w:r>
      <w:r w:rsidRPr="00C1097D">
        <w:rPr>
          <w:rStyle w:val="dash0410005f0431005f0437005f0430005f0446005f0020005f0441005f043f005f0438005f0441005f043a005f0430005f005fchar1char1"/>
        </w:rPr>
        <w:t>СОШ»</w:t>
      </w:r>
      <w:r w:rsidRPr="00C1097D">
        <w:rPr>
          <w:rFonts w:ascii="Times New Roman" w:hAnsi="Times New Roman"/>
          <w:sz w:val="24"/>
          <w:szCs w:val="24"/>
        </w:rPr>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w:t>
      </w:r>
      <w:r w:rsidR="006226DD">
        <w:rPr>
          <w:rFonts w:ascii="Times New Roman" w:hAnsi="Times New Roman"/>
          <w:sz w:val="24"/>
          <w:szCs w:val="24"/>
        </w:rPr>
        <w:t>й организацией</w:t>
      </w:r>
      <w:r w:rsidRPr="00C1097D">
        <w:rPr>
          <w:rFonts w:ascii="Times New Roman" w:hAnsi="Times New Roman"/>
          <w:sz w:val="24"/>
          <w:szCs w:val="24"/>
        </w:rPr>
        <w:t>, способными к инновационной профессиональной деятельности.</w:t>
      </w:r>
    </w:p>
    <w:p w:rsidR="00B254F3" w:rsidRPr="00C1097D" w:rsidRDefault="00B254F3" w:rsidP="00C1097D">
      <w:pPr>
        <w:spacing w:after="0" w:line="240" w:lineRule="auto"/>
        <w:ind w:firstLine="454"/>
        <w:jc w:val="both"/>
        <w:rPr>
          <w:rFonts w:ascii="Times New Roman" w:hAnsi="Times New Roman"/>
          <w:sz w:val="24"/>
          <w:szCs w:val="24"/>
        </w:rPr>
      </w:pPr>
      <w:r w:rsidRPr="00C1097D">
        <w:rPr>
          <w:rFonts w:ascii="Times New Roman" w:hAnsi="Times New Roman"/>
          <w:spacing w:val="4"/>
          <w:sz w:val="24"/>
          <w:szCs w:val="24"/>
        </w:rPr>
        <w:t>Коллектив О</w:t>
      </w:r>
      <w:r w:rsidR="007F6894" w:rsidRPr="00C1097D">
        <w:rPr>
          <w:rFonts w:ascii="Times New Roman" w:hAnsi="Times New Roman"/>
          <w:spacing w:val="4"/>
          <w:sz w:val="24"/>
          <w:szCs w:val="24"/>
        </w:rPr>
        <w:t>О</w:t>
      </w:r>
      <w:r w:rsidRPr="00C1097D">
        <w:rPr>
          <w:rFonts w:ascii="Times New Roman" w:hAnsi="Times New Roman"/>
          <w:spacing w:val="4"/>
          <w:sz w:val="24"/>
          <w:szCs w:val="24"/>
        </w:rPr>
        <w:t xml:space="preserve"> имеет достаточную квалификацию, уровень курсовой подготовки. У педагогов имеется множество профессиональных наработок по данному направлению,  которые они неоднократно представляли педагогическому сообществу на разных уровнях. </w:t>
      </w:r>
      <w:r w:rsidRPr="00C1097D">
        <w:rPr>
          <w:rFonts w:ascii="Times New Roman" w:hAnsi="Times New Roman"/>
          <w:sz w:val="24"/>
          <w:szCs w:val="24"/>
        </w:rPr>
        <w:t xml:space="preserve">  </w:t>
      </w:r>
    </w:p>
    <w:p w:rsidR="00B254F3" w:rsidRPr="00C1097D" w:rsidRDefault="007F6894" w:rsidP="006226DD">
      <w:pPr>
        <w:pStyle w:val="a8"/>
        <w:widowControl w:val="0"/>
        <w:tabs>
          <w:tab w:val="left" w:pos="567"/>
        </w:tabs>
        <w:spacing w:before="0" w:beforeAutospacing="0" w:after="0" w:afterAutospacing="0"/>
        <w:jc w:val="both"/>
        <w:rPr>
          <w:rFonts w:ascii="Times New Roman" w:hAnsi="Times New Roman"/>
        </w:rPr>
      </w:pPr>
      <w:r w:rsidRPr="00C1097D">
        <w:rPr>
          <w:rFonts w:ascii="Times New Roman" w:hAnsi="Times New Roman"/>
        </w:rPr>
        <w:t xml:space="preserve">       </w:t>
      </w:r>
      <w:r w:rsidR="00B254F3" w:rsidRPr="00C1097D">
        <w:rPr>
          <w:rFonts w:ascii="Times New Roman" w:hAnsi="Times New Roman"/>
        </w:rPr>
        <w:t xml:space="preserve">Школа </w:t>
      </w:r>
      <w:r w:rsidR="006226DD">
        <w:rPr>
          <w:rFonts w:ascii="Times New Roman" w:hAnsi="Times New Roman"/>
        </w:rPr>
        <w:t>на 01 сентября 2017</w:t>
      </w:r>
      <w:r w:rsidRPr="00C1097D">
        <w:rPr>
          <w:rFonts w:ascii="Times New Roman" w:hAnsi="Times New Roman"/>
        </w:rPr>
        <w:t xml:space="preserve"> года </w:t>
      </w:r>
      <w:r w:rsidR="006226DD">
        <w:rPr>
          <w:rFonts w:ascii="Times New Roman" w:hAnsi="Times New Roman"/>
        </w:rPr>
        <w:t xml:space="preserve">полностью </w:t>
      </w:r>
      <w:r w:rsidR="00B254F3" w:rsidRPr="00C1097D">
        <w:rPr>
          <w:rFonts w:ascii="Times New Roman" w:hAnsi="Times New Roman"/>
        </w:rPr>
        <w:t>укомплектована педагогическими, руководящими и иными работниками</w:t>
      </w:r>
      <w:r w:rsidR="006226DD">
        <w:rPr>
          <w:rFonts w:ascii="Times New Roman" w:hAnsi="Times New Roman"/>
        </w:rPr>
        <w:t>.</w:t>
      </w:r>
    </w:p>
    <w:p w:rsidR="00B254F3" w:rsidRPr="00C1097D" w:rsidRDefault="00B254F3" w:rsidP="00C1097D">
      <w:pPr>
        <w:pStyle w:val="a8"/>
        <w:widowControl w:val="0"/>
        <w:tabs>
          <w:tab w:val="left" w:pos="567"/>
        </w:tabs>
        <w:spacing w:before="0" w:beforeAutospacing="0" w:after="0" w:afterAutospacing="0"/>
        <w:jc w:val="both"/>
        <w:textAlignment w:val="baseline"/>
        <w:rPr>
          <w:rFonts w:ascii="Times New Roman" w:hAnsi="Times New Roman"/>
        </w:rPr>
      </w:pPr>
      <w:r w:rsidRPr="00C1097D">
        <w:rPr>
          <w:rFonts w:ascii="Times New Roman" w:hAnsi="Times New Roman"/>
        </w:rPr>
        <w:t>Образовательный уровень и уровень квалификации педагогических работников</w:t>
      </w:r>
      <w:r w:rsidR="00E31390">
        <w:rPr>
          <w:rFonts w:ascii="Times New Roman" w:hAnsi="Times New Roman"/>
        </w:rPr>
        <w:t xml:space="preserve"> на 01 сентября 2017</w:t>
      </w:r>
      <w:r w:rsidR="007F6894" w:rsidRPr="00C1097D">
        <w:rPr>
          <w:rFonts w:ascii="Times New Roman" w:hAnsi="Times New Roman"/>
        </w:rPr>
        <w:t xml:space="preserve"> года</w:t>
      </w:r>
      <w:r w:rsidRPr="00C1097D">
        <w:rPr>
          <w:rFonts w:ascii="Times New Roman" w:hAnsi="Times New Roman"/>
        </w:rPr>
        <w:t>:</w:t>
      </w:r>
    </w:p>
    <w:p w:rsidR="006226DD" w:rsidRPr="006226DD" w:rsidRDefault="006226DD" w:rsidP="006226D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w:t>
      </w:r>
      <w:r w:rsidRPr="006226DD">
        <w:rPr>
          <w:rFonts w:ascii="Times New Roman" w:eastAsia="Times New Roman" w:hAnsi="Times New Roman"/>
          <w:sz w:val="24"/>
          <w:szCs w:val="24"/>
        </w:rPr>
        <w:t>сего педагогических работников_14_______, из них учителей____10___;</w:t>
      </w:r>
    </w:p>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 xml:space="preserve">%  проаттестованных педагогических работников (учителей)_93%/ 90%_________, </w:t>
      </w:r>
    </w:p>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образовательный уровень педагогов (ВП,ВН,СП,СН) (количество,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31"/>
        <w:gridCol w:w="4470"/>
      </w:tblGrid>
      <w:tr w:rsidR="006226DD" w:rsidRPr="006226DD" w:rsidTr="00457872">
        <w:trPr>
          <w:trHeight w:val="301"/>
        </w:trPr>
        <w:tc>
          <w:tcPr>
            <w:tcW w:w="7043" w:type="dxa"/>
          </w:tcPr>
          <w:p w:rsidR="006226DD" w:rsidRPr="006226DD" w:rsidRDefault="006226DD" w:rsidP="006226DD">
            <w:pPr>
              <w:spacing w:after="0" w:line="240" w:lineRule="auto"/>
              <w:jc w:val="both"/>
              <w:rPr>
                <w:rFonts w:ascii="Times New Roman" w:hAnsi="Times New Roman"/>
                <w:b/>
                <w:i/>
                <w:sz w:val="24"/>
                <w:szCs w:val="24"/>
              </w:rPr>
            </w:pPr>
            <w:r w:rsidRPr="006226DD">
              <w:rPr>
                <w:rFonts w:ascii="Times New Roman" w:hAnsi="Times New Roman"/>
                <w:b/>
                <w:i/>
                <w:sz w:val="24"/>
                <w:szCs w:val="24"/>
              </w:rPr>
              <w:t>Педагогические работники -14</w:t>
            </w:r>
          </w:p>
        </w:tc>
        <w:tc>
          <w:tcPr>
            <w:tcW w:w="6237" w:type="dxa"/>
          </w:tcPr>
          <w:p w:rsidR="006226DD" w:rsidRPr="006226DD" w:rsidRDefault="006226DD" w:rsidP="006226DD">
            <w:pPr>
              <w:spacing w:after="0" w:line="240" w:lineRule="auto"/>
              <w:jc w:val="both"/>
              <w:rPr>
                <w:rFonts w:ascii="Times New Roman" w:hAnsi="Times New Roman"/>
                <w:b/>
                <w:i/>
                <w:sz w:val="24"/>
                <w:szCs w:val="24"/>
              </w:rPr>
            </w:pPr>
            <w:r w:rsidRPr="006226DD">
              <w:rPr>
                <w:rFonts w:ascii="Times New Roman" w:hAnsi="Times New Roman"/>
                <w:b/>
                <w:i/>
                <w:sz w:val="24"/>
                <w:szCs w:val="24"/>
              </w:rPr>
              <w:t xml:space="preserve"> Учителя -10</w:t>
            </w:r>
          </w:p>
        </w:tc>
      </w:tr>
      <w:tr w:rsidR="006226DD" w:rsidRPr="006226DD" w:rsidTr="00457872">
        <w:trPr>
          <w:trHeight w:val="301"/>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ВП – 13 (93%)</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ВП – 10 (100%)</w:t>
            </w:r>
          </w:p>
        </w:tc>
      </w:tr>
      <w:tr w:rsidR="006226DD" w:rsidRPr="006226DD" w:rsidTr="00457872">
        <w:trPr>
          <w:trHeight w:val="301"/>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ВН -</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ВН -</w:t>
            </w:r>
          </w:p>
        </w:tc>
      </w:tr>
      <w:tr w:rsidR="006226DD" w:rsidRPr="006226DD" w:rsidTr="00457872">
        <w:trPr>
          <w:trHeight w:val="284"/>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 xml:space="preserve">СП – </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СП -</w:t>
            </w:r>
          </w:p>
        </w:tc>
      </w:tr>
      <w:tr w:rsidR="006226DD" w:rsidRPr="006226DD" w:rsidTr="006226DD">
        <w:trPr>
          <w:trHeight w:val="185"/>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СН -1 (7%)</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СН -</w:t>
            </w:r>
          </w:p>
        </w:tc>
      </w:tr>
      <w:tr w:rsidR="006226DD" w:rsidRPr="006226DD" w:rsidTr="00457872">
        <w:trPr>
          <w:trHeight w:val="317"/>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ИТОГО: 13 (93%)</w:t>
            </w:r>
          </w:p>
        </w:tc>
        <w:tc>
          <w:tcPr>
            <w:tcW w:w="6237" w:type="dxa"/>
          </w:tcPr>
          <w:p w:rsidR="006226DD" w:rsidRPr="006226DD" w:rsidRDefault="006226DD" w:rsidP="006226DD">
            <w:pPr>
              <w:pStyle w:val="aa"/>
              <w:numPr>
                <w:ilvl w:val="2"/>
                <w:numId w:val="252"/>
              </w:numPr>
              <w:ind w:left="0"/>
              <w:jc w:val="both"/>
              <w:rPr>
                <w:rFonts w:ascii="Times New Roman" w:hAnsi="Times New Roman"/>
              </w:rPr>
            </w:pPr>
            <w:r w:rsidRPr="006226DD">
              <w:rPr>
                <w:rFonts w:ascii="Times New Roman" w:hAnsi="Times New Roman"/>
              </w:rPr>
              <w:t>100%)</w:t>
            </w:r>
          </w:p>
        </w:tc>
      </w:tr>
    </w:tbl>
    <w:p w:rsidR="006226DD" w:rsidRPr="006226DD" w:rsidRDefault="006226DD" w:rsidP="006226DD">
      <w:pPr>
        <w:spacing w:after="0" w:line="240" w:lineRule="auto"/>
        <w:jc w:val="both"/>
        <w:rPr>
          <w:rFonts w:ascii="Times New Roman" w:eastAsia="Times New Roman" w:hAnsi="Times New Roman"/>
          <w:b/>
          <w:sz w:val="24"/>
          <w:szCs w:val="24"/>
        </w:rPr>
      </w:pPr>
      <w:r w:rsidRPr="006226DD">
        <w:rPr>
          <w:rFonts w:ascii="Times New Roman" w:eastAsia="Times New Roman" w:hAnsi="Times New Roman"/>
          <w:b/>
          <w:sz w:val="24"/>
          <w:szCs w:val="24"/>
        </w:rPr>
        <w:t xml:space="preserve">Уровень квалификации (количество, %);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4456"/>
      </w:tblGrid>
      <w:tr w:rsidR="006226DD" w:rsidRPr="006226DD" w:rsidTr="00457872">
        <w:trPr>
          <w:trHeight w:val="263"/>
        </w:trPr>
        <w:tc>
          <w:tcPr>
            <w:tcW w:w="7043" w:type="dxa"/>
          </w:tcPr>
          <w:p w:rsidR="006226DD" w:rsidRPr="006226DD" w:rsidRDefault="006226DD" w:rsidP="006226DD">
            <w:pPr>
              <w:spacing w:after="0" w:line="240" w:lineRule="auto"/>
              <w:jc w:val="both"/>
              <w:rPr>
                <w:rFonts w:ascii="Times New Roman" w:hAnsi="Times New Roman"/>
                <w:b/>
                <w:i/>
                <w:sz w:val="24"/>
                <w:szCs w:val="24"/>
              </w:rPr>
            </w:pPr>
            <w:r w:rsidRPr="006226DD">
              <w:rPr>
                <w:rFonts w:ascii="Times New Roman" w:hAnsi="Times New Roman"/>
                <w:b/>
                <w:i/>
                <w:sz w:val="24"/>
                <w:szCs w:val="24"/>
              </w:rPr>
              <w:t>Педагогические работники -14</w:t>
            </w:r>
          </w:p>
        </w:tc>
        <w:tc>
          <w:tcPr>
            <w:tcW w:w="6237" w:type="dxa"/>
          </w:tcPr>
          <w:p w:rsidR="006226DD" w:rsidRPr="006226DD" w:rsidRDefault="006226DD" w:rsidP="006226DD">
            <w:pPr>
              <w:spacing w:after="0" w:line="240" w:lineRule="auto"/>
              <w:jc w:val="both"/>
              <w:rPr>
                <w:rFonts w:ascii="Times New Roman" w:hAnsi="Times New Roman"/>
                <w:b/>
                <w:i/>
                <w:sz w:val="24"/>
                <w:szCs w:val="24"/>
              </w:rPr>
            </w:pPr>
            <w:r w:rsidRPr="006226DD">
              <w:rPr>
                <w:rFonts w:ascii="Times New Roman" w:hAnsi="Times New Roman"/>
                <w:b/>
                <w:i/>
                <w:sz w:val="24"/>
                <w:szCs w:val="24"/>
              </w:rPr>
              <w:t xml:space="preserve">                         учителя -10</w:t>
            </w:r>
          </w:p>
        </w:tc>
      </w:tr>
      <w:tr w:rsidR="006226DD" w:rsidRPr="006226DD" w:rsidTr="00457872">
        <w:trPr>
          <w:trHeight w:val="248"/>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 xml:space="preserve">ВКК- </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 xml:space="preserve">ВКК- </w:t>
            </w:r>
          </w:p>
        </w:tc>
      </w:tr>
      <w:tr w:rsidR="006226DD" w:rsidRPr="006226DD" w:rsidTr="00457872">
        <w:trPr>
          <w:trHeight w:val="263"/>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lang w:val="en-US"/>
              </w:rPr>
              <w:t>I</w:t>
            </w:r>
            <w:r w:rsidRPr="006226DD">
              <w:rPr>
                <w:rFonts w:ascii="Times New Roman" w:hAnsi="Times New Roman"/>
                <w:sz w:val="24"/>
                <w:szCs w:val="24"/>
              </w:rPr>
              <w:t>КК</w:t>
            </w:r>
            <w:r w:rsidRPr="006226DD">
              <w:rPr>
                <w:rFonts w:ascii="Times New Roman" w:hAnsi="Times New Roman"/>
                <w:sz w:val="24"/>
                <w:szCs w:val="24"/>
                <w:lang w:val="en-US"/>
              </w:rPr>
              <w:t>-</w:t>
            </w:r>
            <w:r w:rsidRPr="006226DD">
              <w:rPr>
                <w:rFonts w:ascii="Times New Roman" w:hAnsi="Times New Roman"/>
                <w:sz w:val="24"/>
                <w:szCs w:val="24"/>
              </w:rPr>
              <w:t>11 (79%)</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lang w:val="en-US"/>
              </w:rPr>
              <w:t>I</w:t>
            </w:r>
            <w:r w:rsidRPr="006226DD">
              <w:rPr>
                <w:rFonts w:ascii="Times New Roman" w:hAnsi="Times New Roman"/>
                <w:sz w:val="24"/>
                <w:szCs w:val="24"/>
              </w:rPr>
              <w:t>КК</w:t>
            </w:r>
            <w:r w:rsidRPr="006226DD">
              <w:rPr>
                <w:rFonts w:ascii="Times New Roman" w:hAnsi="Times New Roman"/>
                <w:sz w:val="24"/>
                <w:szCs w:val="24"/>
                <w:lang w:val="en-US"/>
              </w:rPr>
              <w:t xml:space="preserve"> – </w:t>
            </w:r>
            <w:r w:rsidRPr="006226DD">
              <w:rPr>
                <w:rFonts w:ascii="Times New Roman" w:hAnsi="Times New Roman"/>
                <w:sz w:val="24"/>
                <w:szCs w:val="24"/>
              </w:rPr>
              <w:t>9 (90%)</w:t>
            </w:r>
          </w:p>
        </w:tc>
      </w:tr>
      <w:tr w:rsidR="006226DD" w:rsidRPr="006226DD" w:rsidTr="00457872">
        <w:trPr>
          <w:trHeight w:val="263"/>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Соот. – 2 (14%)</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Соот. -</w:t>
            </w:r>
          </w:p>
        </w:tc>
      </w:tr>
      <w:tr w:rsidR="006226DD" w:rsidRPr="006226DD" w:rsidTr="00457872">
        <w:trPr>
          <w:trHeight w:val="248"/>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б/к – 1 (7%)</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б/к – 1 (10%)</w:t>
            </w:r>
          </w:p>
        </w:tc>
      </w:tr>
      <w:tr w:rsidR="006226DD" w:rsidRPr="006226DD" w:rsidTr="00457872">
        <w:trPr>
          <w:trHeight w:val="277"/>
        </w:trPr>
        <w:tc>
          <w:tcPr>
            <w:tcW w:w="7043"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Итого: 11 (79%)</w:t>
            </w:r>
          </w:p>
        </w:tc>
        <w:tc>
          <w:tcPr>
            <w:tcW w:w="6237"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sz w:val="24"/>
                <w:szCs w:val="24"/>
              </w:rPr>
              <w:t>Итого:                  9 (90%)</w:t>
            </w:r>
          </w:p>
        </w:tc>
      </w:tr>
    </w:tbl>
    <w:p w:rsidR="006226DD" w:rsidRPr="006226DD" w:rsidRDefault="006226DD" w:rsidP="006226DD">
      <w:pPr>
        <w:pStyle w:val="aa"/>
        <w:ind w:left="0"/>
        <w:jc w:val="both"/>
        <w:rPr>
          <w:rFonts w:ascii="Times New Roman" w:eastAsia="Times New Roman" w:hAnsi="Times New Roman"/>
          <w:b/>
        </w:rPr>
      </w:pPr>
      <w:r w:rsidRPr="006226DD">
        <w:rPr>
          <w:rFonts w:ascii="Times New Roman" w:eastAsia="Times New Roman" w:hAnsi="Times New Roman"/>
          <w:b/>
        </w:rPr>
        <w:t xml:space="preserve">Список педагогов – пенсионеров, работающих в школе </w:t>
      </w:r>
    </w:p>
    <w:tbl>
      <w:tblPr>
        <w:tblStyle w:val="a5"/>
        <w:tblW w:w="0" w:type="auto"/>
        <w:tblInd w:w="-318" w:type="dxa"/>
        <w:tblLook w:val="04A0"/>
      </w:tblPr>
      <w:tblGrid>
        <w:gridCol w:w="3499"/>
        <w:gridCol w:w="2551"/>
        <w:gridCol w:w="4689"/>
      </w:tblGrid>
      <w:tr w:rsidR="006226DD" w:rsidRPr="006226DD" w:rsidTr="00457872">
        <w:tc>
          <w:tcPr>
            <w:tcW w:w="4872" w:type="dxa"/>
            <w:tcBorders>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t>ФИО (полностью)</w:t>
            </w:r>
          </w:p>
        </w:tc>
        <w:tc>
          <w:tcPr>
            <w:tcW w:w="3118" w:type="dxa"/>
            <w:tcBorders>
              <w:left w:val="single" w:sz="4" w:space="0" w:color="auto"/>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t xml:space="preserve">преподаваемый </w:t>
            </w:r>
            <w:r w:rsidRPr="006226DD">
              <w:rPr>
                <w:rFonts w:ascii="Times New Roman" w:eastAsia="Times New Roman" w:hAnsi="Times New Roman"/>
                <w:sz w:val="24"/>
                <w:szCs w:val="24"/>
              </w:rPr>
              <w:lastRenderedPageBreak/>
              <w:t>предмет</w:t>
            </w:r>
          </w:p>
        </w:tc>
        <w:tc>
          <w:tcPr>
            <w:tcW w:w="6611" w:type="dxa"/>
            <w:tcBorders>
              <w:lef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lastRenderedPageBreak/>
              <w:t xml:space="preserve">Квалификационная категория (год </w:t>
            </w:r>
            <w:r w:rsidRPr="006226DD">
              <w:rPr>
                <w:rFonts w:ascii="Times New Roman" w:eastAsia="Times New Roman" w:hAnsi="Times New Roman"/>
                <w:sz w:val="24"/>
                <w:szCs w:val="24"/>
              </w:rPr>
              <w:lastRenderedPageBreak/>
              <w:t>присвоения)</w:t>
            </w:r>
          </w:p>
        </w:tc>
      </w:tr>
      <w:tr w:rsidR="006226DD" w:rsidRPr="006226DD" w:rsidTr="00457872">
        <w:tc>
          <w:tcPr>
            <w:tcW w:w="4872" w:type="dxa"/>
            <w:tcBorders>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lastRenderedPageBreak/>
              <w:t>Совощенко Татьяна Владимировна</w:t>
            </w:r>
          </w:p>
        </w:tc>
        <w:tc>
          <w:tcPr>
            <w:tcW w:w="3118" w:type="dxa"/>
            <w:tcBorders>
              <w:left w:val="single" w:sz="4" w:space="0" w:color="auto"/>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t>Русский язык и литература</w:t>
            </w:r>
          </w:p>
        </w:tc>
        <w:tc>
          <w:tcPr>
            <w:tcW w:w="6611" w:type="dxa"/>
            <w:tcBorders>
              <w:lef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t>1 КК (2017 г.)</w:t>
            </w:r>
          </w:p>
        </w:tc>
      </w:tr>
      <w:tr w:rsidR="006226DD" w:rsidRPr="006226DD" w:rsidTr="00457872">
        <w:tc>
          <w:tcPr>
            <w:tcW w:w="4872" w:type="dxa"/>
            <w:tcBorders>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hAnsi="Times New Roman"/>
                <w:sz w:val="24"/>
                <w:szCs w:val="24"/>
              </w:rPr>
              <w:t>Грачева Светлана Николаевна</w:t>
            </w:r>
          </w:p>
        </w:tc>
        <w:tc>
          <w:tcPr>
            <w:tcW w:w="3118" w:type="dxa"/>
            <w:tcBorders>
              <w:left w:val="single" w:sz="4" w:space="0" w:color="auto"/>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hAnsi="Times New Roman"/>
                <w:sz w:val="24"/>
                <w:szCs w:val="24"/>
              </w:rPr>
              <w:t>Начальные классы</w:t>
            </w:r>
          </w:p>
        </w:tc>
        <w:tc>
          <w:tcPr>
            <w:tcW w:w="6611" w:type="dxa"/>
            <w:tcBorders>
              <w:lef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t>1 КК (2016 г.)</w:t>
            </w:r>
          </w:p>
        </w:tc>
      </w:tr>
      <w:tr w:rsidR="006226DD" w:rsidRPr="006226DD" w:rsidTr="00457872">
        <w:tc>
          <w:tcPr>
            <w:tcW w:w="4872" w:type="dxa"/>
            <w:tcBorders>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hAnsi="Times New Roman"/>
                <w:sz w:val="24"/>
                <w:szCs w:val="24"/>
              </w:rPr>
              <w:t>Фидоренко Надежда Петровна</w:t>
            </w:r>
          </w:p>
        </w:tc>
        <w:tc>
          <w:tcPr>
            <w:tcW w:w="3118" w:type="dxa"/>
            <w:tcBorders>
              <w:left w:val="single" w:sz="4" w:space="0" w:color="auto"/>
              <w:righ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hAnsi="Times New Roman"/>
                <w:sz w:val="24"/>
                <w:szCs w:val="24"/>
              </w:rPr>
              <w:t>Начальные классы</w:t>
            </w:r>
          </w:p>
        </w:tc>
        <w:tc>
          <w:tcPr>
            <w:tcW w:w="6611" w:type="dxa"/>
            <w:tcBorders>
              <w:left w:val="single" w:sz="4" w:space="0" w:color="auto"/>
            </w:tcBorders>
          </w:tcPr>
          <w:p w:rsidR="006226DD" w:rsidRPr="006226DD" w:rsidRDefault="006226DD" w:rsidP="006226DD">
            <w:pPr>
              <w:spacing w:after="0" w:line="240" w:lineRule="auto"/>
              <w:jc w:val="both"/>
              <w:rPr>
                <w:rFonts w:ascii="Times New Roman" w:eastAsia="Times New Roman" w:hAnsi="Times New Roman"/>
                <w:sz w:val="24"/>
                <w:szCs w:val="24"/>
              </w:rPr>
            </w:pPr>
            <w:r w:rsidRPr="006226DD">
              <w:rPr>
                <w:rFonts w:ascii="Times New Roman" w:eastAsia="Times New Roman" w:hAnsi="Times New Roman"/>
                <w:sz w:val="24"/>
                <w:szCs w:val="24"/>
              </w:rPr>
              <w:t>1 КК (2016 г.)</w:t>
            </w:r>
          </w:p>
        </w:tc>
      </w:tr>
    </w:tbl>
    <w:p w:rsidR="006226DD" w:rsidRPr="006226DD" w:rsidRDefault="006226DD" w:rsidP="006226DD">
      <w:pPr>
        <w:pStyle w:val="aa"/>
        <w:ind w:left="0"/>
        <w:jc w:val="both"/>
        <w:rPr>
          <w:rFonts w:ascii="Times New Roman" w:eastAsia="Times New Roman" w:hAnsi="Times New Roman"/>
          <w:b/>
        </w:rPr>
      </w:pPr>
      <w:r w:rsidRPr="006226DD">
        <w:rPr>
          <w:rFonts w:ascii="Times New Roman" w:eastAsia="Times New Roman" w:hAnsi="Times New Roman"/>
          <w:b/>
        </w:rPr>
        <w:t>Педагоги  имеющие категории  на начало сентября 2017г.</w:t>
      </w:r>
    </w:p>
    <w:tbl>
      <w:tblPr>
        <w:tblStyle w:val="a5"/>
        <w:tblW w:w="10773" w:type="dxa"/>
        <w:tblInd w:w="-459" w:type="dxa"/>
        <w:tblLayout w:type="fixed"/>
        <w:tblLook w:val="04A0"/>
      </w:tblPr>
      <w:tblGrid>
        <w:gridCol w:w="522"/>
        <w:gridCol w:w="6141"/>
        <w:gridCol w:w="850"/>
        <w:gridCol w:w="1134"/>
        <w:gridCol w:w="1134"/>
        <w:gridCol w:w="992"/>
      </w:tblGrid>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6141"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ФИО (полностью)</w:t>
            </w:r>
          </w:p>
        </w:tc>
        <w:tc>
          <w:tcPr>
            <w:tcW w:w="850"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Высшая</w:t>
            </w: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1 кв.кат</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Соответствие</w:t>
            </w: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Без кат.</w:t>
            </w: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1</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Альмухаметова Зоя Маратовна,</w:t>
            </w:r>
            <w:r w:rsidRPr="006226DD">
              <w:rPr>
                <w:rFonts w:ascii="Times New Roman" w:hAnsi="Times New Roman"/>
                <w:sz w:val="24"/>
                <w:szCs w:val="24"/>
              </w:rPr>
              <w:t xml:space="preserve"> учитель истории</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2</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Алексеева Светлана Владимировна,</w:t>
            </w:r>
            <w:r w:rsidRPr="006226DD">
              <w:rPr>
                <w:rFonts w:ascii="Times New Roman" w:hAnsi="Times New Roman"/>
                <w:sz w:val="24"/>
                <w:szCs w:val="24"/>
              </w:rPr>
              <w:t xml:space="preserve"> учитель географии</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3</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Байгабелова Нурия Закиевна,</w:t>
            </w:r>
            <w:r w:rsidRPr="006226DD">
              <w:rPr>
                <w:rFonts w:ascii="Times New Roman" w:hAnsi="Times New Roman"/>
                <w:sz w:val="24"/>
                <w:szCs w:val="24"/>
              </w:rPr>
              <w:t xml:space="preserve"> учитель русского языка и литературы</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4</w:t>
            </w:r>
          </w:p>
        </w:tc>
        <w:tc>
          <w:tcPr>
            <w:tcW w:w="6141" w:type="dxa"/>
          </w:tcPr>
          <w:p w:rsidR="006226DD" w:rsidRPr="006226DD" w:rsidRDefault="006226DD" w:rsidP="006226DD">
            <w:pPr>
              <w:spacing w:after="0" w:line="240" w:lineRule="auto"/>
              <w:jc w:val="both"/>
              <w:rPr>
                <w:rFonts w:ascii="Times New Roman" w:hAnsi="Times New Roman"/>
                <w:b/>
                <w:sz w:val="24"/>
                <w:szCs w:val="24"/>
              </w:rPr>
            </w:pPr>
            <w:r w:rsidRPr="006226DD">
              <w:rPr>
                <w:rFonts w:ascii="Times New Roman" w:hAnsi="Times New Roman"/>
                <w:b/>
                <w:sz w:val="24"/>
                <w:szCs w:val="24"/>
              </w:rPr>
              <w:t xml:space="preserve">Грачева Светлана Николаевна, </w:t>
            </w:r>
            <w:r w:rsidRPr="006226DD">
              <w:rPr>
                <w:rFonts w:ascii="Times New Roman" w:hAnsi="Times New Roman"/>
                <w:sz w:val="24"/>
                <w:szCs w:val="24"/>
              </w:rPr>
              <w:t>учитель начальных классов</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5</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Гречкин Александр Владимирович,</w:t>
            </w:r>
            <w:r w:rsidRPr="006226DD">
              <w:rPr>
                <w:rFonts w:ascii="Times New Roman" w:hAnsi="Times New Roman"/>
                <w:sz w:val="24"/>
                <w:szCs w:val="24"/>
              </w:rPr>
              <w:t xml:space="preserve"> учитель технологии</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6</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Гречкина Наталья Федоровна,</w:t>
            </w:r>
            <w:r w:rsidRPr="006226DD">
              <w:rPr>
                <w:rFonts w:ascii="Times New Roman" w:hAnsi="Times New Roman"/>
                <w:sz w:val="24"/>
                <w:szCs w:val="24"/>
              </w:rPr>
              <w:t xml:space="preserve"> директор школы, учитель немецкого языка</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7</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Фидоренко Надежда Петровна,</w:t>
            </w:r>
            <w:r w:rsidRPr="006226DD">
              <w:rPr>
                <w:rFonts w:ascii="Times New Roman" w:hAnsi="Times New Roman"/>
                <w:sz w:val="24"/>
                <w:szCs w:val="24"/>
              </w:rPr>
              <w:t xml:space="preserve"> учитель начальных классов</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8</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 xml:space="preserve">Литовкина Валентина Алексеевна, </w:t>
            </w:r>
            <w:r w:rsidRPr="006226DD">
              <w:rPr>
                <w:rFonts w:ascii="Times New Roman" w:hAnsi="Times New Roman"/>
                <w:sz w:val="24"/>
                <w:szCs w:val="24"/>
              </w:rPr>
              <w:t>учитель русского языка и литературы</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9</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Морозова Людмила Александровна,</w:t>
            </w:r>
            <w:r w:rsidRPr="006226DD">
              <w:rPr>
                <w:rFonts w:ascii="Times New Roman" w:hAnsi="Times New Roman"/>
                <w:sz w:val="24"/>
                <w:szCs w:val="24"/>
              </w:rPr>
              <w:t xml:space="preserve"> зам.директора по УВР, учитель химии</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10</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Яшкова Светлана Викторовна,</w:t>
            </w:r>
            <w:r w:rsidRPr="006226DD">
              <w:rPr>
                <w:rFonts w:ascii="Times New Roman" w:hAnsi="Times New Roman"/>
                <w:sz w:val="24"/>
                <w:szCs w:val="24"/>
              </w:rPr>
              <w:t xml:space="preserve"> учитель физики</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11</w:t>
            </w:r>
          </w:p>
        </w:tc>
        <w:tc>
          <w:tcPr>
            <w:tcW w:w="6141" w:type="dxa"/>
          </w:tcPr>
          <w:p w:rsidR="006226DD" w:rsidRPr="006226DD" w:rsidRDefault="006226DD" w:rsidP="006226DD">
            <w:pPr>
              <w:spacing w:after="0" w:line="240" w:lineRule="auto"/>
              <w:jc w:val="both"/>
              <w:rPr>
                <w:rFonts w:ascii="Times New Roman" w:hAnsi="Times New Roman"/>
                <w:sz w:val="24"/>
                <w:szCs w:val="24"/>
              </w:rPr>
            </w:pPr>
            <w:r w:rsidRPr="006226DD">
              <w:rPr>
                <w:rFonts w:ascii="Times New Roman" w:hAnsi="Times New Roman"/>
                <w:b/>
                <w:sz w:val="24"/>
                <w:szCs w:val="24"/>
              </w:rPr>
              <w:t>Совощенко Татьяна Владимировна</w:t>
            </w:r>
            <w:r w:rsidRPr="006226DD">
              <w:rPr>
                <w:rFonts w:ascii="Times New Roman" w:hAnsi="Times New Roman"/>
                <w:sz w:val="24"/>
                <w:szCs w:val="24"/>
              </w:rPr>
              <w:t>, учитель русского языка и литературы</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r w:rsidR="006226DD" w:rsidRPr="006226DD" w:rsidTr="006226DD">
        <w:tc>
          <w:tcPr>
            <w:tcW w:w="522" w:type="dxa"/>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12</w:t>
            </w:r>
          </w:p>
        </w:tc>
        <w:tc>
          <w:tcPr>
            <w:tcW w:w="6141" w:type="dxa"/>
          </w:tcPr>
          <w:p w:rsidR="006226DD" w:rsidRPr="006226DD" w:rsidRDefault="006226DD" w:rsidP="006226DD">
            <w:pPr>
              <w:spacing w:after="0" w:line="240" w:lineRule="auto"/>
              <w:jc w:val="both"/>
              <w:rPr>
                <w:rFonts w:ascii="Times New Roman" w:hAnsi="Times New Roman"/>
                <w:b/>
                <w:sz w:val="24"/>
                <w:szCs w:val="24"/>
              </w:rPr>
            </w:pPr>
            <w:r w:rsidRPr="006226DD">
              <w:rPr>
                <w:rFonts w:ascii="Times New Roman" w:hAnsi="Times New Roman"/>
                <w:b/>
                <w:sz w:val="24"/>
                <w:szCs w:val="24"/>
              </w:rPr>
              <w:t xml:space="preserve">Кувандыкова Гульнара Самирхановна, </w:t>
            </w:r>
            <w:r w:rsidRPr="006226DD">
              <w:rPr>
                <w:rFonts w:ascii="Times New Roman" w:hAnsi="Times New Roman"/>
                <w:sz w:val="24"/>
                <w:szCs w:val="24"/>
              </w:rPr>
              <w:t>воспитатель</w:t>
            </w:r>
          </w:p>
        </w:tc>
        <w:tc>
          <w:tcPr>
            <w:tcW w:w="850" w:type="dxa"/>
          </w:tcPr>
          <w:p w:rsidR="006226DD" w:rsidRPr="006226DD" w:rsidRDefault="006226DD" w:rsidP="006226DD">
            <w:pPr>
              <w:pStyle w:val="aa"/>
              <w:ind w:left="0"/>
              <w:jc w:val="both"/>
              <w:rPr>
                <w:rFonts w:ascii="Times New Roman" w:eastAsia="Times New Roman" w:hAnsi="Times New Roman"/>
              </w:rPr>
            </w:pPr>
          </w:p>
        </w:tc>
        <w:tc>
          <w:tcPr>
            <w:tcW w:w="1134" w:type="dxa"/>
          </w:tcPr>
          <w:p w:rsidR="006226DD" w:rsidRPr="006226DD" w:rsidRDefault="006226DD" w:rsidP="006226DD">
            <w:pPr>
              <w:pStyle w:val="aa"/>
              <w:ind w:left="0"/>
              <w:jc w:val="both"/>
              <w:rPr>
                <w:rFonts w:ascii="Times New Roman" w:eastAsia="Times New Roman" w:hAnsi="Times New Roman"/>
              </w:rPr>
            </w:pPr>
          </w:p>
        </w:tc>
        <w:tc>
          <w:tcPr>
            <w:tcW w:w="1134"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r w:rsidRPr="006226DD">
              <w:rPr>
                <w:rFonts w:ascii="Times New Roman" w:eastAsia="Times New Roman" w:hAnsi="Times New Roman"/>
              </w:rPr>
              <w:t>+</w:t>
            </w:r>
          </w:p>
        </w:tc>
        <w:tc>
          <w:tcPr>
            <w:tcW w:w="992" w:type="dxa"/>
            <w:tcBorders>
              <w:right w:val="single" w:sz="4" w:space="0" w:color="auto"/>
            </w:tcBorders>
          </w:tcPr>
          <w:p w:rsidR="006226DD" w:rsidRPr="006226DD" w:rsidRDefault="006226DD" w:rsidP="006226DD">
            <w:pPr>
              <w:pStyle w:val="aa"/>
              <w:ind w:left="0"/>
              <w:jc w:val="both"/>
              <w:rPr>
                <w:rFonts w:ascii="Times New Roman" w:eastAsia="Times New Roman" w:hAnsi="Times New Roman"/>
              </w:rPr>
            </w:pPr>
          </w:p>
        </w:tc>
      </w:tr>
    </w:tbl>
    <w:p w:rsidR="007F6894" w:rsidRPr="00C1097D" w:rsidRDefault="007F6894" w:rsidP="00C1097D">
      <w:pPr>
        <w:spacing w:after="0" w:line="240" w:lineRule="auto"/>
        <w:ind w:firstLine="708"/>
        <w:jc w:val="both"/>
        <w:rPr>
          <w:rFonts w:ascii="Times New Roman" w:hAnsi="Times New Roman"/>
          <w:sz w:val="24"/>
          <w:szCs w:val="24"/>
        </w:rPr>
      </w:pPr>
      <w:r w:rsidRPr="00C1097D">
        <w:rPr>
          <w:rFonts w:ascii="Times New Roman" w:hAnsi="Times New Roman"/>
          <w:sz w:val="24"/>
          <w:szCs w:val="24"/>
        </w:rPr>
        <w:t xml:space="preserve">Педагогические работники выполняют обязанности согласно должностным инструкциям,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в соответствии с  квалификационными характеристиками, представленными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C1097D">
        <w:rPr>
          <w:rFonts w:ascii="Times New Roman" w:eastAsia="Arial" w:hAnsi="Times New Roman"/>
          <w:sz w:val="24"/>
          <w:szCs w:val="24"/>
        </w:rPr>
        <w:t>"</w:t>
      </w:r>
      <w:r w:rsidRPr="00C1097D">
        <w:rPr>
          <w:rFonts w:ascii="Times New Roman" w:hAnsi="Times New Roman"/>
          <w:sz w:val="24"/>
          <w:szCs w:val="24"/>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7F6894" w:rsidRPr="00C1097D" w:rsidRDefault="007F6894" w:rsidP="00C1097D">
      <w:pPr>
        <w:spacing w:after="0" w:line="240" w:lineRule="auto"/>
        <w:jc w:val="both"/>
        <w:rPr>
          <w:rFonts w:ascii="Times New Roman" w:eastAsia="Times New Roman" w:hAnsi="Times New Roman"/>
          <w:sz w:val="24"/>
          <w:szCs w:val="2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552"/>
        <w:gridCol w:w="709"/>
        <w:gridCol w:w="3544"/>
        <w:gridCol w:w="2976"/>
      </w:tblGrid>
      <w:tr w:rsidR="007F6894" w:rsidRPr="00280054" w:rsidTr="007F6894">
        <w:trPr>
          <w:trHeight w:val="1114"/>
        </w:trPr>
        <w:tc>
          <w:tcPr>
            <w:tcW w:w="710" w:type="dxa"/>
            <w:vMerge w:val="restart"/>
          </w:tcPr>
          <w:p w:rsidR="007F6894" w:rsidRPr="00280054" w:rsidRDefault="007F6894" w:rsidP="007F6894">
            <w:pPr>
              <w:tabs>
                <w:tab w:val="left" w:pos="720"/>
              </w:tabs>
              <w:spacing w:after="0" w:line="240" w:lineRule="auto"/>
              <w:jc w:val="center"/>
              <w:rPr>
                <w:rFonts w:ascii="Times New Roman" w:hAnsi="Times New Roman"/>
                <w:sz w:val="24"/>
                <w:szCs w:val="24"/>
              </w:rPr>
            </w:pPr>
            <w:r w:rsidRPr="00280054">
              <w:rPr>
                <w:rFonts w:ascii="Times New Roman" w:hAnsi="Times New Roman"/>
                <w:sz w:val="24"/>
                <w:szCs w:val="24"/>
              </w:rPr>
              <w:t>Должность</w:t>
            </w:r>
          </w:p>
        </w:tc>
        <w:tc>
          <w:tcPr>
            <w:tcW w:w="2552" w:type="dxa"/>
            <w:vMerge w:val="restart"/>
          </w:tcPr>
          <w:p w:rsidR="007F6894" w:rsidRPr="00280054" w:rsidRDefault="007F6894" w:rsidP="007F6894">
            <w:pPr>
              <w:tabs>
                <w:tab w:val="left" w:pos="720"/>
              </w:tabs>
              <w:spacing w:after="0" w:line="240" w:lineRule="auto"/>
              <w:jc w:val="center"/>
              <w:rPr>
                <w:rFonts w:ascii="Times New Roman" w:hAnsi="Times New Roman"/>
                <w:sz w:val="24"/>
                <w:szCs w:val="24"/>
              </w:rPr>
            </w:pPr>
            <w:r w:rsidRPr="00280054">
              <w:rPr>
                <w:rFonts w:ascii="Times New Roman" w:hAnsi="Times New Roman"/>
                <w:sz w:val="24"/>
                <w:szCs w:val="24"/>
              </w:rPr>
              <w:t>Должностные обязанности</w:t>
            </w:r>
          </w:p>
        </w:tc>
        <w:tc>
          <w:tcPr>
            <w:tcW w:w="709" w:type="dxa"/>
          </w:tcPr>
          <w:p w:rsidR="007F6894" w:rsidRPr="00280054" w:rsidRDefault="007F6894" w:rsidP="007F6894">
            <w:pPr>
              <w:tabs>
                <w:tab w:val="left" w:pos="720"/>
              </w:tabs>
              <w:spacing w:after="0" w:line="240" w:lineRule="auto"/>
              <w:jc w:val="center"/>
              <w:rPr>
                <w:rFonts w:ascii="Times New Roman" w:hAnsi="Times New Roman"/>
                <w:sz w:val="24"/>
                <w:szCs w:val="24"/>
              </w:rPr>
            </w:pPr>
            <w:r w:rsidRPr="007F6894">
              <w:rPr>
                <w:rFonts w:ascii="Times New Roman" w:hAnsi="Times New Roman"/>
                <w:sz w:val="18"/>
                <w:szCs w:val="24"/>
              </w:rPr>
              <w:t>Кол. (требуется/ имеется)</w:t>
            </w:r>
          </w:p>
        </w:tc>
        <w:tc>
          <w:tcPr>
            <w:tcW w:w="6520" w:type="dxa"/>
            <w:gridSpan w:val="2"/>
          </w:tcPr>
          <w:p w:rsidR="007F6894" w:rsidRPr="00280054" w:rsidRDefault="007F6894" w:rsidP="007F6894">
            <w:pPr>
              <w:tabs>
                <w:tab w:val="left" w:pos="720"/>
              </w:tabs>
              <w:spacing w:after="0" w:line="240" w:lineRule="auto"/>
              <w:jc w:val="center"/>
              <w:rPr>
                <w:rFonts w:ascii="Times New Roman" w:hAnsi="Times New Roman"/>
                <w:sz w:val="24"/>
                <w:szCs w:val="24"/>
              </w:rPr>
            </w:pPr>
            <w:r w:rsidRPr="00280054">
              <w:rPr>
                <w:rFonts w:ascii="Times New Roman" w:hAnsi="Times New Roman"/>
                <w:sz w:val="24"/>
                <w:szCs w:val="24"/>
              </w:rPr>
              <w:t>Уровень квалификации работников ОУ</w:t>
            </w:r>
          </w:p>
        </w:tc>
      </w:tr>
      <w:tr w:rsidR="007F6894" w:rsidRPr="00280054" w:rsidTr="007F6894">
        <w:tc>
          <w:tcPr>
            <w:tcW w:w="710" w:type="dxa"/>
            <w:vMerge/>
          </w:tcPr>
          <w:p w:rsidR="007F6894" w:rsidRPr="00280054" w:rsidRDefault="007F6894" w:rsidP="007F6894">
            <w:pPr>
              <w:tabs>
                <w:tab w:val="left" w:pos="720"/>
              </w:tabs>
              <w:spacing w:after="0" w:line="240" w:lineRule="auto"/>
              <w:jc w:val="both"/>
              <w:rPr>
                <w:rFonts w:ascii="Times New Roman" w:hAnsi="Times New Roman"/>
                <w:sz w:val="24"/>
                <w:szCs w:val="24"/>
              </w:rPr>
            </w:pPr>
          </w:p>
        </w:tc>
        <w:tc>
          <w:tcPr>
            <w:tcW w:w="2552" w:type="dxa"/>
            <w:vMerge/>
          </w:tcPr>
          <w:p w:rsidR="007F6894" w:rsidRPr="00280054" w:rsidRDefault="007F6894" w:rsidP="007F6894">
            <w:pPr>
              <w:tabs>
                <w:tab w:val="left" w:pos="720"/>
              </w:tabs>
              <w:spacing w:after="0" w:line="240" w:lineRule="auto"/>
              <w:jc w:val="both"/>
              <w:rPr>
                <w:rFonts w:ascii="Times New Roman" w:hAnsi="Times New Roman"/>
                <w:sz w:val="24"/>
                <w:szCs w:val="24"/>
              </w:rPr>
            </w:pPr>
          </w:p>
        </w:tc>
        <w:tc>
          <w:tcPr>
            <w:tcW w:w="709" w:type="dxa"/>
          </w:tcPr>
          <w:p w:rsidR="007F6894" w:rsidRPr="00280054" w:rsidRDefault="007F6894" w:rsidP="007F6894">
            <w:pPr>
              <w:tabs>
                <w:tab w:val="left" w:pos="720"/>
              </w:tabs>
              <w:spacing w:after="0" w:line="240" w:lineRule="auto"/>
              <w:jc w:val="both"/>
              <w:rPr>
                <w:rFonts w:ascii="Times New Roman" w:hAnsi="Times New Roman"/>
                <w:sz w:val="24"/>
                <w:szCs w:val="24"/>
              </w:rPr>
            </w:pPr>
          </w:p>
        </w:tc>
        <w:tc>
          <w:tcPr>
            <w:tcW w:w="3544" w:type="dxa"/>
          </w:tcPr>
          <w:p w:rsidR="007F6894" w:rsidRPr="00280054" w:rsidRDefault="007F6894" w:rsidP="007F6894">
            <w:pPr>
              <w:tabs>
                <w:tab w:val="left" w:pos="720"/>
              </w:tabs>
              <w:spacing w:after="0" w:line="240" w:lineRule="auto"/>
              <w:jc w:val="center"/>
              <w:rPr>
                <w:rFonts w:ascii="Times New Roman" w:hAnsi="Times New Roman"/>
                <w:sz w:val="24"/>
                <w:szCs w:val="24"/>
              </w:rPr>
            </w:pPr>
            <w:r w:rsidRPr="00280054">
              <w:rPr>
                <w:rFonts w:ascii="Times New Roman" w:hAnsi="Times New Roman"/>
                <w:sz w:val="24"/>
                <w:szCs w:val="24"/>
              </w:rPr>
              <w:t>Требования к уровню квалификации</w:t>
            </w:r>
          </w:p>
        </w:tc>
        <w:tc>
          <w:tcPr>
            <w:tcW w:w="2976" w:type="dxa"/>
          </w:tcPr>
          <w:p w:rsidR="007F6894" w:rsidRPr="00280054" w:rsidRDefault="007F6894" w:rsidP="007F6894">
            <w:pPr>
              <w:tabs>
                <w:tab w:val="left" w:pos="720"/>
              </w:tabs>
              <w:spacing w:after="0" w:line="240" w:lineRule="auto"/>
              <w:jc w:val="center"/>
              <w:rPr>
                <w:rFonts w:ascii="Times New Roman" w:hAnsi="Times New Roman"/>
                <w:sz w:val="24"/>
                <w:szCs w:val="24"/>
              </w:rPr>
            </w:pPr>
            <w:r w:rsidRPr="00280054">
              <w:rPr>
                <w:rFonts w:ascii="Times New Roman" w:hAnsi="Times New Roman"/>
                <w:sz w:val="24"/>
                <w:szCs w:val="24"/>
              </w:rPr>
              <w:t>Фактический</w:t>
            </w:r>
          </w:p>
        </w:tc>
      </w:tr>
      <w:tr w:rsidR="00664DA4" w:rsidRPr="00921BDF" w:rsidTr="007F6894">
        <w:trPr>
          <w:cantSplit/>
          <w:trHeight w:val="1134"/>
        </w:trPr>
        <w:tc>
          <w:tcPr>
            <w:tcW w:w="710" w:type="dxa"/>
            <w:textDirection w:val="btLr"/>
          </w:tcPr>
          <w:p w:rsidR="00664DA4" w:rsidRPr="00280054" w:rsidRDefault="00664DA4" w:rsidP="00664DA4">
            <w:pPr>
              <w:tabs>
                <w:tab w:val="left" w:pos="720"/>
              </w:tabs>
              <w:spacing w:after="0" w:line="240" w:lineRule="auto"/>
              <w:jc w:val="both"/>
              <w:rPr>
                <w:rFonts w:ascii="Times New Roman" w:hAnsi="Times New Roman"/>
                <w:sz w:val="24"/>
                <w:szCs w:val="24"/>
              </w:rPr>
            </w:pPr>
            <w:r w:rsidRPr="00280054">
              <w:rPr>
                <w:rFonts w:ascii="Times New Roman" w:hAnsi="Times New Roman"/>
                <w:b/>
                <w:sz w:val="24"/>
                <w:szCs w:val="24"/>
              </w:rPr>
              <w:lastRenderedPageBreak/>
              <w:t>Руководитель   образовательной организации</w:t>
            </w:r>
          </w:p>
        </w:tc>
        <w:tc>
          <w:tcPr>
            <w:tcW w:w="2552"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обеспечивает системную образовательную и административно-хозяйственную работу образовательной организации.</w:t>
            </w:r>
          </w:p>
        </w:tc>
        <w:tc>
          <w:tcPr>
            <w:tcW w:w="709" w:type="dxa"/>
          </w:tcPr>
          <w:p w:rsidR="00664DA4" w:rsidRPr="00280054" w:rsidRDefault="00664DA4" w:rsidP="00664DA4">
            <w:pPr>
              <w:tabs>
                <w:tab w:val="left" w:pos="720"/>
              </w:tabs>
              <w:spacing w:after="0" w:line="240" w:lineRule="auto"/>
              <w:jc w:val="both"/>
              <w:rPr>
                <w:rFonts w:ascii="Times New Roman" w:hAnsi="Times New Roman"/>
                <w:sz w:val="24"/>
                <w:szCs w:val="24"/>
              </w:rPr>
            </w:pPr>
            <w:r>
              <w:rPr>
                <w:rFonts w:ascii="Times New Roman" w:hAnsi="Times New Roman"/>
                <w:sz w:val="24"/>
                <w:szCs w:val="24"/>
              </w:rPr>
              <w:t>1</w:t>
            </w:r>
            <w:r w:rsidRPr="00280054">
              <w:rPr>
                <w:rFonts w:ascii="Times New Roman" w:hAnsi="Times New Roman"/>
                <w:sz w:val="24"/>
                <w:szCs w:val="24"/>
              </w:rPr>
              <w:t>/1</w:t>
            </w:r>
          </w:p>
        </w:tc>
        <w:tc>
          <w:tcPr>
            <w:tcW w:w="3544" w:type="dxa"/>
          </w:tcPr>
          <w:p w:rsidR="00664DA4" w:rsidRPr="00921BDF" w:rsidRDefault="00664DA4" w:rsidP="00664DA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280054">
              <w:rPr>
                <w:rFonts w:ascii="Times New Roman" w:hAnsi="Times New Roman"/>
                <w:sz w:val="24"/>
                <w:szCs w:val="24"/>
              </w:rPr>
              <w:t> </w:t>
            </w:r>
            <w:r w:rsidRPr="00921BDF">
              <w:rPr>
                <w:rFonts w:ascii="Times New Roman" w:hAnsi="Times New Roman"/>
                <w:sz w:val="24"/>
                <w:szCs w:val="24"/>
              </w:rPr>
              <w:t>лет</w:t>
            </w:r>
          </w:p>
        </w:tc>
        <w:tc>
          <w:tcPr>
            <w:tcW w:w="2976" w:type="dxa"/>
          </w:tcPr>
          <w:p w:rsidR="00664DA4" w:rsidRPr="00921BDF" w:rsidRDefault="00664DA4" w:rsidP="00664DA4">
            <w:pPr>
              <w:tabs>
                <w:tab w:val="left" w:pos="720"/>
              </w:tabs>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и дополнительное профессиональное образование в области менеджмента и стаж работы на руководящих должностях не менее 5</w:t>
            </w:r>
            <w:r w:rsidRPr="00280054">
              <w:rPr>
                <w:rFonts w:ascii="Times New Roman" w:hAnsi="Times New Roman"/>
                <w:sz w:val="24"/>
                <w:szCs w:val="24"/>
              </w:rPr>
              <w:t> </w:t>
            </w:r>
            <w:r w:rsidRPr="00921BDF">
              <w:rPr>
                <w:rFonts w:ascii="Times New Roman" w:hAnsi="Times New Roman"/>
                <w:sz w:val="24"/>
                <w:szCs w:val="24"/>
              </w:rPr>
              <w:t xml:space="preserve">   </w:t>
            </w:r>
          </w:p>
        </w:tc>
      </w:tr>
      <w:tr w:rsidR="00664DA4" w:rsidRPr="00921BDF" w:rsidTr="007F6894">
        <w:trPr>
          <w:cantSplit/>
          <w:trHeight w:val="1134"/>
        </w:trPr>
        <w:tc>
          <w:tcPr>
            <w:tcW w:w="710" w:type="dxa"/>
            <w:textDirection w:val="btLr"/>
          </w:tcPr>
          <w:p w:rsidR="00664DA4" w:rsidRPr="00280054" w:rsidRDefault="00664DA4" w:rsidP="00664DA4">
            <w:pPr>
              <w:tabs>
                <w:tab w:val="left" w:pos="720"/>
              </w:tabs>
              <w:spacing w:after="0" w:line="240" w:lineRule="auto"/>
              <w:jc w:val="both"/>
              <w:rPr>
                <w:rFonts w:ascii="Times New Roman" w:hAnsi="Times New Roman"/>
                <w:i/>
                <w:sz w:val="24"/>
                <w:szCs w:val="24"/>
              </w:rPr>
            </w:pPr>
            <w:r w:rsidRPr="00280054">
              <w:rPr>
                <w:rFonts w:ascii="Times New Roman" w:hAnsi="Times New Roman"/>
                <w:b/>
                <w:sz w:val="24"/>
                <w:szCs w:val="24"/>
              </w:rPr>
              <w:t>Заместитель руководителя</w:t>
            </w:r>
          </w:p>
        </w:tc>
        <w:tc>
          <w:tcPr>
            <w:tcW w:w="2552"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664DA4" w:rsidRPr="00D11A0D" w:rsidRDefault="00664DA4" w:rsidP="00664DA4">
            <w:pPr>
              <w:tabs>
                <w:tab w:val="left" w:pos="720"/>
              </w:tabs>
              <w:spacing w:after="0" w:line="240" w:lineRule="auto"/>
              <w:jc w:val="both"/>
              <w:rPr>
                <w:rFonts w:ascii="Times New Roman" w:hAnsi="Times New Roman"/>
                <w:sz w:val="24"/>
                <w:szCs w:val="24"/>
              </w:rPr>
            </w:pPr>
            <w:r>
              <w:rPr>
                <w:rFonts w:ascii="Times New Roman" w:hAnsi="Times New Roman"/>
                <w:sz w:val="24"/>
                <w:szCs w:val="24"/>
              </w:rPr>
              <w:t>2</w:t>
            </w:r>
            <w:r w:rsidRPr="00D11A0D">
              <w:rPr>
                <w:rFonts w:ascii="Times New Roman" w:hAnsi="Times New Roman"/>
                <w:sz w:val="24"/>
                <w:szCs w:val="24"/>
              </w:rPr>
              <w:t>/2</w:t>
            </w:r>
          </w:p>
        </w:tc>
        <w:tc>
          <w:tcPr>
            <w:tcW w:w="3544" w:type="dxa"/>
          </w:tcPr>
          <w:p w:rsidR="00664DA4" w:rsidRPr="00921BDF" w:rsidRDefault="00664DA4" w:rsidP="00664DA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280054">
              <w:rPr>
                <w:rFonts w:ascii="Times New Roman" w:hAnsi="Times New Roman"/>
                <w:sz w:val="24"/>
                <w:szCs w:val="24"/>
              </w:rPr>
              <w:t> </w:t>
            </w:r>
            <w:r w:rsidRPr="00921BDF">
              <w:rPr>
                <w:rFonts w:ascii="Times New Roman" w:hAnsi="Times New Roman"/>
                <w:sz w:val="24"/>
                <w:szCs w:val="24"/>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280054">
              <w:rPr>
                <w:rFonts w:ascii="Times New Roman" w:hAnsi="Times New Roman"/>
                <w:sz w:val="24"/>
                <w:szCs w:val="24"/>
              </w:rPr>
              <w:t> </w:t>
            </w:r>
            <w:r w:rsidRPr="00921BDF">
              <w:rPr>
                <w:rFonts w:ascii="Times New Roman" w:hAnsi="Times New Roman"/>
                <w:sz w:val="24"/>
                <w:szCs w:val="24"/>
              </w:rPr>
              <w:t>лет</w:t>
            </w:r>
          </w:p>
        </w:tc>
        <w:tc>
          <w:tcPr>
            <w:tcW w:w="2976"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и стаж работы на педагогических или руководящих должностях не менее 5</w:t>
            </w:r>
            <w:r w:rsidRPr="00280054">
              <w:rPr>
                <w:rFonts w:ascii="Times New Roman" w:hAnsi="Times New Roman"/>
                <w:sz w:val="24"/>
                <w:szCs w:val="24"/>
              </w:rPr>
              <w:t> </w:t>
            </w:r>
            <w:r w:rsidRPr="00921BDF">
              <w:rPr>
                <w:rFonts w:ascii="Times New Roman" w:hAnsi="Times New Roman"/>
                <w:sz w:val="24"/>
                <w:szCs w:val="24"/>
              </w:rPr>
              <w:t>лет.</w:t>
            </w:r>
          </w:p>
        </w:tc>
      </w:tr>
      <w:tr w:rsidR="00664DA4" w:rsidRPr="00921BDF" w:rsidTr="007F6894">
        <w:trPr>
          <w:cantSplit/>
          <w:trHeight w:val="1134"/>
        </w:trPr>
        <w:tc>
          <w:tcPr>
            <w:tcW w:w="710" w:type="dxa"/>
            <w:textDirection w:val="btLr"/>
          </w:tcPr>
          <w:p w:rsidR="00664DA4" w:rsidRPr="00280054" w:rsidRDefault="00664DA4" w:rsidP="00664DA4">
            <w:pPr>
              <w:tabs>
                <w:tab w:val="left" w:pos="720"/>
              </w:tabs>
              <w:spacing w:after="0" w:line="240" w:lineRule="auto"/>
              <w:jc w:val="both"/>
              <w:rPr>
                <w:rFonts w:ascii="Times New Roman" w:hAnsi="Times New Roman"/>
                <w:b/>
                <w:sz w:val="24"/>
                <w:szCs w:val="24"/>
              </w:rPr>
            </w:pPr>
            <w:r w:rsidRPr="00280054">
              <w:rPr>
                <w:rFonts w:ascii="Times New Roman" w:hAnsi="Times New Roman"/>
                <w:b/>
                <w:sz w:val="24"/>
                <w:szCs w:val="24"/>
              </w:rPr>
              <w:lastRenderedPageBreak/>
              <w:t xml:space="preserve">Учитель </w:t>
            </w:r>
          </w:p>
        </w:tc>
        <w:tc>
          <w:tcPr>
            <w:tcW w:w="2552"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664DA4" w:rsidRDefault="00664DA4" w:rsidP="00664DA4">
            <w:pPr>
              <w:tabs>
                <w:tab w:val="left" w:pos="720"/>
              </w:tabs>
              <w:spacing w:after="0" w:line="240" w:lineRule="auto"/>
              <w:jc w:val="both"/>
              <w:rPr>
                <w:rFonts w:ascii="Times New Roman" w:hAnsi="Times New Roman"/>
                <w:sz w:val="24"/>
                <w:szCs w:val="24"/>
              </w:rPr>
            </w:pPr>
            <w:r>
              <w:rPr>
                <w:rFonts w:ascii="Times New Roman" w:hAnsi="Times New Roman"/>
                <w:sz w:val="24"/>
                <w:szCs w:val="24"/>
              </w:rPr>
              <w:t>15</w:t>
            </w:r>
            <w:r w:rsidRPr="00280054">
              <w:rPr>
                <w:rFonts w:ascii="Times New Roman" w:hAnsi="Times New Roman"/>
                <w:sz w:val="24"/>
                <w:szCs w:val="24"/>
              </w:rPr>
              <w:t>/</w:t>
            </w:r>
          </w:p>
          <w:p w:rsidR="00664DA4" w:rsidRPr="00EA5209" w:rsidRDefault="00664DA4" w:rsidP="00664DA4">
            <w:pPr>
              <w:tabs>
                <w:tab w:val="left" w:pos="720"/>
              </w:tabs>
              <w:spacing w:after="0" w:line="240" w:lineRule="auto"/>
              <w:jc w:val="both"/>
              <w:rPr>
                <w:rFonts w:ascii="Times New Roman" w:hAnsi="Times New Roman"/>
                <w:sz w:val="24"/>
                <w:szCs w:val="24"/>
              </w:rPr>
            </w:pPr>
            <w:r w:rsidRPr="00280054">
              <w:rPr>
                <w:rFonts w:ascii="Times New Roman" w:hAnsi="Times New Roman"/>
                <w:sz w:val="24"/>
                <w:szCs w:val="24"/>
              </w:rPr>
              <w:t>1</w:t>
            </w:r>
            <w:r>
              <w:rPr>
                <w:rFonts w:ascii="Times New Roman" w:hAnsi="Times New Roman"/>
                <w:sz w:val="24"/>
                <w:szCs w:val="24"/>
              </w:rPr>
              <w:t>5</w:t>
            </w:r>
          </w:p>
        </w:tc>
        <w:tc>
          <w:tcPr>
            <w:tcW w:w="3544" w:type="dxa"/>
          </w:tcPr>
          <w:p w:rsidR="00664DA4" w:rsidRPr="00921BDF" w:rsidRDefault="00664DA4" w:rsidP="00664DA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976"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 xml:space="preserve">высшее профессиональное образование по направлению подготовки «Образование и педагогика» или в области, соответствующей преподаваемому предмету  </w:t>
            </w:r>
          </w:p>
          <w:p w:rsidR="00664DA4" w:rsidRPr="00921BDF" w:rsidRDefault="00664DA4" w:rsidP="00664DA4">
            <w:pPr>
              <w:tabs>
                <w:tab w:val="left" w:pos="720"/>
              </w:tabs>
              <w:spacing w:after="0" w:line="240" w:lineRule="auto"/>
              <w:jc w:val="both"/>
              <w:rPr>
                <w:rFonts w:ascii="Times New Roman" w:hAnsi="Times New Roman"/>
                <w:sz w:val="24"/>
                <w:szCs w:val="24"/>
              </w:rPr>
            </w:pPr>
          </w:p>
        </w:tc>
      </w:tr>
      <w:tr w:rsidR="00664DA4" w:rsidRPr="00921BDF" w:rsidTr="007F6894">
        <w:trPr>
          <w:cantSplit/>
          <w:trHeight w:val="1134"/>
        </w:trPr>
        <w:tc>
          <w:tcPr>
            <w:tcW w:w="710" w:type="dxa"/>
            <w:textDirection w:val="btLr"/>
          </w:tcPr>
          <w:p w:rsidR="00664DA4" w:rsidRPr="00280054" w:rsidRDefault="00664DA4" w:rsidP="00664DA4">
            <w:pPr>
              <w:tabs>
                <w:tab w:val="left" w:pos="720"/>
              </w:tabs>
              <w:spacing w:after="0" w:line="240" w:lineRule="auto"/>
              <w:jc w:val="both"/>
              <w:rPr>
                <w:rFonts w:ascii="Times New Roman" w:hAnsi="Times New Roman"/>
                <w:sz w:val="24"/>
                <w:szCs w:val="24"/>
              </w:rPr>
            </w:pPr>
            <w:r w:rsidRPr="00280054">
              <w:rPr>
                <w:rFonts w:ascii="Times New Roman" w:hAnsi="Times New Roman"/>
                <w:b/>
                <w:sz w:val="24"/>
                <w:szCs w:val="24"/>
              </w:rPr>
              <w:t>Социальный  педагог</w:t>
            </w:r>
          </w:p>
          <w:p w:rsidR="00664DA4" w:rsidRPr="00280054" w:rsidRDefault="00664DA4" w:rsidP="00664DA4">
            <w:pPr>
              <w:tabs>
                <w:tab w:val="left" w:pos="720"/>
              </w:tabs>
              <w:spacing w:after="0" w:line="240" w:lineRule="auto"/>
              <w:jc w:val="both"/>
              <w:rPr>
                <w:rFonts w:ascii="Times New Roman" w:hAnsi="Times New Roman"/>
                <w:sz w:val="24"/>
                <w:szCs w:val="24"/>
              </w:rPr>
            </w:pPr>
          </w:p>
        </w:tc>
        <w:tc>
          <w:tcPr>
            <w:tcW w:w="2552"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осуществляет комплекс мероприятий по воспитанию, образованию, развитию и социальной защите личности в организации и по месту жительства обучающихся.</w:t>
            </w:r>
          </w:p>
        </w:tc>
        <w:tc>
          <w:tcPr>
            <w:tcW w:w="709" w:type="dxa"/>
          </w:tcPr>
          <w:p w:rsidR="00664DA4" w:rsidRPr="00280054" w:rsidRDefault="00664DA4" w:rsidP="00664DA4">
            <w:pPr>
              <w:tabs>
                <w:tab w:val="left" w:pos="720"/>
              </w:tabs>
              <w:spacing w:after="0" w:line="240" w:lineRule="auto"/>
              <w:jc w:val="both"/>
              <w:rPr>
                <w:rFonts w:ascii="Times New Roman" w:hAnsi="Times New Roman"/>
                <w:sz w:val="24"/>
                <w:szCs w:val="24"/>
              </w:rPr>
            </w:pPr>
            <w:r>
              <w:rPr>
                <w:rFonts w:ascii="Times New Roman" w:hAnsi="Times New Roman"/>
                <w:sz w:val="24"/>
                <w:szCs w:val="24"/>
              </w:rPr>
              <w:t>1</w:t>
            </w:r>
            <w:r w:rsidRPr="00280054">
              <w:rPr>
                <w:rFonts w:ascii="Times New Roman" w:hAnsi="Times New Roman"/>
                <w:sz w:val="24"/>
                <w:szCs w:val="24"/>
              </w:rPr>
              <w:t>/1</w:t>
            </w:r>
          </w:p>
        </w:tc>
        <w:tc>
          <w:tcPr>
            <w:tcW w:w="3544" w:type="dxa"/>
          </w:tcPr>
          <w:p w:rsidR="00664DA4" w:rsidRPr="00921BDF" w:rsidRDefault="00664DA4" w:rsidP="00664DA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664DA4" w:rsidRPr="00921BDF" w:rsidRDefault="00664DA4" w:rsidP="00664DA4">
            <w:pPr>
              <w:tabs>
                <w:tab w:val="left" w:pos="720"/>
              </w:tabs>
              <w:spacing w:after="0" w:line="240" w:lineRule="auto"/>
              <w:ind w:firstLine="454"/>
              <w:jc w:val="both"/>
              <w:rPr>
                <w:rFonts w:ascii="Times New Roman" w:hAnsi="Times New Roman"/>
                <w:sz w:val="24"/>
                <w:szCs w:val="24"/>
              </w:rPr>
            </w:pPr>
          </w:p>
        </w:tc>
        <w:tc>
          <w:tcPr>
            <w:tcW w:w="2976" w:type="dxa"/>
          </w:tcPr>
          <w:p w:rsidR="00664DA4" w:rsidRPr="00F212ED" w:rsidRDefault="00664DA4" w:rsidP="00664DA4">
            <w:pPr>
              <w:tabs>
                <w:tab w:val="left" w:pos="720"/>
              </w:tabs>
              <w:spacing w:after="0" w:line="240" w:lineRule="auto"/>
              <w:ind w:firstLine="454"/>
              <w:jc w:val="both"/>
              <w:rPr>
                <w:rFonts w:ascii="Times New Roman" w:hAnsi="Times New Roman"/>
                <w:sz w:val="24"/>
                <w:szCs w:val="24"/>
              </w:rPr>
            </w:pPr>
            <w:r w:rsidRPr="00F212ED">
              <w:rPr>
                <w:rFonts w:ascii="Times New Roman" w:hAnsi="Times New Roman"/>
                <w:sz w:val="24"/>
                <w:szCs w:val="24"/>
              </w:rPr>
              <w:t>высшее профессиональное образование по направлениям подгото</w:t>
            </w:r>
            <w:r w:rsidRPr="00F212ED">
              <w:rPr>
                <w:rFonts w:ascii="Times New Roman" w:hAnsi="Times New Roman"/>
              </w:rPr>
              <w:t xml:space="preserve">вки «Образование и педагогика» </w:t>
            </w:r>
            <w:r w:rsidRPr="00F212ED">
              <w:rPr>
                <w:rFonts w:ascii="Times New Roman" w:hAnsi="Times New Roman"/>
                <w:sz w:val="24"/>
                <w:szCs w:val="24"/>
              </w:rPr>
              <w:t>без предъявления требований к стажу работы</w:t>
            </w:r>
          </w:p>
          <w:p w:rsidR="00664DA4" w:rsidRPr="00921BDF" w:rsidRDefault="00664DA4" w:rsidP="00664DA4">
            <w:pPr>
              <w:tabs>
                <w:tab w:val="left" w:pos="720"/>
              </w:tabs>
              <w:spacing w:after="0" w:line="240" w:lineRule="auto"/>
              <w:jc w:val="both"/>
              <w:rPr>
                <w:rFonts w:ascii="Times New Roman" w:hAnsi="Times New Roman"/>
                <w:sz w:val="24"/>
                <w:szCs w:val="24"/>
              </w:rPr>
            </w:pPr>
          </w:p>
        </w:tc>
      </w:tr>
      <w:tr w:rsidR="00664DA4" w:rsidRPr="00921BDF" w:rsidTr="007F6894">
        <w:trPr>
          <w:cantSplit/>
          <w:trHeight w:val="1134"/>
        </w:trPr>
        <w:tc>
          <w:tcPr>
            <w:tcW w:w="710" w:type="dxa"/>
            <w:textDirection w:val="btLr"/>
          </w:tcPr>
          <w:p w:rsidR="00664DA4" w:rsidRPr="00280054" w:rsidRDefault="00664DA4" w:rsidP="00664DA4">
            <w:pPr>
              <w:tabs>
                <w:tab w:val="left" w:pos="720"/>
              </w:tabs>
              <w:spacing w:after="0" w:line="240" w:lineRule="auto"/>
              <w:ind w:left="113" w:right="113"/>
              <w:jc w:val="both"/>
              <w:rPr>
                <w:rFonts w:ascii="Times New Roman" w:hAnsi="Times New Roman"/>
                <w:i/>
                <w:sz w:val="24"/>
                <w:szCs w:val="24"/>
              </w:rPr>
            </w:pPr>
            <w:r w:rsidRPr="00280054">
              <w:rPr>
                <w:rFonts w:ascii="Times New Roman" w:hAnsi="Times New Roman"/>
                <w:b/>
                <w:sz w:val="24"/>
                <w:szCs w:val="24"/>
              </w:rPr>
              <w:t>Педагог-психолог</w:t>
            </w:r>
          </w:p>
        </w:tc>
        <w:tc>
          <w:tcPr>
            <w:tcW w:w="2552"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Pr>
          <w:p w:rsidR="00664DA4" w:rsidRPr="00280054" w:rsidRDefault="00664DA4" w:rsidP="00664DA4">
            <w:pPr>
              <w:tabs>
                <w:tab w:val="left" w:pos="720"/>
              </w:tabs>
              <w:spacing w:after="0" w:line="240" w:lineRule="auto"/>
              <w:jc w:val="both"/>
              <w:rPr>
                <w:rFonts w:ascii="Times New Roman" w:hAnsi="Times New Roman"/>
                <w:sz w:val="24"/>
                <w:szCs w:val="24"/>
              </w:rPr>
            </w:pPr>
            <w:r>
              <w:rPr>
                <w:rFonts w:ascii="Times New Roman" w:hAnsi="Times New Roman"/>
                <w:sz w:val="24"/>
                <w:szCs w:val="24"/>
              </w:rPr>
              <w:t>1/0</w:t>
            </w:r>
          </w:p>
        </w:tc>
        <w:tc>
          <w:tcPr>
            <w:tcW w:w="3544" w:type="dxa"/>
          </w:tcPr>
          <w:p w:rsidR="00664DA4" w:rsidRPr="00921BDF" w:rsidRDefault="00664DA4" w:rsidP="00664DA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976" w:type="dxa"/>
          </w:tcPr>
          <w:p w:rsidR="00664DA4" w:rsidRPr="00921BDF" w:rsidRDefault="00664DA4" w:rsidP="00664DA4">
            <w:pPr>
              <w:tabs>
                <w:tab w:val="left" w:pos="720"/>
              </w:tabs>
              <w:spacing w:after="0" w:line="240" w:lineRule="auto"/>
              <w:jc w:val="both"/>
              <w:rPr>
                <w:rFonts w:ascii="Times New Roman" w:hAnsi="Times New Roman"/>
                <w:sz w:val="24"/>
                <w:szCs w:val="24"/>
              </w:rPr>
            </w:pPr>
          </w:p>
        </w:tc>
      </w:tr>
      <w:tr w:rsidR="00664DA4" w:rsidRPr="00921BDF" w:rsidTr="007F6894">
        <w:trPr>
          <w:cantSplit/>
          <w:trHeight w:val="1134"/>
        </w:trPr>
        <w:tc>
          <w:tcPr>
            <w:tcW w:w="710" w:type="dxa"/>
            <w:textDirection w:val="btLr"/>
          </w:tcPr>
          <w:p w:rsidR="00664DA4" w:rsidRPr="00280054" w:rsidRDefault="00664DA4" w:rsidP="00664DA4">
            <w:pPr>
              <w:tabs>
                <w:tab w:val="left" w:pos="720"/>
              </w:tabs>
              <w:spacing w:after="0" w:line="240" w:lineRule="auto"/>
              <w:jc w:val="both"/>
              <w:rPr>
                <w:rFonts w:ascii="Times New Roman" w:hAnsi="Times New Roman"/>
                <w:sz w:val="24"/>
                <w:szCs w:val="24"/>
              </w:rPr>
            </w:pPr>
            <w:r w:rsidRPr="00280054">
              <w:rPr>
                <w:rFonts w:ascii="Times New Roman" w:hAnsi="Times New Roman"/>
                <w:b/>
                <w:sz w:val="24"/>
                <w:szCs w:val="24"/>
              </w:rPr>
              <w:lastRenderedPageBreak/>
              <w:t>Педагог   дополнительного образования</w:t>
            </w:r>
          </w:p>
          <w:p w:rsidR="00664DA4" w:rsidRPr="00280054" w:rsidRDefault="00664DA4" w:rsidP="00664DA4">
            <w:pPr>
              <w:tabs>
                <w:tab w:val="left" w:pos="720"/>
              </w:tabs>
              <w:spacing w:after="0" w:line="240" w:lineRule="auto"/>
              <w:jc w:val="both"/>
              <w:rPr>
                <w:rFonts w:ascii="Times New Roman" w:hAnsi="Times New Roman"/>
                <w:i/>
                <w:sz w:val="24"/>
                <w:szCs w:val="24"/>
              </w:rPr>
            </w:pPr>
          </w:p>
        </w:tc>
        <w:tc>
          <w:tcPr>
            <w:tcW w:w="2552"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664DA4" w:rsidRPr="00C1097D" w:rsidRDefault="00664DA4" w:rsidP="00664DA4">
            <w:pPr>
              <w:tabs>
                <w:tab w:val="left" w:pos="720"/>
              </w:tabs>
              <w:spacing w:after="0" w:line="240" w:lineRule="auto"/>
              <w:jc w:val="both"/>
              <w:rPr>
                <w:rFonts w:ascii="Times New Roman" w:hAnsi="Times New Roman"/>
                <w:sz w:val="24"/>
                <w:szCs w:val="24"/>
              </w:rPr>
            </w:pPr>
            <w:r>
              <w:rPr>
                <w:rFonts w:ascii="Times New Roman" w:hAnsi="Times New Roman"/>
                <w:sz w:val="24"/>
                <w:szCs w:val="24"/>
              </w:rPr>
              <w:t>3/1</w:t>
            </w:r>
          </w:p>
        </w:tc>
        <w:tc>
          <w:tcPr>
            <w:tcW w:w="3544" w:type="dxa"/>
          </w:tcPr>
          <w:p w:rsidR="00664DA4" w:rsidRPr="00280054" w:rsidRDefault="00664DA4" w:rsidP="00664DA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280054">
              <w:rPr>
                <w:rFonts w:ascii="Times New Roman" w:hAnsi="Times New Roman"/>
                <w:sz w:val="24"/>
                <w:szCs w:val="24"/>
              </w:rPr>
              <w:t>«Образование и педагогика» без предъявления требований к стажу работы</w:t>
            </w:r>
          </w:p>
        </w:tc>
        <w:tc>
          <w:tcPr>
            <w:tcW w:w="2976" w:type="dxa"/>
          </w:tcPr>
          <w:p w:rsidR="00664DA4" w:rsidRPr="00F212ED" w:rsidRDefault="00664DA4" w:rsidP="00664DA4">
            <w:pPr>
              <w:tabs>
                <w:tab w:val="left" w:pos="720"/>
              </w:tabs>
              <w:jc w:val="both"/>
              <w:rPr>
                <w:rFonts w:ascii="Times New Roman" w:hAnsi="Times New Roman"/>
                <w:sz w:val="24"/>
                <w:szCs w:val="24"/>
              </w:rPr>
            </w:pPr>
            <w:r w:rsidRPr="00F212ED">
              <w:rPr>
                <w:rFonts w:ascii="Times New Roman" w:hAnsi="Times New Roman"/>
                <w:sz w:val="24"/>
                <w:szCs w:val="24"/>
              </w:rPr>
              <w:t>высшее профессиональное образование в области, соответствующей профилю кружка, секции,   детского объединения</w:t>
            </w:r>
          </w:p>
        </w:tc>
      </w:tr>
      <w:tr w:rsidR="00664DA4" w:rsidRPr="00280054" w:rsidTr="007F6894">
        <w:trPr>
          <w:cantSplit/>
          <w:trHeight w:val="1134"/>
        </w:trPr>
        <w:tc>
          <w:tcPr>
            <w:tcW w:w="710" w:type="dxa"/>
            <w:textDirection w:val="btLr"/>
          </w:tcPr>
          <w:p w:rsidR="00664DA4" w:rsidRPr="00280054" w:rsidRDefault="00664DA4" w:rsidP="00664DA4">
            <w:pPr>
              <w:tabs>
                <w:tab w:val="left" w:pos="720"/>
              </w:tabs>
              <w:spacing w:after="0" w:line="240" w:lineRule="auto"/>
              <w:jc w:val="both"/>
              <w:rPr>
                <w:rFonts w:ascii="Times New Roman" w:hAnsi="Times New Roman"/>
                <w:b/>
                <w:sz w:val="24"/>
                <w:szCs w:val="24"/>
              </w:rPr>
            </w:pPr>
            <w:r w:rsidRPr="00280054">
              <w:rPr>
                <w:rFonts w:ascii="Times New Roman" w:hAnsi="Times New Roman"/>
                <w:b/>
                <w:sz w:val="24"/>
                <w:szCs w:val="24"/>
              </w:rPr>
              <w:t xml:space="preserve">Педагог-библиотекарь </w:t>
            </w:r>
          </w:p>
        </w:tc>
        <w:tc>
          <w:tcPr>
            <w:tcW w:w="2552" w:type="dxa"/>
          </w:tcPr>
          <w:p w:rsidR="00664DA4" w:rsidRPr="00921BDF"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664DA4" w:rsidRPr="00280054" w:rsidRDefault="00664DA4" w:rsidP="00664DA4">
            <w:pPr>
              <w:tabs>
                <w:tab w:val="left" w:pos="720"/>
              </w:tabs>
              <w:spacing w:after="0" w:line="240" w:lineRule="auto"/>
              <w:jc w:val="both"/>
              <w:rPr>
                <w:rFonts w:ascii="Times New Roman" w:hAnsi="Times New Roman"/>
                <w:sz w:val="24"/>
                <w:szCs w:val="24"/>
              </w:rPr>
            </w:pPr>
            <w:r>
              <w:rPr>
                <w:rFonts w:ascii="Times New Roman" w:hAnsi="Times New Roman"/>
                <w:sz w:val="24"/>
                <w:szCs w:val="24"/>
              </w:rPr>
              <w:t>1</w:t>
            </w:r>
            <w:r w:rsidRPr="00280054">
              <w:rPr>
                <w:rFonts w:ascii="Times New Roman" w:hAnsi="Times New Roman"/>
                <w:sz w:val="24"/>
                <w:szCs w:val="24"/>
              </w:rPr>
              <w:t>/1</w:t>
            </w:r>
          </w:p>
        </w:tc>
        <w:tc>
          <w:tcPr>
            <w:tcW w:w="3544" w:type="dxa"/>
          </w:tcPr>
          <w:p w:rsidR="00664DA4" w:rsidRPr="00921BDF" w:rsidRDefault="00664DA4" w:rsidP="00664DA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664DA4" w:rsidRPr="00921BDF" w:rsidRDefault="00664DA4" w:rsidP="00664DA4">
            <w:pPr>
              <w:tabs>
                <w:tab w:val="left" w:pos="720"/>
              </w:tabs>
              <w:spacing w:after="0" w:line="240" w:lineRule="auto"/>
              <w:ind w:firstLine="454"/>
              <w:jc w:val="both"/>
              <w:rPr>
                <w:rFonts w:ascii="Times New Roman" w:hAnsi="Times New Roman"/>
                <w:sz w:val="24"/>
                <w:szCs w:val="24"/>
              </w:rPr>
            </w:pPr>
          </w:p>
        </w:tc>
        <w:tc>
          <w:tcPr>
            <w:tcW w:w="2976" w:type="dxa"/>
          </w:tcPr>
          <w:p w:rsidR="00664DA4" w:rsidRPr="00280054" w:rsidRDefault="00664DA4" w:rsidP="00664DA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высшее профессиональное образование по направлению подготовки «Образование и педагогика»</w:t>
            </w:r>
          </w:p>
        </w:tc>
      </w:tr>
      <w:tr w:rsidR="007F6894" w:rsidRPr="00921BDF" w:rsidTr="007F6894">
        <w:trPr>
          <w:cantSplit/>
          <w:trHeight w:val="1134"/>
        </w:trPr>
        <w:tc>
          <w:tcPr>
            <w:tcW w:w="710" w:type="dxa"/>
            <w:textDirection w:val="btLr"/>
          </w:tcPr>
          <w:p w:rsidR="007F6894" w:rsidRPr="00280054" w:rsidRDefault="007F6894" w:rsidP="007F6894">
            <w:pPr>
              <w:tabs>
                <w:tab w:val="left" w:pos="720"/>
              </w:tabs>
              <w:spacing w:after="0" w:line="240" w:lineRule="auto"/>
              <w:jc w:val="both"/>
              <w:rPr>
                <w:rFonts w:ascii="Times New Roman" w:hAnsi="Times New Roman"/>
                <w:sz w:val="24"/>
                <w:szCs w:val="24"/>
              </w:rPr>
            </w:pPr>
            <w:r w:rsidRPr="00280054">
              <w:rPr>
                <w:rFonts w:ascii="Times New Roman" w:hAnsi="Times New Roman"/>
                <w:b/>
                <w:sz w:val="24"/>
                <w:szCs w:val="24"/>
              </w:rPr>
              <w:t xml:space="preserve">Главный бухгалтер </w:t>
            </w:r>
          </w:p>
          <w:p w:rsidR="007F6894" w:rsidRPr="00280054" w:rsidRDefault="007F6894" w:rsidP="007F6894">
            <w:pPr>
              <w:tabs>
                <w:tab w:val="left" w:pos="720"/>
              </w:tabs>
              <w:spacing w:after="0" w:line="240" w:lineRule="auto"/>
              <w:jc w:val="both"/>
              <w:rPr>
                <w:rFonts w:ascii="Times New Roman" w:hAnsi="Times New Roman"/>
                <w:i/>
                <w:sz w:val="24"/>
                <w:szCs w:val="24"/>
              </w:rPr>
            </w:pPr>
          </w:p>
        </w:tc>
        <w:tc>
          <w:tcPr>
            <w:tcW w:w="2552" w:type="dxa"/>
          </w:tcPr>
          <w:p w:rsidR="007F6894" w:rsidRPr="00921BDF" w:rsidRDefault="007F6894" w:rsidP="007F6894">
            <w:pPr>
              <w:tabs>
                <w:tab w:val="left" w:pos="720"/>
              </w:tabs>
              <w:spacing w:after="0" w:line="240" w:lineRule="auto"/>
              <w:jc w:val="both"/>
              <w:rPr>
                <w:rFonts w:ascii="Times New Roman" w:hAnsi="Times New Roman"/>
                <w:sz w:val="24"/>
                <w:szCs w:val="24"/>
              </w:rPr>
            </w:pPr>
            <w:r w:rsidRPr="00921BDF">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tc>
        <w:tc>
          <w:tcPr>
            <w:tcW w:w="709" w:type="dxa"/>
          </w:tcPr>
          <w:p w:rsidR="007F6894" w:rsidRPr="00280054" w:rsidRDefault="007F6894" w:rsidP="007F6894">
            <w:pPr>
              <w:tabs>
                <w:tab w:val="left" w:pos="720"/>
              </w:tabs>
              <w:spacing w:after="0" w:line="240" w:lineRule="auto"/>
              <w:jc w:val="both"/>
              <w:rPr>
                <w:rFonts w:ascii="Times New Roman" w:hAnsi="Times New Roman"/>
                <w:sz w:val="24"/>
                <w:szCs w:val="24"/>
              </w:rPr>
            </w:pPr>
            <w:r>
              <w:rPr>
                <w:rFonts w:ascii="Times New Roman" w:hAnsi="Times New Roman"/>
                <w:sz w:val="24"/>
                <w:szCs w:val="24"/>
              </w:rPr>
              <w:t>1</w:t>
            </w:r>
            <w:r w:rsidRPr="00280054">
              <w:rPr>
                <w:rFonts w:ascii="Times New Roman" w:hAnsi="Times New Roman"/>
                <w:sz w:val="24"/>
                <w:szCs w:val="24"/>
              </w:rPr>
              <w:t>/1</w:t>
            </w:r>
          </w:p>
        </w:tc>
        <w:tc>
          <w:tcPr>
            <w:tcW w:w="3544" w:type="dxa"/>
          </w:tcPr>
          <w:p w:rsidR="007F6894" w:rsidRPr="00921BDF" w:rsidRDefault="007F6894" w:rsidP="007F6894">
            <w:pPr>
              <w:tabs>
                <w:tab w:val="left" w:pos="720"/>
              </w:tabs>
              <w:spacing w:after="0" w:line="240" w:lineRule="auto"/>
              <w:ind w:firstLine="454"/>
              <w:jc w:val="both"/>
              <w:rPr>
                <w:rFonts w:ascii="Times New Roman" w:hAnsi="Times New Roman"/>
                <w:sz w:val="24"/>
                <w:szCs w:val="24"/>
              </w:rPr>
            </w:pPr>
            <w:r w:rsidRPr="00921BDF">
              <w:rPr>
                <w:rFonts w:ascii="Times New Roman" w:hAnsi="Times New Roman"/>
                <w:sz w:val="24"/>
                <w:szCs w:val="24"/>
              </w:rPr>
              <w:t xml:space="preserve">бухгалтер </w:t>
            </w:r>
            <w:r w:rsidRPr="00280054">
              <w:rPr>
                <w:rFonts w:ascii="Times New Roman" w:hAnsi="Times New Roman"/>
                <w:sz w:val="24"/>
                <w:szCs w:val="24"/>
              </w:rPr>
              <w:t>II</w:t>
            </w:r>
            <w:r w:rsidRPr="00921BDF">
              <w:rPr>
                <w:rFonts w:ascii="Times New Roman" w:hAnsi="Times New Roman"/>
                <w:sz w:val="24"/>
                <w:szCs w:val="24"/>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w:t>
            </w:r>
            <w:r w:rsidRPr="00280054">
              <w:rPr>
                <w:rFonts w:ascii="Times New Roman" w:hAnsi="Times New Roman"/>
                <w:sz w:val="24"/>
                <w:szCs w:val="24"/>
              </w:rPr>
              <w:t> </w:t>
            </w:r>
            <w:r w:rsidRPr="00921BDF">
              <w:rPr>
                <w:rFonts w:ascii="Times New Roman" w:hAnsi="Times New Roman"/>
                <w:sz w:val="24"/>
                <w:szCs w:val="24"/>
              </w:rPr>
              <w:t>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w:t>
            </w:r>
            <w:r w:rsidRPr="00280054">
              <w:rPr>
                <w:rFonts w:ascii="Times New Roman" w:hAnsi="Times New Roman"/>
                <w:sz w:val="24"/>
                <w:szCs w:val="24"/>
              </w:rPr>
              <w:t> </w:t>
            </w:r>
            <w:r w:rsidRPr="00921BDF">
              <w:rPr>
                <w:rFonts w:ascii="Times New Roman" w:hAnsi="Times New Roman"/>
                <w:sz w:val="24"/>
                <w:szCs w:val="24"/>
              </w:rPr>
              <w:t>лет</w:t>
            </w:r>
          </w:p>
        </w:tc>
        <w:tc>
          <w:tcPr>
            <w:tcW w:w="2976" w:type="dxa"/>
          </w:tcPr>
          <w:p w:rsidR="007F6894" w:rsidRPr="00921BDF" w:rsidRDefault="00664DA4" w:rsidP="007F6894">
            <w:pPr>
              <w:tabs>
                <w:tab w:val="left" w:pos="720"/>
              </w:tabs>
              <w:spacing w:after="0" w:line="240" w:lineRule="auto"/>
              <w:jc w:val="both"/>
              <w:rPr>
                <w:rFonts w:ascii="Times New Roman" w:hAnsi="Times New Roman"/>
                <w:sz w:val="24"/>
                <w:szCs w:val="24"/>
              </w:rPr>
            </w:pPr>
            <w:r>
              <w:rPr>
                <w:rFonts w:ascii="Times New Roman" w:hAnsi="Times New Roman"/>
                <w:sz w:val="24"/>
                <w:szCs w:val="24"/>
              </w:rPr>
              <w:t>высшее</w:t>
            </w:r>
            <w:r w:rsidR="007F6894" w:rsidRPr="00921BDF">
              <w:rPr>
                <w:rFonts w:ascii="Times New Roman" w:hAnsi="Times New Roman"/>
                <w:sz w:val="24"/>
                <w:szCs w:val="24"/>
              </w:rPr>
              <w:t xml:space="preserve"> профессиональное (экономическое) образование и стаж работы в должности бухгалтера не менее 3</w:t>
            </w:r>
            <w:r w:rsidR="007F6894" w:rsidRPr="00280054">
              <w:rPr>
                <w:rFonts w:ascii="Times New Roman" w:hAnsi="Times New Roman"/>
                <w:sz w:val="24"/>
                <w:szCs w:val="24"/>
              </w:rPr>
              <w:t> </w:t>
            </w:r>
            <w:r w:rsidR="007F6894" w:rsidRPr="00921BDF">
              <w:rPr>
                <w:rFonts w:ascii="Times New Roman" w:hAnsi="Times New Roman"/>
                <w:sz w:val="24"/>
                <w:szCs w:val="24"/>
              </w:rPr>
              <w:t>лет</w:t>
            </w:r>
          </w:p>
        </w:tc>
      </w:tr>
    </w:tbl>
    <w:p w:rsidR="007F6894" w:rsidRDefault="007F6894" w:rsidP="00B254F3">
      <w:pPr>
        <w:spacing w:after="0" w:line="240" w:lineRule="auto"/>
        <w:jc w:val="both"/>
        <w:rPr>
          <w:rFonts w:ascii="Times New Roman" w:eastAsia="Times New Roman" w:hAnsi="Times New Roman"/>
          <w:sz w:val="24"/>
          <w:szCs w:val="24"/>
        </w:rPr>
      </w:pPr>
    </w:p>
    <w:p w:rsidR="00B254F3" w:rsidRPr="00CA7796" w:rsidRDefault="00B254F3" w:rsidP="00CA7796">
      <w:pPr>
        <w:pStyle w:val="a8"/>
        <w:widowControl w:val="0"/>
        <w:tabs>
          <w:tab w:val="left" w:pos="567"/>
        </w:tabs>
        <w:spacing w:before="0" w:beforeAutospacing="0" w:after="0" w:afterAutospacing="0"/>
        <w:jc w:val="both"/>
        <w:textAlignment w:val="baseline"/>
        <w:rPr>
          <w:rFonts w:ascii="Times New Roman" w:hAnsi="Times New Roman"/>
        </w:rPr>
      </w:pPr>
      <w:r w:rsidRPr="00CA7796">
        <w:rPr>
          <w:rFonts w:ascii="Times New Roman" w:hAnsi="Times New Roman"/>
        </w:rPr>
        <w:t xml:space="preserve">   </w:t>
      </w:r>
      <w:r w:rsidRPr="00CA7796">
        <w:rPr>
          <w:rFonts w:ascii="Times New Roman" w:hAnsi="Times New Roman"/>
          <w:b/>
          <w:bCs/>
        </w:rPr>
        <w:t xml:space="preserve">Профессиональное развитие и повышение квалификации педагогических работников </w:t>
      </w:r>
    </w:p>
    <w:p w:rsidR="00B254F3" w:rsidRPr="00CA7796" w:rsidRDefault="00B254F3" w:rsidP="00CA7796">
      <w:pPr>
        <w:autoSpaceDE w:val="0"/>
        <w:autoSpaceDN w:val="0"/>
        <w:adjustRightInd w:val="0"/>
        <w:spacing w:after="0" w:line="240" w:lineRule="auto"/>
        <w:jc w:val="both"/>
        <w:rPr>
          <w:rFonts w:ascii="Times New Roman" w:hAnsi="Times New Roman"/>
          <w:sz w:val="24"/>
          <w:szCs w:val="24"/>
          <w:lang w:eastAsia="ru-RU"/>
        </w:rPr>
      </w:pPr>
      <w:r w:rsidRPr="00CA7796">
        <w:rPr>
          <w:rFonts w:ascii="Times New Roman" w:hAnsi="Times New Roman"/>
          <w:sz w:val="24"/>
          <w:szCs w:val="24"/>
          <w:lang w:eastAsia="ru-RU"/>
        </w:rPr>
        <w:t xml:space="preserve">  Основным условием формирования и наращивания необходимого и достаточного кадрового потенциала образовательно</w:t>
      </w:r>
      <w:r w:rsidR="00280016" w:rsidRPr="00CA7796">
        <w:rPr>
          <w:rFonts w:ascii="Times New Roman" w:hAnsi="Times New Roman"/>
          <w:sz w:val="24"/>
          <w:szCs w:val="24"/>
          <w:lang w:eastAsia="ru-RU"/>
        </w:rPr>
        <w:t>й организации</w:t>
      </w:r>
      <w:r w:rsidRPr="00CA7796">
        <w:rPr>
          <w:rFonts w:ascii="Times New Roman" w:hAnsi="Times New Roman"/>
          <w:sz w:val="24"/>
          <w:szCs w:val="24"/>
          <w:lang w:eastAsia="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w:t>
      </w:r>
      <w:r w:rsidRPr="00CA7796">
        <w:rPr>
          <w:rFonts w:ascii="Times New Roman" w:hAnsi="Times New Roman"/>
          <w:sz w:val="24"/>
          <w:szCs w:val="24"/>
          <w:lang w:eastAsia="ru-RU"/>
        </w:rPr>
        <w:lastRenderedPageBreak/>
        <w:t>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Профессиональное развитие и повышение квалификации осуществляется на внешнем и на внутреннем уровне.</w:t>
      </w:r>
    </w:p>
    <w:p w:rsidR="00B254F3" w:rsidRPr="00CA7796" w:rsidRDefault="00B254F3" w:rsidP="00CA7796">
      <w:pPr>
        <w:autoSpaceDE w:val="0"/>
        <w:autoSpaceDN w:val="0"/>
        <w:adjustRightInd w:val="0"/>
        <w:spacing w:after="0" w:line="240" w:lineRule="auto"/>
        <w:jc w:val="both"/>
        <w:rPr>
          <w:rFonts w:ascii="Times New Roman" w:hAnsi="Times New Roman"/>
          <w:sz w:val="24"/>
          <w:szCs w:val="24"/>
          <w:lang w:eastAsia="ru-RU"/>
        </w:rPr>
      </w:pPr>
      <w:r w:rsidRPr="00CA7796">
        <w:rPr>
          <w:rFonts w:ascii="Times New Roman" w:hAnsi="Times New Roman"/>
          <w:sz w:val="24"/>
          <w:szCs w:val="24"/>
          <w:lang w:eastAsia="ru-RU"/>
        </w:rPr>
        <w:t xml:space="preserve">Внешний уровень: </w:t>
      </w:r>
    </w:p>
    <w:p w:rsidR="00B254F3" w:rsidRPr="00CA7796" w:rsidRDefault="00B254F3" w:rsidP="004F7F77">
      <w:pPr>
        <w:pStyle w:val="aa"/>
        <w:numPr>
          <w:ilvl w:val="0"/>
          <w:numId w:val="225"/>
        </w:numPr>
        <w:autoSpaceDE w:val="0"/>
        <w:autoSpaceDN w:val="0"/>
        <w:adjustRightInd w:val="0"/>
        <w:ind w:left="0"/>
        <w:jc w:val="both"/>
        <w:rPr>
          <w:rFonts w:ascii="Times New Roman" w:hAnsi="Times New Roman"/>
        </w:rPr>
      </w:pPr>
      <w:r w:rsidRPr="00CA7796">
        <w:rPr>
          <w:rFonts w:ascii="Times New Roman" w:hAnsi="Times New Roman"/>
        </w:rPr>
        <w:t>курсовая подготовка;</w:t>
      </w:r>
    </w:p>
    <w:p w:rsidR="00B254F3" w:rsidRPr="00CA7796" w:rsidRDefault="00B254F3" w:rsidP="004F7F77">
      <w:pPr>
        <w:pStyle w:val="aa"/>
        <w:numPr>
          <w:ilvl w:val="0"/>
          <w:numId w:val="225"/>
        </w:numPr>
        <w:autoSpaceDE w:val="0"/>
        <w:autoSpaceDN w:val="0"/>
        <w:adjustRightInd w:val="0"/>
        <w:ind w:left="0"/>
        <w:jc w:val="both"/>
        <w:rPr>
          <w:rFonts w:ascii="Times New Roman" w:hAnsi="Times New Roman"/>
        </w:rPr>
      </w:pPr>
      <w:r w:rsidRPr="00CA7796">
        <w:rPr>
          <w:rFonts w:ascii="Times New Roman" w:hAnsi="Times New Roman"/>
        </w:rPr>
        <w:t>стажировки;</w:t>
      </w:r>
    </w:p>
    <w:p w:rsidR="00B254F3" w:rsidRPr="00CA7796" w:rsidRDefault="00B254F3" w:rsidP="004F7F77">
      <w:pPr>
        <w:pStyle w:val="aa"/>
        <w:numPr>
          <w:ilvl w:val="0"/>
          <w:numId w:val="225"/>
        </w:numPr>
        <w:autoSpaceDE w:val="0"/>
        <w:autoSpaceDN w:val="0"/>
        <w:adjustRightInd w:val="0"/>
        <w:ind w:left="0"/>
        <w:jc w:val="both"/>
        <w:rPr>
          <w:rFonts w:ascii="Times New Roman" w:hAnsi="Times New Roman"/>
        </w:rPr>
      </w:pPr>
      <w:r w:rsidRPr="00CA7796">
        <w:rPr>
          <w:rFonts w:ascii="Times New Roman" w:hAnsi="Times New Roman"/>
        </w:rPr>
        <w:t>семинары и конференции муниципального и регионального уровня;</w:t>
      </w:r>
    </w:p>
    <w:p w:rsidR="00B254F3" w:rsidRPr="00CA7796" w:rsidRDefault="00B254F3" w:rsidP="004F7F77">
      <w:pPr>
        <w:pStyle w:val="aa"/>
        <w:numPr>
          <w:ilvl w:val="0"/>
          <w:numId w:val="225"/>
        </w:numPr>
        <w:autoSpaceDE w:val="0"/>
        <w:autoSpaceDN w:val="0"/>
        <w:adjustRightInd w:val="0"/>
        <w:ind w:left="0"/>
        <w:jc w:val="both"/>
        <w:rPr>
          <w:rFonts w:ascii="Times New Roman" w:hAnsi="Times New Roman"/>
        </w:rPr>
      </w:pPr>
      <w:r w:rsidRPr="00CA7796">
        <w:rPr>
          <w:rFonts w:ascii="Times New Roman" w:hAnsi="Times New Roman"/>
        </w:rPr>
        <w:t>дистанционной обучение;</w:t>
      </w:r>
    </w:p>
    <w:p w:rsidR="00B254F3" w:rsidRPr="00CA7796" w:rsidRDefault="00B254F3" w:rsidP="004F7F77">
      <w:pPr>
        <w:pStyle w:val="aa"/>
        <w:numPr>
          <w:ilvl w:val="0"/>
          <w:numId w:val="225"/>
        </w:numPr>
        <w:autoSpaceDE w:val="0"/>
        <w:autoSpaceDN w:val="0"/>
        <w:adjustRightInd w:val="0"/>
        <w:ind w:left="0"/>
        <w:jc w:val="both"/>
        <w:rPr>
          <w:rFonts w:ascii="Times New Roman" w:hAnsi="Times New Roman"/>
        </w:rPr>
      </w:pPr>
      <w:r w:rsidRPr="00CA7796">
        <w:rPr>
          <w:rFonts w:ascii="Times New Roman" w:hAnsi="Times New Roman"/>
        </w:rPr>
        <w:t>участие в профессиональных конкурсах педагогических проектах;</w:t>
      </w:r>
    </w:p>
    <w:p w:rsidR="00B254F3" w:rsidRPr="00CA7796" w:rsidRDefault="00B254F3" w:rsidP="004F7F77">
      <w:pPr>
        <w:pStyle w:val="aa"/>
        <w:numPr>
          <w:ilvl w:val="0"/>
          <w:numId w:val="225"/>
        </w:numPr>
        <w:autoSpaceDE w:val="0"/>
        <w:autoSpaceDN w:val="0"/>
        <w:adjustRightInd w:val="0"/>
        <w:ind w:left="0"/>
        <w:jc w:val="both"/>
        <w:rPr>
          <w:rFonts w:ascii="Times New Roman" w:hAnsi="Times New Roman"/>
        </w:rPr>
      </w:pPr>
      <w:r w:rsidRPr="00CA7796">
        <w:rPr>
          <w:rFonts w:ascii="Times New Roman" w:hAnsi="Times New Roman"/>
        </w:rPr>
        <w:t>подготовка публикаций</w:t>
      </w:r>
    </w:p>
    <w:p w:rsidR="00B254F3" w:rsidRPr="00CA7796" w:rsidRDefault="00B254F3" w:rsidP="00CA7796">
      <w:pPr>
        <w:autoSpaceDE w:val="0"/>
        <w:autoSpaceDN w:val="0"/>
        <w:adjustRightInd w:val="0"/>
        <w:spacing w:after="0" w:line="240" w:lineRule="auto"/>
        <w:jc w:val="both"/>
        <w:rPr>
          <w:rFonts w:ascii="Times New Roman" w:hAnsi="Times New Roman"/>
          <w:sz w:val="24"/>
          <w:szCs w:val="24"/>
        </w:rPr>
      </w:pPr>
      <w:r w:rsidRPr="00CA7796">
        <w:rPr>
          <w:rFonts w:ascii="Times New Roman" w:hAnsi="Times New Roman"/>
          <w:sz w:val="24"/>
          <w:szCs w:val="24"/>
        </w:rPr>
        <w:t>Внутренний уровень:</w:t>
      </w:r>
    </w:p>
    <w:p w:rsidR="00B254F3" w:rsidRPr="00CA7796" w:rsidRDefault="00B254F3" w:rsidP="004F7F77">
      <w:pPr>
        <w:pStyle w:val="aa"/>
        <w:numPr>
          <w:ilvl w:val="0"/>
          <w:numId w:val="226"/>
        </w:numPr>
        <w:autoSpaceDE w:val="0"/>
        <w:autoSpaceDN w:val="0"/>
        <w:adjustRightInd w:val="0"/>
        <w:ind w:left="0"/>
        <w:jc w:val="both"/>
        <w:rPr>
          <w:rFonts w:ascii="Times New Roman" w:hAnsi="Times New Roman"/>
        </w:rPr>
      </w:pPr>
      <w:r w:rsidRPr="00CA7796">
        <w:rPr>
          <w:rFonts w:ascii="Times New Roman" w:hAnsi="Times New Roman"/>
        </w:rPr>
        <w:t>теоретические и научно-практические семинары по проблематике ФГОС, ИКТ;</w:t>
      </w:r>
    </w:p>
    <w:p w:rsidR="00B254F3" w:rsidRPr="00CA7796" w:rsidRDefault="00B254F3" w:rsidP="004F7F77">
      <w:pPr>
        <w:pStyle w:val="aa"/>
        <w:numPr>
          <w:ilvl w:val="0"/>
          <w:numId w:val="226"/>
        </w:numPr>
        <w:autoSpaceDE w:val="0"/>
        <w:autoSpaceDN w:val="0"/>
        <w:adjustRightInd w:val="0"/>
        <w:ind w:left="0"/>
        <w:jc w:val="both"/>
        <w:rPr>
          <w:rFonts w:ascii="Times New Roman" w:hAnsi="Times New Roman"/>
        </w:rPr>
      </w:pPr>
      <w:r w:rsidRPr="00CA7796">
        <w:rPr>
          <w:rFonts w:ascii="Times New Roman" w:hAnsi="Times New Roman"/>
        </w:rPr>
        <w:t>методические дни;</w:t>
      </w:r>
    </w:p>
    <w:p w:rsidR="00B254F3" w:rsidRPr="00CA7796" w:rsidRDefault="00B254F3" w:rsidP="004F7F77">
      <w:pPr>
        <w:pStyle w:val="aa"/>
        <w:numPr>
          <w:ilvl w:val="0"/>
          <w:numId w:val="226"/>
        </w:numPr>
        <w:autoSpaceDE w:val="0"/>
        <w:autoSpaceDN w:val="0"/>
        <w:adjustRightInd w:val="0"/>
        <w:ind w:left="0"/>
        <w:jc w:val="both"/>
        <w:rPr>
          <w:rFonts w:ascii="Times New Roman" w:hAnsi="Times New Roman"/>
        </w:rPr>
      </w:pPr>
      <w:r w:rsidRPr="00CA7796">
        <w:rPr>
          <w:rFonts w:ascii="Times New Roman" w:hAnsi="Times New Roman"/>
        </w:rPr>
        <w:t>педагогическая конференция;</w:t>
      </w:r>
    </w:p>
    <w:p w:rsidR="00B254F3" w:rsidRPr="00CA7796" w:rsidRDefault="00B254F3" w:rsidP="004F7F77">
      <w:pPr>
        <w:pStyle w:val="aa"/>
        <w:numPr>
          <w:ilvl w:val="0"/>
          <w:numId w:val="226"/>
        </w:numPr>
        <w:autoSpaceDE w:val="0"/>
        <w:autoSpaceDN w:val="0"/>
        <w:adjustRightInd w:val="0"/>
        <w:ind w:left="0"/>
        <w:jc w:val="both"/>
        <w:rPr>
          <w:rFonts w:ascii="Times New Roman" w:hAnsi="Times New Roman"/>
        </w:rPr>
      </w:pPr>
      <w:r w:rsidRPr="00CA7796">
        <w:rPr>
          <w:rFonts w:ascii="Times New Roman" w:hAnsi="Times New Roman"/>
        </w:rPr>
        <w:t>самообразование</w:t>
      </w:r>
    </w:p>
    <w:p w:rsidR="006226DD" w:rsidRDefault="00B254F3" w:rsidP="00E31390">
      <w:pPr>
        <w:pStyle w:val="a8"/>
        <w:widowControl w:val="0"/>
        <w:tabs>
          <w:tab w:val="left" w:pos="567"/>
        </w:tabs>
        <w:spacing w:before="0" w:beforeAutospacing="0" w:after="0" w:afterAutospacing="0"/>
        <w:jc w:val="both"/>
        <w:textAlignment w:val="baseline"/>
        <w:rPr>
          <w:rFonts w:ascii="Times New Roman" w:hAnsi="Times New Roman"/>
        </w:rPr>
      </w:pPr>
      <w:r w:rsidRPr="00CA7796">
        <w:rPr>
          <w:rFonts w:ascii="Times New Roman" w:hAnsi="Times New Roman"/>
          <w:color w:val="000000"/>
        </w:rPr>
        <w:t xml:space="preserve"> </w:t>
      </w:r>
      <w:r w:rsidR="00280016" w:rsidRPr="00CA7796">
        <w:rPr>
          <w:rFonts w:ascii="Times New Roman" w:hAnsi="Times New Roman"/>
        </w:rPr>
        <w:t>Одним из требований к условиям является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rsidR="00E31390">
        <w:rPr>
          <w:rFonts w:ascii="Times New Roman" w:hAnsi="Times New Roman"/>
        </w:rPr>
        <w:t>.</w:t>
      </w:r>
      <w:r w:rsidR="00E31390" w:rsidRPr="00CA7796">
        <w:rPr>
          <w:rFonts w:ascii="Times New Roman" w:hAnsi="Times New Roman"/>
        </w:rPr>
        <w:t xml:space="preserve"> </w:t>
      </w:r>
    </w:p>
    <w:p w:rsidR="00280016" w:rsidRPr="00CA7796" w:rsidRDefault="006226DD" w:rsidP="00E31390">
      <w:pPr>
        <w:pStyle w:val="a8"/>
        <w:widowControl w:val="0"/>
        <w:tabs>
          <w:tab w:val="left" w:pos="567"/>
        </w:tabs>
        <w:spacing w:before="0" w:beforeAutospacing="0" w:after="0" w:afterAutospacing="0"/>
        <w:jc w:val="both"/>
        <w:textAlignment w:val="baseline"/>
        <w:rPr>
          <w:rFonts w:ascii="Times New Roman" w:hAnsi="Times New Roman"/>
        </w:rPr>
      </w:pPr>
      <w:r w:rsidRPr="001323B0">
        <w:rPr>
          <w:rFonts w:ascii="Times New Roman" w:hAnsi="Times New Roman"/>
          <w:color w:val="222222"/>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B254F3" w:rsidRPr="00CA7796" w:rsidRDefault="00280016"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xml:space="preserve">     </w:t>
      </w:r>
      <w:r w:rsidR="00B254F3" w:rsidRPr="00CA7796">
        <w:rPr>
          <w:rFonts w:ascii="Times New Roman" w:hAnsi="Times New Roman"/>
          <w:color w:val="000000"/>
          <w:sz w:val="24"/>
          <w:szCs w:val="24"/>
          <w:lang w:eastAsia="ru-RU"/>
        </w:rPr>
        <w:t>Повышение квалификации педагогических работников осуществляется в соответствии с планом-графиком (Приложение</w:t>
      </w:r>
      <w:r w:rsidR="00C57CE2" w:rsidRPr="00CA7796">
        <w:rPr>
          <w:rFonts w:ascii="Times New Roman" w:hAnsi="Times New Roman"/>
          <w:color w:val="000000"/>
          <w:sz w:val="24"/>
          <w:szCs w:val="24"/>
          <w:lang w:eastAsia="ru-RU"/>
        </w:rPr>
        <w:t xml:space="preserve"> 2.</w:t>
      </w:r>
      <w:r w:rsidR="00B254F3" w:rsidRPr="00CA7796">
        <w:rPr>
          <w:rFonts w:ascii="Times New Roman" w:hAnsi="Times New Roman"/>
          <w:color w:val="000000"/>
          <w:sz w:val="24"/>
          <w:szCs w:val="24"/>
          <w:lang w:eastAsia="ru-RU"/>
        </w:rPr>
        <w:t>)</w:t>
      </w:r>
    </w:p>
    <w:p w:rsidR="00B254F3" w:rsidRPr="00CA7796" w:rsidRDefault="00C57CE2" w:rsidP="00CA7796">
      <w:pPr>
        <w:autoSpaceDE w:val="0"/>
        <w:autoSpaceDN w:val="0"/>
        <w:adjustRightInd w:val="0"/>
        <w:spacing w:after="0" w:line="240" w:lineRule="auto"/>
        <w:jc w:val="both"/>
        <w:rPr>
          <w:rFonts w:ascii="Times New Roman" w:hAnsi="Times New Roman"/>
          <w:sz w:val="24"/>
          <w:szCs w:val="24"/>
          <w:lang w:eastAsia="ru-RU"/>
        </w:rPr>
      </w:pPr>
      <w:r w:rsidRPr="00CA7796">
        <w:rPr>
          <w:rFonts w:ascii="Times New Roman" w:hAnsi="Times New Roman"/>
          <w:b/>
          <w:bCs/>
          <w:sz w:val="24"/>
          <w:szCs w:val="24"/>
          <w:lang w:eastAsia="ru-RU"/>
        </w:rPr>
        <w:t xml:space="preserve">       </w:t>
      </w:r>
      <w:r w:rsidR="00B254F3" w:rsidRPr="00CA7796">
        <w:rPr>
          <w:rFonts w:ascii="Times New Roman" w:hAnsi="Times New Roman"/>
          <w:b/>
          <w:bCs/>
          <w:sz w:val="24"/>
          <w:szCs w:val="24"/>
          <w:lang w:eastAsia="ru-RU"/>
        </w:rPr>
        <w:t xml:space="preserve">Ожидаемый результат повышения квалификации </w:t>
      </w:r>
      <w:r w:rsidR="00B254F3" w:rsidRPr="00CA7796">
        <w:rPr>
          <w:rFonts w:ascii="Times New Roman" w:hAnsi="Times New Roman"/>
          <w:sz w:val="24"/>
          <w:szCs w:val="24"/>
          <w:lang w:eastAsia="ru-RU"/>
        </w:rPr>
        <w:t xml:space="preserve">— </w:t>
      </w:r>
      <w:r w:rsidR="00B254F3" w:rsidRPr="00CA7796">
        <w:rPr>
          <w:rFonts w:ascii="Times New Roman" w:hAnsi="Times New Roman"/>
          <w:b/>
          <w:bCs/>
          <w:sz w:val="24"/>
          <w:szCs w:val="24"/>
          <w:lang w:eastAsia="ru-RU"/>
        </w:rPr>
        <w:t xml:space="preserve">профессиональная готовность работников образования к реализации ФГОС: </w:t>
      </w:r>
    </w:p>
    <w:p w:rsidR="00B254F3" w:rsidRPr="00CA7796" w:rsidRDefault="00B254F3" w:rsidP="00CA7796">
      <w:pPr>
        <w:autoSpaceDE w:val="0"/>
        <w:autoSpaceDN w:val="0"/>
        <w:adjustRightInd w:val="0"/>
        <w:spacing w:after="0" w:line="240" w:lineRule="auto"/>
        <w:jc w:val="both"/>
        <w:rPr>
          <w:rFonts w:ascii="Times New Roman" w:hAnsi="Times New Roman"/>
          <w:sz w:val="24"/>
          <w:szCs w:val="24"/>
          <w:lang w:eastAsia="ru-RU"/>
        </w:rPr>
      </w:pPr>
      <w:r w:rsidRPr="00CA7796">
        <w:rPr>
          <w:rFonts w:ascii="Times New Roman" w:hAnsi="Times New Roman"/>
          <w:b/>
          <w:bCs/>
          <w:sz w:val="24"/>
          <w:szCs w:val="24"/>
          <w:lang w:eastAsia="ru-RU"/>
        </w:rPr>
        <w:t xml:space="preserve">• обеспечение </w:t>
      </w:r>
      <w:r w:rsidRPr="00CA7796">
        <w:rPr>
          <w:rFonts w:ascii="Times New Roman" w:hAnsi="Times New Roman"/>
          <w:sz w:val="24"/>
          <w:szCs w:val="24"/>
          <w:lang w:eastAsia="ru-RU"/>
        </w:rPr>
        <w:t xml:space="preserve">оптимального вхождения работников образования в систему ценностей современного образования; </w:t>
      </w:r>
    </w:p>
    <w:p w:rsidR="00B254F3" w:rsidRPr="00CA7796" w:rsidRDefault="00B254F3" w:rsidP="00CA7796">
      <w:pPr>
        <w:autoSpaceDE w:val="0"/>
        <w:autoSpaceDN w:val="0"/>
        <w:adjustRightInd w:val="0"/>
        <w:spacing w:after="0" w:line="240" w:lineRule="auto"/>
        <w:jc w:val="both"/>
        <w:rPr>
          <w:rFonts w:ascii="Times New Roman" w:hAnsi="Times New Roman"/>
          <w:sz w:val="24"/>
          <w:szCs w:val="24"/>
          <w:lang w:eastAsia="ru-RU"/>
        </w:rPr>
      </w:pPr>
      <w:r w:rsidRPr="00CA7796">
        <w:rPr>
          <w:rFonts w:ascii="Times New Roman" w:hAnsi="Times New Roman"/>
          <w:b/>
          <w:bCs/>
          <w:sz w:val="24"/>
          <w:szCs w:val="24"/>
          <w:lang w:eastAsia="ru-RU"/>
        </w:rPr>
        <w:t xml:space="preserve">• принятие </w:t>
      </w:r>
      <w:r w:rsidRPr="00CA7796">
        <w:rPr>
          <w:rFonts w:ascii="Times New Roman" w:hAnsi="Times New Roman"/>
          <w:sz w:val="24"/>
          <w:szCs w:val="24"/>
          <w:lang w:eastAsia="ru-RU"/>
        </w:rPr>
        <w:t xml:space="preserve">идеологии ФГОС общего образования; </w:t>
      </w:r>
    </w:p>
    <w:p w:rsidR="00B254F3" w:rsidRPr="00CA7796" w:rsidRDefault="00B254F3" w:rsidP="004F7F77">
      <w:pPr>
        <w:pStyle w:val="aa"/>
        <w:numPr>
          <w:ilvl w:val="0"/>
          <w:numId w:val="224"/>
        </w:numPr>
        <w:autoSpaceDE w:val="0"/>
        <w:autoSpaceDN w:val="0"/>
        <w:adjustRightInd w:val="0"/>
        <w:ind w:left="0" w:firstLine="0"/>
        <w:jc w:val="both"/>
        <w:rPr>
          <w:rFonts w:ascii="Times New Roman" w:hAnsi="Times New Roman"/>
        </w:rPr>
      </w:pPr>
      <w:r w:rsidRPr="00CA7796">
        <w:rPr>
          <w:rFonts w:ascii="Times New Roman" w:hAnsi="Times New Roman"/>
          <w:b/>
          <w:bCs/>
        </w:rPr>
        <w:t xml:space="preserve">освоение </w:t>
      </w:r>
      <w:r w:rsidRPr="00CA7796">
        <w:rPr>
          <w:rFonts w:ascii="Times New Roman" w:hAnsi="Times New Roman"/>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B254F3" w:rsidRPr="00CA7796" w:rsidRDefault="00B254F3" w:rsidP="00CA7796">
      <w:pPr>
        <w:autoSpaceDE w:val="0"/>
        <w:autoSpaceDN w:val="0"/>
        <w:adjustRightInd w:val="0"/>
        <w:spacing w:after="0" w:line="240" w:lineRule="auto"/>
        <w:jc w:val="both"/>
        <w:rPr>
          <w:rFonts w:ascii="Times New Roman" w:hAnsi="Times New Roman"/>
          <w:sz w:val="24"/>
          <w:szCs w:val="24"/>
          <w:lang w:eastAsia="ru-RU"/>
        </w:rPr>
      </w:pPr>
      <w:r w:rsidRPr="00CA7796">
        <w:rPr>
          <w:rFonts w:ascii="Times New Roman" w:hAnsi="Times New Roman"/>
          <w:b/>
          <w:bCs/>
          <w:sz w:val="24"/>
          <w:szCs w:val="24"/>
          <w:lang w:eastAsia="ru-RU"/>
        </w:rPr>
        <w:t xml:space="preserve">• овладение </w:t>
      </w:r>
      <w:r w:rsidRPr="00CA7796">
        <w:rPr>
          <w:rFonts w:ascii="Times New Roman" w:hAnsi="Times New Roman"/>
          <w:sz w:val="24"/>
          <w:szCs w:val="24"/>
          <w:lang w:eastAsia="ru-RU"/>
        </w:rPr>
        <w:t xml:space="preserve">учебно-методическими и информационно- методическими ресурсами, необходимыми для успешного решения задач ФГОС. </w:t>
      </w:r>
    </w:p>
    <w:p w:rsidR="00B254F3" w:rsidRPr="00CA7796" w:rsidRDefault="0051333A" w:rsidP="00CA7796">
      <w:pPr>
        <w:autoSpaceDE w:val="0"/>
        <w:autoSpaceDN w:val="0"/>
        <w:adjustRightInd w:val="0"/>
        <w:spacing w:after="0" w:line="240" w:lineRule="auto"/>
        <w:jc w:val="both"/>
        <w:rPr>
          <w:rFonts w:ascii="Times New Roman" w:hAnsi="Times New Roman"/>
          <w:sz w:val="24"/>
          <w:szCs w:val="24"/>
          <w:lang w:eastAsia="ru-RU"/>
        </w:rPr>
      </w:pPr>
      <w:r w:rsidRPr="00CA7796">
        <w:rPr>
          <w:rFonts w:ascii="Times New Roman" w:hAnsi="Times New Roman"/>
          <w:sz w:val="24"/>
          <w:szCs w:val="24"/>
          <w:lang w:eastAsia="ru-RU"/>
        </w:rPr>
        <w:t xml:space="preserve">       </w:t>
      </w:r>
      <w:r w:rsidR="00B254F3" w:rsidRPr="00CA7796">
        <w:rPr>
          <w:rFonts w:ascii="Times New Roman" w:hAnsi="Times New Roman"/>
          <w:sz w:val="24"/>
          <w:szCs w:val="24"/>
          <w:lang w:eastAsia="ru-RU"/>
        </w:rPr>
        <w:t xml:space="preserve">Одним из условий готовности образовательного учреждения к введению ФГОС </w:t>
      </w:r>
      <w:r w:rsidR="00664DA4">
        <w:rPr>
          <w:rFonts w:ascii="Times New Roman" w:hAnsi="Times New Roman"/>
          <w:sz w:val="24"/>
          <w:szCs w:val="24"/>
          <w:lang w:eastAsia="ru-RU"/>
        </w:rPr>
        <w:t>началь</w:t>
      </w:r>
      <w:r w:rsidR="00B254F3" w:rsidRPr="00CA7796">
        <w:rPr>
          <w:rFonts w:ascii="Times New Roman" w:hAnsi="Times New Roman"/>
          <w:sz w:val="24"/>
          <w:szCs w:val="24"/>
          <w:lang w:eastAsia="ru-RU"/>
        </w:rPr>
        <w:t xml:space="preserve">ного общего образования является создание системы </w:t>
      </w:r>
      <w:r w:rsidR="00B254F3" w:rsidRPr="00CA7796">
        <w:rPr>
          <w:rFonts w:ascii="Times New Roman" w:hAnsi="Times New Roman"/>
          <w:b/>
          <w:sz w:val="24"/>
          <w:szCs w:val="24"/>
          <w:lang w:eastAsia="ru-RU"/>
        </w:rPr>
        <w:t>методической работы</w:t>
      </w:r>
      <w:r w:rsidRPr="00CA7796">
        <w:rPr>
          <w:rFonts w:ascii="Times New Roman" w:hAnsi="Times New Roman"/>
          <w:b/>
          <w:sz w:val="24"/>
          <w:szCs w:val="24"/>
          <w:lang w:eastAsia="ru-RU"/>
        </w:rPr>
        <w:t xml:space="preserve"> </w:t>
      </w:r>
      <w:r w:rsidRPr="00CA7796">
        <w:rPr>
          <w:rFonts w:ascii="Times New Roman" w:eastAsia="Times New Roman" w:hAnsi="Times New Roman"/>
          <w:i/>
          <w:sz w:val="24"/>
          <w:szCs w:val="24"/>
        </w:rPr>
        <w:t xml:space="preserve">(план работы представлен в Приложении </w:t>
      </w:r>
      <w:r w:rsidR="00664DA4">
        <w:rPr>
          <w:rFonts w:ascii="Times New Roman" w:eastAsia="Times New Roman" w:hAnsi="Times New Roman"/>
          <w:i/>
          <w:sz w:val="24"/>
          <w:szCs w:val="24"/>
        </w:rPr>
        <w:t>4</w:t>
      </w:r>
      <w:r w:rsidRPr="00CA7796">
        <w:rPr>
          <w:rFonts w:ascii="Times New Roman" w:eastAsia="Times New Roman" w:hAnsi="Times New Roman"/>
          <w:i/>
          <w:sz w:val="24"/>
          <w:szCs w:val="24"/>
        </w:rPr>
        <w:t>)</w:t>
      </w:r>
      <w:r w:rsidR="00B254F3" w:rsidRPr="00CA7796">
        <w:rPr>
          <w:rFonts w:ascii="Times New Roman" w:hAnsi="Times New Roman"/>
          <w:sz w:val="24"/>
          <w:szCs w:val="24"/>
          <w:lang w:eastAsia="ru-RU"/>
        </w:rPr>
        <w:t xml:space="preserve">, обеспечивающей сопровождение деятельности педагогов на всех этапах реализации требований ФГОС. </w:t>
      </w:r>
    </w:p>
    <w:p w:rsidR="00B17743" w:rsidRPr="00CA7796" w:rsidRDefault="00C57CE2" w:rsidP="00CA7796">
      <w:pPr>
        <w:autoSpaceDE w:val="0"/>
        <w:autoSpaceDN w:val="0"/>
        <w:adjustRightInd w:val="0"/>
        <w:spacing w:after="0" w:line="240" w:lineRule="auto"/>
        <w:jc w:val="both"/>
        <w:rPr>
          <w:rFonts w:ascii="Times New Roman" w:hAnsi="Times New Roman"/>
          <w:sz w:val="24"/>
          <w:szCs w:val="24"/>
        </w:rPr>
      </w:pPr>
      <w:r w:rsidRPr="00CA7796">
        <w:rPr>
          <w:rFonts w:ascii="Times New Roman" w:hAnsi="Times New Roman"/>
          <w:sz w:val="24"/>
          <w:szCs w:val="24"/>
          <w:lang w:eastAsia="ru-RU"/>
        </w:rPr>
        <w:t xml:space="preserve">     </w:t>
      </w:r>
      <w:r w:rsidR="00B17743" w:rsidRPr="00CA7796">
        <w:rPr>
          <w:rFonts w:ascii="Times New Roman" w:hAnsi="Times New Roman"/>
          <w:b/>
          <w:sz w:val="24"/>
          <w:szCs w:val="24"/>
        </w:rPr>
        <w:t xml:space="preserve">Цель: </w:t>
      </w:r>
      <w:r w:rsidR="00B17743" w:rsidRPr="00CA7796">
        <w:rPr>
          <w:rFonts w:ascii="Times New Roman" w:hAnsi="Times New Roman"/>
          <w:sz w:val="24"/>
          <w:szCs w:val="24"/>
        </w:rPr>
        <w:t>создание условий для повышения профессиональной компетентности учителя при переходе к новым образовательным стандартам</w:t>
      </w:r>
    </w:p>
    <w:p w:rsidR="00B17743" w:rsidRPr="00CA7796" w:rsidRDefault="00CA7796" w:rsidP="00CA7796">
      <w:pPr>
        <w:spacing w:after="0" w:line="240" w:lineRule="auto"/>
        <w:jc w:val="both"/>
        <w:rPr>
          <w:rFonts w:ascii="Times New Roman" w:hAnsi="Times New Roman"/>
          <w:sz w:val="24"/>
          <w:szCs w:val="24"/>
        </w:rPr>
      </w:pPr>
      <w:r>
        <w:rPr>
          <w:rFonts w:ascii="Times New Roman" w:hAnsi="Times New Roman"/>
          <w:b/>
          <w:bCs/>
          <w:sz w:val="24"/>
          <w:szCs w:val="24"/>
        </w:rPr>
        <w:t xml:space="preserve">     </w:t>
      </w:r>
      <w:r w:rsidR="00B17743" w:rsidRPr="00CA7796">
        <w:rPr>
          <w:rFonts w:ascii="Times New Roman" w:hAnsi="Times New Roman"/>
          <w:b/>
          <w:bCs/>
          <w:sz w:val="24"/>
          <w:szCs w:val="24"/>
        </w:rPr>
        <w:t>Задачи:</w:t>
      </w:r>
    </w:p>
    <w:p w:rsidR="00B17743" w:rsidRPr="00CA7796" w:rsidRDefault="00B17743" w:rsidP="004F7F77">
      <w:pPr>
        <w:numPr>
          <w:ilvl w:val="0"/>
          <w:numId w:val="228"/>
        </w:numPr>
        <w:spacing w:after="0" w:line="240" w:lineRule="auto"/>
        <w:ind w:left="0" w:firstLine="0"/>
        <w:jc w:val="both"/>
        <w:rPr>
          <w:rFonts w:ascii="Times New Roman" w:hAnsi="Times New Roman"/>
          <w:sz w:val="24"/>
          <w:szCs w:val="24"/>
        </w:rPr>
      </w:pPr>
      <w:r w:rsidRPr="00CA7796">
        <w:rPr>
          <w:rFonts w:ascii="Times New Roman" w:hAnsi="Times New Roman"/>
          <w:sz w:val="24"/>
          <w:szCs w:val="24"/>
        </w:rPr>
        <w:t>Продолжить повышать профессиональную подготовку педагогов через различные формы курсовой подготовки;</w:t>
      </w:r>
    </w:p>
    <w:p w:rsidR="00B17743" w:rsidRPr="00CA7796" w:rsidRDefault="00B17743" w:rsidP="004F7F77">
      <w:pPr>
        <w:numPr>
          <w:ilvl w:val="0"/>
          <w:numId w:val="228"/>
        </w:numPr>
        <w:spacing w:after="0" w:line="240" w:lineRule="auto"/>
        <w:ind w:left="0" w:firstLine="0"/>
        <w:jc w:val="both"/>
        <w:rPr>
          <w:rFonts w:ascii="Times New Roman" w:hAnsi="Times New Roman"/>
          <w:sz w:val="24"/>
          <w:szCs w:val="24"/>
        </w:rPr>
      </w:pPr>
      <w:r w:rsidRPr="00CA7796">
        <w:rPr>
          <w:rFonts w:ascii="Times New Roman" w:hAnsi="Times New Roman"/>
          <w:sz w:val="24"/>
          <w:szCs w:val="24"/>
        </w:rPr>
        <w:t>Продолжать совершенствовать научно-методическую работу, направленную на повышение творческого потенциала учащихся;</w:t>
      </w:r>
    </w:p>
    <w:p w:rsidR="00B17743" w:rsidRPr="00CA7796" w:rsidRDefault="00B17743" w:rsidP="004F7F77">
      <w:pPr>
        <w:numPr>
          <w:ilvl w:val="0"/>
          <w:numId w:val="228"/>
        </w:numPr>
        <w:spacing w:after="0" w:line="240" w:lineRule="auto"/>
        <w:ind w:left="0" w:firstLine="0"/>
        <w:jc w:val="both"/>
        <w:rPr>
          <w:rFonts w:ascii="Times New Roman" w:hAnsi="Times New Roman"/>
          <w:sz w:val="24"/>
          <w:szCs w:val="24"/>
        </w:rPr>
      </w:pPr>
      <w:r w:rsidRPr="00CA7796">
        <w:rPr>
          <w:rFonts w:ascii="Times New Roman" w:hAnsi="Times New Roman"/>
          <w:sz w:val="24"/>
          <w:szCs w:val="24"/>
        </w:rPr>
        <w:t>Продолжать работу, направленную на обобщение педагогами школы передового педагогического опыта;</w:t>
      </w:r>
    </w:p>
    <w:p w:rsidR="00B17743" w:rsidRPr="00CA7796" w:rsidRDefault="00B17743" w:rsidP="004F7F77">
      <w:pPr>
        <w:numPr>
          <w:ilvl w:val="0"/>
          <w:numId w:val="228"/>
        </w:numPr>
        <w:spacing w:after="0" w:line="240" w:lineRule="auto"/>
        <w:ind w:left="0" w:firstLine="0"/>
        <w:jc w:val="both"/>
        <w:rPr>
          <w:rFonts w:ascii="Times New Roman" w:hAnsi="Times New Roman"/>
          <w:sz w:val="24"/>
          <w:szCs w:val="24"/>
        </w:rPr>
      </w:pPr>
      <w:r w:rsidRPr="00CA7796">
        <w:rPr>
          <w:rFonts w:ascii="Times New Roman" w:hAnsi="Times New Roman"/>
          <w:sz w:val="24"/>
          <w:szCs w:val="24"/>
        </w:rPr>
        <w:t>Осуществлять научно-методическое сопровождение реализуемых образовательных программ;</w:t>
      </w:r>
    </w:p>
    <w:p w:rsidR="00B17743" w:rsidRPr="00CA7796" w:rsidRDefault="00B17743" w:rsidP="004F7F77">
      <w:pPr>
        <w:numPr>
          <w:ilvl w:val="0"/>
          <w:numId w:val="228"/>
        </w:numPr>
        <w:spacing w:after="0" w:line="240" w:lineRule="auto"/>
        <w:ind w:left="0" w:firstLine="0"/>
        <w:jc w:val="both"/>
        <w:rPr>
          <w:rFonts w:ascii="Times New Roman" w:hAnsi="Times New Roman"/>
          <w:sz w:val="24"/>
          <w:szCs w:val="24"/>
        </w:rPr>
      </w:pPr>
      <w:r w:rsidRPr="00CA7796">
        <w:rPr>
          <w:rFonts w:ascii="Times New Roman" w:hAnsi="Times New Roman"/>
          <w:sz w:val="24"/>
          <w:szCs w:val="24"/>
        </w:rPr>
        <w:t>Привлекать учителей к участию в профессиональных конкурсах различного уровня. </w:t>
      </w:r>
    </w:p>
    <w:p w:rsidR="00B17743" w:rsidRPr="00CA7796" w:rsidRDefault="00B17743" w:rsidP="004F7F77">
      <w:pPr>
        <w:numPr>
          <w:ilvl w:val="0"/>
          <w:numId w:val="228"/>
        </w:numPr>
        <w:spacing w:after="0" w:line="240" w:lineRule="auto"/>
        <w:ind w:left="0" w:firstLine="0"/>
        <w:jc w:val="both"/>
        <w:rPr>
          <w:rFonts w:ascii="Times New Roman" w:hAnsi="Times New Roman"/>
          <w:sz w:val="24"/>
          <w:szCs w:val="24"/>
        </w:rPr>
      </w:pPr>
      <w:r w:rsidRPr="00CA7796">
        <w:rPr>
          <w:rFonts w:ascii="Times New Roman" w:hAnsi="Times New Roman"/>
          <w:iCs/>
          <w:sz w:val="24"/>
          <w:szCs w:val="24"/>
        </w:rPr>
        <w:t>Пополнить банк методических разработок (публикации, мастер-классы и др.).</w:t>
      </w:r>
    </w:p>
    <w:p w:rsidR="00B17743" w:rsidRPr="00CA7796" w:rsidRDefault="00B17743" w:rsidP="00CA7796">
      <w:pPr>
        <w:autoSpaceDE w:val="0"/>
        <w:autoSpaceDN w:val="0"/>
        <w:adjustRightInd w:val="0"/>
        <w:spacing w:after="0" w:line="240" w:lineRule="auto"/>
        <w:jc w:val="both"/>
        <w:rPr>
          <w:rFonts w:ascii="Times New Roman" w:hAnsi="Times New Roman"/>
          <w:sz w:val="24"/>
          <w:szCs w:val="24"/>
          <w:lang w:eastAsia="ru-RU"/>
        </w:rPr>
      </w:pPr>
    </w:p>
    <w:p w:rsidR="00B17743" w:rsidRPr="00CA7796" w:rsidRDefault="0051333A" w:rsidP="00CA7796">
      <w:pPr>
        <w:spacing w:after="0" w:line="240" w:lineRule="auto"/>
        <w:jc w:val="both"/>
        <w:rPr>
          <w:rFonts w:ascii="Times New Roman" w:hAnsi="Times New Roman"/>
          <w:sz w:val="24"/>
          <w:szCs w:val="24"/>
        </w:rPr>
      </w:pPr>
      <w:r w:rsidRPr="00CA7796">
        <w:rPr>
          <w:rFonts w:ascii="Times New Roman" w:hAnsi="Times New Roman"/>
          <w:sz w:val="24"/>
          <w:szCs w:val="24"/>
        </w:rPr>
        <w:t xml:space="preserve">   </w:t>
      </w:r>
      <w:r w:rsidR="00B17743" w:rsidRPr="00CA7796">
        <w:rPr>
          <w:rFonts w:ascii="Times New Roman" w:hAnsi="Times New Roman"/>
          <w:sz w:val="24"/>
          <w:szCs w:val="24"/>
        </w:rPr>
        <w:t xml:space="preserve">Подведение итогов и обсуждение результатов мероприятий осуществляется в различных формах: административные совещания, заседания педагогического совета, в виде решений педагогического совета, размещённых на официальном сайте презентаций, приказов, инструкций, рекомендаций, резолюций и т. д. </w:t>
      </w:r>
    </w:p>
    <w:p w:rsidR="00CA7796" w:rsidRPr="00CA7796" w:rsidRDefault="00CA7796" w:rsidP="00CA7796">
      <w:pPr>
        <w:spacing w:after="0" w:line="240" w:lineRule="auto"/>
        <w:jc w:val="both"/>
        <w:rPr>
          <w:rFonts w:ascii="Times New Roman" w:hAnsi="Times New Roman"/>
          <w:sz w:val="24"/>
          <w:szCs w:val="24"/>
        </w:rPr>
      </w:pPr>
      <w:r w:rsidRPr="00CA7796">
        <w:rPr>
          <w:rFonts w:ascii="Times New Roman" w:hAnsi="Times New Roman"/>
          <w:sz w:val="24"/>
          <w:szCs w:val="24"/>
        </w:rPr>
        <w:t>Мониторинг</w:t>
      </w:r>
      <w:r w:rsidRPr="00CA7796">
        <w:rPr>
          <w:rFonts w:ascii="Times New Roman" w:eastAsia="Times New Roman" w:hAnsi="Times New Roman"/>
          <w:sz w:val="24"/>
          <w:szCs w:val="24"/>
        </w:rPr>
        <w:t xml:space="preserve"> </w:t>
      </w:r>
      <w:r w:rsidRPr="00CA7796">
        <w:rPr>
          <w:rFonts w:ascii="Times New Roman" w:hAnsi="Times New Roman"/>
          <w:sz w:val="24"/>
          <w:szCs w:val="24"/>
        </w:rPr>
        <w:t>показал</w:t>
      </w:r>
      <w:r w:rsidRPr="00CA7796">
        <w:rPr>
          <w:rFonts w:ascii="Times New Roman" w:eastAsia="Times New Roman" w:hAnsi="Times New Roman"/>
          <w:sz w:val="24"/>
          <w:szCs w:val="24"/>
        </w:rPr>
        <w:t xml:space="preserve">, </w:t>
      </w:r>
      <w:r w:rsidRPr="00CA7796">
        <w:rPr>
          <w:rFonts w:ascii="Times New Roman" w:hAnsi="Times New Roman"/>
          <w:sz w:val="24"/>
          <w:szCs w:val="24"/>
        </w:rPr>
        <w:t>что</w:t>
      </w:r>
      <w:r w:rsidRPr="00CA7796">
        <w:rPr>
          <w:rFonts w:ascii="Times New Roman" w:eastAsia="Times New Roman" w:hAnsi="Times New Roman"/>
          <w:sz w:val="24"/>
          <w:szCs w:val="24"/>
        </w:rPr>
        <w:t xml:space="preserve"> </w:t>
      </w:r>
      <w:r w:rsidRPr="00CA7796">
        <w:rPr>
          <w:rFonts w:ascii="Times New Roman" w:hAnsi="Times New Roman"/>
          <w:sz w:val="24"/>
          <w:szCs w:val="24"/>
        </w:rPr>
        <w:t>учителя</w:t>
      </w:r>
      <w:r w:rsidRPr="00CA7796">
        <w:rPr>
          <w:rFonts w:ascii="Times New Roman" w:eastAsia="Times New Roman" w:hAnsi="Times New Roman"/>
          <w:sz w:val="24"/>
          <w:szCs w:val="24"/>
        </w:rPr>
        <w:t xml:space="preserve"> </w:t>
      </w:r>
      <w:r w:rsidRPr="00CA7796">
        <w:rPr>
          <w:rFonts w:ascii="Times New Roman" w:hAnsi="Times New Roman"/>
          <w:sz w:val="24"/>
          <w:szCs w:val="24"/>
        </w:rPr>
        <w:t>владеют</w:t>
      </w:r>
      <w:r w:rsidRPr="00CA7796">
        <w:rPr>
          <w:rFonts w:ascii="Times New Roman" w:eastAsia="Times New Roman" w:hAnsi="Times New Roman"/>
          <w:sz w:val="24"/>
          <w:szCs w:val="24"/>
        </w:rPr>
        <w:t xml:space="preserve"> </w:t>
      </w:r>
      <w:r w:rsidRPr="00CA7796">
        <w:rPr>
          <w:rFonts w:ascii="Times New Roman" w:hAnsi="Times New Roman"/>
          <w:color w:val="000000"/>
          <w:sz w:val="24"/>
          <w:szCs w:val="24"/>
        </w:rPr>
        <w:t>базовыми компетентностями педагогов</w:t>
      </w:r>
      <w:r w:rsidRPr="00CA7796">
        <w:rPr>
          <w:rFonts w:ascii="Times New Roman" w:eastAsia="Times New Roman" w:hAnsi="Times New Roman"/>
          <w:sz w:val="24"/>
          <w:szCs w:val="24"/>
        </w:rPr>
        <w:t xml:space="preserve">. </w:t>
      </w:r>
      <w:r w:rsidRPr="00CA7796">
        <w:rPr>
          <w:rFonts w:ascii="Times New Roman" w:eastAsia="Times New Roman" w:hAnsi="Times New Roman"/>
          <w:i/>
          <w:sz w:val="24"/>
          <w:szCs w:val="24"/>
        </w:rPr>
        <w:t xml:space="preserve">(Приложение </w:t>
      </w:r>
      <w:r w:rsidR="00F212ED">
        <w:rPr>
          <w:rFonts w:ascii="Times New Roman" w:eastAsia="Times New Roman" w:hAnsi="Times New Roman"/>
          <w:i/>
          <w:sz w:val="24"/>
          <w:szCs w:val="24"/>
        </w:rPr>
        <w:t>5</w:t>
      </w:r>
      <w:r w:rsidRPr="00CA7796">
        <w:rPr>
          <w:rFonts w:ascii="Times New Roman" w:eastAsia="Times New Roman" w:hAnsi="Times New Roman"/>
          <w:i/>
          <w:sz w:val="24"/>
          <w:szCs w:val="24"/>
        </w:rPr>
        <w:t>)</w:t>
      </w:r>
      <w:r w:rsidRPr="00CA7796">
        <w:rPr>
          <w:rFonts w:ascii="Times New Roman" w:eastAsia="Times New Roman" w:hAnsi="Times New Roman"/>
          <w:sz w:val="24"/>
          <w:szCs w:val="24"/>
        </w:rPr>
        <w:t xml:space="preserve">. </w:t>
      </w:r>
    </w:p>
    <w:p w:rsidR="00B254F3" w:rsidRPr="00CA7796" w:rsidRDefault="00B17743" w:rsidP="00CA7796">
      <w:pPr>
        <w:pStyle w:val="Default"/>
        <w:jc w:val="both"/>
        <w:rPr>
          <w:rFonts w:ascii="Times New Roman" w:hAnsi="Times New Roman" w:cs="Times New Roman"/>
          <w:lang w:eastAsia="ru-RU"/>
        </w:rPr>
      </w:pPr>
      <w:r w:rsidRPr="00CA7796">
        <w:rPr>
          <w:rFonts w:ascii="Times New Roman" w:hAnsi="Times New Roman" w:cs="Times New Roman"/>
          <w:lang w:eastAsia="ru-RU"/>
        </w:rPr>
        <w:t xml:space="preserve">       </w:t>
      </w:r>
      <w:r w:rsidR="00B254F3" w:rsidRPr="00CA7796">
        <w:rPr>
          <w:rFonts w:ascii="Times New Roman" w:hAnsi="Times New Roman" w:cs="Times New Roman"/>
          <w:lang w:eastAsia="ru-RU"/>
        </w:rPr>
        <w:t xml:space="preserve">Большую роль в совершенствовании профессионального уровня педагогов играют методические объеденения учителей. В школе их </w:t>
      </w:r>
      <w:r w:rsidRPr="00CA7796">
        <w:rPr>
          <w:rFonts w:ascii="Times New Roman" w:hAnsi="Times New Roman" w:cs="Times New Roman"/>
          <w:lang w:eastAsia="ru-RU"/>
        </w:rPr>
        <w:t>четыре</w:t>
      </w:r>
      <w:r w:rsidR="00B254F3" w:rsidRPr="00CA7796">
        <w:rPr>
          <w:rFonts w:ascii="Times New Roman" w:hAnsi="Times New Roman" w:cs="Times New Roman"/>
          <w:lang w:eastAsia="ru-RU"/>
        </w:rPr>
        <w:t>: учи</w:t>
      </w:r>
      <w:r w:rsidRPr="00CA7796">
        <w:rPr>
          <w:rFonts w:ascii="Times New Roman" w:hAnsi="Times New Roman" w:cs="Times New Roman"/>
          <w:lang w:eastAsia="ru-RU"/>
        </w:rPr>
        <w:t>т</w:t>
      </w:r>
      <w:r w:rsidR="00B254F3" w:rsidRPr="00CA7796">
        <w:rPr>
          <w:rFonts w:ascii="Times New Roman" w:hAnsi="Times New Roman" w:cs="Times New Roman"/>
          <w:lang w:eastAsia="ru-RU"/>
        </w:rPr>
        <w:t xml:space="preserve">елей </w:t>
      </w:r>
      <w:r w:rsidRPr="00CA7796">
        <w:rPr>
          <w:rFonts w:ascii="Times New Roman" w:hAnsi="Times New Roman" w:cs="Times New Roman"/>
          <w:lang w:eastAsia="ru-RU"/>
        </w:rPr>
        <w:t>гуманитарного цикла</w:t>
      </w:r>
      <w:r w:rsidR="00B254F3" w:rsidRPr="00CA7796">
        <w:rPr>
          <w:rFonts w:ascii="Times New Roman" w:hAnsi="Times New Roman" w:cs="Times New Roman"/>
          <w:lang w:eastAsia="ru-RU"/>
        </w:rPr>
        <w:t>, естественно-научных дисциплин, учителей начальных классов</w:t>
      </w:r>
      <w:r w:rsidRPr="00CA7796">
        <w:rPr>
          <w:rFonts w:ascii="Times New Roman" w:hAnsi="Times New Roman" w:cs="Times New Roman"/>
          <w:lang w:eastAsia="ru-RU"/>
        </w:rPr>
        <w:t>, классных руководителей</w:t>
      </w:r>
      <w:r w:rsidR="00B254F3" w:rsidRPr="00CA7796">
        <w:rPr>
          <w:rFonts w:ascii="Times New Roman" w:hAnsi="Times New Roman" w:cs="Times New Roman"/>
          <w:lang w:eastAsia="ru-RU"/>
        </w:rPr>
        <w:t>.</w:t>
      </w:r>
    </w:p>
    <w:p w:rsidR="00B254F3" w:rsidRPr="00CA7796" w:rsidRDefault="00B254F3" w:rsidP="00CA7796">
      <w:pPr>
        <w:pStyle w:val="Default"/>
        <w:jc w:val="both"/>
        <w:rPr>
          <w:rFonts w:ascii="Times New Roman" w:hAnsi="Times New Roman" w:cs="Times New Roman"/>
          <w:lang w:eastAsia="ru-RU"/>
        </w:rPr>
      </w:pPr>
      <w:r w:rsidRPr="00CA7796">
        <w:rPr>
          <w:rFonts w:ascii="Times New Roman" w:hAnsi="Times New Roman" w:cs="Times New Roman"/>
          <w:lang w:eastAsia="ru-RU"/>
        </w:rPr>
        <w:t xml:space="preserve">Методическое объединение: </w:t>
      </w:r>
    </w:p>
    <w:p w:rsidR="00B254F3" w:rsidRPr="00CA7796" w:rsidRDefault="00B254F3"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xml:space="preserve">- организует создание материалов, обеспечивающих учебно-воспитательный процесс; </w:t>
      </w:r>
    </w:p>
    <w:p w:rsidR="00B254F3" w:rsidRPr="00CA7796" w:rsidRDefault="00B254F3"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xml:space="preserve">- организует рассмотрение рабочих программ членов методического объединения; </w:t>
      </w:r>
    </w:p>
    <w:p w:rsidR="00B254F3" w:rsidRPr="00CA7796" w:rsidRDefault="00B254F3"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xml:space="preserve">- проводит прогнозирование изменений потребностей в учебно-методическом обеспечении работы по предмету; </w:t>
      </w:r>
    </w:p>
    <w:p w:rsidR="00B254F3" w:rsidRPr="00CA7796" w:rsidRDefault="00B254F3"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xml:space="preserve">- проводит обсуждение, рецензирование, оппонирование различных материалов, подготовленных учителями, согласование экзаменационных материалов, экзаменационных билетов и их практической части к промежуточной аттестации учащихся, других материалов, создание которых входит в компетенцию членов методического объединения; </w:t>
      </w:r>
    </w:p>
    <w:p w:rsidR="00B254F3" w:rsidRPr="00CA7796" w:rsidRDefault="00B254F3"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xml:space="preserve">- организует работу по самообразованию; </w:t>
      </w:r>
    </w:p>
    <w:p w:rsidR="00B254F3" w:rsidRPr="00CA7796" w:rsidRDefault="00B254F3"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xml:space="preserve">- руководит исследовательской работой. </w:t>
      </w:r>
    </w:p>
    <w:p w:rsidR="00B254F3" w:rsidRPr="00CA7796" w:rsidRDefault="00B254F3" w:rsidP="00CA7796">
      <w:pPr>
        <w:autoSpaceDE w:val="0"/>
        <w:autoSpaceDN w:val="0"/>
        <w:adjustRightInd w:val="0"/>
        <w:spacing w:after="0" w:line="240" w:lineRule="auto"/>
        <w:jc w:val="both"/>
        <w:rPr>
          <w:rFonts w:ascii="Times New Roman" w:hAnsi="Times New Roman"/>
          <w:color w:val="000000"/>
          <w:sz w:val="24"/>
          <w:szCs w:val="24"/>
          <w:lang w:eastAsia="ru-RU"/>
        </w:rPr>
      </w:pPr>
      <w:r w:rsidRPr="00CA7796">
        <w:rPr>
          <w:rFonts w:ascii="Times New Roman" w:hAnsi="Times New Roman"/>
          <w:color w:val="000000"/>
          <w:sz w:val="24"/>
          <w:szCs w:val="24"/>
          <w:lang w:eastAsia="ru-RU"/>
        </w:rPr>
        <w:t>- осуществляет организацию контроля и взаимоконтроля учебно-воспитательной деятельности членов методического объединения.</w:t>
      </w:r>
    </w:p>
    <w:p w:rsidR="00CA7796" w:rsidRPr="00BF4FEE" w:rsidRDefault="00CA7796" w:rsidP="00BF4FEE">
      <w:pPr>
        <w:pStyle w:val="3"/>
        <w:spacing w:before="0" w:beforeAutospacing="0" w:after="0" w:afterAutospacing="0"/>
        <w:jc w:val="both"/>
        <w:rPr>
          <w:sz w:val="24"/>
          <w:szCs w:val="24"/>
        </w:rPr>
      </w:pPr>
      <w:bookmarkStart w:id="346" w:name="_Toc410654077"/>
      <w:bookmarkStart w:id="347" w:name="_Toc409691737"/>
      <w:bookmarkStart w:id="348" w:name="_Toc414553287"/>
    </w:p>
    <w:p w:rsidR="00B540EE" w:rsidRPr="00BF4FEE" w:rsidRDefault="00B540EE" w:rsidP="004F7F77">
      <w:pPr>
        <w:pStyle w:val="3"/>
        <w:numPr>
          <w:ilvl w:val="2"/>
          <w:numId w:val="199"/>
        </w:numPr>
        <w:spacing w:before="0" w:beforeAutospacing="0" w:after="0" w:afterAutospacing="0"/>
        <w:ind w:left="0" w:firstLine="0"/>
        <w:jc w:val="both"/>
        <w:rPr>
          <w:sz w:val="24"/>
          <w:szCs w:val="24"/>
        </w:rPr>
      </w:pPr>
      <w:r w:rsidRPr="00BF4FEE">
        <w:rPr>
          <w:sz w:val="24"/>
          <w:szCs w:val="24"/>
        </w:rPr>
        <w:t>Психолого-педагогические условия реализации основной</w:t>
      </w:r>
      <w:bookmarkStart w:id="349" w:name="_Toc410654078"/>
      <w:bookmarkEnd w:id="346"/>
      <w:r w:rsidR="00D249C3" w:rsidRPr="00BF4FEE">
        <w:rPr>
          <w:sz w:val="24"/>
          <w:szCs w:val="24"/>
        </w:rPr>
        <w:t xml:space="preserve"> </w:t>
      </w:r>
      <w:r w:rsidRPr="00BF4FEE">
        <w:rPr>
          <w:sz w:val="24"/>
          <w:szCs w:val="24"/>
        </w:rPr>
        <w:t>образовательной программы основного общего образования</w:t>
      </w:r>
      <w:bookmarkEnd w:id="347"/>
      <w:bookmarkEnd w:id="348"/>
      <w:bookmarkEnd w:id="349"/>
    </w:p>
    <w:p w:rsidR="00D249C3" w:rsidRPr="00BF4FEE" w:rsidRDefault="00D249C3" w:rsidP="00BF4FEE">
      <w:pPr>
        <w:pStyle w:val="afc"/>
        <w:spacing w:after="0" w:line="240" w:lineRule="auto"/>
        <w:ind w:firstLine="705"/>
        <w:jc w:val="both"/>
        <w:rPr>
          <w:rFonts w:ascii="Times New Roman" w:hAnsi="Times New Roman"/>
          <w:sz w:val="24"/>
          <w:szCs w:val="24"/>
        </w:rPr>
      </w:pPr>
      <w:r w:rsidRPr="00BF4FEE">
        <w:rPr>
          <w:rFonts w:ascii="Times New Roman" w:hAnsi="Times New Roman"/>
          <w:sz w:val="24"/>
          <w:szCs w:val="24"/>
        </w:rPr>
        <w:t>В</w:t>
      </w:r>
      <w:r w:rsidRPr="00BF4FEE">
        <w:rPr>
          <w:rFonts w:ascii="Times New Roman" w:hAnsi="Times New Roman"/>
          <w:spacing w:val="51"/>
          <w:sz w:val="24"/>
          <w:szCs w:val="24"/>
        </w:rPr>
        <w:t xml:space="preserve"> школе</w:t>
      </w:r>
      <w:r w:rsidRPr="00BF4FEE">
        <w:rPr>
          <w:rFonts w:ascii="Times New Roman" w:hAnsi="Times New Roman"/>
          <w:spacing w:val="39"/>
          <w:sz w:val="24"/>
          <w:szCs w:val="24"/>
        </w:rPr>
        <w:t xml:space="preserve"> </w:t>
      </w:r>
      <w:r w:rsidRPr="00BF4FEE">
        <w:rPr>
          <w:rFonts w:ascii="Times New Roman" w:hAnsi="Times New Roman"/>
          <w:sz w:val="24"/>
          <w:szCs w:val="24"/>
        </w:rPr>
        <w:t>созданы</w:t>
      </w:r>
      <w:r w:rsidRPr="00BF4FEE">
        <w:rPr>
          <w:rFonts w:ascii="Times New Roman" w:hAnsi="Times New Roman"/>
          <w:spacing w:val="49"/>
          <w:sz w:val="24"/>
          <w:szCs w:val="24"/>
        </w:rPr>
        <w:t xml:space="preserve"> </w:t>
      </w:r>
      <w:r w:rsidRPr="00BF4FEE">
        <w:rPr>
          <w:rFonts w:ascii="Times New Roman" w:hAnsi="Times New Roman"/>
          <w:spacing w:val="-1"/>
          <w:sz w:val="24"/>
          <w:szCs w:val="24"/>
        </w:rPr>
        <w:t>психолого-педагогические</w:t>
      </w:r>
      <w:r w:rsidRPr="00BF4FEE">
        <w:rPr>
          <w:rFonts w:ascii="Times New Roman" w:hAnsi="Times New Roman"/>
          <w:spacing w:val="51"/>
          <w:sz w:val="24"/>
          <w:szCs w:val="24"/>
        </w:rPr>
        <w:t xml:space="preserve"> </w:t>
      </w:r>
      <w:r w:rsidRPr="00BF4FEE">
        <w:rPr>
          <w:rFonts w:ascii="Times New Roman" w:hAnsi="Times New Roman"/>
          <w:spacing w:val="-1"/>
          <w:sz w:val="24"/>
          <w:szCs w:val="24"/>
        </w:rPr>
        <w:t>условия</w:t>
      </w:r>
      <w:r w:rsidRPr="00BF4FEE">
        <w:rPr>
          <w:rFonts w:ascii="Times New Roman" w:hAnsi="Times New Roman"/>
          <w:spacing w:val="53"/>
          <w:sz w:val="24"/>
          <w:szCs w:val="24"/>
        </w:rPr>
        <w:t xml:space="preserve"> </w:t>
      </w:r>
      <w:r w:rsidRPr="00BF4FEE">
        <w:rPr>
          <w:rFonts w:ascii="Times New Roman" w:hAnsi="Times New Roman"/>
          <w:spacing w:val="-1"/>
          <w:sz w:val="24"/>
          <w:szCs w:val="24"/>
        </w:rPr>
        <w:t>для</w:t>
      </w:r>
      <w:r w:rsidRPr="00BF4FEE">
        <w:rPr>
          <w:rFonts w:ascii="Times New Roman" w:hAnsi="Times New Roman"/>
          <w:spacing w:val="52"/>
          <w:sz w:val="24"/>
          <w:szCs w:val="24"/>
        </w:rPr>
        <w:t xml:space="preserve"> </w:t>
      </w:r>
      <w:r w:rsidRPr="00BF4FEE">
        <w:rPr>
          <w:rFonts w:ascii="Times New Roman" w:hAnsi="Times New Roman"/>
          <w:sz w:val="24"/>
          <w:szCs w:val="24"/>
        </w:rPr>
        <w:t>реализации</w:t>
      </w:r>
      <w:r w:rsidRPr="00BF4FEE">
        <w:rPr>
          <w:rFonts w:ascii="Times New Roman" w:hAnsi="Times New Roman"/>
          <w:spacing w:val="55"/>
          <w:sz w:val="24"/>
          <w:szCs w:val="24"/>
        </w:rPr>
        <w:t xml:space="preserve"> </w:t>
      </w:r>
      <w:r w:rsidRPr="00BF4FEE">
        <w:rPr>
          <w:rFonts w:ascii="Times New Roman" w:hAnsi="Times New Roman"/>
          <w:sz w:val="24"/>
          <w:szCs w:val="24"/>
        </w:rPr>
        <w:t>основной</w:t>
      </w:r>
      <w:r w:rsidRPr="00BF4FEE">
        <w:rPr>
          <w:rFonts w:ascii="Times New Roman" w:hAnsi="Times New Roman"/>
          <w:spacing w:val="50"/>
          <w:w w:val="99"/>
          <w:sz w:val="24"/>
          <w:szCs w:val="24"/>
        </w:rPr>
        <w:t xml:space="preserve"> </w:t>
      </w:r>
      <w:r w:rsidRPr="00BF4FEE">
        <w:rPr>
          <w:rFonts w:ascii="Times New Roman" w:hAnsi="Times New Roman"/>
          <w:spacing w:val="-1"/>
          <w:sz w:val="24"/>
          <w:szCs w:val="24"/>
        </w:rPr>
        <w:t>образовательной</w:t>
      </w:r>
      <w:r w:rsidRPr="00BF4FEE">
        <w:rPr>
          <w:rFonts w:ascii="Times New Roman" w:hAnsi="Times New Roman"/>
          <w:spacing w:val="36"/>
          <w:sz w:val="24"/>
          <w:szCs w:val="24"/>
        </w:rPr>
        <w:t xml:space="preserve"> </w:t>
      </w:r>
      <w:r w:rsidRPr="00BF4FEE">
        <w:rPr>
          <w:rFonts w:ascii="Times New Roman" w:hAnsi="Times New Roman"/>
          <w:sz w:val="24"/>
          <w:szCs w:val="24"/>
        </w:rPr>
        <w:t>программы</w:t>
      </w:r>
      <w:r w:rsidRPr="00BF4FEE">
        <w:rPr>
          <w:rFonts w:ascii="Times New Roman" w:hAnsi="Times New Roman"/>
          <w:spacing w:val="33"/>
          <w:sz w:val="24"/>
          <w:szCs w:val="24"/>
        </w:rPr>
        <w:t xml:space="preserve"> </w:t>
      </w:r>
      <w:r w:rsidRPr="00BF4FEE">
        <w:rPr>
          <w:rFonts w:ascii="Times New Roman" w:hAnsi="Times New Roman"/>
          <w:spacing w:val="-1"/>
          <w:sz w:val="24"/>
          <w:szCs w:val="24"/>
        </w:rPr>
        <w:t>основного</w:t>
      </w:r>
      <w:r w:rsidRPr="00BF4FEE">
        <w:rPr>
          <w:rFonts w:ascii="Times New Roman" w:hAnsi="Times New Roman"/>
          <w:spacing w:val="34"/>
          <w:sz w:val="24"/>
          <w:szCs w:val="24"/>
        </w:rPr>
        <w:t xml:space="preserve"> </w:t>
      </w:r>
      <w:r w:rsidRPr="00BF4FEE">
        <w:rPr>
          <w:rFonts w:ascii="Times New Roman" w:hAnsi="Times New Roman"/>
          <w:sz w:val="24"/>
          <w:szCs w:val="24"/>
        </w:rPr>
        <w:t>общего</w:t>
      </w:r>
      <w:r w:rsidRPr="00BF4FEE">
        <w:rPr>
          <w:rFonts w:ascii="Times New Roman" w:hAnsi="Times New Roman"/>
          <w:spacing w:val="35"/>
          <w:sz w:val="24"/>
          <w:szCs w:val="24"/>
        </w:rPr>
        <w:t xml:space="preserve"> </w:t>
      </w:r>
      <w:r w:rsidRPr="00BF4FEE">
        <w:rPr>
          <w:rFonts w:ascii="Times New Roman" w:hAnsi="Times New Roman"/>
          <w:spacing w:val="-1"/>
          <w:sz w:val="24"/>
          <w:szCs w:val="24"/>
        </w:rPr>
        <w:t>образования.</w:t>
      </w:r>
      <w:r w:rsidRPr="00BF4FEE">
        <w:rPr>
          <w:rFonts w:ascii="Times New Roman" w:hAnsi="Times New Roman"/>
          <w:spacing w:val="38"/>
          <w:sz w:val="24"/>
          <w:szCs w:val="24"/>
        </w:rPr>
        <w:t xml:space="preserve"> </w:t>
      </w:r>
      <w:r w:rsidRPr="00BF4FEE">
        <w:rPr>
          <w:rFonts w:ascii="Times New Roman" w:hAnsi="Times New Roman"/>
          <w:spacing w:val="-1"/>
          <w:sz w:val="24"/>
          <w:szCs w:val="24"/>
        </w:rPr>
        <w:t>Образовательный</w:t>
      </w:r>
      <w:r w:rsidRPr="00BF4FEE">
        <w:rPr>
          <w:rFonts w:ascii="Times New Roman" w:hAnsi="Times New Roman"/>
          <w:spacing w:val="31"/>
          <w:sz w:val="24"/>
          <w:szCs w:val="24"/>
        </w:rPr>
        <w:t xml:space="preserve"> </w:t>
      </w:r>
      <w:r w:rsidRPr="00BF4FEE">
        <w:rPr>
          <w:rFonts w:ascii="Times New Roman" w:hAnsi="Times New Roman"/>
          <w:spacing w:val="-1"/>
          <w:sz w:val="24"/>
          <w:szCs w:val="24"/>
        </w:rPr>
        <w:t>процесс</w:t>
      </w:r>
      <w:r w:rsidRPr="00BF4FEE">
        <w:rPr>
          <w:rFonts w:ascii="Times New Roman" w:hAnsi="Times New Roman"/>
          <w:spacing w:val="83"/>
          <w:w w:val="99"/>
          <w:sz w:val="24"/>
          <w:szCs w:val="24"/>
        </w:rPr>
        <w:t xml:space="preserve"> </w:t>
      </w:r>
      <w:r w:rsidRPr="00BF4FEE">
        <w:rPr>
          <w:rFonts w:ascii="Times New Roman" w:hAnsi="Times New Roman"/>
          <w:spacing w:val="-1"/>
          <w:sz w:val="24"/>
          <w:szCs w:val="24"/>
        </w:rPr>
        <w:t>осуществляется</w:t>
      </w:r>
      <w:r w:rsidRPr="00BF4FEE">
        <w:rPr>
          <w:rFonts w:ascii="Times New Roman" w:hAnsi="Times New Roman"/>
          <w:spacing w:val="42"/>
          <w:sz w:val="24"/>
          <w:szCs w:val="24"/>
        </w:rPr>
        <w:t xml:space="preserve"> </w:t>
      </w:r>
      <w:r w:rsidRPr="00BF4FEE">
        <w:rPr>
          <w:rFonts w:ascii="Times New Roman" w:hAnsi="Times New Roman"/>
          <w:sz w:val="24"/>
          <w:szCs w:val="24"/>
        </w:rPr>
        <w:t>с</w:t>
      </w:r>
      <w:r w:rsidRPr="00BF4FEE">
        <w:rPr>
          <w:rFonts w:ascii="Times New Roman" w:hAnsi="Times New Roman"/>
          <w:spacing w:val="29"/>
          <w:sz w:val="24"/>
          <w:szCs w:val="24"/>
        </w:rPr>
        <w:t xml:space="preserve"> </w:t>
      </w:r>
      <w:r w:rsidRPr="00BF4FEE">
        <w:rPr>
          <w:rFonts w:ascii="Times New Roman" w:hAnsi="Times New Roman"/>
          <w:sz w:val="24"/>
          <w:szCs w:val="24"/>
        </w:rPr>
        <w:t>учётом</w:t>
      </w:r>
      <w:r w:rsidRPr="00BF4FEE">
        <w:rPr>
          <w:rFonts w:ascii="Times New Roman" w:hAnsi="Times New Roman"/>
          <w:spacing w:val="27"/>
          <w:sz w:val="24"/>
          <w:szCs w:val="24"/>
        </w:rPr>
        <w:t xml:space="preserve"> </w:t>
      </w:r>
      <w:r w:rsidRPr="00BF4FEE">
        <w:rPr>
          <w:rFonts w:ascii="Times New Roman" w:hAnsi="Times New Roman"/>
          <w:spacing w:val="-1"/>
          <w:sz w:val="24"/>
          <w:szCs w:val="24"/>
        </w:rPr>
        <w:t>индивидуальных</w:t>
      </w:r>
      <w:r w:rsidRPr="00BF4FEE">
        <w:rPr>
          <w:rFonts w:ascii="Times New Roman" w:hAnsi="Times New Roman"/>
          <w:spacing w:val="86"/>
          <w:w w:val="99"/>
          <w:sz w:val="24"/>
          <w:szCs w:val="24"/>
        </w:rPr>
        <w:t xml:space="preserve"> </w:t>
      </w:r>
      <w:r w:rsidRPr="00BF4FEE">
        <w:rPr>
          <w:rFonts w:ascii="Times New Roman" w:hAnsi="Times New Roman"/>
          <w:spacing w:val="-1"/>
          <w:sz w:val="24"/>
          <w:szCs w:val="24"/>
        </w:rPr>
        <w:t>особенностей</w:t>
      </w:r>
      <w:r w:rsidRPr="00BF4FEE">
        <w:rPr>
          <w:rFonts w:ascii="Times New Roman" w:hAnsi="Times New Roman"/>
          <w:spacing w:val="34"/>
          <w:sz w:val="24"/>
          <w:szCs w:val="24"/>
        </w:rPr>
        <w:t xml:space="preserve"> </w:t>
      </w:r>
      <w:r w:rsidRPr="00BF4FEE">
        <w:rPr>
          <w:rFonts w:ascii="Times New Roman" w:hAnsi="Times New Roman"/>
          <w:spacing w:val="-1"/>
          <w:sz w:val="24"/>
          <w:szCs w:val="24"/>
        </w:rPr>
        <w:t>каждого</w:t>
      </w:r>
      <w:r w:rsidRPr="00BF4FEE">
        <w:rPr>
          <w:rFonts w:ascii="Times New Roman" w:hAnsi="Times New Roman"/>
          <w:spacing w:val="17"/>
          <w:sz w:val="24"/>
          <w:szCs w:val="24"/>
        </w:rPr>
        <w:t xml:space="preserve"> </w:t>
      </w:r>
      <w:r w:rsidRPr="00BF4FEE">
        <w:rPr>
          <w:rFonts w:ascii="Times New Roman" w:hAnsi="Times New Roman"/>
          <w:spacing w:val="-1"/>
          <w:sz w:val="24"/>
          <w:szCs w:val="24"/>
        </w:rPr>
        <w:t>ребёнка,</w:t>
      </w:r>
      <w:r w:rsidRPr="00BF4FEE">
        <w:rPr>
          <w:rFonts w:ascii="Times New Roman" w:hAnsi="Times New Roman"/>
          <w:spacing w:val="19"/>
          <w:sz w:val="24"/>
          <w:szCs w:val="24"/>
        </w:rPr>
        <w:t xml:space="preserve"> </w:t>
      </w:r>
      <w:r w:rsidRPr="00BF4FEE">
        <w:rPr>
          <w:rFonts w:ascii="Times New Roman" w:hAnsi="Times New Roman"/>
          <w:spacing w:val="-1"/>
          <w:sz w:val="24"/>
          <w:szCs w:val="24"/>
        </w:rPr>
        <w:t>соблюдением</w:t>
      </w:r>
      <w:r w:rsidRPr="00BF4FEE">
        <w:rPr>
          <w:rFonts w:ascii="Times New Roman" w:hAnsi="Times New Roman"/>
          <w:spacing w:val="31"/>
          <w:sz w:val="24"/>
          <w:szCs w:val="24"/>
        </w:rPr>
        <w:t xml:space="preserve"> </w:t>
      </w:r>
      <w:r w:rsidRPr="00BF4FEE">
        <w:rPr>
          <w:rFonts w:ascii="Times New Roman" w:hAnsi="Times New Roman"/>
          <w:spacing w:val="-1"/>
          <w:sz w:val="24"/>
          <w:szCs w:val="24"/>
        </w:rPr>
        <w:t>комфортного</w:t>
      </w:r>
      <w:r w:rsidRPr="00BF4FEE">
        <w:rPr>
          <w:rFonts w:ascii="Times New Roman" w:hAnsi="Times New Roman"/>
          <w:spacing w:val="17"/>
          <w:sz w:val="24"/>
          <w:szCs w:val="24"/>
        </w:rPr>
        <w:t xml:space="preserve"> </w:t>
      </w:r>
      <w:r w:rsidRPr="00BF4FEE">
        <w:rPr>
          <w:rFonts w:ascii="Times New Roman" w:hAnsi="Times New Roman"/>
          <w:spacing w:val="-1"/>
          <w:sz w:val="24"/>
          <w:szCs w:val="24"/>
        </w:rPr>
        <w:t>психоэмоционального</w:t>
      </w:r>
      <w:r w:rsidRPr="00BF4FEE">
        <w:rPr>
          <w:rFonts w:ascii="Times New Roman" w:hAnsi="Times New Roman"/>
          <w:spacing w:val="17"/>
          <w:sz w:val="24"/>
          <w:szCs w:val="24"/>
        </w:rPr>
        <w:t xml:space="preserve"> </w:t>
      </w:r>
      <w:r w:rsidRPr="00BF4FEE">
        <w:rPr>
          <w:rFonts w:ascii="Times New Roman" w:hAnsi="Times New Roman"/>
          <w:spacing w:val="-1"/>
          <w:sz w:val="24"/>
          <w:szCs w:val="24"/>
        </w:rPr>
        <w:t>режима.</w:t>
      </w:r>
      <w:r w:rsidRPr="00BF4FEE">
        <w:rPr>
          <w:rFonts w:ascii="Times New Roman" w:hAnsi="Times New Roman"/>
          <w:spacing w:val="81"/>
          <w:w w:val="99"/>
          <w:sz w:val="24"/>
          <w:szCs w:val="24"/>
        </w:rPr>
        <w:t xml:space="preserve"> </w:t>
      </w:r>
      <w:r w:rsidRPr="00BF4FEE">
        <w:rPr>
          <w:rFonts w:ascii="Times New Roman" w:hAnsi="Times New Roman"/>
          <w:spacing w:val="-1"/>
          <w:sz w:val="24"/>
          <w:szCs w:val="24"/>
        </w:rPr>
        <w:t>Активное</w:t>
      </w:r>
      <w:r w:rsidRPr="00BF4FEE">
        <w:rPr>
          <w:rFonts w:ascii="Times New Roman" w:hAnsi="Times New Roman"/>
          <w:spacing w:val="17"/>
          <w:sz w:val="24"/>
          <w:szCs w:val="24"/>
        </w:rPr>
        <w:t xml:space="preserve"> </w:t>
      </w:r>
      <w:r w:rsidRPr="00BF4FEE">
        <w:rPr>
          <w:rFonts w:ascii="Times New Roman" w:hAnsi="Times New Roman"/>
          <w:spacing w:val="-1"/>
          <w:sz w:val="24"/>
          <w:szCs w:val="24"/>
        </w:rPr>
        <w:t>использование</w:t>
      </w:r>
      <w:r w:rsidRPr="00BF4FEE">
        <w:rPr>
          <w:rFonts w:ascii="Times New Roman" w:hAnsi="Times New Roman"/>
          <w:spacing w:val="18"/>
          <w:sz w:val="24"/>
          <w:szCs w:val="24"/>
        </w:rPr>
        <w:t xml:space="preserve"> </w:t>
      </w:r>
      <w:r w:rsidRPr="00BF4FEE">
        <w:rPr>
          <w:rFonts w:ascii="Times New Roman" w:hAnsi="Times New Roman"/>
          <w:spacing w:val="-1"/>
          <w:sz w:val="24"/>
          <w:szCs w:val="24"/>
        </w:rPr>
        <w:t>современных</w:t>
      </w:r>
      <w:r w:rsidRPr="00BF4FEE">
        <w:rPr>
          <w:rFonts w:ascii="Times New Roman" w:hAnsi="Times New Roman"/>
          <w:spacing w:val="14"/>
          <w:sz w:val="24"/>
          <w:szCs w:val="24"/>
        </w:rPr>
        <w:t xml:space="preserve"> </w:t>
      </w:r>
      <w:r w:rsidRPr="00BF4FEE">
        <w:rPr>
          <w:rFonts w:ascii="Times New Roman" w:hAnsi="Times New Roman"/>
          <w:spacing w:val="-1"/>
          <w:sz w:val="24"/>
          <w:szCs w:val="24"/>
        </w:rPr>
        <w:t>педагогических</w:t>
      </w:r>
      <w:r w:rsidRPr="00BF4FEE">
        <w:rPr>
          <w:rFonts w:ascii="Times New Roman" w:hAnsi="Times New Roman"/>
          <w:spacing w:val="14"/>
          <w:sz w:val="24"/>
          <w:szCs w:val="24"/>
        </w:rPr>
        <w:t xml:space="preserve"> </w:t>
      </w:r>
      <w:r w:rsidRPr="00BF4FEE">
        <w:rPr>
          <w:rFonts w:ascii="Times New Roman" w:hAnsi="Times New Roman"/>
          <w:sz w:val="24"/>
          <w:szCs w:val="24"/>
        </w:rPr>
        <w:t>технологий,</w:t>
      </w:r>
      <w:r w:rsidRPr="00BF4FEE">
        <w:rPr>
          <w:rFonts w:ascii="Times New Roman" w:hAnsi="Times New Roman"/>
          <w:spacing w:val="20"/>
          <w:sz w:val="24"/>
          <w:szCs w:val="24"/>
        </w:rPr>
        <w:t xml:space="preserve"> </w:t>
      </w:r>
      <w:r w:rsidRPr="00BF4FEE">
        <w:rPr>
          <w:rFonts w:ascii="Times New Roman" w:hAnsi="Times New Roman"/>
          <w:sz w:val="24"/>
          <w:szCs w:val="24"/>
        </w:rPr>
        <w:t>в</w:t>
      </w:r>
      <w:r w:rsidRPr="00BF4FEE">
        <w:rPr>
          <w:rFonts w:ascii="Times New Roman" w:hAnsi="Times New Roman"/>
          <w:spacing w:val="20"/>
          <w:sz w:val="24"/>
          <w:szCs w:val="24"/>
        </w:rPr>
        <w:t xml:space="preserve"> </w:t>
      </w:r>
      <w:r w:rsidRPr="00BF4FEE">
        <w:rPr>
          <w:rFonts w:ascii="Times New Roman" w:hAnsi="Times New Roman"/>
          <w:sz w:val="24"/>
          <w:szCs w:val="24"/>
        </w:rPr>
        <w:t>том</w:t>
      </w:r>
      <w:r w:rsidRPr="00BF4FEE">
        <w:rPr>
          <w:rFonts w:ascii="Times New Roman" w:hAnsi="Times New Roman"/>
          <w:spacing w:val="19"/>
          <w:sz w:val="24"/>
          <w:szCs w:val="24"/>
        </w:rPr>
        <w:t xml:space="preserve"> </w:t>
      </w:r>
      <w:r w:rsidRPr="00BF4FEE">
        <w:rPr>
          <w:rFonts w:ascii="Times New Roman" w:hAnsi="Times New Roman"/>
          <w:spacing w:val="-1"/>
          <w:sz w:val="24"/>
          <w:szCs w:val="24"/>
        </w:rPr>
        <w:t>числе</w:t>
      </w:r>
      <w:r w:rsidRPr="00BF4FEE">
        <w:rPr>
          <w:rFonts w:ascii="Times New Roman" w:hAnsi="Times New Roman"/>
          <w:spacing w:val="86"/>
          <w:w w:val="99"/>
          <w:sz w:val="24"/>
          <w:szCs w:val="24"/>
        </w:rPr>
        <w:t xml:space="preserve"> </w:t>
      </w:r>
      <w:r w:rsidRPr="00BF4FEE">
        <w:rPr>
          <w:rFonts w:ascii="Times New Roman" w:hAnsi="Times New Roman"/>
          <w:spacing w:val="-1"/>
          <w:sz w:val="24"/>
          <w:szCs w:val="24"/>
        </w:rPr>
        <w:t>информационно</w:t>
      </w:r>
      <w:r w:rsidRPr="00BF4FEE">
        <w:rPr>
          <w:rFonts w:ascii="Times New Roman" w:hAnsi="Times New Roman"/>
          <w:spacing w:val="54"/>
          <w:sz w:val="24"/>
          <w:szCs w:val="24"/>
        </w:rPr>
        <w:t xml:space="preserve"> </w:t>
      </w:r>
      <w:r w:rsidRPr="00BF4FEE">
        <w:rPr>
          <w:rFonts w:ascii="Times New Roman" w:hAnsi="Times New Roman"/>
          <w:sz w:val="24"/>
          <w:szCs w:val="24"/>
        </w:rPr>
        <w:t>–</w:t>
      </w:r>
      <w:r w:rsidRPr="00BF4FEE">
        <w:rPr>
          <w:rFonts w:ascii="Times New Roman" w:hAnsi="Times New Roman"/>
          <w:spacing w:val="51"/>
          <w:sz w:val="24"/>
          <w:szCs w:val="24"/>
        </w:rPr>
        <w:t xml:space="preserve"> </w:t>
      </w:r>
      <w:r w:rsidRPr="00BF4FEE">
        <w:rPr>
          <w:rFonts w:ascii="Times New Roman" w:hAnsi="Times New Roman"/>
          <w:spacing w:val="-1"/>
          <w:sz w:val="24"/>
          <w:szCs w:val="24"/>
        </w:rPr>
        <w:t>коммуникационных,</w:t>
      </w:r>
      <w:r w:rsidRPr="00BF4FEE">
        <w:rPr>
          <w:rFonts w:ascii="Times New Roman" w:hAnsi="Times New Roman"/>
          <w:spacing w:val="52"/>
          <w:sz w:val="24"/>
          <w:szCs w:val="24"/>
        </w:rPr>
        <w:t xml:space="preserve"> </w:t>
      </w:r>
      <w:r w:rsidRPr="00BF4FEE">
        <w:rPr>
          <w:rFonts w:ascii="Times New Roman" w:hAnsi="Times New Roman"/>
          <w:sz w:val="24"/>
          <w:szCs w:val="24"/>
        </w:rPr>
        <w:t>а</w:t>
      </w:r>
      <w:r w:rsidRPr="00BF4FEE">
        <w:rPr>
          <w:rFonts w:ascii="Times New Roman" w:hAnsi="Times New Roman"/>
          <w:spacing w:val="50"/>
          <w:sz w:val="24"/>
          <w:szCs w:val="24"/>
        </w:rPr>
        <w:t xml:space="preserve"> </w:t>
      </w:r>
      <w:r w:rsidRPr="00BF4FEE">
        <w:rPr>
          <w:rFonts w:ascii="Times New Roman" w:hAnsi="Times New Roman"/>
          <w:sz w:val="24"/>
          <w:szCs w:val="24"/>
        </w:rPr>
        <w:t>также</w:t>
      </w:r>
      <w:r w:rsidRPr="00BF4FEE">
        <w:rPr>
          <w:rFonts w:ascii="Times New Roman" w:hAnsi="Times New Roman"/>
          <w:spacing w:val="50"/>
          <w:sz w:val="24"/>
          <w:szCs w:val="24"/>
        </w:rPr>
        <w:t xml:space="preserve"> </w:t>
      </w:r>
      <w:r w:rsidRPr="00BF4FEE">
        <w:rPr>
          <w:rFonts w:ascii="Times New Roman" w:hAnsi="Times New Roman"/>
          <w:sz w:val="24"/>
          <w:szCs w:val="24"/>
        </w:rPr>
        <w:t>профилактика</w:t>
      </w:r>
      <w:r w:rsidRPr="00BF4FEE">
        <w:rPr>
          <w:rFonts w:ascii="Times New Roman" w:hAnsi="Times New Roman"/>
          <w:spacing w:val="49"/>
          <w:sz w:val="24"/>
          <w:szCs w:val="24"/>
        </w:rPr>
        <w:t xml:space="preserve"> </w:t>
      </w:r>
      <w:r w:rsidRPr="00BF4FEE">
        <w:rPr>
          <w:rFonts w:ascii="Times New Roman" w:hAnsi="Times New Roman"/>
          <w:spacing w:val="-1"/>
          <w:sz w:val="24"/>
          <w:szCs w:val="24"/>
        </w:rPr>
        <w:t>физических,</w:t>
      </w:r>
      <w:r w:rsidRPr="00BF4FEE">
        <w:rPr>
          <w:rFonts w:ascii="Times New Roman" w:hAnsi="Times New Roman"/>
          <w:spacing w:val="57"/>
          <w:sz w:val="24"/>
          <w:szCs w:val="24"/>
        </w:rPr>
        <w:t xml:space="preserve"> </w:t>
      </w:r>
      <w:r w:rsidRPr="00BF4FEE">
        <w:rPr>
          <w:rFonts w:ascii="Times New Roman" w:hAnsi="Times New Roman"/>
          <w:spacing w:val="-1"/>
          <w:sz w:val="24"/>
          <w:szCs w:val="24"/>
        </w:rPr>
        <w:t>умственных</w:t>
      </w:r>
      <w:r w:rsidRPr="00BF4FEE">
        <w:rPr>
          <w:rFonts w:ascii="Times New Roman" w:hAnsi="Times New Roman"/>
          <w:spacing w:val="46"/>
          <w:sz w:val="24"/>
          <w:szCs w:val="24"/>
        </w:rPr>
        <w:t xml:space="preserve"> </w:t>
      </w:r>
      <w:r w:rsidRPr="00BF4FEE">
        <w:rPr>
          <w:rFonts w:ascii="Times New Roman" w:hAnsi="Times New Roman"/>
          <w:sz w:val="24"/>
          <w:szCs w:val="24"/>
        </w:rPr>
        <w:t>и</w:t>
      </w:r>
      <w:r w:rsidRPr="00BF4FEE">
        <w:rPr>
          <w:rFonts w:ascii="Times New Roman" w:hAnsi="Times New Roman"/>
          <w:spacing w:val="60"/>
          <w:w w:val="99"/>
          <w:sz w:val="24"/>
          <w:szCs w:val="24"/>
        </w:rPr>
        <w:t xml:space="preserve"> </w:t>
      </w:r>
      <w:r w:rsidRPr="00BF4FEE">
        <w:rPr>
          <w:rFonts w:ascii="Times New Roman" w:hAnsi="Times New Roman"/>
          <w:spacing w:val="-1"/>
          <w:sz w:val="24"/>
          <w:szCs w:val="24"/>
        </w:rPr>
        <w:t>психологических</w:t>
      </w:r>
      <w:r w:rsidRPr="00BF4FEE">
        <w:rPr>
          <w:rFonts w:ascii="Times New Roman" w:hAnsi="Times New Roman"/>
          <w:spacing w:val="15"/>
          <w:sz w:val="24"/>
          <w:szCs w:val="24"/>
        </w:rPr>
        <w:t xml:space="preserve"> </w:t>
      </w:r>
      <w:r w:rsidRPr="00BF4FEE">
        <w:rPr>
          <w:rFonts w:ascii="Times New Roman" w:hAnsi="Times New Roman"/>
          <w:sz w:val="24"/>
          <w:szCs w:val="24"/>
        </w:rPr>
        <w:t>перегрузок</w:t>
      </w:r>
      <w:r w:rsidRPr="00BF4FEE">
        <w:rPr>
          <w:rFonts w:ascii="Times New Roman" w:hAnsi="Times New Roman"/>
          <w:spacing w:val="18"/>
          <w:sz w:val="24"/>
          <w:szCs w:val="24"/>
        </w:rPr>
        <w:t xml:space="preserve"> </w:t>
      </w:r>
      <w:r w:rsidRPr="00BF4FEE">
        <w:rPr>
          <w:rFonts w:ascii="Times New Roman" w:hAnsi="Times New Roman"/>
          <w:spacing w:val="-1"/>
          <w:sz w:val="24"/>
          <w:szCs w:val="24"/>
        </w:rPr>
        <w:t>учащихся,</w:t>
      </w:r>
      <w:r w:rsidRPr="00BF4FEE">
        <w:rPr>
          <w:rFonts w:ascii="Times New Roman" w:hAnsi="Times New Roman"/>
          <w:spacing w:val="21"/>
          <w:sz w:val="24"/>
          <w:szCs w:val="24"/>
        </w:rPr>
        <w:t xml:space="preserve"> </w:t>
      </w:r>
      <w:r w:rsidRPr="00BF4FEE">
        <w:rPr>
          <w:rFonts w:ascii="Times New Roman" w:hAnsi="Times New Roman"/>
          <w:spacing w:val="-1"/>
          <w:sz w:val="24"/>
          <w:szCs w:val="24"/>
        </w:rPr>
        <w:t>соблюдение</w:t>
      </w:r>
      <w:r w:rsidRPr="00BF4FEE">
        <w:rPr>
          <w:rFonts w:ascii="Times New Roman" w:hAnsi="Times New Roman"/>
          <w:spacing w:val="23"/>
          <w:sz w:val="24"/>
          <w:szCs w:val="24"/>
        </w:rPr>
        <w:t xml:space="preserve"> </w:t>
      </w:r>
      <w:r w:rsidRPr="00BF4FEE">
        <w:rPr>
          <w:rFonts w:ascii="Times New Roman" w:hAnsi="Times New Roman"/>
          <w:spacing w:val="-1"/>
          <w:sz w:val="24"/>
          <w:szCs w:val="24"/>
        </w:rPr>
        <w:t>санитарно-гигиенических</w:t>
      </w:r>
      <w:r w:rsidRPr="00BF4FEE">
        <w:rPr>
          <w:rFonts w:ascii="Times New Roman" w:hAnsi="Times New Roman"/>
          <w:spacing w:val="15"/>
          <w:sz w:val="24"/>
          <w:szCs w:val="24"/>
        </w:rPr>
        <w:t xml:space="preserve"> </w:t>
      </w:r>
      <w:r w:rsidRPr="00BF4FEE">
        <w:rPr>
          <w:rFonts w:ascii="Times New Roman" w:hAnsi="Times New Roman"/>
          <w:sz w:val="24"/>
          <w:szCs w:val="24"/>
        </w:rPr>
        <w:t>правил</w:t>
      </w:r>
      <w:r w:rsidRPr="00BF4FEE">
        <w:rPr>
          <w:rFonts w:ascii="Times New Roman" w:hAnsi="Times New Roman"/>
          <w:spacing w:val="20"/>
          <w:sz w:val="24"/>
          <w:szCs w:val="24"/>
        </w:rPr>
        <w:t xml:space="preserve"> </w:t>
      </w:r>
      <w:r w:rsidRPr="00BF4FEE">
        <w:rPr>
          <w:rFonts w:ascii="Times New Roman" w:hAnsi="Times New Roman"/>
          <w:sz w:val="24"/>
          <w:szCs w:val="24"/>
        </w:rPr>
        <w:t>и</w:t>
      </w:r>
      <w:r w:rsidRPr="00BF4FEE">
        <w:rPr>
          <w:rFonts w:ascii="Times New Roman" w:hAnsi="Times New Roman"/>
          <w:spacing w:val="94"/>
          <w:w w:val="99"/>
          <w:sz w:val="24"/>
          <w:szCs w:val="24"/>
        </w:rPr>
        <w:t xml:space="preserve"> </w:t>
      </w:r>
      <w:r w:rsidRPr="00BF4FEE">
        <w:rPr>
          <w:rFonts w:ascii="Times New Roman" w:hAnsi="Times New Roman"/>
          <w:sz w:val="24"/>
          <w:szCs w:val="24"/>
        </w:rPr>
        <w:t>норм,</w:t>
      </w:r>
      <w:r w:rsidRPr="00BF4FEE">
        <w:rPr>
          <w:rFonts w:ascii="Times New Roman" w:hAnsi="Times New Roman"/>
          <w:spacing w:val="32"/>
          <w:sz w:val="24"/>
          <w:szCs w:val="24"/>
        </w:rPr>
        <w:t xml:space="preserve"> </w:t>
      </w:r>
      <w:r w:rsidRPr="00BF4FEE">
        <w:rPr>
          <w:rFonts w:ascii="Times New Roman" w:hAnsi="Times New Roman"/>
          <w:spacing w:val="-1"/>
          <w:sz w:val="24"/>
          <w:szCs w:val="24"/>
        </w:rPr>
        <w:t>позволяют</w:t>
      </w:r>
      <w:r w:rsidRPr="00BF4FEE">
        <w:rPr>
          <w:rFonts w:ascii="Times New Roman" w:hAnsi="Times New Roman"/>
          <w:spacing w:val="32"/>
          <w:sz w:val="24"/>
          <w:szCs w:val="24"/>
        </w:rPr>
        <w:t xml:space="preserve"> </w:t>
      </w:r>
      <w:r w:rsidRPr="00BF4FEE">
        <w:rPr>
          <w:rFonts w:ascii="Times New Roman" w:hAnsi="Times New Roman"/>
          <w:sz w:val="24"/>
          <w:szCs w:val="24"/>
        </w:rPr>
        <w:t>педагогам</w:t>
      </w:r>
      <w:r w:rsidRPr="00BF4FEE">
        <w:rPr>
          <w:rFonts w:ascii="Times New Roman" w:hAnsi="Times New Roman"/>
          <w:spacing w:val="30"/>
          <w:sz w:val="24"/>
          <w:szCs w:val="24"/>
        </w:rPr>
        <w:t xml:space="preserve"> </w:t>
      </w:r>
      <w:r w:rsidRPr="00BF4FEE">
        <w:rPr>
          <w:rFonts w:ascii="Times New Roman" w:hAnsi="Times New Roman"/>
          <w:spacing w:val="1"/>
          <w:sz w:val="24"/>
          <w:szCs w:val="24"/>
        </w:rPr>
        <w:t xml:space="preserve"> </w:t>
      </w:r>
      <w:r w:rsidRPr="00BF4FEE">
        <w:rPr>
          <w:rFonts w:ascii="Times New Roman" w:hAnsi="Times New Roman"/>
          <w:spacing w:val="-1"/>
          <w:sz w:val="24"/>
          <w:szCs w:val="24"/>
        </w:rPr>
        <w:t>осуществлять</w:t>
      </w:r>
      <w:r w:rsidRPr="00BF4FEE">
        <w:rPr>
          <w:rFonts w:ascii="Times New Roman" w:hAnsi="Times New Roman"/>
          <w:spacing w:val="3"/>
          <w:sz w:val="24"/>
          <w:szCs w:val="24"/>
        </w:rPr>
        <w:t xml:space="preserve"> </w:t>
      </w:r>
      <w:r w:rsidRPr="00BF4FEE">
        <w:rPr>
          <w:rFonts w:ascii="Times New Roman" w:hAnsi="Times New Roman"/>
          <w:spacing w:val="-1"/>
          <w:sz w:val="24"/>
          <w:szCs w:val="24"/>
        </w:rPr>
        <w:t>образовательную</w:t>
      </w:r>
      <w:r w:rsidRPr="00BF4FEE">
        <w:rPr>
          <w:rFonts w:ascii="Times New Roman" w:hAnsi="Times New Roman"/>
          <w:spacing w:val="28"/>
          <w:sz w:val="24"/>
          <w:szCs w:val="24"/>
        </w:rPr>
        <w:t xml:space="preserve"> </w:t>
      </w:r>
      <w:r w:rsidRPr="00BF4FEE">
        <w:rPr>
          <w:rFonts w:ascii="Times New Roman" w:hAnsi="Times New Roman"/>
          <w:sz w:val="24"/>
          <w:szCs w:val="24"/>
        </w:rPr>
        <w:t>деятельность</w:t>
      </w:r>
      <w:r w:rsidRPr="00BF4FEE">
        <w:rPr>
          <w:rFonts w:ascii="Times New Roman" w:hAnsi="Times New Roman"/>
          <w:spacing w:val="2"/>
          <w:sz w:val="24"/>
          <w:szCs w:val="24"/>
        </w:rPr>
        <w:t xml:space="preserve"> </w:t>
      </w:r>
      <w:r w:rsidRPr="00BF4FEE">
        <w:rPr>
          <w:rFonts w:ascii="Times New Roman" w:hAnsi="Times New Roman"/>
          <w:sz w:val="24"/>
          <w:szCs w:val="24"/>
        </w:rPr>
        <w:t>на</w:t>
      </w:r>
      <w:r w:rsidRPr="00BF4FEE">
        <w:rPr>
          <w:rFonts w:ascii="Times New Roman" w:hAnsi="Times New Roman"/>
          <w:spacing w:val="56"/>
          <w:w w:val="99"/>
          <w:sz w:val="24"/>
          <w:szCs w:val="24"/>
        </w:rPr>
        <w:t xml:space="preserve"> </w:t>
      </w:r>
      <w:r w:rsidRPr="00BF4FEE">
        <w:rPr>
          <w:rFonts w:ascii="Times New Roman" w:hAnsi="Times New Roman"/>
          <w:spacing w:val="-1"/>
          <w:sz w:val="24"/>
          <w:szCs w:val="24"/>
        </w:rPr>
        <w:t>оптимальном</w:t>
      </w:r>
      <w:r w:rsidRPr="00BF4FEE">
        <w:rPr>
          <w:rFonts w:ascii="Times New Roman" w:hAnsi="Times New Roman"/>
          <w:spacing w:val="-18"/>
          <w:sz w:val="24"/>
          <w:szCs w:val="24"/>
        </w:rPr>
        <w:t xml:space="preserve"> </w:t>
      </w:r>
      <w:r w:rsidRPr="00BF4FEE">
        <w:rPr>
          <w:rFonts w:ascii="Times New Roman" w:hAnsi="Times New Roman"/>
          <w:spacing w:val="-1"/>
          <w:sz w:val="24"/>
          <w:szCs w:val="24"/>
        </w:rPr>
        <w:t>уровне.</w:t>
      </w:r>
    </w:p>
    <w:p w:rsidR="00D249C3" w:rsidRPr="00BF4FEE" w:rsidRDefault="00D249C3" w:rsidP="00BF4FEE">
      <w:pPr>
        <w:pStyle w:val="afc"/>
        <w:spacing w:after="0" w:line="240" w:lineRule="auto"/>
        <w:ind w:firstLine="705"/>
        <w:jc w:val="both"/>
        <w:rPr>
          <w:rFonts w:ascii="Times New Roman" w:hAnsi="Times New Roman"/>
          <w:sz w:val="24"/>
          <w:szCs w:val="24"/>
        </w:rPr>
      </w:pPr>
      <w:r w:rsidRPr="00BF4FEE">
        <w:rPr>
          <w:rFonts w:ascii="Times New Roman" w:hAnsi="Times New Roman"/>
          <w:sz w:val="24"/>
          <w:szCs w:val="24"/>
        </w:rPr>
        <w:t>Работа</w:t>
      </w:r>
      <w:r w:rsidRPr="00BF4FEE">
        <w:rPr>
          <w:rFonts w:ascii="Times New Roman" w:hAnsi="Times New Roman"/>
          <w:spacing w:val="1"/>
          <w:sz w:val="24"/>
          <w:szCs w:val="24"/>
        </w:rPr>
        <w:t xml:space="preserve"> </w:t>
      </w:r>
      <w:r w:rsidRPr="00BF4FEE">
        <w:rPr>
          <w:rFonts w:ascii="Times New Roman" w:hAnsi="Times New Roman"/>
          <w:spacing w:val="-2"/>
          <w:sz w:val="24"/>
          <w:szCs w:val="24"/>
        </w:rPr>
        <w:t>по</w:t>
      </w:r>
      <w:r w:rsidRPr="00BF4FEE">
        <w:rPr>
          <w:rFonts w:ascii="Times New Roman" w:hAnsi="Times New Roman"/>
          <w:spacing w:val="3"/>
          <w:sz w:val="24"/>
          <w:szCs w:val="24"/>
        </w:rPr>
        <w:t xml:space="preserve"> </w:t>
      </w:r>
      <w:r w:rsidRPr="00BF4FEE">
        <w:rPr>
          <w:rFonts w:ascii="Times New Roman" w:hAnsi="Times New Roman"/>
          <w:spacing w:val="-1"/>
          <w:sz w:val="24"/>
          <w:szCs w:val="24"/>
        </w:rPr>
        <w:t>психолого-педагогическому</w:t>
      </w:r>
      <w:r w:rsidRPr="00BF4FEE">
        <w:rPr>
          <w:rFonts w:ascii="Times New Roman" w:hAnsi="Times New Roman"/>
          <w:spacing w:val="56"/>
          <w:sz w:val="24"/>
          <w:szCs w:val="24"/>
        </w:rPr>
        <w:t xml:space="preserve"> </w:t>
      </w:r>
      <w:r w:rsidRPr="00BF4FEE">
        <w:rPr>
          <w:rFonts w:ascii="Times New Roman" w:hAnsi="Times New Roman"/>
          <w:sz w:val="24"/>
          <w:szCs w:val="24"/>
        </w:rPr>
        <w:t>сопровождению</w:t>
      </w:r>
      <w:r w:rsidRPr="00BF4FEE">
        <w:rPr>
          <w:rFonts w:ascii="Times New Roman" w:hAnsi="Times New Roman"/>
          <w:spacing w:val="59"/>
          <w:sz w:val="24"/>
          <w:szCs w:val="24"/>
        </w:rPr>
        <w:t xml:space="preserve"> </w:t>
      </w:r>
      <w:r w:rsidRPr="00BF4FEE">
        <w:rPr>
          <w:rFonts w:ascii="Times New Roman" w:hAnsi="Times New Roman"/>
          <w:spacing w:val="-1"/>
          <w:sz w:val="24"/>
          <w:szCs w:val="24"/>
        </w:rPr>
        <w:t>участников</w:t>
      </w:r>
      <w:r w:rsidRPr="00BF4FEE">
        <w:rPr>
          <w:rFonts w:ascii="Times New Roman" w:hAnsi="Times New Roman"/>
          <w:spacing w:val="-5"/>
          <w:sz w:val="24"/>
          <w:szCs w:val="24"/>
        </w:rPr>
        <w:t xml:space="preserve"> </w:t>
      </w:r>
      <w:r w:rsidRPr="00BF4FEE">
        <w:rPr>
          <w:rFonts w:ascii="Times New Roman" w:hAnsi="Times New Roman"/>
          <w:spacing w:val="-1"/>
          <w:sz w:val="24"/>
          <w:szCs w:val="24"/>
        </w:rPr>
        <w:t>образовательной</w:t>
      </w:r>
      <w:r w:rsidRPr="00BF4FEE">
        <w:rPr>
          <w:rFonts w:ascii="Times New Roman" w:hAnsi="Times New Roman"/>
          <w:spacing w:val="78"/>
          <w:w w:val="99"/>
          <w:sz w:val="24"/>
          <w:szCs w:val="24"/>
        </w:rPr>
        <w:t xml:space="preserve"> </w:t>
      </w:r>
      <w:r w:rsidRPr="00BF4FEE">
        <w:rPr>
          <w:rFonts w:ascii="Times New Roman" w:hAnsi="Times New Roman"/>
          <w:spacing w:val="-1"/>
          <w:sz w:val="24"/>
          <w:szCs w:val="24"/>
        </w:rPr>
        <w:t>деятельности</w:t>
      </w:r>
      <w:r w:rsidRPr="00BF4FEE">
        <w:rPr>
          <w:rFonts w:ascii="Times New Roman" w:hAnsi="Times New Roman"/>
          <w:spacing w:val="57"/>
          <w:sz w:val="24"/>
          <w:szCs w:val="24"/>
        </w:rPr>
        <w:t xml:space="preserve"> </w:t>
      </w:r>
      <w:r w:rsidRPr="00BF4FEE">
        <w:rPr>
          <w:rFonts w:ascii="Times New Roman" w:hAnsi="Times New Roman"/>
          <w:spacing w:val="-1"/>
          <w:sz w:val="24"/>
          <w:szCs w:val="24"/>
        </w:rPr>
        <w:t>осуществляется</w:t>
      </w:r>
      <w:r w:rsidRPr="00BF4FEE">
        <w:rPr>
          <w:rFonts w:ascii="Times New Roman" w:hAnsi="Times New Roman"/>
          <w:spacing w:val="58"/>
          <w:sz w:val="24"/>
          <w:szCs w:val="24"/>
        </w:rPr>
        <w:t xml:space="preserve"> </w:t>
      </w:r>
      <w:r w:rsidRPr="00BF4FEE">
        <w:rPr>
          <w:rFonts w:ascii="Times New Roman" w:hAnsi="Times New Roman"/>
          <w:sz w:val="24"/>
          <w:szCs w:val="24"/>
        </w:rPr>
        <w:t>педагогами</w:t>
      </w:r>
      <w:r w:rsidRPr="00BF4FEE">
        <w:rPr>
          <w:rFonts w:ascii="Times New Roman" w:hAnsi="Times New Roman"/>
          <w:spacing w:val="59"/>
          <w:sz w:val="24"/>
          <w:szCs w:val="24"/>
        </w:rPr>
        <w:t xml:space="preserve"> школы</w:t>
      </w:r>
      <w:r w:rsidRPr="00BF4FEE">
        <w:rPr>
          <w:rFonts w:ascii="Times New Roman" w:hAnsi="Times New Roman"/>
          <w:spacing w:val="-1"/>
          <w:sz w:val="24"/>
          <w:szCs w:val="24"/>
        </w:rPr>
        <w:t>.</w:t>
      </w:r>
      <w:r w:rsidRPr="00BF4FEE">
        <w:rPr>
          <w:rFonts w:ascii="Times New Roman" w:hAnsi="Times New Roman"/>
          <w:sz w:val="24"/>
          <w:szCs w:val="24"/>
        </w:rPr>
        <w:t xml:space="preserve"> </w:t>
      </w:r>
      <w:r w:rsidRPr="00BF4FEE">
        <w:rPr>
          <w:rFonts w:ascii="Times New Roman" w:hAnsi="Times New Roman"/>
          <w:spacing w:val="-1"/>
          <w:sz w:val="24"/>
          <w:szCs w:val="24"/>
        </w:rPr>
        <w:t>Разработан</w:t>
      </w:r>
      <w:r w:rsidRPr="00BF4FEE">
        <w:rPr>
          <w:rFonts w:ascii="Times New Roman" w:hAnsi="Times New Roman"/>
          <w:spacing w:val="52"/>
          <w:w w:val="99"/>
          <w:sz w:val="24"/>
          <w:szCs w:val="24"/>
        </w:rPr>
        <w:t xml:space="preserve"> </w:t>
      </w:r>
      <w:r w:rsidRPr="00BF4FEE">
        <w:rPr>
          <w:rFonts w:ascii="Times New Roman" w:hAnsi="Times New Roman"/>
          <w:sz w:val="24"/>
          <w:szCs w:val="24"/>
        </w:rPr>
        <w:t>перспективный</w:t>
      </w:r>
      <w:r w:rsidRPr="00BF4FEE">
        <w:rPr>
          <w:rFonts w:ascii="Times New Roman" w:hAnsi="Times New Roman"/>
          <w:spacing w:val="9"/>
          <w:sz w:val="24"/>
          <w:szCs w:val="24"/>
        </w:rPr>
        <w:t xml:space="preserve"> </w:t>
      </w:r>
      <w:r w:rsidRPr="00BF4FEE">
        <w:rPr>
          <w:rFonts w:ascii="Times New Roman" w:hAnsi="Times New Roman"/>
          <w:spacing w:val="-2"/>
          <w:sz w:val="24"/>
          <w:szCs w:val="24"/>
        </w:rPr>
        <w:t>план</w:t>
      </w:r>
      <w:r w:rsidRPr="00BF4FEE">
        <w:rPr>
          <w:rFonts w:ascii="Times New Roman" w:hAnsi="Times New Roman"/>
          <w:spacing w:val="10"/>
          <w:sz w:val="24"/>
          <w:szCs w:val="24"/>
        </w:rPr>
        <w:t xml:space="preserve"> </w:t>
      </w:r>
      <w:r w:rsidRPr="00BF4FEE">
        <w:rPr>
          <w:rFonts w:ascii="Times New Roman" w:hAnsi="Times New Roman"/>
          <w:sz w:val="24"/>
          <w:szCs w:val="24"/>
        </w:rPr>
        <w:t>работы</w:t>
      </w:r>
      <w:r w:rsidRPr="00BF4FEE">
        <w:rPr>
          <w:rFonts w:ascii="Times New Roman" w:hAnsi="Times New Roman"/>
          <w:spacing w:val="9"/>
          <w:sz w:val="24"/>
          <w:szCs w:val="24"/>
        </w:rPr>
        <w:t xml:space="preserve"> социально-</w:t>
      </w:r>
      <w:r w:rsidRPr="00BF4FEE">
        <w:rPr>
          <w:rFonts w:ascii="Times New Roman" w:hAnsi="Times New Roman"/>
          <w:spacing w:val="-1"/>
          <w:sz w:val="24"/>
          <w:szCs w:val="24"/>
        </w:rPr>
        <w:t>психологической</w:t>
      </w:r>
      <w:r w:rsidRPr="00BF4FEE">
        <w:rPr>
          <w:rFonts w:ascii="Times New Roman" w:hAnsi="Times New Roman"/>
          <w:spacing w:val="6"/>
          <w:sz w:val="24"/>
          <w:szCs w:val="24"/>
        </w:rPr>
        <w:t xml:space="preserve"> </w:t>
      </w:r>
      <w:r w:rsidRPr="00BF4FEE">
        <w:rPr>
          <w:rFonts w:ascii="Times New Roman" w:hAnsi="Times New Roman"/>
          <w:spacing w:val="-1"/>
          <w:sz w:val="24"/>
          <w:szCs w:val="24"/>
        </w:rPr>
        <w:t>службы</w:t>
      </w:r>
      <w:r w:rsidRPr="00BF4FEE">
        <w:rPr>
          <w:rFonts w:ascii="Times New Roman" w:hAnsi="Times New Roman"/>
          <w:spacing w:val="18"/>
          <w:sz w:val="24"/>
          <w:szCs w:val="24"/>
        </w:rPr>
        <w:t xml:space="preserve"> школы</w:t>
      </w:r>
      <w:r w:rsidRPr="00BF4FEE">
        <w:rPr>
          <w:rFonts w:ascii="Times New Roman" w:hAnsi="Times New Roman"/>
          <w:sz w:val="24"/>
          <w:szCs w:val="24"/>
        </w:rPr>
        <w:t>,</w:t>
      </w:r>
      <w:r w:rsidRPr="00BF4FEE">
        <w:rPr>
          <w:rFonts w:ascii="Times New Roman" w:hAnsi="Times New Roman"/>
          <w:spacing w:val="11"/>
          <w:sz w:val="24"/>
          <w:szCs w:val="24"/>
        </w:rPr>
        <w:t xml:space="preserve"> </w:t>
      </w:r>
      <w:r w:rsidRPr="00BF4FEE">
        <w:rPr>
          <w:rFonts w:ascii="Times New Roman" w:hAnsi="Times New Roman"/>
          <w:spacing w:val="-1"/>
          <w:sz w:val="24"/>
          <w:szCs w:val="24"/>
        </w:rPr>
        <w:t>включающий</w:t>
      </w:r>
      <w:r w:rsidRPr="00BF4FEE">
        <w:rPr>
          <w:rFonts w:ascii="Times New Roman" w:hAnsi="Times New Roman"/>
          <w:spacing w:val="9"/>
          <w:sz w:val="24"/>
          <w:szCs w:val="24"/>
        </w:rPr>
        <w:t xml:space="preserve"> </w:t>
      </w:r>
      <w:r w:rsidRPr="00BF4FEE">
        <w:rPr>
          <w:rFonts w:ascii="Times New Roman" w:hAnsi="Times New Roman"/>
          <w:sz w:val="24"/>
          <w:szCs w:val="24"/>
        </w:rPr>
        <w:t>мероприятия</w:t>
      </w:r>
      <w:r w:rsidRPr="00BF4FEE">
        <w:rPr>
          <w:rFonts w:ascii="Times New Roman" w:hAnsi="Times New Roman"/>
          <w:spacing w:val="8"/>
          <w:sz w:val="24"/>
          <w:szCs w:val="24"/>
        </w:rPr>
        <w:t xml:space="preserve"> </w:t>
      </w:r>
      <w:r w:rsidRPr="00BF4FEE">
        <w:rPr>
          <w:rFonts w:ascii="Times New Roman" w:hAnsi="Times New Roman"/>
          <w:spacing w:val="-2"/>
          <w:sz w:val="24"/>
          <w:szCs w:val="24"/>
        </w:rPr>
        <w:t>по</w:t>
      </w:r>
      <w:r w:rsidRPr="00BF4FEE">
        <w:rPr>
          <w:rFonts w:ascii="Times New Roman" w:hAnsi="Times New Roman"/>
          <w:spacing w:val="42"/>
          <w:w w:val="99"/>
          <w:sz w:val="24"/>
          <w:szCs w:val="24"/>
        </w:rPr>
        <w:t xml:space="preserve"> </w:t>
      </w:r>
      <w:r w:rsidRPr="00BF4FEE">
        <w:rPr>
          <w:rFonts w:ascii="Times New Roman" w:hAnsi="Times New Roman"/>
          <w:spacing w:val="-1"/>
          <w:w w:val="95"/>
          <w:sz w:val="24"/>
          <w:szCs w:val="24"/>
        </w:rPr>
        <w:t>психолого-педагогическому</w:t>
      </w:r>
      <w:r w:rsidRPr="00BF4FEE">
        <w:rPr>
          <w:rFonts w:ascii="Times New Roman" w:hAnsi="Times New Roman"/>
          <w:w w:val="95"/>
          <w:sz w:val="24"/>
          <w:szCs w:val="24"/>
        </w:rPr>
        <w:t xml:space="preserve">   </w:t>
      </w:r>
      <w:r w:rsidRPr="00BF4FEE">
        <w:rPr>
          <w:rFonts w:ascii="Times New Roman" w:hAnsi="Times New Roman"/>
          <w:spacing w:val="9"/>
          <w:w w:val="95"/>
          <w:sz w:val="24"/>
          <w:szCs w:val="24"/>
        </w:rPr>
        <w:t xml:space="preserve"> </w:t>
      </w:r>
      <w:r w:rsidRPr="00BF4FEE">
        <w:rPr>
          <w:rFonts w:ascii="Times New Roman" w:hAnsi="Times New Roman"/>
          <w:spacing w:val="-1"/>
          <w:w w:val="95"/>
          <w:sz w:val="24"/>
          <w:szCs w:val="24"/>
        </w:rPr>
        <w:t>сопровождению.</w:t>
      </w:r>
    </w:p>
    <w:p w:rsidR="00D249C3" w:rsidRPr="00BF4FEE" w:rsidRDefault="00D249C3" w:rsidP="00BF4FEE">
      <w:pPr>
        <w:pStyle w:val="afc"/>
        <w:spacing w:after="0" w:line="240" w:lineRule="auto"/>
        <w:ind w:firstLine="705"/>
        <w:jc w:val="both"/>
        <w:rPr>
          <w:rFonts w:ascii="Times New Roman" w:hAnsi="Times New Roman"/>
          <w:sz w:val="24"/>
          <w:szCs w:val="24"/>
        </w:rPr>
      </w:pPr>
      <w:r w:rsidRPr="00BF4FEE">
        <w:rPr>
          <w:rFonts w:ascii="Times New Roman" w:hAnsi="Times New Roman"/>
          <w:spacing w:val="-1"/>
          <w:sz w:val="24"/>
          <w:szCs w:val="24"/>
        </w:rPr>
        <w:t>Целью</w:t>
      </w:r>
      <w:r w:rsidRPr="00BF4FEE">
        <w:rPr>
          <w:rFonts w:ascii="Times New Roman" w:hAnsi="Times New Roman"/>
          <w:spacing w:val="14"/>
          <w:sz w:val="24"/>
          <w:szCs w:val="24"/>
        </w:rPr>
        <w:t xml:space="preserve"> </w:t>
      </w:r>
      <w:r w:rsidRPr="00BF4FEE">
        <w:rPr>
          <w:rFonts w:ascii="Times New Roman" w:hAnsi="Times New Roman"/>
          <w:sz w:val="24"/>
          <w:szCs w:val="24"/>
        </w:rPr>
        <w:t>деятельности</w:t>
      </w:r>
      <w:r w:rsidRPr="00BF4FEE">
        <w:rPr>
          <w:rFonts w:ascii="Times New Roman" w:hAnsi="Times New Roman"/>
          <w:spacing w:val="39"/>
          <w:sz w:val="24"/>
          <w:szCs w:val="24"/>
        </w:rPr>
        <w:t xml:space="preserve"> с</w:t>
      </w:r>
      <w:r w:rsidRPr="00BF4FEE">
        <w:rPr>
          <w:rFonts w:ascii="Times New Roman" w:hAnsi="Times New Roman"/>
          <w:spacing w:val="-1"/>
          <w:sz w:val="24"/>
          <w:szCs w:val="24"/>
        </w:rPr>
        <w:t>лужбы</w:t>
      </w:r>
      <w:r w:rsidRPr="00BF4FEE">
        <w:rPr>
          <w:rFonts w:ascii="Times New Roman" w:hAnsi="Times New Roman"/>
          <w:spacing w:val="39"/>
          <w:sz w:val="24"/>
          <w:szCs w:val="24"/>
        </w:rPr>
        <w:t xml:space="preserve"> </w:t>
      </w:r>
      <w:r w:rsidRPr="00BF4FEE">
        <w:rPr>
          <w:rFonts w:ascii="Times New Roman" w:hAnsi="Times New Roman"/>
          <w:spacing w:val="-1"/>
          <w:sz w:val="24"/>
          <w:szCs w:val="24"/>
        </w:rPr>
        <w:t>является</w:t>
      </w:r>
      <w:r w:rsidRPr="00BF4FEE">
        <w:rPr>
          <w:rFonts w:ascii="Times New Roman" w:hAnsi="Times New Roman"/>
          <w:spacing w:val="37"/>
          <w:sz w:val="24"/>
          <w:szCs w:val="24"/>
        </w:rPr>
        <w:t xml:space="preserve"> </w:t>
      </w:r>
      <w:r w:rsidRPr="00BF4FEE">
        <w:rPr>
          <w:rFonts w:ascii="Times New Roman" w:hAnsi="Times New Roman"/>
          <w:sz w:val="24"/>
          <w:szCs w:val="24"/>
        </w:rPr>
        <w:t>создание</w:t>
      </w:r>
      <w:r w:rsidRPr="00BF4FEE">
        <w:rPr>
          <w:rFonts w:ascii="Times New Roman" w:hAnsi="Times New Roman"/>
          <w:spacing w:val="37"/>
          <w:sz w:val="24"/>
          <w:szCs w:val="24"/>
        </w:rPr>
        <w:t xml:space="preserve"> </w:t>
      </w:r>
      <w:r w:rsidRPr="00BF4FEE">
        <w:rPr>
          <w:rFonts w:ascii="Times New Roman" w:hAnsi="Times New Roman"/>
          <w:spacing w:val="-1"/>
          <w:sz w:val="24"/>
          <w:szCs w:val="24"/>
        </w:rPr>
        <w:t>эффективной</w:t>
      </w:r>
      <w:r w:rsidRPr="00BF4FEE">
        <w:rPr>
          <w:rFonts w:ascii="Times New Roman" w:hAnsi="Times New Roman"/>
          <w:spacing w:val="70"/>
          <w:w w:val="99"/>
          <w:sz w:val="24"/>
          <w:szCs w:val="24"/>
        </w:rPr>
        <w:t xml:space="preserve"> </w:t>
      </w:r>
      <w:r w:rsidRPr="00BF4FEE">
        <w:rPr>
          <w:rFonts w:ascii="Times New Roman" w:hAnsi="Times New Roman"/>
          <w:spacing w:val="-1"/>
          <w:sz w:val="24"/>
          <w:szCs w:val="24"/>
        </w:rPr>
        <w:t>системы</w:t>
      </w:r>
      <w:r w:rsidRPr="00BF4FEE">
        <w:rPr>
          <w:rFonts w:ascii="Times New Roman" w:hAnsi="Times New Roman"/>
          <w:spacing w:val="14"/>
          <w:sz w:val="24"/>
          <w:szCs w:val="24"/>
        </w:rPr>
        <w:t xml:space="preserve"> </w:t>
      </w:r>
      <w:r w:rsidRPr="00BF4FEE">
        <w:rPr>
          <w:rFonts w:ascii="Times New Roman" w:hAnsi="Times New Roman"/>
          <w:spacing w:val="-1"/>
          <w:sz w:val="24"/>
          <w:szCs w:val="24"/>
        </w:rPr>
        <w:t>психологического</w:t>
      </w:r>
      <w:r w:rsidRPr="00BF4FEE">
        <w:rPr>
          <w:rFonts w:ascii="Times New Roman" w:hAnsi="Times New Roman"/>
          <w:spacing w:val="12"/>
          <w:sz w:val="24"/>
          <w:szCs w:val="24"/>
        </w:rPr>
        <w:t xml:space="preserve"> </w:t>
      </w:r>
      <w:r w:rsidRPr="00BF4FEE">
        <w:rPr>
          <w:rFonts w:ascii="Times New Roman" w:hAnsi="Times New Roman"/>
          <w:sz w:val="24"/>
          <w:szCs w:val="24"/>
        </w:rPr>
        <w:t>сопровождения</w:t>
      </w:r>
      <w:r w:rsidRPr="00BF4FEE">
        <w:rPr>
          <w:rFonts w:ascii="Times New Roman" w:hAnsi="Times New Roman"/>
          <w:spacing w:val="17"/>
          <w:sz w:val="24"/>
          <w:szCs w:val="24"/>
        </w:rPr>
        <w:t xml:space="preserve"> </w:t>
      </w:r>
      <w:r w:rsidRPr="00BF4FEE">
        <w:rPr>
          <w:rFonts w:ascii="Times New Roman" w:hAnsi="Times New Roman"/>
          <w:spacing w:val="-1"/>
          <w:sz w:val="24"/>
          <w:szCs w:val="24"/>
        </w:rPr>
        <w:t>всех</w:t>
      </w:r>
      <w:r w:rsidRPr="00BF4FEE">
        <w:rPr>
          <w:rFonts w:ascii="Times New Roman" w:hAnsi="Times New Roman"/>
          <w:spacing w:val="13"/>
          <w:sz w:val="24"/>
          <w:szCs w:val="24"/>
        </w:rPr>
        <w:t xml:space="preserve"> </w:t>
      </w:r>
      <w:r w:rsidRPr="00BF4FEE">
        <w:rPr>
          <w:rFonts w:ascii="Times New Roman" w:hAnsi="Times New Roman"/>
          <w:spacing w:val="-1"/>
          <w:sz w:val="24"/>
          <w:szCs w:val="24"/>
        </w:rPr>
        <w:t>участников</w:t>
      </w:r>
      <w:r w:rsidRPr="00BF4FEE">
        <w:rPr>
          <w:rFonts w:ascii="Times New Roman" w:hAnsi="Times New Roman"/>
          <w:spacing w:val="15"/>
          <w:sz w:val="24"/>
          <w:szCs w:val="24"/>
        </w:rPr>
        <w:t xml:space="preserve"> </w:t>
      </w:r>
      <w:r w:rsidRPr="00BF4FEE">
        <w:rPr>
          <w:rFonts w:ascii="Times New Roman" w:hAnsi="Times New Roman"/>
          <w:spacing w:val="-1"/>
          <w:sz w:val="24"/>
          <w:szCs w:val="24"/>
        </w:rPr>
        <w:t>образовательной деятельности</w:t>
      </w:r>
      <w:r w:rsidRPr="00BF4FEE">
        <w:rPr>
          <w:rFonts w:ascii="Times New Roman" w:hAnsi="Times New Roman"/>
          <w:spacing w:val="82"/>
          <w:w w:val="99"/>
          <w:sz w:val="24"/>
          <w:szCs w:val="24"/>
        </w:rPr>
        <w:t xml:space="preserve"> </w:t>
      </w:r>
      <w:r w:rsidRPr="00BF4FEE">
        <w:rPr>
          <w:rFonts w:ascii="Times New Roman" w:hAnsi="Times New Roman"/>
          <w:spacing w:val="-1"/>
          <w:sz w:val="24"/>
          <w:szCs w:val="24"/>
        </w:rPr>
        <w:t>(учащихся,</w:t>
      </w:r>
      <w:r w:rsidRPr="00BF4FEE">
        <w:rPr>
          <w:rFonts w:ascii="Times New Roman" w:hAnsi="Times New Roman"/>
          <w:spacing w:val="35"/>
          <w:sz w:val="24"/>
          <w:szCs w:val="24"/>
        </w:rPr>
        <w:t xml:space="preserve"> </w:t>
      </w:r>
      <w:r w:rsidRPr="00BF4FEE">
        <w:rPr>
          <w:rFonts w:ascii="Times New Roman" w:hAnsi="Times New Roman"/>
          <w:sz w:val="24"/>
          <w:szCs w:val="24"/>
        </w:rPr>
        <w:t>их</w:t>
      </w:r>
      <w:r w:rsidRPr="00BF4FEE">
        <w:rPr>
          <w:rFonts w:ascii="Times New Roman" w:hAnsi="Times New Roman"/>
          <w:spacing w:val="30"/>
          <w:sz w:val="24"/>
          <w:szCs w:val="24"/>
        </w:rPr>
        <w:t xml:space="preserve"> </w:t>
      </w:r>
      <w:r w:rsidRPr="00BF4FEE">
        <w:rPr>
          <w:rFonts w:ascii="Times New Roman" w:hAnsi="Times New Roman"/>
          <w:sz w:val="24"/>
          <w:szCs w:val="24"/>
        </w:rPr>
        <w:t>родителей</w:t>
      </w:r>
      <w:r w:rsidRPr="00BF4FEE">
        <w:rPr>
          <w:rFonts w:ascii="Times New Roman" w:hAnsi="Times New Roman"/>
          <w:spacing w:val="34"/>
          <w:sz w:val="24"/>
          <w:szCs w:val="24"/>
        </w:rPr>
        <w:t xml:space="preserve"> </w:t>
      </w:r>
      <w:r w:rsidRPr="00BF4FEE">
        <w:rPr>
          <w:rFonts w:ascii="Times New Roman" w:hAnsi="Times New Roman"/>
          <w:sz w:val="24"/>
          <w:szCs w:val="24"/>
        </w:rPr>
        <w:t>и</w:t>
      </w:r>
      <w:r w:rsidRPr="00BF4FEE">
        <w:rPr>
          <w:rFonts w:ascii="Times New Roman" w:hAnsi="Times New Roman"/>
          <w:spacing w:val="34"/>
          <w:sz w:val="24"/>
          <w:szCs w:val="24"/>
        </w:rPr>
        <w:t xml:space="preserve"> </w:t>
      </w:r>
      <w:r w:rsidRPr="00BF4FEE">
        <w:rPr>
          <w:rFonts w:ascii="Times New Roman" w:hAnsi="Times New Roman"/>
          <w:spacing w:val="-1"/>
          <w:sz w:val="24"/>
          <w:szCs w:val="24"/>
        </w:rPr>
        <w:t>педагогов)</w:t>
      </w:r>
      <w:r w:rsidRPr="00BF4FEE">
        <w:rPr>
          <w:rFonts w:ascii="Times New Roman" w:hAnsi="Times New Roman"/>
          <w:spacing w:val="4"/>
          <w:sz w:val="24"/>
          <w:szCs w:val="24"/>
        </w:rPr>
        <w:t xml:space="preserve"> </w:t>
      </w:r>
      <w:r w:rsidRPr="00BF4FEE">
        <w:rPr>
          <w:rFonts w:ascii="Times New Roman" w:hAnsi="Times New Roman"/>
          <w:spacing w:val="-2"/>
          <w:sz w:val="24"/>
          <w:szCs w:val="24"/>
        </w:rPr>
        <w:t>на</w:t>
      </w:r>
      <w:r w:rsidRPr="00BF4FEE">
        <w:rPr>
          <w:rFonts w:ascii="Times New Roman" w:hAnsi="Times New Roman"/>
          <w:spacing w:val="33"/>
          <w:sz w:val="24"/>
          <w:szCs w:val="24"/>
        </w:rPr>
        <w:t xml:space="preserve"> уровне</w:t>
      </w:r>
      <w:r w:rsidRPr="00BF4FEE">
        <w:rPr>
          <w:rFonts w:ascii="Times New Roman" w:hAnsi="Times New Roman"/>
          <w:spacing w:val="34"/>
          <w:sz w:val="24"/>
          <w:szCs w:val="24"/>
        </w:rPr>
        <w:t xml:space="preserve"> </w:t>
      </w:r>
      <w:r w:rsidRPr="00BF4FEE">
        <w:rPr>
          <w:rFonts w:ascii="Times New Roman" w:hAnsi="Times New Roman"/>
          <w:spacing w:val="-1"/>
          <w:sz w:val="24"/>
          <w:szCs w:val="24"/>
        </w:rPr>
        <w:t>основного</w:t>
      </w:r>
      <w:r w:rsidRPr="00BF4FEE">
        <w:rPr>
          <w:rFonts w:ascii="Times New Roman" w:hAnsi="Times New Roman"/>
          <w:spacing w:val="30"/>
          <w:sz w:val="24"/>
          <w:szCs w:val="24"/>
        </w:rPr>
        <w:t xml:space="preserve"> </w:t>
      </w:r>
      <w:r w:rsidRPr="00BF4FEE">
        <w:rPr>
          <w:rFonts w:ascii="Times New Roman" w:hAnsi="Times New Roman"/>
          <w:sz w:val="24"/>
          <w:szCs w:val="24"/>
        </w:rPr>
        <w:t>общего</w:t>
      </w:r>
      <w:r w:rsidRPr="00BF4FEE">
        <w:rPr>
          <w:rFonts w:ascii="Times New Roman" w:hAnsi="Times New Roman"/>
          <w:spacing w:val="33"/>
          <w:sz w:val="24"/>
          <w:szCs w:val="24"/>
        </w:rPr>
        <w:t xml:space="preserve"> </w:t>
      </w:r>
      <w:r w:rsidRPr="00BF4FEE">
        <w:rPr>
          <w:rFonts w:ascii="Times New Roman" w:hAnsi="Times New Roman"/>
          <w:spacing w:val="-1"/>
          <w:sz w:val="24"/>
          <w:szCs w:val="24"/>
        </w:rPr>
        <w:t>образования</w:t>
      </w:r>
      <w:r w:rsidRPr="00BF4FEE">
        <w:rPr>
          <w:rFonts w:ascii="Times New Roman" w:hAnsi="Times New Roman"/>
          <w:spacing w:val="33"/>
          <w:sz w:val="24"/>
          <w:szCs w:val="24"/>
        </w:rPr>
        <w:t xml:space="preserve"> </w:t>
      </w:r>
      <w:r w:rsidRPr="00BF4FEE">
        <w:rPr>
          <w:rFonts w:ascii="Times New Roman" w:hAnsi="Times New Roman"/>
          <w:spacing w:val="-1"/>
          <w:sz w:val="24"/>
          <w:szCs w:val="24"/>
        </w:rPr>
        <w:t>для</w:t>
      </w:r>
      <w:r w:rsidRPr="00BF4FEE">
        <w:rPr>
          <w:rFonts w:ascii="Times New Roman" w:hAnsi="Times New Roman"/>
          <w:spacing w:val="47"/>
          <w:w w:val="99"/>
          <w:sz w:val="24"/>
          <w:szCs w:val="24"/>
        </w:rPr>
        <w:t xml:space="preserve"> </w:t>
      </w:r>
      <w:r w:rsidRPr="00BF4FEE">
        <w:rPr>
          <w:rFonts w:ascii="Times New Roman" w:hAnsi="Times New Roman"/>
          <w:sz w:val="24"/>
          <w:szCs w:val="24"/>
        </w:rPr>
        <w:t>реализации</w:t>
      </w:r>
      <w:r w:rsidRPr="00BF4FEE">
        <w:rPr>
          <w:rFonts w:ascii="Times New Roman" w:hAnsi="Times New Roman"/>
          <w:spacing w:val="-19"/>
          <w:sz w:val="24"/>
          <w:szCs w:val="24"/>
        </w:rPr>
        <w:t xml:space="preserve"> </w:t>
      </w:r>
      <w:r w:rsidRPr="00BF4FEE">
        <w:rPr>
          <w:rFonts w:ascii="Times New Roman" w:hAnsi="Times New Roman"/>
          <w:sz w:val="24"/>
          <w:szCs w:val="24"/>
        </w:rPr>
        <w:t>основной</w:t>
      </w:r>
      <w:r w:rsidRPr="00BF4FEE">
        <w:rPr>
          <w:rFonts w:ascii="Times New Roman" w:hAnsi="Times New Roman"/>
          <w:spacing w:val="-22"/>
          <w:sz w:val="24"/>
          <w:szCs w:val="24"/>
        </w:rPr>
        <w:t xml:space="preserve"> </w:t>
      </w:r>
      <w:r w:rsidRPr="00BF4FEE">
        <w:rPr>
          <w:rFonts w:ascii="Times New Roman" w:hAnsi="Times New Roman"/>
          <w:sz w:val="24"/>
          <w:szCs w:val="24"/>
        </w:rPr>
        <w:t>образовательной</w:t>
      </w:r>
      <w:r w:rsidRPr="00BF4FEE">
        <w:rPr>
          <w:rFonts w:ascii="Times New Roman" w:hAnsi="Times New Roman"/>
          <w:spacing w:val="-18"/>
          <w:sz w:val="24"/>
          <w:szCs w:val="24"/>
        </w:rPr>
        <w:t xml:space="preserve"> </w:t>
      </w:r>
      <w:r w:rsidRPr="00BF4FEE">
        <w:rPr>
          <w:rFonts w:ascii="Times New Roman" w:hAnsi="Times New Roman"/>
          <w:spacing w:val="-1"/>
          <w:sz w:val="24"/>
          <w:szCs w:val="24"/>
        </w:rPr>
        <w:t>программы.</w:t>
      </w:r>
    </w:p>
    <w:p w:rsidR="00D249C3" w:rsidRPr="00BF4FEE" w:rsidRDefault="00D249C3" w:rsidP="00BF4FEE">
      <w:pPr>
        <w:pStyle w:val="afc"/>
        <w:spacing w:after="0" w:line="240" w:lineRule="auto"/>
        <w:jc w:val="both"/>
        <w:rPr>
          <w:rFonts w:ascii="Times New Roman" w:hAnsi="Times New Roman"/>
          <w:sz w:val="24"/>
          <w:szCs w:val="24"/>
        </w:rPr>
      </w:pPr>
      <w:r w:rsidRPr="00BF4FEE">
        <w:rPr>
          <w:rFonts w:ascii="Times New Roman" w:hAnsi="Times New Roman"/>
          <w:spacing w:val="-1"/>
          <w:sz w:val="24"/>
          <w:szCs w:val="24"/>
        </w:rPr>
        <w:t>Задачи:</w:t>
      </w:r>
    </w:p>
    <w:p w:rsidR="00D249C3" w:rsidRPr="00BF4FEE" w:rsidRDefault="00D249C3" w:rsidP="004F7F77">
      <w:pPr>
        <w:pStyle w:val="afc"/>
        <w:widowControl w:val="0"/>
        <w:numPr>
          <w:ilvl w:val="0"/>
          <w:numId w:val="229"/>
        </w:numPr>
        <w:tabs>
          <w:tab w:val="left" w:pos="497"/>
        </w:tabs>
        <w:spacing w:after="0" w:line="240" w:lineRule="auto"/>
        <w:ind w:left="0" w:firstLine="0"/>
        <w:jc w:val="both"/>
        <w:rPr>
          <w:rFonts w:ascii="Times New Roman" w:hAnsi="Times New Roman"/>
          <w:sz w:val="24"/>
          <w:szCs w:val="24"/>
        </w:rPr>
      </w:pPr>
      <w:r w:rsidRPr="00BF4FEE">
        <w:rPr>
          <w:rFonts w:ascii="Times New Roman" w:hAnsi="Times New Roman"/>
          <w:spacing w:val="-1"/>
          <w:sz w:val="24"/>
          <w:szCs w:val="24"/>
        </w:rPr>
        <w:t>Обеспечение</w:t>
      </w:r>
      <w:r w:rsidRPr="00BF4FEE">
        <w:rPr>
          <w:rFonts w:ascii="Times New Roman" w:hAnsi="Times New Roman"/>
          <w:spacing w:val="7"/>
          <w:sz w:val="24"/>
          <w:szCs w:val="24"/>
        </w:rPr>
        <w:t xml:space="preserve"> </w:t>
      </w:r>
      <w:r w:rsidRPr="00BF4FEE">
        <w:rPr>
          <w:rFonts w:ascii="Times New Roman" w:hAnsi="Times New Roman"/>
          <w:spacing w:val="-1"/>
          <w:sz w:val="24"/>
          <w:szCs w:val="24"/>
        </w:rPr>
        <w:t>преемственности</w:t>
      </w:r>
      <w:r w:rsidRPr="00BF4FEE">
        <w:rPr>
          <w:rFonts w:ascii="Times New Roman" w:hAnsi="Times New Roman"/>
          <w:spacing w:val="6"/>
          <w:sz w:val="24"/>
          <w:szCs w:val="24"/>
        </w:rPr>
        <w:t xml:space="preserve"> </w:t>
      </w:r>
      <w:r w:rsidRPr="00BF4FEE">
        <w:rPr>
          <w:rFonts w:ascii="Times New Roman" w:hAnsi="Times New Roman"/>
          <w:spacing w:val="-1"/>
          <w:sz w:val="24"/>
          <w:szCs w:val="24"/>
        </w:rPr>
        <w:t>содержания</w:t>
      </w:r>
      <w:r w:rsidRPr="00BF4FEE">
        <w:rPr>
          <w:rFonts w:ascii="Times New Roman" w:hAnsi="Times New Roman"/>
          <w:spacing w:val="9"/>
          <w:sz w:val="24"/>
          <w:szCs w:val="24"/>
        </w:rPr>
        <w:t xml:space="preserve"> </w:t>
      </w:r>
      <w:r w:rsidRPr="00BF4FEE">
        <w:rPr>
          <w:rFonts w:ascii="Times New Roman" w:hAnsi="Times New Roman"/>
          <w:sz w:val="24"/>
          <w:szCs w:val="24"/>
        </w:rPr>
        <w:t>и</w:t>
      </w:r>
      <w:r w:rsidRPr="00BF4FEE">
        <w:rPr>
          <w:rFonts w:ascii="Times New Roman" w:hAnsi="Times New Roman"/>
          <w:spacing w:val="10"/>
          <w:sz w:val="24"/>
          <w:szCs w:val="24"/>
        </w:rPr>
        <w:t xml:space="preserve"> </w:t>
      </w:r>
      <w:r w:rsidRPr="00BF4FEE">
        <w:rPr>
          <w:rFonts w:ascii="Times New Roman" w:hAnsi="Times New Roman"/>
          <w:spacing w:val="-1"/>
          <w:sz w:val="24"/>
          <w:szCs w:val="24"/>
        </w:rPr>
        <w:t>форм</w:t>
      </w:r>
      <w:r w:rsidRPr="00BF4FEE">
        <w:rPr>
          <w:rFonts w:ascii="Times New Roman" w:hAnsi="Times New Roman"/>
          <w:spacing w:val="6"/>
          <w:sz w:val="24"/>
          <w:szCs w:val="24"/>
        </w:rPr>
        <w:t xml:space="preserve"> </w:t>
      </w:r>
      <w:r w:rsidRPr="00BF4FEE">
        <w:rPr>
          <w:rFonts w:ascii="Times New Roman" w:hAnsi="Times New Roman"/>
          <w:spacing w:val="-1"/>
          <w:sz w:val="24"/>
          <w:szCs w:val="24"/>
        </w:rPr>
        <w:t>организации</w:t>
      </w:r>
      <w:r w:rsidRPr="00BF4FEE">
        <w:rPr>
          <w:rFonts w:ascii="Times New Roman" w:hAnsi="Times New Roman"/>
          <w:spacing w:val="5"/>
          <w:sz w:val="24"/>
          <w:szCs w:val="24"/>
        </w:rPr>
        <w:t xml:space="preserve"> </w:t>
      </w:r>
      <w:r w:rsidRPr="00BF4FEE">
        <w:rPr>
          <w:rFonts w:ascii="Times New Roman" w:hAnsi="Times New Roman"/>
          <w:spacing w:val="-1"/>
          <w:sz w:val="24"/>
          <w:szCs w:val="24"/>
        </w:rPr>
        <w:t>образовательной деятельности</w:t>
      </w:r>
      <w:r w:rsidRPr="00BF4FEE">
        <w:rPr>
          <w:rFonts w:ascii="Times New Roman" w:hAnsi="Times New Roman"/>
          <w:sz w:val="24"/>
          <w:szCs w:val="24"/>
        </w:rPr>
        <w:t xml:space="preserve"> по</w:t>
      </w:r>
      <w:r w:rsidRPr="00BF4FEE">
        <w:rPr>
          <w:rFonts w:ascii="Times New Roman" w:hAnsi="Times New Roman"/>
          <w:spacing w:val="2"/>
          <w:sz w:val="24"/>
          <w:szCs w:val="24"/>
        </w:rPr>
        <w:t xml:space="preserve"> </w:t>
      </w:r>
      <w:r w:rsidRPr="00BF4FEE">
        <w:rPr>
          <w:rFonts w:ascii="Times New Roman" w:hAnsi="Times New Roman"/>
          <w:sz w:val="24"/>
          <w:szCs w:val="24"/>
        </w:rPr>
        <w:t>отношению к</w:t>
      </w:r>
      <w:r w:rsidRPr="00BF4FEE">
        <w:rPr>
          <w:rFonts w:ascii="Times New Roman" w:hAnsi="Times New Roman"/>
          <w:spacing w:val="1"/>
          <w:sz w:val="24"/>
          <w:szCs w:val="24"/>
        </w:rPr>
        <w:t xml:space="preserve"> </w:t>
      </w:r>
      <w:r w:rsidRPr="00BF4FEE">
        <w:rPr>
          <w:rFonts w:ascii="Times New Roman" w:hAnsi="Times New Roman"/>
          <w:sz w:val="24"/>
          <w:szCs w:val="24"/>
        </w:rPr>
        <w:t>начальному общего</w:t>
      </w:r>
      <w:r w:rsidRPr="00BF4FEE">
        <w:rPr>
          <w:rFonts w:ascii="Times New Roman" w:hAnsi="Times New Roman"/>
          <w:spacing w:val="1"/>
          <w:sz w:val="24"/>
          <w:szCs w:val="24"/>
        </w:rPr>
        <w:t xml:space="preserve"> </w:t>
      </w:r>
      <w:r w:rsidRPr="00BF4FEE">
        <w:rPr>
          <w:rFonts w:ascii="Times New Roman" w:hAnsi="Times New Roman"/>
          <w:spacing w:val="-1"/>
          <w:sz w:val="24"/>
          <w:szCs w:val="24"/>
        </w:rPr>
        <w:t>образования</w:t>
      </w:r>
      <w:r w:rsidRPr="00BF4FEE">
        <w:rPr>
          <w:rFonts w:ascii="Times New Roman" w:hAnsi="Times New Roman"/>
          <w:spacing w:val="2"/>
          <w:sz w:val="24"/>
          <w:szCs w:val="24"/>
        </w:rPr>
        <w:t xml:space="preserve"> </w:t>
      </w:r>
      <w:r w:rsidRPr="00BF4FEE">
        <w:rPr>
          <w:rFonts w:ascii="Times New Roman" w:hAnsi="Times New Roman"/>
          <w:sz w:val="24"/>
          <w:szCs w:val="24"/>
        </w:rPr>
        <w:t>с</w:t>
      </w:r>
      <w:r w:rsidRPr="00BF4FEE">
        <w:rPr>
          <w:rFonts w:ascii="Times New Roman" w:hAnsi="Times New Roman"/>
          <w:spacing w:val="5"/>
          <w:sz w:val="24"/>
          <w:szCs w:val="24"/>
        </w:rPr>
        <w:t xml:space="preserve"> </w:t>
      </w:r>
      <w:r w:rsidRPr="00BF4FEE">
        <w:rPr>
          <w:rFonts w:ascii="Times New Roman" w:hAnsi="Times New Roman"/>
          <w:spacing w:val="-2"/>
          <w:sz w:val="24"/>
          <w:szCs w:val="24"/>
        </w:rPr>
        <w:t>учётом</w:t>
      </w:r>
      <w:r w:rsidRPr="00BF4FEE">
        <w:rPr>
          <w:rFonts w:ascii="Times New Roman" w:hAnsi="Times New Roman"/>
          <w:spacing w:val="3"/>
          <w:sz w:val="24"/>
          <w:szCs w:val="24"/>
        </w:rPr>
        <w:t xml:space="preserve"> </w:t>
      </w:r>
      <w:r w:rsidRPr="00BF4FEE">
        <w:rPr>
          <w:rFonts w:ascii="Times New Roman" w:hAnsi="Times New Roman"/>
          <w:spacing w:val="-1"/>
          <w:sz w:val="24"/>
          <w:szCs w:val="24"/>
        </w:rPr>
        <w:t>специфики</w:t>
      </w:r>
      <w:r w:rsidRPr="00BF4FEE">
        <w:rPr>
          <w:rFonts w:ascii="Times New Roman" w:hAnsi="Times New Roman"/>
          <w:spacing w:val="72"/>
          <w:w w:val="99"/>
          <w:sz w:val="24"/>
          <w:szCs w:val="24"/>
        </w:rPr>
        <w:t xml:space="preserve"> </w:t>
      </w:r>
      <w:r w:rsidRPr="00BF4FEE">
        <w:rPr>
          <w:rFonts w:ascii="Times New Roman" w:hAnsi="Times New Roman"/>
          <w:spacing w:val="-1"/>
          <w:sz w:val="24"/>
          <w:szCs w:val="24"/>
        </w:rPr>
        <w:t>возрастного</w:t>
      </w:r>
      <w:r w:rsidRPr="00BF4FEE">
        <w:rPr>
          <w:rFonts w:ascii="Times New Roman" w:hAnsi="Times New Roman"/>
          <w:spacing w:val="26"/>
          <w:sz w:val="24"/>
          <w:szCs w:val="24"/>
        </w:rPr>
        <w:t xml:space="preserve"> </w:t>
      </w:r>
      <w:r w:rsidRPr="00BF4FEE">
        <w:rPr>
          <w:rFonts w:ascii="Times New Roman" w:hAnsi="Times New Roman"/>
          <w:spacing w:val="-1"/>
          <w:sz w:val="24"/>
          <w:szCs w:val="24"/>
        </w:rPr>
        <w:t>психофизического</w:t>
      </w:r>
      <w:r w:rsidRPr="00BF4FEE">
        <w:rPr>
          <w:rFonts w:ascii="Times New Roman" w:hAnsi="Times New Roman"/>
          <w:spacing w:val="27"/>
          <w:sz w:val="24"/>
          <w:szCs w:val="24"/>
        </w:rPr>
        <w:t xml:space="preserve"> </w:t>
      </w:r>
      <w:r w:rsidRPr="00BF4FEE">
        <w:rPr>
          <w:rFonts w:ascii="Times New Roman" w:hAnsi="Times New Roman"/>
          <w:spacing w:val="-1"/>
          <w:sz w:val="24"/>
          <w:szCs w:val="24"/>
        </w:rPr>
        <w:t>развития</w:t>
      </w:r>
      <w:r w:rsidRPr="00BF4FEE">
        <w:rPr>
          <w:rFonts w:ascii="Times New Roman" w:hAnsi="Times New Roman"/>
          <w:spacing w:val="21"/>
          <w:sz w:val="24"/>
          <w:szCs w:val="24"/>
        </w:rPr>
        <w:t xml:space="preserve"> </w:t>
      </w:r>
      <w:r w:rsidRPr="00BF4FEE">
        <w:rPr>
          <w:rFonts w:ascii="Times New Roman" w:hAnsi="Times New Roman"/>
          <w:spacing w:val="-1"/>
          <w:sz w:val="24"/>
          <w:szCs w:val="24"/>
        </w:rPr>
        <w:t>учащихся,</w:t>
      </w:r>
      <w:r w:rsidRPr="00BF4FEE">
        <w:rPr>
          <w:rFonts w:ascii="Times New Roman" w:hAnsi="Times New Roman"/>
          <w:spacing w:val="24"/>
          <w:sz w:val="24"/>
          <w:szCs w:val="24"/>
        </w:rPr>
        <w:t xml:space="preserve"> </w:t>
      </w:r>
      <w:r w:rsidRPr="00BF4FEE">
        <w:rPr>
          <w:rFonts w:ascii="Times New Roman" w:hAnsi="Times New Roman"/>
          <w:sz w:val="24"/>
          <w:szCs w:val="24"/>
        </w:rPr>
        <w:t>в</w:t>
      </w:r>
      <w:r w:rsidRPr="00BF4FEE">
        <w:rPr>
          <w:rFonts w:ascii="Times New Roman" w:hAnsi="Times New Roman"/>
          <w:spacing w:val="24"/>
          <w:sz w:val="24"/>
          <w:szCs w:val="24"/>
        </w:rPr>
        <w:t xml:space="preserve"> </w:t>
      </w:r>
      <w:r w:rsidRPr="00BF4FEE">
        <w:rPr>
          <w:rFonts w:ascii="Times New Roman" w:hAnsi="Times New Roman"/>
          <w:spacing w:val="1"/>
          <w:sz w:val="24"/>
          <w:szCs w:val="24"/>
        </w:rPr>
        <w:t>том</w:t>
      </w:r>
      <w:r w:rsidRPr="00BF4FEE">
        <w:rPr>
          <w:rFonts w:ascii="Times New Roman" w:hAnsi="Times New Roman"/>
          <w:spacing w:val="23"/>
          <w:sz w:val="24"/>
          <w:szCs w:val="24"/>
        </w:rPr>
        <w:t xml:space="preserve"> </w:t>
      </w:r>
      <w:r w:rsidRPr="00BF4FEE">
        <w:rPr>
          <w:rFonts w:ascii="Times New Roman" w:hAnsi="Times New Roman"/>
          <w:spacing w:val="-1"/>
          <w:sz w:val="24"/>
          <w:szCs w:val="24"/>
        </w:rPr>
        <w:t>числе</w:t>
      </w:r>
      <w:r w:rsidRPr="00BF4FEE">
        <w:rPr>
          <w:rFonts w:ascii="Times New Roman" w:hAnsi="Times New Roman"/>
          <w:spacing w:val="21"/>
          <w:sz w:val="24"/>
          <w:szCs w:val="24"/>
        </w:rPr>
        <w:t xml:space="preserve"> </w:t>
      </w:r>
      <w:r w:rsidRPr="00BF4FEE">
        <w:rPr>
          <w:rFonts w:ascii="Times New Roman" w:hAnsi="Times New Roman"/>
          <w:sz w:val="24"/>
          <w:szCs w:val="24"/>
        </w:rPr>
        <w:t>особенностей</w:t>
      </w:r>
      <w:r w:rsidRPr="00BF4FEE">
        <w:rPr>
          <w:rFonts w:ascii="Times New Roman" w:hAnsi="Times New Roman"/>
          <w:spacing w:val="23"/>
          <w:sz w:val="24"/>
          <w:szCs w:val="24"/>
        </w:rPr>
        <w:t xml:space="preserve"> </w:t>
      </w:r>
      <w:r w:rsidRPr="00BF4FEE">
        <w:rPr>
          <w:rFonts w:ascii="Times New Roman" w:hAnsi="Times New Roman"/>
          <w:spacing w:val="-1"/>
          <w:sz w:val="24"/>
          <w:szCs w:val="24"/>
        </w:rPr>
        <w:t>перехода</w:t>
      </w:r>
      <w:r w:rsidRPr="00BF4FEE">
        <w:rPr>
          <w:rFonts w:ascii="Times New Roman" w:hAnsi="Times New Roman"/>
          <w:spacing w:val="78"/>
          <w:w w:val="99"/>
          <w:sz w:val="24"/>
          <w:szCs w:val="24"/>
        </w:rPr>
        <w:t xml:space="preserve"> </w:t>
      </w:r>
      <w:r w:rsidRPr="00BF4FEE">
        <w:rPr>
          <w:rFonts w:ascii="Times New Roman" w:hAnsi="Times New Roman"/>
          <w:sz w:val="24"/>
          <w:szCs w:val="24"/>
        </w:rPr>
        <w:t>из</w:t>
      </w:r>
      <w:r w:rsidRPr="00BF4FEE">
        <w:rPr>
          <w:rFonts w:ascii="Times New Roman" w:hAnsi="Times New Roman"/>
          <w:spacing w:val="-8"/>
          <w:sz w:val="24"/>
          <w:szCs w:val="24"/>
        </w:rPr>
        <w:t xml:space="preserve"> </w:t>
      </w:r>
      <w:r w:rsidRPr="00BF4FEE">
        <w:rPr>
          <w:rFonts w:ascii="Times New Roman" w:hAnsi="Times New Roman"/>
          <w:spacing w:val="-2"/>
          <w:sz w:val="24"/>
          <w:szCs w:val="24"/>
        </w:rPr>
        <w:t>младшего</w:t>
      </w:r>
      <w:r w:rsidRPr="00BF4FEE">
        <w:rPr>
          <w:rFonts w:ascii="Times New Roman" w:hAnsi="Times New Roman"/>
          <w:spacing w:val="-8"/>
          <w:sz w:val="24"/>
          <w:szCs w:val="24"/>
        </w:rPr>
        <w:t xml:space="preserve"> </w:t>
      </w:r>
      <w:r w:rsidRPr="00BF4FEE">
        <w:rPr>
          <w:rFonts w:ascii="Times New Roman" w:hAnsi="Times New Roman"/>
          <w:spacing w:val="-1"/>
          <w:sz w:val="24"/>
          <w:szCs w:val="24"/>
        </w:rPr>
        <w:t>школьного</w:t>
      </w:r>
      <w:r w:rsidRPr="00BF4FEE">
        <w:rPr>
          <w:rFonts w:ascii="Times New Roman" w:hAnsi="Times New Roman"/>
          <w:spacing w:val="-8"/>
          <w:sz w:val="24"/>
          <w:szCs w:val="24"/>
        </w:rPr>
        <w:t xml:space="preserve"> </w:t>
      </w:r>
      <w:r w:rsidRPr="00BF4FEE">
        <w:rPr>
          <w:rFonts w:ascii="Times New Roman" w:hAnsi="Times New Roman"/>
          <w:sz w:val="24"/>
          <w:szCs w:val="24"/>
        </w:rPr>
        <w:t>возраста</w:t>
      </w:r>
      <w:r w:rsidRPr="00BF4FEE">
        <w:rPr>
          <w:rFonts w:ascii="Times New Roman" w:hAnsi="Times New Roman"/>
          <w:spacing w:val="-13"/>
          <w:sz w:val="24"/>
          <w:szCs w:val="24"/>
        </w:rPr>
        <w:t xml:space="preserve"> </w:t>
      </w:r>
      <w:r w:rsidRPr="00BF4FEE">
        <w:rPr>
          <w:rFonts w:ascii="Times New Roman" w:hAnsi="Times New Roman"/>
          <w:sz w:val="24"/>
          <w:szCs w:val="24"/>
        </w:rPr>
        <w:t>в</w:t>
      </w:r>
      <w:r w:rsidRPr="00BF4FEE">
        <w:rPr>
          <w:rFonts w:ascii="Times New Roman" w:hAnsi="Times New Roman"/>
          <w:spacing w:val="-10"/>
          <w:sz w:val="24"/>
          <w:szCs w:val="24"/>
        </w:rPr>
        <w:t xml:space="preserve"> </w:t>
      </w:r>
      <w:r w:rsidRPr="00BF4FEE">
        <w:rPr>
          <w:rFonts w:ascii="Times New Roman" w:hAnsi="Times New Roman"/>
          <w:spacing w:val="-1"/>
          <w:sz w:val="24"/>
          <w:szCs w:val="24"/>
        </w:rPr>
        <w:t>подростковый;</w:t>
      </w:r>
    </w:p>
    <w:p w:rsidR="00D249C3" w:rsidRPr="00BF4FEE" w:rsidRDefault="00D249C3" w:rsidP="004F7F77">
      <w:pPr>
        <w:pStyle w:val="afc"/>
        <w:widowControl w:val="0"/>
        <w:numPr>
          <w:ilvl w:val="0"/>
          <w:numId w:val="229"/>
        </w:numPr>
        <w:tabs>
          <w:tab w:val="left" w:pos="468"/>
        </w:tabs>
        <w:spacing w:after="0" w:line="240" w:lineRule="auto"/>
        <w:ind w:left="0" w:firstLine="0"/>
        <w:jc w:val="both"/>
        <w:rPr>
          <w:rFonts w:ascii="Times New Roman" w:hAnsi="Times New Roman"/>
          <w:sz w:val="24"/>
          <w:szCs w:val="24"/>
        </w:rPr>
      </w:pPr>
      <w:r w:rsidRPr="00BF4FEE">
        <w:rPr>
          <w:rFonts w:ascii="Times New Roman" w:hAnsi="Times New Roman"/>
          <w:sz w:val="24"/>
          <w:szCs w:val="24"/>
        </w:rPr>
        <w:t xml:space="preserve">Формирование </w:t>
      </w:r>
      <w:r w:rsidRPr="00BF4FEE">
        <w:rPr>
          <w:rFonts w:ascii="Times New Roman" w:hAnsi="Times New Roman"/>
          <w:spacing w:val="35"/>
          <w:sz w:val="24"/>
          <w:szCs w:val="24"/>
        </w:rPr>
        <w:t xml:space="preserve"> </w:t>
      </w:r>
      <w:r w:rsidRPr="00BF4FEE">
        <w:rPr>
          <w:rFonts w:ascii="Times New Roman" w:hAnsi="Times New Roman"/>
          <w:sz w:val="24"/>
          <w:szCs w:val="24"/>
        </w:rPr>
        <w:t xml:space="preserve">и </w:t>
      </w:r>
      <w:r w:rsidRPr="00BF4FEE">
        <w:rPr>
          <w:rFonts w:ascii="Times New Roman" w:hAnsi="Times New Roman"/>
          <w:spacing w:val="35"/>
          <w:sz w:val="24"/>
          <w:szCs w:val="24"/>
        </w:rPr>
        <w:t xml:space="preserve"> </w:t>
      </w:r>
      <w:r w:rsidRPr="00BF4FEE">
        <w:rPr>
          <w:rFonts w:ascii="Times New Roman" w:hAnsi="Times New Roman"/>
          <w:spacing w:val="-1"/>
          <w:sz w:val="24"/>
          <w:szCs w:val="24"/>
        </w:rPr>
        <w:t>развитие</w:t>
      </w:r>
      <w:r w:rsidRPr="00BF4FEE">
        <w:rPr>
          <w:rFonts w:ascii="Times New Roman" w:hAnsi="Times New Roman"/>
          <w:sz w:val="24"/>
          <w:szCs w:val="24"/>
        </w:rPr>
        <w:t xml:space="preserve"> </w:t>
      </w:r>
      <w:r w:rsidRPr="00BF4FEE">
        <w:rPr>
          <w:rFonts w:ascii="Times New Roman" w:hAnsi="Times New Roman"/>
          <w:spacing w:val="31"/>
          <w:sz w:val="24"/>
          <w:szCs w:val="24"/>
        </w:rPr>
        <w:t xml:space="preserve"> </w:t>
      </w:r>
      <w:r w:rsidRPr="00BF4FEE">
        <w:rPr>
          <w:rFonts w:ascii="Times New Roman" w:hAnsi="Times New Roman"/>
          <w:spacing w:val="-1"/>
          <w:sz w:val="24"/>
          <w:szCs w:val="24"/>
        </w:rPr>
        <w:t>психолого-педагогической</w:t>
      </w:r>
      <w:r w:rsidRPr="00BF4FEE">
        <w:rPr>
          <w:rFonts w:ascii="Times New Roman" w:hAnsi="Times New Roman"/>
          <w:sz w:val="24"/>
          <w:szCs w:val="24"/>
        </w:rPr>
        <w:t xml:space="preserve"> </w:t>
      </w:r>
      <w:r w:rsidRPr="00BF4FEE">
        <w:rPr>
          <w:rFonts w:ascii="Times New Roman" w:hAnsi="Times New Roman"/>
          <w:spacing w:val="36"/>
          <w:sz w:val="24"/>
          <w:szCs w:val="24"/>
        </w:rPr>
        <w:t xml:space="preserve"> </w:t>
      </w:r>
      <w:r w:rsidRPr="00BF4FEE">
        <w:rPr>
          <w:rFonts w:ascii="Times New Roman" w:hAnsi="Times New Roman"/>
          <w:spacing w:val="-1"/>
          <w:sz w:val="24"/>
          <w:szCs w:val="24"/>
        </w:rPr>
        <w:t>компетентности</w:t>
      </w:r>
      <w:r w:rsidRPr="00BF4FEE">
        <w:rPr>
          <w:rFonts w:ascii="Times New Roman" w:hAnsi="Times New Roman"/>
          <w:sz w:val="24"/>
          <w:szCs w:val="24"/>
        </w:rPr>
        <w:t xml:space="preserve"> </w:t>
      </w:r>
      <w:r w:rsidRPr="00BF4FEE">
        <w:rPr>
          <w:rFonts w:ascii="Times New Roman" w:hAnsi="Times New Roman"/>
          <w:spacing w:val="32"/>
          <w:sz w:val="24"/>
          <w:szCs w:val="24"/>
        </w:rPr>
        <w:t xml:space="preserve"> </w:t>
      </w:r>
      <w:r w:rsidRPr="00BF4FEE">
        <w:rPr>
          <w:rFonts w:ascii="Times New Roman" w:hAnsi="Times New Roman"/>
          <w:spacing w:val="-1"/>
          <w:sz w:val="24"/>
          <w:szCs w:val="24"/>
        </w:rPr>
        <w:t>учащихся,</w:t>
      </w:r>
      <w:r w:rsidRPr="00BF4FEE">
        <w:rPr>
          <w:rFonts w:ascii="Times New Roman" w:hAnsi="Times New Roman"/>
          <w:spacing w:val="68"/>
          <w:w w:val="99"/>
          <w:sz w:val="24"/>
          <w:szCs w:val="24"/>
        </w:rPr>
        <w:t xml:space="preserve"> </w:t>
      </w:r>
      <w:r w:rsidRPr="00BF4FEE">
        <w:rPr>
          <w:rFonts w:ascii="Times New Roman" w:hAnsi="Times New Roman"/>
          <w:sz w:val="24"/>
          <w:szCs w:val="24"/>
        </w:rPr>
        <w:t>педагогов</w:t>
      </w:r>
      <w:r w:rsidRPr="00BF4FEE">
        <w:rPr>
          <w:rFonts w:ascii="Times New Roman" w:hAnsi="Times New Roman"/>
          <w:spacing w:val="-15"/>
          <w:sz w:val="24"/>
          <w:szCs w:val="24"/>
        </w:rPr>
        <w:t xml:space="preserve"> </w:t>
      </w:r>
      <w:r w:rsidRPr="00BF4FEE">
        <w:rPr>
          <w:rFonts w:ascii="Times New Roman" w:hAnsi="Times New Roman"/>
          <w:sz w:val="24"/>
          <w:szCs w:val="24"/>
        </w:rPr>
        <w:t>и</w:t>
      </w:r>
      <w:r w:rsidRPr="00BF4FEE">
        <w:rPr>
          <w:rFonts w:ascii="Times New Roman" w:hAnsi="Times New Roman"/>
          <w:spacing w:val="-12"/>
          <w:sz w:val="24"/>
          <w:szCs w:val="24"/>
        </w:rPr>
        <w:t xml:space="preserve"> </w:t>
      </w:r>
      <w:r w:rsidRPr="00BF4FEE">
        <w:rPr>
          <w:rFonts w:ascii="Times New Roman" w:hAnsi="Times New Roman"/>
          <w:spacing w:val="-1"/>
          <w:sz w:val="24"/>
          <w:szCs w:val="24"/>
        </w:rPr>
        <w:t>родительской</w:t>
      </w:r>
      <w:r w:rsidRPr="00BF4FEE">
        <w:rPr>
          <w:rFonts w:ascii="Times New Roman" w:hAnsi="Times New Roman"/>
          <w:spacing w:val="-15"/>
          <w:sz w:val="24"/>
          <w:szCs w:val="24"/>
        </w:rPr>
        <w:t xml:space="preserve"> </w:t>
      </w:r>
      <w:r w:rsidRPr="00BF4FEE">
        <w:rPr>
          <w:rFonts w:ascii="Times New Roman" w:hAnsi="Times New Roman"/>
          <w:spacing w:val="-1"/>
          <w:sz w:val="24"/>
          <w:szCs w:val="24"/>
        </w:rPr>
        <w:t>общественности;</w:t>
      </w:r>
    </w:p>
    <w:p w:rsidR="00D249C3" w:rsidRPr="00BF4FEE" w:rsidRDefault="00D249C3" w:rsidP="004F7F77">
      <w:pPr>
        <w:pStyle w:val="afc"/>
        <w:widowControl w:val="0"/>
        <w:numPr>
          <w:ilvl w:val="0"/>
          <w:numId w:val="229"/>
        </w:numPr>
        <w:tabs>
          <w:tab w:val="left" w:pos="598"/>
        </w:tabs>
        <w:spacing w:after="0" w:line="240" w:lineRule="auto"/>
        <w:ind w:left="0" w:firstLine="0"/>
        <w:jc w:val="both"/>
        <w:rPr>
          <w:rFonts w:ascii="Times New Roman" w:hAnsi="Times New Roman"/>
          <w:sz w:val="24"/>
          <w:szCs w:val="24"/>
        </w:rPr>
      </w:pPr>
      <w:r w:rsidRPr="00BF4FEE">
        <w:rPr>
          <w:rFonts w:ascii="Times New Roman" w:hAnsi="Times New Roman"/>
          <w:spacing w:val="-1"/>
          <w:sz w:val="24"/>
          <w:szCs w:val="24"/>
        </w:rPr>
        <w:t>Обеспечение</w:t>
      </w:r>
      <w:r w:rsidRPr="00BF4FEE">
        <w:rPr>
          <w:rFonts w:ascii="Times New Roman" w:hAnsi="Times New Roman"/>
          <w:spacing w:val="46"/>
          <w:sz w:val="24"/>
          <w:szCs w:val="24"/>
        </w:rPr>
        <w:t xml:space="preserve"> </w:t>
      </w:r>
      <w:r w:rsidRPr="00BF4FEE">
        <w:rPr>
          <w:rFonts w:ascii="Times New Roman" w:hAnsi="Times New Roman"/>
          <w:sz w:val="24"/>
          <w:szCs w:val="24"/>
        </w:rPr>
        <w:t>вариативности</w:t>
      </w:r>
      <w:r w:rsidRPr="00BF4FEE">
        <w:rPr>
          <w:rFonts w:ascii="Times New Roman" w:hAnsi="Times New Roman"/>
          <w:spacing w:val="44"/>
          <w:sz w:val="24"/>
          <w:szCs w:val="24"/>
        </w:rPr>
        <w:t xml:space="preserve"> </w:t>
      </w:r>
      <w:r w:rsidRPr="00BF4FEE">
        <w:rPr>
          <w:rFonts w:ascii="Times New Roman" w:hAnsi="Times New Roman"/>
          <w:spacing w:val="-1"/>
          <w:sz w:val="24"/>
          <w:szCs w:val="24"/>
        </w:rPr>
        <w:t>направлений</w:t>
      </w:r>
      <w:r w:rsidRPr="00BF4FEE">
        <w:rPr>
          <w:rFonts w:ascii="Times New Roman" w:hAnsi="Times New Roman"/>
          <w:spacing w:val="49"/>
          <w:sz w:val="24"/>
          <w:szCs w:val="24"/>
        </w:rPr>
        <w:t xml:space="preserve"> </w:t>
      </w:r>
      <w:r w:rsidRPr="00BF4FEE">
        <w:rPr>
          <w:rFonts w:ascii="Times New Roman" w:hAnsi="Times New Roman"/>
          <w:sz w:val="24"/>
          <w:szCs w:val="24"/>
        </w:rPr>
        <w:t>и</w:t>
      </w:r>
      <w:r w:rsidRPr="00BF4FEE">
        <w:rPr>
          <w:rFonts w:ascii="Times New Roman" w:hAnsi="Times New Roman"/>
          <w:spacing w:val="49"/>
          <w:sz w:val="24"/>
          <w:szCs w:val="24"/>
        </w:rPr>
        <w:t xml:space="preserve"> </w:t>
      </w:r>
      <w:r w:rsidRPr="00BF4FEE">
        <w:rPr>
          <w:rFonts w:ascii="Times New Roman" w:hAnsi="Times New Roman"/>
          <w:spacing w:val="-1"/>
          <w:sz w:val="24"/>
          <w:szCs w:val="24"/>
        </w:rPr>
        <w:t>форм</w:t>
      </w:r>
      <w:r w:rsidRPr="00BF4FEE">
        <w:rPr>
          <w:rFonts w:ascii="Times New Roman" w:hAnsi="Times New Roman"/>
          <w:spacing w:val="50"/>
          <w:sz w:val="24"/>
          <w:szCs w:val="24"/>
        </w:rPr>
        <w:t xml:space="preserve"> </w:t>
      </w:r>
      <w:r w:rsidRPr="00BF4FEE">
        <w:rPr>
          <w:rFonts w:ascii="Times New Roman" w:hAnsi="Times New Roman"/>
          <w:spacing w:val="-1"/>
          <w:sz w:val="24"/>
          <w:szCs w:val="24"/>
        </w:rPr>
        <w:t>психолого-педагогического</w:t>
      </w:r>
      <w:r w:rsidRPr="00BF4FEE">
        <w:rPr>
          <w:rFonts w:ascii="Times New Roman" w:hAnsi="Times New Roman"/>
          <w:spacing w:val="47"/>
          <w:w w:val="99"/>
          <w:sz w:val="24"/>
          <w:szCs w:val="24"/>
        </w:rPr>
        <w:t xml:space="preserve"> </w:t>
      </w:r>
      <w:r w:rsidRPr="00BF4FEE">
        <w:rPr>
          <w:rFonts w:ascii="Times New Roman" w:hAnsi="Times New Roman"/>
          <w:sz w:val="24"/>
          <w:szCs w:val="24"/>
        </w:rPr>
        <w:t>сопровождения</w:t>
      </w:r>
      <w:r w:rsidRPr="00BF4FEE">
        <w:rPr>
          <w:rFonts w:ascii="Times New Roman" w:hAnsi="Times New Roman"/>
          <w:spacing w:val="52"/>
          <w:sz w:val="24"/>
          <w:szCs w:val="24"/>
        </w:rPr>
        <w:t xml:space="preserve"> </w:t>
      </w:r>
      <w:r w:rsidRPr="00BF4FEE">
        <w:rPr>
          <w:rFonts w:ascii="Times New Roman" w:hAnsi="Times New Roman"/>
          <w:spacing w:val="-1"/>
          <w:sz w:val="24"/>
          <w:szCs w:val="24"/>
        </w:rPr>
        <w:t>участников</w:t>
      </w:r>
      <w:r w:rsidRPr="00BF4FEE">
        <w:rPr>
          <w:rFonts w:ascii="Times New Roman" w:hAnsi="Times New Roman"/>
          <w:spacing w:val="51"/>
          <w:sz w:val="24"/>
          <w:szCs w:val="24"/>
        </w:rPr>
        <w:t xml:space="preserve"> </w:t>
      </w:r>
      <w:r w:rsidRPr="00BF4FEE">
        <w:rPr>
          <w:rFonts w:ascii="Times New Roman" w:hAnsi="Times New Roman"/>
          <w:spacing w:val="-1"/>
          <w:sz w:val="24"/>
          <w:szCs w:val="24"/>
        </w:rPr>
        <w:t>образовательной</w:t>
      </w:r>
      <w:r w:rsidRPr="00BF4FEE">
        <w:rPr>
          <w:rFonts w:ascii="Times New Roman" w:hAnsi="Times New Roman"/>
          <w:spacing w:val="48"/>
          <w:sz w:val="24"/>
          <w:szCs w:val="24"/>
        </w:rPr>
        <w:t xml:space="preserve"> деятельности</w:t>
      </w:r>
      <w:r w:rsidRPr="00BF4FEE">
        <w:rPr>
          <w:rFonts w:ascii="Times New Roman" w:hAnsi="Times New Roman"/>
          <w:sz w:val="24"/>
          <w:szCs w:val="24"/>
        </w:rPr>
        <w:t>,</w:t>
      </w:r>
      <w:r w:rsidRPr="00BF4FEE">
        <w:rPr>
          <w:rFonts w:ascii="Times New Roman" w:hAnsi="Times New Roman"/>
          <w:spacing w:val="48"/>
          <w:sz w:val="24"/>
          <w:szCs w:val="24"/>
        </w:rPr>
        <w:t xml:space="preserve"> </w:t>
      </w:r>
      <w:r w:rsidRPr="00BF4FEE">
        <w:rPr>
          <w:rFonts w:ascii="Times New Roman" w:hAnsi="Times New Roman"/>
          <w:sz w:val="24"/>
          <w:szCs w:val="24"/>
        </w:rPr>
        <w:t>а</w:t>
      </w:r>
      <w:r w:rsidRPr="00BF4FEE">
        <w:rPr>
          <w:rFonts w:ascii="Times New Roman" w:hAnsi="Times New Roman"/>
          <w:spacing w:val="48"/>
          <w:sz w:val="24"/>
          <w:szCs w:val="24"/>
        </w:rPr>
        <w:t xml:space="preserve"> </w:t>
      </w:r>
      <w:r w:rsidRPr="00BF4FEE">
        <w:rPr>
          <w:rFonts w:ascii="Times New Roman" w:hAnsi="Times New Roman"/>
          <w:spacing w:val="-1"/>
          <w:sz w:val="24"/>
          <w:szCs w:val="24"/>
        </w:rPr>
        <w:t>также</w:t>
      </w:r>
      <w:r w:rsidRPr="00BF4FEE">
        <w:rPr>
          <w:rFonts w:ascii="Times New Roman" w:hAnsi="Times New Roman"/>
          <w:spacing w:val="48"/>
          <w:sz w:val="24"/>
          <w:szCs w:val="24"/>
        </w:rPr>
        <w:t xml:space="preserve"> </w:t>
      </w:r>
      <w:r w:rsidRPr="00BF4FEE">
        <w:rPr>
          <w:rFonts w:ascii="Times New Roman" w:hAnsi="Times New Roman"/>
          <w:spacing w:val="-1"/>
          <w:sz w:val="24"/>
          <w:szCs w:val="24"/>
        </w:rPr>
        <w:t>диверсификации</w:t>
      </w:r>
      <w:r w:rsidRPr="00BF4FEE">
        <w:rPr>
          <w:rFonts w:ascii="Times New Roman" w:hAnsi="Times New Roman"/>
          <w:spacing w:val="54"/>
          <w:sz w:val="24"/>
          <w:szCs w:val="24"/>
        </w:rPr>
        <w:t xml:space="preserve"> </w:t>
      </w:r>
      <w:r w:rsidRPr="00BF4FEE">
        <w:rPr>
          <w:rFonts w:ascii="Times New Roman" w:hAnsi="Times New Roman"/>
          <w:sz w:val="24"/>
          <w:szCs w:val="24"/>
        </w:rPr>
        <w:t>уровней</w:t>
      </w:r>
      <w:r w:rsidRPr="00BF4FEE">
        <w:rPr>
          <w:rFonts w:ascii="Times New Roman" w:hAnsi="Times New Roman"/>
          <w:spacing w:val="54"/>
          <w:w w:val="99"/>
          <w:sz w:val="24"/>
          <w:szCs w:val="24"/>
        </w:rPr>
        <w:t xml:space="preserve"> </w:t>
      </w:r>
      <w:r w:rsidRPr="00BF4FEE">
        <w:rPr>
          <w:rFonts w:ascii="Times New Roman" w:hAnsi="Times New Roman"/>
          <w:spacing w:val="-1"/>
          <w:sz w:val="24"/>
          <w:szCs w:val="24"/>
        </w:rPr>
        <w:t>с</w:t>
      </w:r>
      <w:r w:rsidRPr="00BF4FEE">
        <w:rPr>
          <w:rFonts w:ascii="Times New Roman" w:hAnsi="Times New Roman"/>
          <w:spacing w:val="4"/>
          <w:sz w:val="24"/>
          <w:szCs w:val="24"/>
        </w:rPr>
        <w:t>о</w:t>
      </w:r>
      <w:r w:rsidRPr="00BF4FEE">
        <w:rPr>
          <w:rFonts w:ascii="Times New Roman" w:hAnsi="Times New Roman"/>
          <w:spacing w:val="1"/>
          <w:sz w:val="24"/>
          <w:szCs w:val="24"/>
        </w:rPr>
        <w:t>п</w:t>
      </w:r>
      <w:r w:rsidRPr="00BF4FEE">
        <w:rPr>
          <w:rFonts w:ascii="Times New Roman" w:hAnsi="Times New Roman"/>
          <w:spacing w:val="-6"/>
          <w:sz w:val="24"/>
          <w:szCs w:val="24"/>
        </w:rPr>
        <w:t>р</w:t>
      </w:r>
      <w:r w:rsidRPr="00BF4FEE">
        <w:rPr>
          <w:rFonts w:ascii="Times New Roman" w:hAnsi="Times New Roman"/>
          <w:spacing w:val="4"/>
          <w:sz w:val="24"/>
          <w:szCs w:val="24"/>
        </w:rPr>
        <w:t>о</w:t>
      </w:r>
      <w:r w:rsidRPr="00BF4FEE">
        <w:rPr>
          <w:rFonts w:ascii="Times New Roman" w:hAnsi="Times New Roman"/>
          <w:spacing w:val="-3"/>
          <w:sz w:val="24"/>
          <w:szCs w:val="24"/>
        </w:rPr>
        <w:t>в</w:t>
      </w:r>
      <w:r w:rsidRPr="00BF4FEE">
        <w:rPr>
          <w:rFonts w:ascii="Times New Roman" w:hAnsi="Times New Roman"/>
          <w:sz w:val="24"/>
          <w:szCs w:val="24"/>
        </w:rPr>
        <w:t>о</w:t>
      </w:r>
      <w:r w:rsidRPr="00BF4FEE">
        <w:rPr>
          <w:rFonts w:ascii="Times New Roman" w:hAnsi="Times New Roman"/>
          <w:spacing w:val="2"/>
          <w:sz w:val="24"/>
          <w:szCs w:val="24"/>
        </w:rPr>
        <w:t>ж</w:t>
      </w:r>
      <w:r w:rsidRPr="00BF4FEE">
        <w:rPr>
          <w:rFonts w:ascii="Times New Roman" w:hAnsi="Times New Roman"/>
          <w:spacing w:val="-2"/>
          <w:sz w:val="24"/>
          <w:szCs w:val="24"/>
        </w:rPr>
        <w:t>д</w:t>
      </w:r>
      <w:r w:rsidRPr="00BF4FEE">
        <w:rPr>
          <w:rFonts w:ascii="Times New Roman" w:hAnsi="Times New Roman"/>
          <w:spacing w:val="-1"/>
          <w:sz w:val="24"/>
          <w:szCs w:val="24"/>
        </w:rPr>
        <w:t>е</w:t>
      </w:r>
      <w:r w:rsidRPr="00BF4FEE">
        <w:rPr>
          <w:rFonts w:ascii="Times New Roman" w:hAnsi="Times New Roman"/>
          <w:spacing w:val="1"/>
          <w:sz w:val="24"/>
          <w:szCs w:val="24"/>
        </w:rPr>
        <w:t>ни</w:t>
      </w:r>
      <w:r w:rsidRPr="00BF4FEE">
        <w:rPr>
          <w:rFonts w:ascii="Times New Roman" w:hAnsi="Times New Roman"/>
          <w:spacing w:val="-1"/>
          <w:sz w:val="24"/>
          <w:szCs w:val="24"/>
        </w:rPr>
        <w:t>я</w:t>
      </w:r>
      <w:r w:rsidRPr="00BF4FEE">
        <w:rPr>
          <w:rFonts w:ascii="Times New Roman" w:hAnsi="Times New Roman"/>
          <w:sz w:val="24"/>
          <w:szCs w:val="24"/>
        </w:rPr>
        <w:t>.</w:t>
      </w:r>
    </w:p>
    <w:p w:rsidR="00D249C3" w:rsidRPr="00BF4FEE" w:rsidRDefault="00D249C3" w:rsidP="00BF4FEE">
      <w:pPr>
        <w:pStyle w:val="afc"/>
        <w:spacing w:after="0" w:line="240" w:lineRule="auto"/>
        <w:jc w:val="both"/>
        <w:rPr>
          <w:rFonts w:ascii="Times New Roman" w:hAnsi="Times New Roman"/>
          <w:sz w:val="24"/>
          <w:szCs w:val="24"/>
        </w:rPr>
      </w:pPr>
      <w:r w:rsidRPr="00BF4FEE">
        <w:rPr>
          <w:rFonts w:ascii="Times New Roman" w:hAnsi="Times New Roman"/>
          <w:sz w:val="24"/>
          <w:szCs w:val="24"/>
        </w:rPr>
        <w:t>Основные</w:t>
      </w:r>
      <w:r w:rsidRPr="00BF4FEE">
        <w:rPr>
          <w:rFonts w:ascii="Times New Roman" w:hAnsi="Times New Roman"/>
          <w:spacing w:val="-26"/>
          <w:sz w:val="24"/>
          <w:szCs w:val="24"/>
        </w:rPr>
        <w:t xml:space="preserve"> </w:t>
      </w:r>
      <w:r w:rsidRPr="00BF4FEE">
        <w:rPr>
          <w:rFonts w:ascii="Times New Roman" w:hAnsi="Times New Roman"/>
          <w:sz w:val="24"/>
          <w:szCs w:val="24"/>
        </w:rPr>
        <w:t>направления</w:t>
      </w:r>
      <w:r w:rsidRPr="00BF4FEE">
        <w:rPr>
          <w:rFonts w:ascii="Times New Roman" w:hAnsi="Times New Roman"/>
          <w:spacing w:val="-25"/>
          <w:sz w:val="24"/>
          <w:szCs w:val="24"/>
        </w:rPr>
        <w:t xml:space="preserve"> </w:t>
      </w:r>
      <w:r w:rsidRPr="00BF4FEE">
        <w:rPr>
          <w:rFonts w:ascii="Times New Roman" w:hAnsi="Times New Roman"/>
          <w:spacing w:val="-1"/>
          <w:sz w:val="24"/>
          <w:szCs w:val="24"/>
        </w:rPr>
        <w:t>психолого-педагогического</w:t>
      </w:r>
      <w:r w:rsidRPr="00BF4FEE">
        <w:rPr>
          <w:rFonts w:ascii="Times New Roman" w:hAnsi="Times New Roman"/>
          <w:spacing w:val="-22"/>
          <w:sz w:val="24"/>
          <w:szCs w:val="24"/>
        </w:rPr>
        <w:t xml:space="preserve"> </w:t>
      </w:r>
      <w:r w:rsidRPr="00BF4FEE">
        <w:rPr>
          <w:rFonts w:ascii="Times New Roman" w:hAnsi="Times New Roman"/>
          <w:spacing w:val="-1"/>
          <w:sz w:val="24"/>
          <w:szCs w:val="24"/>
        </w:rPr>
        <w:t>сопровождения:</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pacing w:val="-1"/>
          <w:sz w:val="24"/>
          <w:szCs w:val="24"/>
        </w:rPr>
        <w:lastRenderedPageBreak/>
        <w:t>сохранение</w:t>
      </w:r>
      <w:r w:rsidRPr="00BF4FEE">
        <w:rPr>
          <w:rFonts w:ascii="Times New Roman" w:hAnsi="Times New Roman"/>
          <w:spacing w:val="-13"/>
          <w:sz w:val="24"/>
          <w:szCs w:val="24"/>
        </w:rPr>
        <w:t xml:space="preserve"> </w:t>
      </w:r>
      <w:r w:rsidRPr="00BF4FEE">
        <w:rPr>
          <w:rFonts w:ascii="Times New Roman" w:hAnsi="Times New Roman"/>
          <w:sz w:val="24"/>
          <w:szCs w:val="24"/>
        </w:rPr>
        <w:t>и</w:t>
      </w:r>
      <w:r w:rsidRPr="00BF4FEE">
        <w:rPr>
          <w:rFonts w:ascii="Times New Roman" w:hAnsi="Times New Roman"/>
          <w:spacing w:val="-11"/>
          <w:sz w:val="24"/>
          <w:szCs w:val="24"/>
        </w:rPr>
        <w:t xml:space="preserve"> </w:t>
      </w:r>
      <w:r w:rsidRPr="00BF4FEE">
        <w:rPr>
          <w:rFonts w:ascii="Times New Roman" w:hAnsi="Times New Roman"/>
          <w:spacing w:val="-2"/>
          <w:sz w:val="24"/>
          <w:szCs w:val="24"/>
        </w:rPr>
        <w:t>укрепление</w:t>
      </w:r>
      <w:r w:rsidRPr="00BF4FEE">
        <w:rPr>
          <w:rFonts w:ascii="Times New Roman" w:hAnsi="Times New Roman"/>
          <w:spacing w:val="-12"/>
          <w:sz w:val="24"/>
          <w:szCs w:val="24"/>
        </w:rPr>
        <w:t xml:space="preserve"> </w:t>
      </w:r>
      <w:r w:rsidRPr="00BF4FEE">
        <w:rPr>
          <w:rFonts w:ascii="Times New Roman" w:hAnsi="Times New Roman"/>
          <w:spacing w:val="-1"/>
          <w:sz w:val="24"/>
          <w:szCs w:val="24"/>
        </w:rPr>
        <w:t>психологического</w:t>
      </w:r>
      <w:r w:rsidRPr="00BF4FEE">
        <w:rPr>
          <w:rFonts w:ascii="Times New Roman" w:hAnsi="Times New Roman"/>
          <w:spacing w:val="-12"/>
          <w:sz w:val="24"/>
          <w:szCs w:val="24"/>
        </w:rPr>
        <w:t xml:space="preserve"> </w:t>
      </w:r>
      <w:r w:rsidRPr="00BF4FEE">
        <w:rPr>
          <w:rFonts w:ascii="Times New Roman" w:hAnsi="Times New Roman"/>
          <w:spacing w:val="-1"/>
          <w:sz w:val="24"/>
          <w:szCs w:val="24"/>
        </w:rPr>
        <w:t>здоровья</w:t>
      </w:r>
      <w:r w:rsidRPr="00BF4FEE">
        <w:rPr>
          <w:rFonts w:ascii="Times New Roman" w:hAnsi="Times New Roman"/>
          <w:spacing w:val="-16"/>
          <w:sz w:val="24"/>
          <w:szCs w:val="24"/>
        </w:rPr>
        <w:t xml:space="preserve">  </w:t>
      </w:r>
      <w:r w:rsidRPr="00BF4FEE">
        <w:rPr>
          <w:rFonts w:ascii="Times New Roman" w:hAnsi="Times New Roman"/>
          <w:spacing w:val="-1"/>
          <w:sz w:val="24"/>
          <w:szCs w:val="24"/>
        </w:rPr>
        <w:t>учащихся;</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z w:val="24"/>
          <w:szCs w:val="24"/>
        </w:rPr>
        <w:t>формирование</w:t>
      </w:r>
      <w:r w:rsidRPr="00BF4FEE">
        <w:rPr>
          <w:rFonts w:ascii="Times New Roman" w:hAnsi="Times New Roman"/>
          <w:spacing w:val="-10"/>
          <w:sz w:val="24"/>
          <w:szCs w:val="24"/>
        </w:rPr>
        <w:t xml:space="preserve"> </w:t>
      </w:r>
      <w:r w:rsidRPr="00BF4FEE">
        <w:rPr>
          <w:rFonts w:ascii="Times New Roman" w:hAnsi="Times New Roman"/>
          <w:spacing w:val="-1"/>
          <w:sz w:val="24"/>
          <w:szCs w:val="24"/>
        </w:rPr>
        <w:t>ценности</w:t>
      </w:r>
      <w:r w:rsidRPr="00BF4FEE">
        <w:rPr>
          <w:rFonts w:ascii="Times New Roman" w:hAnsi="Times New Roman"/>
          <w:spacing w:val="-11"/>
          <w:sz w:val="24"/>
          <w:szCs w:val="24"/>
        </w:rPr>
        <w:t xml:space="preserve"> </w:t>
      </w:r>
      <w:r w:rsidRPr="00BF4FEE">
        <w:rPr>
          <w:rFonts w:ascii="Times New Roman" w:hAnsi="Times New Roman"/>
          <w:spacing w:val="-1"/>
          <w:sz w:val="24"/>
          <w:szCs w:val="24"/>
        </w:rPr>
        <w:t>здоровья</w:t>
      </w:r>
      <w:r w:rsidRPr="00BF4FEE">
        <w:rPr>
          <w:rFonts w:ascii="Times New Roman" w:hAnsi="Times New Roman"/>
          <w:spacing w:val="-13"/>
          <w:sz w:val="24"/>
          <w:szCs w:val="24"/>
        </w:rPr>
        <w:t xml:space="preserve"> </w:t>
      </w:r>
      <w:r w:rsidRPr="00BF4FEE">
        <w:rPr>
          <w:rFonts w:ascii="Times New Roman" w:hAnsi="Times New Roman"/>
          <w:sz w:val="24"/>
          <w:szCs w:val="24"/>
        </w:rPr>
        <w:t>и</w:t>
      </w:r>
      <w:r w:rsidRPr="00BF4FEE">
        <w:rPr>
          <w:rFonts w:ascii="Times New Roman" w:hAnsi="Times New Roman"/>
          <w:spacing w:val="-8"/>
          <w:sz w:val="24"/>
          <w:szCs w:val="24"/>
        </w:rPr>
        <w:t xml:space="preserve"> </w:t>
      </w:r>
      <w:r w:rsidRPr="00BF4FEE">
        <w:rPr>
          <w:rFonts w:ascii="Times New Roman" w:hAnsi="Times New Roman"/>
          <w:spacing w:val="-1"/>
          <w:sz w:val="24"/>
          <w:szCs w:val="24"/>
        </w:rPr>
        <w:t>безопасного</w:t>
      </w:r>
      <w:r w:rsidRPr="00BF4FEE">
        <w:rPr>
          <w:rFonts w:ascii="Times New Roman" w:hAnsi="Times New Roman"/>
          <w:spacing w:val="-12"/>
          <w:sz w:val="24"/>
          <w:szCs w:val="24"/>
        </w:rPr>
        <w:t xml:space="preserve"> </w:t>
      </w:r>
      <w:r w:rsidRPr="00BF4FEE">
        <w:rPr>
          <w:rFonts w:ascii="Times New Roman" w:hAnsi="Times New Roman"/>
          <w:sz w:val="24"/>
          <w:szCs w:val="24"/>
        </w:rPr>
        <w:t>образа</w:t>
      </w:r>
      <w:r w:rsidRPr="00BF4FEE">
        <w:rPr>
          <w:rFonts w:ascii="Times New Roman" w:hAnsi="Times New Roman"/>
          <w:spacing w:val="-10"/>
          <w:sz w:val="24"/>
          <w:szCs w:val="24"/>
        </w:rPr>
        <w:t xml:space="preserve"> </w:t>
      </w:r>
      <w:r w:rsidRPr="00BF4FEE">
        <w:rPr>
          <w:rFonts w:ascii="Times New Roman" w:hAnsi="Times New Roman"/>
          <w:sz w:val="24"/>
          <w:szCs w:val="24"/>
        </w:rPr>
        <w:t>жизни;</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z w:val="24"/>
          <w:szCs w:val="24"/>
        </w:rPr>
        <w:t xml:space="preserve">мониторинг </w:t>
      </w:r>
      <w:r w:rsidRPr="00BF4FEE">
        <w:rPr>
          <w:rFonts w:ascii="Times New Roman" w:hAnsi="Times New Roman"/>
          <w:spacing w:val="52"/>
          <w:sz w:val="24"/>
          <w:szCs w:val="24"/>
        </w:rPr>
        <w:t xml:space="preserve"> </w:t>
      </w:r>
      <w:r w:rsidRPr="00BF4FEE">
        <w:rPr>
          <w:rFonts w:ascii="Times New Roman" w:hAnsi="Times New Roman"/>
          <w:spacing w:val="-1"/>
          <w:sz w:val="24"/>
          <w:szCs w:val="24"/>
        </w:rPr>
        <w:t>возможностей</w:t>
      </w:r>
      <w:r w:rsidRPr="00BF4FEE">
        <w:rPr>
          <w:rFonts w:ascii="Times New Roman" w:hAnsi="Times New Roman"/>
          <w:sz w:val="24"/>
          <w:szCs w:val="24"/>
        </w:rPr>
        <w:t xml:space="preserve"> </w:t>
      </w:r>
      <w:r w:rsidRPr="00BF4FEE">
        <w:rPr>
          <w:rFonts w:ascii="Times New Roman" w:hAnsi="Times New Roman"/>
          <w:spacing w:val="51"/>
          <w:sz w:val="24"/>
          <w:szCs w:val="24"/>
        </w:rPr>
        <w:t xml:space="preserve"> </w:t>
      </w:r>
      <w:r w:rsidRPr="00BF4FEE">
        <w:rPr>
          <w:rFonts w:ascii="Times New Roman" w:hAnsi="Times New Roman"/>
          <w:sz w:val="24"/>
          <w:szCs w:val="24"/>
        </w:rPr>
        <w:t xml:space="preserve">и </w:t>
      </w:r>
      <w:r w:rsidRPr="00BF4FEE">
        <w:rPr>
          <w:rFonts w:ascii="Times New Roman" w:hAnsi="Times New Roman"/>
          <w:spacing w:val="52"/>
          <w:sz w:val="24"/>
          <w:szCs w:val="24"/>
        </w:rPr>
        <w:t xml:space="preserve"> </w:t>
      </w:r>
      <w:r w:rsidRPr="00BF4FEE">
        <w:rPr>
          <w:rFonts w:ascii="Times New Roman" w:hAnsi="Times New Roman"/>
          <w:spacing w:val="-1"/>
          <w:sz w:val="24"/>
          <w:szCs w:val="24"/>
        </w:rPr>
        <w:t>способностей</w:t>
      </w:r>
      <w:r w:rsidRPr="00BF4FEE">
        <w:rPr>
          <w:rFonts w:ascii="Times New Roman" w:hAnsi="Times New Roman"/>
          <w:sz w:val="24"/>
          <w:szCs w:val="24"/>
        </w:rPr>
        <w:t xml:space="preserve"> </w:t>
      </w:r>
      <w:r w:rsidRPr="00BF4FEE">
        <w:rPr>
          <w:rFonts w:ascii="Times New Roman" w:hAnsi="Times New Roman"/>
          <w:spacing w:val="48"/>
          <w:sz w:val="24"/>
          <w:szCs w:val="24"/>
        </w:rPr>
        <w:t xml:space="preserve"> </w:t>
      </w:r>
      <w:r w:rsidRPr="00BF4FEE">
        <w:rPr>
          <w:rFonts w:ascii="Times New Roman" w:hAnsi="Times New Roman"/>
          <w:spacing w:val="-1"/>
          <w:sz w:val="24"/>
          <w:szCs w:val="24"/>
        </w:rPr>
        <w:t>учащихся,</w:t>
      </w:r>
      <w:r w:rsidRPr="00BF4FEE">
        <w:rPr>
          <w:rFonts w:ascii="Times New Roman" w:hAnsi="Times New Roman"/>
          <w:sz w:val="24"/>
          <w:szCs w:val="24"/>
        </w:rPr>
        <w:t xml:space="preserve"> </w:t>
      </w:r>
      <w:r w:rsidRPr="00BF4FEE">
        <w:rPr>
          <w:rFonts w:ascii="Times New Roman" w:hAnsi="Times New Roman"/>
          <w:spacing w:val="52"/>
          <w:sz w:val="24"/>
          <w:szCs w:val="24"/>
        </w:rPr>
        <w:t xml:space="preserve"> </w:t>
      </w:r>
      <w:r w:rsidRPr="00BF4FEE">
        <w:rPr>
          <w:rFonts w:ascii="Times New Roman" w:hAnsi="Times New Roman"/>
          <w:sz w:val="24"/>
          <w:szCs w:val="24"/>
        </w:rPr>
        <w:t xml:space="preserve">выявление </w:t>
      </w:r>
      <w:r w:rsidRPr="00BF4FEE">
        <w:rPr>
          <w:rFonts w:ascii="Times New Roman" w:hAnsi="Times New Roman"/>
          <w:spacing w:val="50"/>
          <w:sz w:val="24"/>
          <w:szCs w:val="24"/>
        </w:rPr>
        <w:t xml:space="preserve"> </w:t>
      </w:r>
      <w:r w:rsidRPr="00BF4FEE">
        <w:rPr>
          <w:rFonts w:ascii="Times New Roman" w:hAnsi="Times New Roman"/>
          <w:sz w:val="24"/>
          <w:szCs w:val="24"/>
        </w:rPr>
        <w:t xml:space="preserve">и </w:t>
      </w:r>
      <w:r w:rsidRPr="00BF4FEE">
        <w:rPr>
          <w:rFonts w:ascii="Times New Roman" w:hAnsi="Times New Roman"/>
          <w:spacing w:val="51"/>
          <w:sz w:val="24"/>
          <w:szCs w:val="24"/>
        </w:rPr>
        <w:t xml:space="preserve"> </w:t>
      </w:r>
      <w:r w:rsidRPr="00BF4FEE">
        <w:rPr>
          <w:rFonts w:ascii="Times New Roman" w:hAnsi="Times New Roman"/>
          <w:spacing w:val="-1"/>
          <w:sz w:val="24"/>
          <w:szCs w:val="24"/>
        </w:rPr>
        <w:t>поддержка</w:t>
      </w:r>
      <w:r w:rsidRPr="00BF4FEE">
        <w:rPr>
          <w:rFonts w:ascii="Times New Roman" w:hAnsi="Times New Roman"/>
          <w:spacing w:val="51"/>
          <w:w w:val="99"/>
          <w:sz w:val="24"/>
          <w:szCs w:val="24"/>
        </w:rPr>
        <w:t xml:space="preserve"> </w:t>
      </w:r>
      <w:r w:rsidRPr="00BF4FEE">
        <w:rPr>
          <w:rFonts w:ascii="Times New Roman" w:hAnsi="Times New Roman"/>
          <w:sz w:val="24"/>
          <w:szCs w:val="24"/>
        </w:rPr>
        <w:t>одаренных</w:t>
      </w:r>
      <w:r w:rsidRPr="00BF4FEE">
        <w:rPr>
          <w:rFonts w:ascii="Times New Roman" w:hAnsi="Times New Roman"/>
          <w:spacing w:val="-14"/>
          <w:sz w:val="24"/>
          <w:szCs w:val="24"/>
        </w:rPr>
        <w:t xml:space="preserve"> </w:t>
      </w:r>
      <w:r w:rsidRPr="00BF4FEE">
        <w:rPr>
          <w:rFonts w:ascii="Times New Roman" w:hAnsi="Times New Roman"/>
          <w:spacing w:val="-1"/>
          <w:sz w:val="24"/>
          <w:szCs w:val="24"/>
        </w:rPr>
        <w:t>детей,</w:t>
      </w:r>
      <w:r w:rsidRPr="00BF4FEE">
        <w:rPr>
          <w:rFonts w:ascii="Times New Roman" w:hAnsi="Times New Roman"/>
          <w:spacing w:val="-9"/>
          <w:sz w:val="24"/>
          <w:szCs w:val="24"/>
        </w:rPr>
        <w:t xml:space="preserve"> </w:t>
      </w:r>
      <w:r w:rsidRPr="00BF4FEE">
        <w:rPr>
          <w:rFonts w:ascii="Times New Roman" w:hAnsi="Times New Roman"/>
          <w:spacing w:val="-1"/>
          <w:sz w:val="24"/>
          <w:szCs w:val="24"/>
        </w:rPr>
        <w:t>детей</w:t>
      </w:r>
      <w:r w:rsidRPr="00BF4FEE">
        <w:rPr>
          <w:rFonts w:ascii="Times New Roman" w:hAnsi="Times New Roman"/>
          <w:spacing w:val="-9"/>
          <w:sz w:val="24"/>
          <w:szCs w:val="24"/>
        </w:rPr>
        <w:t xml:space="preserve"> </w:t>
      </w:r>
      <w:r w:rsidRPr="00BF4FEE">
        <w:rPr>
          <w:rFonts w:ascii="Times New Roman" w:hAnsi="Times New Roman"/>
          <w:sz w:val="24"/>
          <w:szCs w:val="24"/>
        </w:rPr>
        <w:t>с</w:t>
      </w:r>
      <w:r w:rsidRPr="00BF4FEE">
        <w:rPr>
          <w:rFonts w:ascii="Times New Roman" w:hAnsi="Times New Roman"/>
          <w:spacing w:val="-17"/>
          <w:sz w:val="24"/>
          <w:szCs w:val="24"/>
        </w:rPr>
        <w:t xml:space="preserve"> </w:t>
      </w:r>
      <w:r w:rsidRPr="00BF4FEE">
        <w:rPr>
          <w:rFonts w:ascii="Times New Roman" w:hAnsi="Times New Roman"/>
          <w:sz w:val="24"/>
          <w:szCs w:val="24"/>
        </w:rPr>
        <w:t>ограниченными</w:t>
      </w:r>
      <w:r w:rsidRPr="00BF4FEE">
        <w:rPr>
          <w:rFonts w:ascii="Times New Roman" w:hAnsi="Times New Roman"/>
          <w:spacing w:val="-9"/>
          <w:sz w:val="24"/>
          <w:szCs w:val="24"/>
        </w:rPr>
        <w:t xml:space="preserve"> </w:t>
      </w:r>
      <w:r w:rsidRPr="00BF4FEE">
        <w:rPr>
          <w:rFonts w:ascii="Times New Roman" w:hAnsi="Times New Roman"/>
          <w:spacing w:val="-1"/>
          <w:sz w:val="24"/>
          <w:szCs w:val="24"/>
        </w:rPr>
        <w:t>возможностями</w:t>
      </w:r>
      <w:r w:rsidRPr="00BF4FEE">
        <w:rPr>
          <w:rFonts w:ascii="Times New Roman" w:hAnsi="Times New Roman"/>
          <w:spacing w:val="-12"/>
          <w:sz w:val="24"/>
          <w:szCs w:val="24"/>
        </w:rPr>
        <w:t xml:space="preserve"> </w:t>
      </w:r>
      <w:r w:rsidRPr="00BF4FEE">
        <w:rPr>
          <w:rFonts w:ascii="Times New Roman" w:hAnsi="Times New Roman"/>
          <w:spacing w:val="-1"/>
          <w:sz w:val="24"/>
          <w:szCs w:val="24"/>
        </w:rPr>
        <w:t>здоровья;</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z w:val="24"/>
          <w:szCs w:val="24"/>
        </w:rPr>
        <w:t>обеспечение</w:t>
      </w:r>
      <w:r w:rsidRPr="00BF4FEE">
        <w:rPr>
          <w:rFonts w:ascii="Times New Roman" w:hAnsi="Times New Roman"/>
          <w:spacing w:val="-7"/>
          <w:sz w:val="24"/>
          <w:szCs w:val="24"/>
        </w:rPr>
        <w:t xml:space="preserve"> </w:t>
      </w:r>
      <w:r w:rsidRPr="00BF4FEE">
        <w:rPr>
          <w:rFonts w:ascii="Times New Roman" w:hAnsi="Times New Roman"/>
          <w:spacing w:val="-1"/>
          <w:sz w:val="24"/>
          <w:szCs w:val="24"/>
        </w:rPr>
        <w:t xml:space="preserve">осознанного </w:t>
      </w:r>
      <w:r w:rsidRPr="00BF4FEE">
        <w:rPr>
          <w:rFonts w:ascii="Times New Roman" w:hAnsi="Times New Roman"/>
          <w:sz w:val="24"/>
          <w:szCs w:val="24"/>
        </w:rPr>
        <w:t>и</w:t>
      </w:r>
      <w:r w:rsidRPr="00BF4FEE">
        <w:rPr>
          <w:rFonts w:ascii="Times New Roman" w:hAnsi="Times New Roman"/>
          <w:spacing w:val="-9"/>
          <w:sz w:val="24"/>
          <w:szCs w:val="24"/>
        </w:rPr>
        <w:t xml:space="preserve"> </w:t>
      </w:r>
      <w:r w:rsidRPr="00BF4FEE">
        <w:rPr>
          <w:rFonts w:ascii="Times New Roman" w:hAnsi="Times New Roman"/>
          <w:spacing w:val="-1"/>
          <w:sz w:val="24"/>
          <w:szCs w:val="24"/>
        </w:rPr>
        <w:t>ответственного выбора</w:t>
      </w:r>
      <w:r w:rsidRPr="00BF4FEE">
        <w:rPr>
          <w:rFonts w:ascii="Times New Roman" w:hAnsi="Times New Roman"/>
          <w:spacing w:val="-6"/>
          <w:sz w:val="24"/>
          <w:szCs w:val="24"/>
        </w:rPr>
        <w:t xml:space="preserve"> </w:t>
      </w:r>
      <w:r w:rsidRPr="00BF4FEE">
        <w:rPr>
          <w:rFonts w:ascii="Times New Roman" w:hAnsi="Times New Roman"/>
          <w:spacing w:val="-1"/>
          <w:sz w:val="24"/>
          <w:szCs w:val="24"/>
        </w:rPr>
        <w:t>дальнейшей</w:t>
      </w:r>
      <w:r w:rsidRPr="00BF4FEE">
        <w:rPr>
          <w:rFonts w:ascii="Times New Roman" w:hAnsi="Times New Roman"/>
          <w:spacing w:val="-5"/>
          <w:sz w:val="24"/>
          <w:szCs w:val="24"/>
        </w:rPr>
        <w:t xml:space="preserve"> </w:t>
      </w:r>
      <w:r w:rsidRPr="00BF4FEE">
        <w:rPr>
          <w:rFonts w:ascii="Times New Roman" w:hAnsi="Times New Roman"/>
          <w:spacing w:val="-1"/>
          <w:sz w:val="24"/>
          <w:szCs w:val="24"/>
        </w:rPr>
        <w:t>профессиональной</w:t>
      </w:r>
      <w:r w:rsidRPr="00BF4FEE">
        <w:rPr>
          <w:rFonts w:ascii="Times New Roman" w:hAnsi="Times New Roman"/>
          <w:spacing w:val="-5"/>
          <w:sz w:val="24"/>
          <w:szCs w:val="24"/>
        </w:rPr>
        <w:t xml:space="preserve"> </w:t>
      </w:r>
      <w:r w:rsidRPr="00BF4FEE">
        <w:rPr>
          <w:rFonts w:ascii="Times New Roman" w:hAnsi="Times New Roman"/>
          <w:spacing w:val="-1"/>
          <w:sz w:val="24"/>
          <w:szCs w:val="24"/>
        </w:rPr>
        <w:t>сферы</w:t>
      </w:r>
      <w:r w:rsidRPr="00BF4FEE">
        <w:rPr>
          <w:rFonts w:ascii="Times New Roman" w:hAnsi="Times New Roman"/>
          <w:spacing w:val="85"/>
          <w:w w:val="99"/>
          <w:sz w:val="24"/>
          <w:szCs w:val="24"/>
        </w:rPr>
        <w:t xml:space="preserve"> </w:t>
      </w:r>
      <w:r w:rsidRPr="00BF4FEE">
        <w:rPr>
          <w:rFonts w:ascii="Times New Roman" w:hAnsi="Times New Roman"/>
          <w:sz w:val="24"/>
          <w:szCs w:val="24"/>
        </w:rPr>
        <w:t>деятельности;</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z w:val="24"/>
          <w:szCs w:val="24"/>
        </w:rPr>
        <w:t>формирование</w:t>
      </w:r>
      <w:r w:rsidRPr="00BF4FEE">
        <w:rPr>
          <w:rFonts w:ascii="Times New Roman" w:hAnsi="Times New Roman"/>
          <w:spacing w:val="-10"/>
          <w:sz w:val="24"/>
          <w:szCs w:val="24"/>
        </w:rPr>
        <w:t xml:space="preserve"> </w:t>
      </w:r>
      <w:r w:rsidRPr="00BF4FEE">
        <w:rPr>
          <w:rFonts w:ascii="Times New Roman" w:hAnsi="Times New Roman"/>
          <w:spacing w:val="-1"/>
          <w:sz w:val="24"/>
          <w:szCs w:val="24"/>
        </w:rPr>
        <w:t>коммуникативных</w:t>
      </w:r>
      <w:r w:rsidRPr="00BF4FEE">
        <w:rPr>
          <w:rFonts w:ascii="Times New Roman" w:hAnsi="Times New Roman"/>
          <w:spacing w:val="-14"/>
          <w:sz w:val="24"/>
          <w:szCs w:val="24"/>
        </w:rPr>
        <w:t xml:space="preserve"> </w:t>
      </w:r>
      <w:r w:rsidRPr="00BF4FEE">
        <w:rPr>
          <w:rFonts w:ascii="Times New Roman" w:hAnsi="Times New Roman"/>
          <w:sz w:val="24"/>
          <w:szCs w:val="24"/>
        </w:rPr>
        <w:t>навыков</w:t>
      </w:r>
      <w:r w:rsidRPr="00BF4FEE">
        <w:rPr>
          <w:rFonts w:ascii="Times New Roman" w:hAnsi="Times New Roman"/>
          <w:spacing w:val="-11"/>
          <w:sz w:val="24"/>
          <w:szCs w:val="24"/>
        </w:rPr>
        <w:t xml:space="preserve"> </w:t>
      </w:r>
      <w:r w:rsidRPr="00BF4FEE">
        <w:rPr>
          <w:rFonts w:ascii="Times New Roman" w:hAnsi="Times New Roman"/>
          <w:sz w:val="24"/>
          <w:szCs w:val="24"/>
        </w:rPr>
        <w:t>в</w:t>
      </w:r>
      <w:r w:rsidRPr="00BF4FEE">
        <w:rPr>
          <w:rFonts w:ascii="Times New Roman" w:hAnsi="Times New Roman"/>
          <w:spacing w:val="-8"/>
          <w:sz w:val="24"/>
          <w:szCs w:val="24"/>
        </w:rPr>
        <w:t xml:space="preserve"> </w:t>
      </w:r>
      <w:r w:rsidRPr="00BF4FEE">
        <w:rPr>
          <w:rFonts w:ascii="Times New Roman" w:hAnsi="Times New Roman"/>
          <w:spacing w:val="-1"/>
          <w:sz w:val="24"/>
          <w:szCs w:val="24"/>
        </w:rPr>
        <w:t>разновозрастной</w:t>
      </w:r>
      <w:r w:rsidRPr="00BF4FEE">
        <w:rPr>
          <w:rFonts w:ascii="Times New Roman" w:hAnsi="Times New Roman"/>
          <w:spacing w:val="-11"/>
          <w:sz w:val="24"/>
          <w:szCs w:val="24"/>
        </w:rPr>
        <w:t xml:space="preserve"> </w:t>
      </w:r>
      <w:r w:rsidRPr="00BF4FEE">
        <w:rPr>
          <w:rFonts w:ascii="Times New Roman" w:hAnsi="Times New Roman"/>
          <w:spacing w:val="-1"/>
          <w:sz w:val="24"/>
          <w:szCs w:val="24"/>
        </w:rPr>
        <w:t>среде</w:t>
      </w:r>
      <w:r w:rsidRPr="00BF4FEE">
        <w:rPr>
          <w:rFonts w:ascii="Times New Roman" w:hAnsi="Times New Roman"/>
          <w:spacing w:val="-10"/>
          <w:sz w:val="24"/>
          <w:szCs w:val="24"/>
        </w:rPr>
        <w:t xml:space="preserve"> </w:t>
      </w:r>
      <w:r w:rsidRPr="00BF4FEE">
        <w:rPr>
          <w:rFonts w:ascii="Times New Roman" w:hAnsi="Times New Roman"/>
          <w:sz w:val="24"/>
          <w:szCs w:val="24"/>
        </w:rPr>
        <w:t>и</w:t>
      </w:r>
      <w:r w:rsidRPr="00BF4FEE">
        <w:rPr>
          <w:rFonts w:ascii="Times New Roman" w:hAnsi="Times New Roman"/>
          <w:spacing w:val="-8"/>
          <w:sz w:val="24"/>
          <w:szCs w:val="24"/>
        </w:rPr>
        <w:t xml:space="preserve"> </w:t>
      </w:r>
      <w:r w:rsidRPr="00BF4FEE">
        <w:rPr>
          <w:rFonts w:ascii="Times New Roman" w:hAnsi="Times New Roman"/>
          <w:spacing w:val="-1"/>
          <w:sz w:val="24"/>
          <w:szCs w:val="24"/>
        </w:rPr>
        <w:t>среде</w:t>
      </w:r>
      <w:r w:rsidRPr="00BF4FEE">
        <w:rPr>
          <w:rFonts w:ascii="Times New Roman" w:hAnsi="Times New Roman"/>
          <w:spacing w:val="-10"/>
          <w:sz w:val="24"/>
          <w:szCs w:val="24"/>
        </w:rPr>
        <w:t xml:space="preserve"> </w:t>
      </w:r>
      <w:r w:rsidRPr="00BF4FEE">
        <w:rPr>
          <w:rFonts w:ascii="Times New Roman" w:hAnsi="Times New Roman"/>
          <w:spacing w:val="-1"/>
          <w:sz w:val="24"/>
          <w:szCs w:val="24"/>
        </w:rPr>
        <w:t>сверстников;</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z w:val="24"/>
          <w:szCs w:val="24"/>
        </w:rPr>
        <w:t>поддержка</w:t>
      </w:r>
      <w:r w:rsidRPr="00BF4FEE">
        <w:rPr>
          <w:rFonts w:ascii="Times New Roman" w:hAnsi="Times New Roman"/>
          <w:spacing w:val="-16"/>
          <w:sz w:val="24"/>
          <w:szCs w:val="24"/>
        </w:rPr>
        <w:t xml:space="preserve"> </w:t>
      </w:r>
      <w:r w:rsidRPr="00BF4FEE">
        <w:rPr>
          <w:rFonts w:ascii="Times New Roman" w:hAnsi="Times New Roman"/>
          <w:spacing w:val="-1"/>
          <w:sz w:val="24"/>
          <w:szCs w:val="24"/>
        </w:rPr>
        <w:t>детских</w:t>
      </w:r>
      <w:r w:rsidRPr="00BF4FEE">
        <w:rPr>
          <w:rFonts w:ascii="Times New Roman" w:hAnsi="Times New Roman"/>
          <w:spacing w:val="-18"/>
          <w:sz w:val="24"/>
          <w:szCs w:val="24"/>
        </w:rPr>
        <w:t xml:space="preserve"> </w:t>
      </w:r>
      <w:r w:rsidRPr="00BF4FEE">
        <w:rPr>
          <w:rFonts w:ascii="Times New Roman" w:hAnsi="Times New Roman"/>
          <w:sz w:val="24"/>
          <w:szCs w:val="24"/>
        </w:rPr>
        <w:t>объединений,</w:t>
      </w:r>
      <w:r w:rsidRPr="00BF4FEE">
        <w:rPr>
          <w:rFonts w:ascii="Times New Roman" w:hAnsi="Times New Roman"/>
          <w:spacing w:val="-16"/>
          <w:sz w:val="24"/>
          <w:szCs w:val="24"/>
        </w:rPr>
        <w:t xml:space="preserve"> </w:t>
      </w:r>
      <w:r w:rsidRPr="00BF4FEE">
        <w:rPr>
          <w:rFonts w:ascii="Times New Roman" w:hAnsi="Times New Roman"/>
          <w:spacing w:val="-1"/>
          <w:sz w:val="24"/>
          <w:szCs w:val="24"/>
        </w:rPr>
        <w:t>ученического</w:t>
      </w:r>
      <w:r w:rsidRPr="00BF4FEE">
        <w:rPr>
          <w:rFonts w:ascii="Times New Roman" w:hAnsi="Times New Roman"/>
          <w:spacing w:val="-15"/>
          <w:sz w:val="24"/>
          <w:szCs w:val="24"/>
        </w:rPr>
        <w:t xml:space="preserve"> </w:t>
      </w:r>
      <w:r w:rsidRPr="00BF4FEE">
        <w:rPr>
          <w:rFonts w:ascii="Times New Roman" w:hAnsi="Times New Roman"/>
          <w:spacing w:val="-1"/>
          <w:sz w:val="24"/>
          <w:szCs w:val="24"/>
        </w:rPr>
        <w:t>самоуправления.</w:t>
      </w:r>
    </w:p>
    <w:p w:rsidR="00D249C3" w:rsidRPr="00BF4FEE" w:rsidRDefault="00D249C3" w:rsidP="00BF4FEE">
      <w:pPr>
        <w:pStyle w:val="afc"/>
        <w:tabs>
          <w:tab w:val="left" w:pos="3575"/>
          <w:tab w:val="left" w:pos="5486"/>
          <w:tab w:val="left" w:pos="7432"/>
          <w:tab w:val="left" w:pos="7993"/>
        </w:tabs>
        <w:spacing w:after="0" w:line="240" w:lineRule="auto"/>
        <w:jc w:val="both"/>
        <w:rPr>
          <w:rFonts w:ascii="Times New Roman" w:hAnsi="Times New Roman"/>
          <w:sz w:val="24"/>
          <w:szCs w:val="24"/>
        </w:rPr>
      </w:pPr>
      <w:r w:rsidRPr="00BF4FEE">
        <w:rPr>
          <w:rFonts w:ascii="Times New Roman" w:hAnsi="Times New Roman"/>
          <w:spacing w:val="-1"/>
          <w:sz w:val="24"/>
          <w:szCs w:val="24"/>
        </w:rPr>
        <w:t>Психолого-педагогическое</w:t>
      </w:r>
      <w:r w:rsidRPr="00BF4FEE">
        <w:rPr>
          <w:rFonts w:ascii="Times New Roman" w:hAnsi="Times New Roman"/>
          <w:spacing w:val="-1"/>
          <w:sz w:val="24"/>
          <w:szCs w:val="24"/>
        </w:rPr>
        <w:tab/>
        <w:t>сопровождение</w:t>
      </w:r>
      <w:r w:rsidRPr="00BF4FEE">
        <w:rPr>
          <w:rFonts w:ascii="Times New Roman" w:hAnsi="Times New Roman"/>
          <w:spacing w:val="-1"/>
          <w:sz w:val="24"/>
          <w:szCs w:val="24"/>
        </w:rPr>
        <w:tab/>
        <w:t>осуществляется</w:t>
      </w:r>
      <w:r w:rsidRPr="00BF4FEE">
        <w:rPr>
          <w:rFonts w:ascii="Times New Roman" w:hAnsi="Times New Roman"/>
          <w:spacing w:val="-1"/>
          <w:sz w:val="24"/>
          <w:szCs w:val="24"/>
        </w:rPr>
        <w:tab/>
      </w:r>
      <w:r w:rsidRPr="00BF4FEE">
        <w:rPr>
          <w:rFonts w:ascii="Times New Roman" w:hAnsi="Times New Roman"/>
          <w:sz w:val="24"/>
          <w:szCs w:val="24"/>
        </w:rPr>
        <w:t>на</w:t>
      </w:r>
      <w:r w:rsidRPr="00BF4FEE">
        <w:rPr>
          <w:rFonts w:ascii="Times New Roman" w:hAnsi="Times New Roman"/>
          <w:sz w:val="24"/>
          <w:szCs w:val="24"/>
        </w:rPr>
        <w:tab/>
      </w:r>
      <w:r w:rsidRPr="00BF4FEE">
        <w:rPr>
          <w:rFonts w:ascii="Times New Roman" w:hAnsi="Times New Roman"/>
          <w:w w:val="95"/>
          <w:sz w:val="24"/>
          <w:szCs w:val="24"/>
        </w:rPr>
        <w:t>индивидуальном,</w:t>
      </w:r>
      <w:r w:rsidRPr="00BF4FEE">
        <w:rPr>
          <w:rFonts w:ascii="Times New Roman" w:hAnsi="Times New Roman"/>
          <w:spacing w:val="72"/>
          <w:w w:val="99"/>
          <w:sz w:val="24"/>
          <w:szCs w:val="24"/>
        </w:rPr>
        <w:t xml:space="preserve"> </w:t>
      </w:r>
      <w:r w:rsidRPr="00BF4FEE">
        <w:rPr>
          <w:rFonts w:ascii="Times New Roman" w:hAnsi="Times New Roman"/>
          <w:spacing w:val="-1"/>
          <w:sz w:val="24"/>
          <w:szCs w:val="24"/>
        </w:rPr>
        <w:t>групповом</w:t>
      </w:r>
      <w:r w:rsidRPr="00BF4FEE">
        <w:rPr>
          <w:rFonts w:ascii="Times New Roman" w:hAnsi="Times New Roman"/>
          <w:spacing w:val="-4"/>
          <w:sz w:val="24"/>
          <w:szCs w:val="24"/>
        </w:rPr>
        <w:t xml:space="preserve"> </w:t>
      </w:r>
      <w:r w:rsidRPr="00BF4FEE">
        <w:rPr>
          <w:rFonts w:ascii="Times New Roman" w:hAnsi="Times New Roman"/>
          <w:spacing w:val="-2"/>
          <w:sz w:val="24"/>
          <w:szCs w:val="24"/>
        </w:rPr>
        <w:t>уровнях,</w:t>
      </w:r>
      <w:r w:rsidRPr="00BF4FEE">
        <w:rPr>
          <w:rFonts w:ascii="Times New Roman" w:hAnsi="Times New Roman"/>
          <w:spacing w:val="-4"/>
          <w:sz w:val="24"/>
          <w:szCs w:val="24"/>
        </w:rPr>
        <w:t xml:space="preserve"> </w:t>
      </w:r>
      <w:r w:rsidRPr="00BF4FEE">
        <w:rPr>
          <w:rFonts w:ascii="Times New Roman" w:hAnsi="Times New Roman"/>
          <w:spacing w:val="-1"/>
          <w:sz w:val="24"/>
          <w:szCs w:val="24"/>
        </w:rPr>
        <w:t>уровне</w:t>
      </w:r>
      <w:r w:rsidRPr="00BF4FEE">
        <w:rPr>
          <w:rFonts w:ascii="Times New Roman" w:hAnsi="Times New Roman"/>
          <w:spacing w:val="-7"/>
          <w:sz w:val="24"/>
          <w:szCs w:val="24"/>
        </w:rPr>
        <w:t xml:space="preserve"> </w:t>
      </w:r>
      <w:r w:rsidRPr="00BF4FEE">
        <w:rPr>
          <w:rFonts w:ascii="Times New Roman" w:hAnsi="Times New Roman"/>
          <w:spacing w:val="-1"/>
          <w:sz w:val="24"/>
          <w:szCs w:val="24"/>
        </w:rPr>
        <w:t>класса,</w:t>
      </w:r>
      <w:r w:rsidRPr="00BF4FEE">
        <w:rPr>
          <w:rFonts w:ascii="Times New Roman" w:hAnsi="Times New Roman"/>
          <w:spacing w:val="-4"/>
          <w:sz w:val="24"/>
          <w:szCs w:val="24"/>
        </w:rPr>
        <w:t xml:space="preserve"> </w:t>
      </w:r>
      <w:r w:rsidRPr="00BF4FEE">
        <w:rPr>
          <w:rFonts w:ascii="Times New Roman" w:hAnsi="Times New Roman"/>
          <w:spacing w:val="-1"/>
          <w:sz w:val="24"/>
          <w:szCs w:val="24"/>
        </w:rPr>
        <w:t>уровне</w:t>
      </w:r>
      <w:r w:rsidRPr="00BF4FEE">
        <w:rPr>
          <w:rFonts w:ascii="Times New Roman" w:hAnsi="Times New Roman"/>
          <w:spacing w:val="47"/>
          <w:sz w:val="24"/>
          <w:szCs w:val="24"/>
        </w:rPr>
        <w:t xml:space="preserve"> школы</w:t>
      </w:r>
      <w:r w:rsidRPr="00BF4FEE">
        <w:rPr>
          <w:rFonts w:ascii="Times New Roman" w:hAnsi="Times New Roman"/>
          <w:spacing w:val="-5"/>
          <w:sz w:val="24"/>
          <w:szCs w:val="24"/>
        </w:rPr>
        <w:t xml:space="preserve"> </w:t>
      </w:r>
      <w:r w:rsidRPr="00BF4FEE">
        <w:rPr>
          <w:rFonts w:ascii="Times New Roman" w:hAnsi="Times New Roman"/>
          <w:sz w:val="24"/>
          <w:szCs w:val="24"/>
        </w:rPr>
        <w:t>в</w:t>
      </w:r>
      <w:r w:rsidRPr="00BF4FEE">
        <w:rPr>
          <w:rFonts w:ascii="Times New Roman" w:hAnsi="Times New Roman"/>
          <w:spacing w:val="-4"/>
          <w:sz w:val="24"/>
          <w:szCs w:val="24"/>
        </w:rPr>
        <w:t xml:space="preserve"> </w:t>
      </w:r>
      <w:r w:rsidRPr="00BF4FEE">
        <w:rPr>
          <w:rFonts w:ascii="Times New Roman" w:hAnsi="Times New Roman"/>
          <w:spacing w:val="-1"/>
          <w:sz w:val="24"/>
          <w:szCs w:val="24"/>
        </w:rPr>
        <w:t>следующих</w:t>
      </w:r>
      <w:r w:rsidRPr="00BF4FEE">
        <w:rPr>
          <w:rFonts w:ascii="Times New Roman" w:hAnsi="Times New Roman"/>
          <w:spacing w:val="-10"/>
          <w:sz w:val="24"/>
          <w:szCs w:val="24"/>
        </w:rPr>
        <w:t xml:space="preserve"> </w:t>
      </w:r>
      <w:r w:rsidRPr="00BF4FEE">
        <w:rPr>
          <w:rFonts w:ascii="Times New Roman" w:hAnsi="Times New Roman"/>
          <w:spacing w:val="-1"/>
          <w:sz w:val="24"/>
          <w:szCs w:val="24"/>
        </w:rPr>
        <w:t>формах:</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pacing w:val="-1"/>
          <w:sz w:val="24"/>
          <w:szCs w:val="24"/>
        </w:rPr>
        <w:t>профилактика;</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pacing w:val="-1"/>
          <w:sz w:val="24"/>
          <w:szCs w:val="24"/>
        </w:rPr>
        <w:t>диагностика;</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pacing w:val="-1"/>
          <w:sz w:val="24"/>
          <w:szCs w:val="24"/>
        </w:rPr>
        <w:t>консультирование;</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z w:val="24"/>
          <w:szCs w:val="24"/>
        </w:rPr>
        <w:t>развивающая</w:t>
      </w:r>
      <w:r w:rsidRPr="00BF4FEE">
        <w:rPr>
          <w:rFonts w:ascii="Times New Roman" w:hAnsi="Times New Roman"/>
          <w:spacing w:val="-21"/>
          <w:sz w:val="24"/>
          <w:szCs w:val="24"/>
        </w:rPr>
        <w:t xml:space="preserve"> </w:t>
      </w:r>
      <w:r w:rsidRPr="00BF4FEE">
        <w:rPr>
          <w:rFonts w:ascii="Times New Roman" w:hAnsi="Times New Roman"/>
          <w:spacing w:val="-1"/>
          <w:sz w:val="24"/>
          <w:szCs w:val="24"/>
        </w:rPr>
        <w:t>работа;</w:t>
      </w:r>
    </w:p>
    <w:p w:rsidR="00D249C3" w:rsidRPr="00BF4FEE" w:rsidRDefault="00D249C3" w:rsidP="004F7F77">
      <w:pPr>
        <w:pStyle w:val="afc"/>
        <w:widowControl w:val="0"/>
        <w:numPr>
          <w:ilvl w:val="0"/>
          <w:numId w:val="230"/>
        </w:numPr>
        <w:tabs>
          <w:tab w:val="left" w:pos="473"/>
        </w:tabs>
        <w:spacing w:after="0" w:line="240" w:lineRule="auto"/>
        <w:ind w:left="0" w:hanging="360"/>
        <w:jc w:val="both"/>
        <w:rPr>
          <w:rFonts w:ascii="Times New Roman" w:hAnsi="Times New Roman"/>
          <w:sz w:val="24"/>
          <w:szCs w:val="24"/>
        </w:rPr>
      </w:pPr>
      <w:r w:rsidRPr="00BF4FEE">
        <w:rPr>
          <w:rFonts w:ascii="Times New Roman" w:hAnsi="Times New Roman"/>
          <w:sz w:val="24"/>
          <w:szCs w:val="24"/>
        </w:rPr>
        <w:t>просвещение.</w:t>
      </w:r>
    </w:p>
    <w:p w:rsidR="00D249C3" w:rsidRPr="00BF4FEE" w:rsidRDefault="00D249C3" w:rsidP="00BF4FEE">
      <w:pPr>
        <w:spacing w:after="0" w:line="240" w:lineRule="auto"/>
        <w:jc w:val="both"/>
        <w:rPr>
          <w:rFonts w:ascii="Times New Roman" w:hAnsi="Times New Roman"/>
          <w:sz w:val="24"/>
          <w:szCs w:val="24"/>
        </w:rPr>
      </w:pPr>
    </w:p>
    <w:p w:rsidR="00D249C3" w:rsidRPr="00BF4FEE" w:rsidRDefault="00D249C3" w:rsidP="00BF4FEE">
      <w:pPr>
        <w:pStyle w:val="3"/>
        <w:spacing w:before="0" w:beforeAutospacing="0" w:after="0" w:afterAutospacing="0"/>
        <w:jc w:val="center"/>
        <w:rPr>
          <w:b w:val="0"/>
          <w:bCs w:val="0"/>
          <w:i/>
          <w:sz w:val="24"/>
          <w:szCs w:val="24"/>
        </w:rPr>
      </w:pPr>
      <w:r w:rsidRPr="00BF4FEE">
        <w:rPr>
          <w:i/>
          <w:sz w:val="24"/>
          <w:szCs w:val="24"/>
        </w:rPr>
        <w:t>План</w:t>
      </w:r>
      <w:r w:rsidRPr="00BF4FEE">
        <w:rPr>
          <w:i/>
          <w:spacing w:val="-16"/>
          <w:sz w:val="24"/>
          <w:szCs w:val="24"/>
        </w:rPr>
        <w:t xml:space="preserve"> </w:t>
      </w:r>
      <w:r w:rsidRPr="00BF4FEE">
        <w:rPr>
          <w:i/>
          <w:spacing w:val="-1"/>
          <w:sz w:val="24"/>
          <w:szCs w:val="24"/>
        </w:rPr>
        <w:t>реализации</w:t>
      </w:r>
      <w:r w:rsidRPr="00BF4FEE">
        <w:rPr>
          <w:i/>
          <w:spacing w:val="-19"/>
          <w:sz w:val="24"/>
          <w:szCs w:val="24"/>
        </w:rPr>
        <w:t xml:space="preserve"> </w:t>
      </w:r>
      <w:r w:rsidRPr="00BF4FEE">
        <w:rPr>
          <w:i/>
          <w:spacing w:val="-1"/>
          <w:sz w:val="24"/>
          <w:szCs w:val="24"/>
        </w:rPr>
        <w:t>основных</w:t>
      </w:r>
      <w:r w:rsidRPr="00BF4FEE">
        <w:rPr>
          <w:i/>
          <w:spacing w:val="-20"/>
          <w:sz w:val="24"/>
          <w:szCs w:val="24"/>
        </w:rPr>
        <w:t xml:space="preserve"> </w:t>
      </w:r>
      <w:r w:rsidRPr="00BF4FEE">
        <w:rPr>
          <w:i/>
          <w:spacing w:val="-1"/>
          <w:sz w:val="24"/>
          <w:szCs w:val="24"/>
        </w:rPr>
        <w:t>направлений</w:t>
      </w:r>
      <w:r w:rsidRPr="00BF4FEE">
        <w:rPr>
          <w:i/>
          <w:spacing w:val="-16"/>
          <w:sz w:val="24"/>
          <w:szCs w:val="24"/>
        </w:rPr>
        <w:t xml:space="preserve"> </w:t>
      </w:r>
      <w:r w:rsidRPr="00BF4FEE">
        <w:rPr>
          <w:i/>
          <w:spacing w:val="-1"/>
          <w:sz w:val="24"/>
          <w:szCs w:val="24"/>
        </w:rPr>
        <w:t>психолого-педагогического</w:t>
      </w:r>
      <w:r w:rsidRPr="00BF4FEE">
        <w:rPr>
          <w:i/>
          <w:spacing w:val="-16"/>
          <w:sz w:val="24"/>
          <w:szCs w:val="24"/>
        </w:rPr>
        <w:t xml:space="preserve"> </w:t>
      </w:r>
      <w:r w:rsidRPr="00BF4FEE">
        <w:rPr>
          <w:i/>
          <w:spacing w:val="-1"/>
          <w:sz w:val="24"/>
          <w:szCs w:val="24"/>
        </w:rPr>
        <w:t>сопровождения</w:t>
      </w:r>
      <w:r w:rsidRPr="00BF4FEE">
        <w:rPr>
          <w:i/>
          <w:spacing w:val="69"/>
          <w:w w:val="99"/>
          <w:sz w:val="24"/>
          <w:szCs w:val="24"/>
        </w:rPr>
        <w:t xml:space="preserve"> </w:t>
      </w:r>
      <w:r w:rsidRPr="00BF4FEE">
        <w:rPr>
          <w:i/>
          <w:sz w:val="24"/>
          <w:szCs w:val="24"/>
        </w:rPr>
        <w:t>в</w:t>
      </w:r>
      <w:r w:rsidRPr="00BF4FEE">
        <w:rPr>
          <w:i/>
          <w:spacing w:val="-8"/>
          <w:sz w:val="24"/>
          <w:szCs w:val="24"/>
        </w:rPr>
        <w:t xml:space="preserve"> </w:t>
      </w:r>
      <w:r w:rsidRPr="00BF4FEE">
        <w:rPr>
          <w:i/>
          <w:spacing w:val="-1"/>
          <w:sz w:val="24"/>
          <w:szCs w:val="24"/>
        </w:rPr>
        <w:t>условиях</w:t>
      </w:r>
      <w:r w:rsidRPr="00BF4FEE">
        <w:rPr>
          <w:i/>
          <w:spacing w:val="-11"/>
          <w:sz w:val="24"/>
          <w:szCs w:val="24"/>
        </w:rPr>
        <w:t xml:space="preserve"> </w:t>
      </w:r>
      <w:r w:rsidRPr="00BF4FEE">
        <w:rPr>
          <w:i/>
          <w:spacing w:val="-1"/>
          <w:sz w:val="24"/>
          <w:szCs w:val="24"/>
        </w:rPr>
        <w:t>введения</w:t>
      </w:r>
      <w:r w:rsidRPr="00BF4FEE">
        <w:rPr>
          <w:i/>
          <w:spacing w:val="-11"/>
          <w:sz w:val="24"/>
          <w:szCs w:val="24"/>
        </w:rPr>
        <w:t xml:space="preserve"> </w:t>
      </w:r>
      <w:r w:rsidRPr="00BF4FEE">
        <w:rPr>
          <w:i/>
          <w:spacing w:val="1"/>
          <w:sz w:val="24"/>
          <w:szCs w:val="24"/>
        </w:rPr>
        <w:t>ФГОС</w:t>
      </w:r>
      <w:r w:rsidRPr="00BF4FEE">
        <w:rPr>
          <w:i/>
          <w:spacing w:val="-12"/>
          <w:sz w:val="24"/>
          <w:szCs w:val="24"/>
        </w:rPr>
        <w:t xml:space="preserve"> </w:t>
      </w:r>
      <w:r w:rsidRPr="00BF4FEE">
        <w:rPr>
          <w:i/>
          <w:sz w:val="24"/>
          <w:szCs w:val="24"/>
        </w:rPr>
        <w:t>ООО</w:t>
      </w:r>
    </w:p>
    <w:p w:rsidR="00D116C9" w:rsidRPr="00BF4FEE" w:rsidRDefault="00D116C9" w:rsidP="00BF4FEE">
      <w:pPr>
        <w:spacing w:after="0" w:line="240" w:lineRule="auto"/>
        <w:ind w:firstLine="284"/>
        <w:jc w:val="both"/>
        <w:rPr>
          <w:rFonts w:ascii="Times New Roman" w:hAnsi="Times New Roman"/>
          <w:b/>
          <w:bCs/>
          <w:sz w:val="24"/>
          <w:szCs w:val="24"/>
        </w:rPr>
      </w:pPr>
      <w:r w:rsidRPr="00BF4FEE">
        <w:rPr>
          <w:rStyle w:val="1921"/>
          <w:sz w:val="24"/>
          <w:szCs w:val="24"/>
        </w:rPr>
        <w:t xml:space="preserve">Сохранение и укрепление психологического здоровья </w:t>
      </w:r>
      <w:r w:rsidRPr="00BF4FEE">
        <w:rPr>
          <w:rFonts w:ascii="Times New Roman" w:hAnsi="Times New Roman"/>
          <w:b/>
          <w:bCs/>
          <w:sz w:val="24"/>
          <w:szCs w:val="24"/>
        </w:rPr>
        <w:t>учащихся. Формирование ценности здоровья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692"/>
        <w:gridCol w:w="4404"/>
        <w:gridCol w:w="2087"/>
      </w:tblGrid>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Форма</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1692"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Уровень</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4404"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Содержание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работы</w:t>
            </w:r>
          </w:p>
        </w:tc>
        <w:tc>
          <w:tcPr>
            <w:tcW w:w="2087"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Предполагае-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мый результат</w:t>
            </w:r>
          </w:p>
        </w:tc>
      </w:tr>
      <w:tr w:rsidR="00BF4FEE" w:rsidRPr="00BF4FEE" w:rsidTr="00BF4FEE">
        <w:tc>
          <w:tcPr>
            <w:tcW w:w="1809" w:type="dxa"/>
            <w:vMerge w:val="restart"/>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Психологичес</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кая</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диагностика</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и экспертиза</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образователь</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но- воспитательной среды школы</w:t>
            </w:r>
          </w:p>
          <w:p w:rsidR="00BF4FEE" w:rsidRPr="00BF4FEE" w:rsidRDefault="00BF4FEE" w:rsidP="00BF4FEE">
            <w:pPr>
              <w:spacing w:after="0" w:line="240" w:lineRule="auto"/>
              <w:jc w:val="both"/>
              <w:rPr>
                <w:rFonts w:ascii="Times New Roman" w:hAnsi="Times New Roman"/>
                <w:sz w:val="24"/>
                <w:szCs w:val="24"/>
              </w:rPr>
            </w:pPr>
          </w:p>
        </w:tc>
        <w:tc>
          <w:tcPr>
            <w:tcW w:w="1692" w:type="dxa"/>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На уровне</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ОО</w:t>
            </w:r>
          </w:p>
        </w:tc>
        <w:tc>
          <w:tcPr>
            <w:tcW w:w="4404" w:type="dxa"/>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bCs/>
                <w:sz w:val="24"/>
                <w:szCs w:val="24"/>
              </w:rPr>
              <w:t>1</w:t>
            </w:r>
            <w:r w:rsidRPr="00BF4FEE">
              <w:rPr>
                <w:rFonts w:ascii="Times New Roman" w:hAnsi="Times New Roman"/>
                <w:sz w:val="24"/>
                <w:szCs w:val="24"/>
              </w:rPr>
              <w:t xml:space="preserve"> -анкетирование учащихся «Удовлетворенность образовательной деятельностью»- 8-9 классы</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2 -анкетирование учащихся «Удовлетворенность  курсами по выбору» - 9 классы</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3 - опрос учителей «Основные психолого-педагогические  проблемы образовательной деятельности»</w:t>
            </w:r>
          </w:p>
          <w:p w:rsidR="00BF4FEE" w:rsidRPr="00BF4FEE" w:rsidRDefault="00BF4FEE" w:rsidP="00664DA4">
            <w:pPr>
              <w:spacing w:after="0" w:line="240" w:lineRule="auto"/>
              <w:jc w:val="both"/>
              <w:rPr>
                <w:rFonts w:ascii="Times New Roman" w:hAnsi="Times New Roman"/>
                <w:sz w:val="24"/>
                <w:szCs w:val="24"/>
              </w:rPr>
            </w:pPr>
            <w:r w:rsidRPr="00BF4FEE">
              <w:rPr>
                <w:rFonts w:ascii="Times New Roman" w:hAnsi="Times New Roman"/>
                <w:sz w:val="24"/>
                <w:szCs w:val="24"/>
              </w:rPr>
              <w:t>4 — анкетирование родителей «</w:t>
            </w:r>
            <w:r w:rsidR="00664DA4" w:rsidRPr="00BF4FEE">
              <w:rPr>
                <w:rFonts w:ascii="Times New Roman" w:hAnsi="Times New Roman"/>
                <w:sz w:val="24"/>
                <w:szCs w:val="24"/>
              </w:rPr>
              <w:t xml:space="preserve">Удовлетворенность </w:t>
            </w:r>
            <w:r w:rsidR="00664DA4">
              <w:rPr>
                <w:rFonts w:ascii="Times New Roman" w:hAnsi="Times New Roman"/>
                <w:sz w:val="24"/>
                <w:szCs w:val="24"/>
              </w:rPr>
              <w:t>о</w:t>
            </w:r>
            <w:r w:rsidRPr="00BF4FEE">
              <w:rPr>
                <w:rFonts w:ascii="Times New Roman" w:hAnsi="Times New Roman"/>
                <w:sz w:val="24"/>
                <w:szCs w:val="24"/>
              </w:rPr>
              <w:t>бразовательной деятельностью  в школе»</w:t>
            </w:r>
          </w:p>
        </w:tc>
        <w:tc>
          <w:tcPr>
            <w:tcW w:w="2087" w:type="dxa"/>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Обеспечение и</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мониторинг</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безопасности</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образовательно-</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воспитательной</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среды</w:t>
            </w:r>
          </w:p>
        </w:tc>
      </w:tr>
      <w:tr w:rsidR="00BF4FEE" w:rsidRPr="00BF4FEE" w:rsidTr="00BF4FEE">
        <w:tc>
          <w:tcPr>
            <w:tcW w:w="1809" w:type="dxa"/>
            <w:vMerge/>
          </w:tcPr>
          <w:p w:rsidR="00BF4FEE" w:rsidRPr="00BF4FEE" w:rsidRDefault="00BF4FEE" w:rsidP="00BF4FEE">
            <w:pPr>
              <w:spacing w:after="0" w:line="240" w:lineRule="auto"/>
              <w:jc w:val="both"/>
              <w:rPr>
                <w:rFonts w:ascii="Times New Roman" w:hAnsi="Times New Roman"/>
                <w:sz w:val="24"/>
                <w:szCs w:val="24"/>
              </w:rPr>
            </w:pPr>
          </w:p>
        </w:tc>
        <w:tc>
          <w:tcPr>
            <w:tcW w:w="1692" w:type="dxa"/>
          </w:tcPr>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На уровне класса</w:t>
            </w:r>
          </w:p>
        </w:tc>
        <w:tc>
          <w:tcPr>
            <w:tcW w:w="4404" w:type="dxa"/>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1) исследование психологического</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климата классного коллектива;</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2) выявление психологических</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проблем межличностной</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коммуникации с помощью</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методики «Социометрия»;</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3) диагностика уровня</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тревожности учащихся;</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4) опросы классных</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руководителей по</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психологическим проблемам</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обучения и воспитания в классе;</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5) анкетирование родителей по</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психологическому самочувствию</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их детей в классном коллективе</w:t>
            </w:r>
          </w:p>
        </w:tc>
        <w:tc>
          <w:tcPr>
            <w:tcW w:w="2087" w:type="dxa"/>
          </w:tcPr>
          <w:p w:rsidR="00BF4FEE" w:rsidRPr="00BF4FEE" w:rsidRDefault="00BF4FEE" w:rsidP="00BF4FEE">
            <w:pPr>
              <w:spacing w:after="0" w:line="240" w:lineRule="auto"/>
              <w:jc w:val="both"/>
              <w:rPr>
                <w:rFonts w:ascii="Times New Roman" w:hAnsi="Times New Roman"/>
                <w:sz w:val="24"/>
                <w:szCs w:val="24"/>
              </w:rPr>
            </w:pPr>
          </w:p>
        </w:tc>
      </w:tr>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Просвещение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профилактика</w:t>
            </w:r>
          </w:p>
        </w:tc>
        <w:tc>
          <w:tcPr>
            <w:tcW w:w="1692" w:type="dxa"/>
          </w:tcPr>
          <w:p w:rsidR="00D116C9" w:rsidRPr="00BF4FEE" w:rsidRDefault="00D116C9" w:rsidP="00BF4FEE">
            <w:pPr>
              <w:spacing w:after="0" w:line="240" w:lineRule="auto"/>
              <w:jc w:val="both"/>
              <w:rPr>
                <w:rFonts w:ascii="Times New Roman" w:hAnsi="Times New Roman"/>
                <w:sz w:val="24"/>
                <w:szCs w:val="24"/>
              </w:rPr>
            </w:pPr>
          </w:p>
        </w:tc>
        <w:tc>
          <w:tcPr>
            <w:tcW w:w="4404"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1) выступления на педагогических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советах по проблемам</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сохранения психического здоровья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lastRenderedPageBreak/>
              <w:t>субъектов образовательно-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воспитательного процесса;</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2) проведение лекций, бесед,</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презентаций по вопросам</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возрастных и индивидуальных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особенностей психологического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развития подростков 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профилактике проблем, связанных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 их психическим здоровьем на</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общешкольных родительских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собраниях</w:t>
            </w:r>
          </w:p>
        </w:tc>
        <w:tc>
          <w:tcPr>
            <w:tcW w:w="2087"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lastRenderedPageBreak/>
              <w:t>Формирование 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развитие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lastRenderedPageBreak/>
              <w:t>педагогической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компетентности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педагогических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административ-</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ных работников,</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родительской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общественности</w:t>
            </w:r>
          </w:p>
        </w:tc>
      </w:tr>
      <w:tr w:rsidR="00D116C9" w:rsidRPr="00BF4FEE" w:rsidTr="00BF4FEE">
        <w:tc>
          <w:tcPr>
            <w:tcW w:w="1809" w:type="dxa"/>
          </w:tcPr>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lastRenderedPageBreak/>
              <w:t>Консультирование</w:t>
            </w:r>
          </w:p>
        </w:tc>
        <w:tc>
          <w:tcPr>
            <w:tcW w:w="1692" w:type="dxa"/>
          </w:tcPr>
          <w:p w:rsidR="00D116C9" w:rsidRPr="00BF4FEE" w:rsidRDefault="00D116C9" w:rsidP="00BF4FEE">
            <w:pPr>
              <w:spacing w:after="0" w:line="240" w:lineRule="auto"/>
              <w:jc w:val="both"/>
              <w:rPr>
                <w:rFonts w:ascii="Times New Roman" w:hAnsi="Times New Roman"/>
                <w:sz w:val="24"/>
                <w:szCs w:val="24"/>
              </w:rPr>
            </w:pPr>
          </w:p>
        </w:tc>
        <w:tc>
          <w:tcPr>
            <w:tcW w:w="4404"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Консультирование учащихся, 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родителей по проблемам</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сохранения и укрепления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психологического здоровья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учащихся</w:t>
            </w:r>
          </w:p>
        </w:tc>
        <w:tc>
          <w:tcPr>
            <w:tcW w:w="2087" w:type="dxa"/>
          </w:tcPr>
          <w:p w:rsidR="00D116C9" w:rsidRPr="00BF4FEE" w:rsidRDefault="00D116C9" w:rsidP="00BF4FEE">
            <w:pPr>
              <w:spacing w:after="0" w:line="240" w:lineRule="auto"/>
              <w:jc w:val="both"/>
              <w:rPr>
                <w:rFonts w:ascii="Times New Roman" w:hAnsi="Times New Roman"/>
                <w:sz w:val="24"/>
                <w:szCs w:val="24"/>
              </w:rPr>
            </w:pPr>
          </w:p>
        </w:tc>
      </w:tr>
      <w:tr w:rsidR="00D116C9" w:rsidRPr="00BF4FEE" w:rsidTr="00BF4FEE">
        <w:trPr>
          <w:trHeight w:val="3108"/>
        </w:trPr>
        <w:tc>
          <w:tcPr>
            <w:tcW w:w="1809"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Коррекционно-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развивающая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работа</w:t>
            </w:r>
          </w:p>
        </w:tc>
        <w:tc>
          <w:tcPr>
            <w:tcW w:w="1692" w:type="dxa"/>
          </w:tcPr>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На уровне класса</w:t>
            </w:r>
          </w:p>
        </w:tc>
        <w:tc>
          <w:tcPr>
            <w:tcW w:w="4404"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Проведение групповых занятий с</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элементами тренинга с подростками со сходными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психологическими проблемами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(тревожность, аддиктивное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поведение и т.д.)</w:t>
            </w:r>
          </w:p>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Проведение индивидуальных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коррекционных занятий с</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подростками,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 xml:space="preserve"> имеющими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психологические проблемы</w:t>
            </w:r>
          </w:p>
        </w:tc>
        <w:tc>
          <w:tcPr>
            <w:tcW w:w="2087" w:type="dxa"/>
          </w:tcPr>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сформирован-</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ность у</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обучающихся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ценностных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установок на</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здоровый 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безопасный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образ жизни</w:t>
            </w:r>
          </w:p>
        </w:tc>
      </w:tr>
    </w:tbl>
    <w:p w:rsidR="00D116C9" w:rsidRPr="00BF4FEE" w:rsidRDefault="00D116C9" w:rsidP="00BF4FEE">
      <w:pPr>
        <w:spacing w:after="0" w:line="240" w:lineRule="auto"/>
        <w:jc w:val="both"/>
        <w:rPr>
          <w:rFonts w:ascii="Times New Roman" w:hAnsi="Times New Roman"/>
          <w:bCs/>
          <w:sz w:val="24"/>
          <w:szCs w:val="24"/>
        </w:rPr>
      </w:pPr>
    </w:p>
    <w:p w:rsidR="00D116C9" w:rsidRPr="00BF4FEE" w:rsidRDefault="00D116C9" w:rsidP="00BF4FEE">
      <w:pPr>
        <w:spacing w:after="0" w:line="240" w:lineRule="auto"/>
        <w:jc w:val="both"/>
        <w:rPr>
          <w:rFonts w:ascii="Times New Roman" w:hAnsi="Times New Roman"/>
          <w:b/>
          <w:bCs/>
          <w:sz w:val="24"/>
          <w:szCs w:val="24"/>
        </w:rPr>
      </w:pPr>
      <w:r w:rsidRPr="00BF4FEE">
        <w:rPr>
          <w:rFonts w:ascii="Times New Roman" w:hAnsi="Times New Roman"/>
          <w:bCs/>
          <w:sz w:val="24"/>
          <w:szCs w:val="24"/>
        </w:rPr>
        <w:t xml:space="preserve"> </w:t>
      </w:r>
      <w:r w:rsidRPr="00BF4FEE">
        <w:rPr>
          <w:rFonts w:ascii="Times New Roman" w:hAnsi="Times New Roman"/>
          <w:b/>
          <w:bCs/>
          <w:sz w:val="24"/>
          <w:szCs w:val="24"/>
        </w:rPr>
        <w:t>Мониторинг и развитие возможностей и способностей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4395"/>
        <w:gridCol w:w="2091"/>
      </w:tblGrid>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Форма</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1701"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Уровень</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4395"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Содержание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работы</w:t>
            </w:r>
          </w:p>
        </w:tc>
        <w:tc>
          <w:tcPr>
            <w:tcW w:w="2091"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Предполагае-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мый результат</w:t>
            </w:r>
          </w:p>
        </w:tc>
      </w:tr>
      <w:tr w:rsidR="00D116C9" w:rsidRPr="00BF4FEE" w:rsidTr="00BF4FEE">
        <w:tc>
          <w:tcPr>
            <w:tcW w:w="1809" w:type="dxa"/>
          </w:tcPr>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Диагностика</w:t>
            </w:r>
          </w:p>
        </w:tc>
        <w:tc>
          <w:tcPr>
            <w:tcW w:w="17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На уровне класса</w:t>
            </w:r>
          </w:p>
        </w:tc>
        <w:tc>
          <w:tcPr>
            <w:tcW w:w="4395" w:type="dxa"/>
          </w:tcPr>
          <w:p w:rsidR="00D116C9" w:rsidRPr="00BF4FEE" w:rsidRDefault="00D116C9" w:rsidP="00BF4FEE">
            <w:pPr>
              <w:spacing w:after="0" w:line="240" w:lineRule="auto"/>
              <w:jc w:val="both"/>
              <w:rPr>
                <w:rFonts w:ascii="Times New Roman" w:hAnsi="Times New Roman"/>
                <w:color w:val="000000"/>
                <w:sz w:val="24"/>
                <w:szCs w:val="24"/>
              </w:rPr>
            </w:pPr>
            <w:r w:rsidRPr="00BF4FEE">
              <w:rPr>
                <w:rFonts w:ascii="Times New Roman" w:hAnsi="Times New Roman"/>
                <w:color w:val="000000"/>
                <w:sz w:val="24"/>
                <w:szCs w:val="24"/>
              </w:rPr>
              <w:t>Разработка и реализация программы мониторинга интеллектуального, личностного и социального развития учащихся с 5 по 9 класс.</w:t>
            </w:r>
          </w:p>
        </w:tc>
        <w:tc>
          <w:tcPr>
            <w:tcW w:w="209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Выявление уровня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 структуры</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общих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способностей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учащихся, 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интересов 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оказание им</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помощи в</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выстраивании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индивидуальной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траектории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обучения</w:t>
            </w:r>
          </w:p>
        </w:tc>
      </w:tr>
      <w:tr w:rsidR="00D116C9" w:rsidRPr="00BF4FEE" w:rsidTr="00BF4FEE">
        <w:tc>
          <w:tcPr>
            <w:tcW w:w="1809" w:type="dxa"/>
          </w:tcPr>
          <w:p w:rsidR="00D116C9" w:rsidRPr="00BF4FEE" w:rsidRDefault="00D116C9" w:rsidP="00BF4FEE">
            <w:pPr>
              <w:spacing w:after="0" w:line="240" w:lineRule="auto"/>
              <w:jc w:val="both"/>
              <w:rPr>
                <w:rFonts w:ascii="Times New Roman" w:hAnsi="Times New Roman"/>
                <w:sz w:val="24"/>
                <w:szCs w:val="24"/>
              </w:rPr>
            </w:pPr>
          </w:p>
        </w:tc>
        <w:tc>
          <w:tcPr>
            <w:tcW w:w="1701" w:type="dxa"/>
          </w:tcPr>
          <w:p w:rsidR="00D116C9" w:rsidRPr="00BF4FEE" w:rsidRDefault="00D116C9" w:rsidP="00BF4FEE">
            <w:pPr>
              <w:pStyle w:val="aff3"/>
              <w:snapToGrid w:val="0"/>
              <w:jc w:val="both"/>
              <w:rPr>
                <w:rFonts w:cs="Times New Roman"/>
              </w:rPr>
            </w:pPr>
            <w:r w:rsidRPr="00BF4FEE">
              <w:rPr>
                <w:rFonts w:cs="Times New Roman"/>
              </w:rPr>
              <w:t>Индивидуальное</w:t>
            </w:r>
          </w:p>
        </w:tc>
        <w:tc>
          <w:tcPr>
            <w:tcW w:w="4395"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Индивидуальная углубленная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психодиагностика интересов,</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склонностей и способностей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учащихся (по запросам учащихся,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родителей)</w:t>
            </w:r>
          </w:p>
        </w:tc>
        <w:tc>
          <w:tcPr>
            <w:tcW w:w="2091" w:type="dxa"/>
          </w:tcPr>
          <w:p w:rsidR="00D116C9" w:rsidRPr="00BF4FEE" w:rsidRDefault="00D116C9" w:rsidP="00BF4FEE">
            <w:pPr>
              <w:spacing w:after="0" w:line="240" w:lineRule="auto"/>
              <w:jc w:val="both"/>
              <w:rPr>
                <w:rFonts w:ascii="Times New Roman" w:hAnsi="Times New Roman"/>
                <w:sz w:val="24"/>
                <w:szCs w:val="24"/>
              </w:rPr>
            </w:pPr>
          </w:p>
        </w:tc>
      </w:tr>
      <w:tr w:rsidR="00D116C9" w:rsidRPr="00BF4FEE" w:rsidTr="00BF4FEE">
        <w:tc>
          <w:tcPr>
            <w:tcW w:w="1809" w:type="dxa"/>
          </w:tcPr>
          <w:p w:rsidR="00D116C9" w:rsidRPr="00BF4FEE" w:rsidRDefault="00D116C9" w:rsidP="00BF4FEE">
            <w:pPr>
              <w:pStyle w:val="aff3"/>
              <w:snapToGrid w:val="0"/>
              <w:jc w:val="both"/>
              <w:rPr>
                <w:rFonts w:cs="Times New Roman"/>
              </w:rPr>
            </w:pPr>
            <w:r w:rsidRPr="00BF4FEE">
              <w:rPr>
                <w:rFonts w:cs="Times New Roman"/>
              </w:rPr>
              <w:t>Просвещение</w:t>
            </w:r>
          </w:p>
        </w:tc>
        <w:tc>
          <w:tcPr>
            <w:tcW w:w="1701" w:type="dxa"/>
          </w:tcPr>
          <w:p w:rsidR="00D116C9" w:rsidRPr="00BF4FEE" w:rsidRDefault="00D116C9" w:rsidP="00BF4FEE">
            <w:pPr>
              <w:pStyle w:val="aff3"/>
              <w:snapToGrid w:val="0"/>
              <w:jc w:val="both"/>
              <w:rPr>
                <w:rFonts w:cs="Times New Roman"/>
              </w:rPr>
            </w:pPr>
            <w:r w:rsidRPr="00BF4FEE">
              <w:rPr>
                <w:rFonts w:cs="Times New Roman"/>
              </w:rPr>
              <w:t>На уровне ОО</w:t>
            </w:r>
          </w:p>
        </w:tc>
        <w:tc>
          <w:tcPr>
            <w:tcW w:w="4395"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Выступления на общешкольных 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классных родительских собраниях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lastRenderedPageBreak/>
              <w:t>по темам, посвященным роли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родителей в выявлении 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развитии общих и специальных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способностей подростков</w:t>
            </w:r>
          </w:p>
        </w:tc>
        <w:tc>
          <w:tcPr>
            <w:tcW w:w="2091" w:type="dxa"/>
          </w:tcPr>
          <w:p w:rsidR="00D116C9" w:rsidRPr="00BF4FEE" w:rsidRDefault="00D116C9" w:rsidP="00BF4FEE">
            <w:pPr>
              <w:spacing w:after="0" w:line="240" w:lineRule="auto"/>
              <w:jc w:val="both"/>
              <w:rPr>
                <w:rFonts w:ascii="Times New Roman" w:hAnsi="Times New Roman"/>
                <w:sz w:val="24"/>
                <w:szCs w:val="24"/>
              </w:rPr>
            </w:pPr>
          </w:p>
        </w:tc>
      </w:tr>
      <w:tr w:rsidR="00BF4FEE" w:rsidRPr="00BF4FEE" w:rsidTr="00BF4FEE">
        <w:tc>
          <w:tcPr>
            <w:tcW w:w="1809" w:type="dxa"/>
            <w:vMerge w:val="restart"/>
          </w:tcPr>
          <w:p w:rsidR="00BF4FEE" w:rsidRPr="00BF4FEE" w:rsidRDefault="00BF4FEE" w:rsidP="00BF4FEE">
            <w:pPr>
              <w:pStyle w:val="aff3"/>
              <w:snapToGrid w:val="0"/>
              <w:jc w:val="both"/>
              <w:rPr>
                <w:rFonts w:cs="Times New Roman"/>
              </w:rPr>
            </w:pPr>
          </w:p>
          <w:p w:rsidR="00BF4FEE" w:rsidRPr="00BF4FEE" w:rsidRDefault="00BF4FEE" w:rsidP="00BF4FEE">
            <w:pPr>
              <w:pStyle w:val="aff3"/>
              <w:snapToGrid w:val="0"/>
              <w:jc w:val="both"/>
              <w:rPr>
                <w:rFonts w:cs="Times New Roman"/>
              </w:rPr>
            </w:pPr>
          </w:p>
          <w:p w:rsidR="00BF4FEE" w:rsidRPr="00BF4FEE" w:rsidRDefault="00BF4FEE" w:rsidP="00BF4FEE">
            <w:pPr>
              <w:pStyle w:val="aff3"/>
              <w:snapToGrid w:val="0"/>
              <w:jc w:val="both"/>
              <w:rPr>
                <w:rFonts w:cs="Times New Roman"/>
              </w:rPr>
            </w:pPr>
            <w:r w:rsidRPr="00BF4FEE">
              <w:rPr>
                <w:rFonts w:cs="Times New Roman"/>
              </w:rPr>
              <w:t>Консультирование</w:t>
            </w:r>
          </w:p>
        </w:tc>
        <w:tc>
          <w:tcPr>
            <w:tcW w:w="1701" w:type="dxa"/>
          </w:tcPr>
          <w:p w:rsidR="00BF4FEE" w:rsidRPr="00BF4FEE" w:rsidRDefault="00BF4FEE" w:rsidP="00BF4FEE">
            <w:pPr>
              <w:pStyle w:val="aff3"/>
              <w:snapToGrid w:val="0"/>
              <w:jc w:val="both"/>
              <w:rPr>
                <w:rFonts w:cs="Times New Roman"/>
              </w:rPr>
            </w:pPr>
            <w:r w:rsidRPr="00BF4FEE">
              <w:rPr>
                <w:rFonts w:cs="Times New Roman"/>
              </w:rPr>
              <w:t>На уровне класса</w:t>
            </w:r>
          </w:p>
        </w:tc>
        <w:tc>
          <w:tcPr>
            <w:tcW w:w="4395" w:type="dxa"/>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Групповое консультирование</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учащихся по способам и приемам</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развития общих способностей (в</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рамках классных часов)</w:t>
            </w:r>
          </w:p>
        </w:tc>
        <w:tc>
          <w:tcPr>
            <w:tcW w:w="2091" w:type="dxa"/>
          </w:tcPr>
          <w:p w:rsidR="00BF4FEE" w:rsidRPr="00BF4FEE" w:rsidRDefault="00BF4FEE" w:rsidP="00BF4FEE">
            <w:pPr>
              <w:spacing w:after="0" w:line="240" w:lineRule="auto"/>
              <w:jc w:val="both"/>
              <w:rPr>
                <w:rFonts w:ascii="Times New Roman" w:hAnsi="Times New Roman"/>
                <w:sz w:val="24"/>
                <w:szCs w:val="24"/>
              </w:rPr>
            </w:pPr>
          </w:p>
        </w:tc>
      </w:tr>
      <w:tr w:rsidR="00BF4FEE" w:rsidRPr="00BF4FEE" w:rsidTr="00BF4FEE">
        <w:tc>
          <w:tcPr>
            <w:tcW w:w="1809" w:type="dxa"/>
            <w:vMerge/>
          </w:tcPr>
          <w:p w:rsidR="00BF4FEE" w:rsidRPr="00BF4FEE" w:rsidRDefault="00BF4FEE" w:rsidP="00BF4FEE">
            <w:pPr>
              <w:pStyle w:val="aff3"/>
              <w:snapToGrid w:val="0"/>
              <w:jc w:val="both"/>
              <w:rPr>
                <w:rFonts w:cs="Times New Roman"/>
              </w:rPr>
            </w:pPr>
          </w:p>
        </w:tc>
        <w:tc>
          <w:tcPr>
            <w:tcW w:w="1701" w:type="dxa"/>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Индивидуальное</w:t>
            </w:r>
          </w:p>
        </w:tc>
        <w:tc>
          <w:tcPr>
            <w:tcW w:w="4395" w:type="dxa"/>
          </w:tcPr>
          <w:p w:rsidR="00BF4FEE" w:rsidRPr="00BF4FEE" w:rsidRDefault="00BF4FEE"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Индивидуальное</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консультирование учащихся по</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способам и приемам развития</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общих и специальных</w:t>
            </w:r>
          </w:p>
          <w:p w:rsidR="00BF4FEE" w:rsidRPr="00BF4FEE" w:rsidRDefault="00BF4FEE"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способностей</w:t>
            </w:r>
          </w:p>
        </w:tc>
        <w:tc>
          <w:tcPr>
            <w:tcW w:w="2091" w:type="dxa"/>
          </w:tcPr>
          <w:p w:rsidR="00BF4FEE" w:rsidRPr="00BF4FEE" w:rsidRDefault="00BF4FEE" w:rsidP="00BF4FEE">
            <w:pPr>
              <w:spacing w:after="0" w:line="240" w:lineRule="auto"/>
              <w:jc w:val="both"/>
              <w:rPr>
                <w:rFonts w:ascii="Times New Roman" w:hAnsi="Times New Roman"/>
                <w:sz w:val="24"/>
                <w:szCs w:val="24"/>
              </w:rPr>
            </w:pPr>
          </w:p>
        </w:tc>
      </w:tr>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sz w:val="24"/>
                <w:szCs w:val="24"/>
              </w:rPr>
            </w:pPr>
          </w:p>
          <w:p w:rsidR="00D116C9" w:rsidRPr="00BF4FEE" w:rsidRDefault="00D116C9" w:rsidP="00BF4FEE">
            <w:pPr>
              <w:snapToGrid w:val="0"/>
              <w:spacing w:after="0" w:line="240" w:lineRule="auto"/>
              <w:jc w:val="both"/>
              <w:rPr>
                <w:rFonts w:ascii="Times New Roman" w:hAnsi="Times New Roman"/>
                <w:sz w:val="24"/>
                <w:szCs w:val="24"/>
              </w:rPr>
            </w:pPr>
          </w:p>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Коррекционно-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развивающая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работа</w:t>
            </w:r>
          </w:p>
        </w:tc>
        <w:tc>
          <w:tcPr>
            <w:tcW w:w="17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На уровне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класса</w:t>
            </w:r>
          </w:p>
        </w:tc>
        <w:tc>
          <w:tcPr>
            <w:tcW w:w="4395" w:type="dxa"/>
          </w:tcPr>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Проведение курса занятий с</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элементами тренинга для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учащихся 5 класса «Учись</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учиться!»</w:t>
            </w:r>
          </w:p>
        </w:tc>
        <w:tc>
          <w:tcPr>
            <w:tcW w:w="209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Повышение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уровня развития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общих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способностей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учащихся,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овладение ими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психологическими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способами 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приемами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развития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способностей</w:t>
            </w:r>
          </w:p>
        </w:tc>
      </w:tr>
    </w:tbl>
    <w:p w:rsidR="00BF4FEE" w:rsidRDefault="00BF4FEE" w:rsidP="00BF4FEE">
      <w:pPr>
        <w:spacing w:after="0" w:line="240" w:lineRule="auto"/>
        <w:ind w:firstLine="284"/>
        <w:jc w:val="both"/>
        <w:rPr>
          <w:rStyle w:val="1921"/>
          <w:sz w:val="24"/>
          <w:szCs w:val="24"/>
        </w:rPr>
      </w:pPr>
    </w:p>
    <w:p w:rsidR="00D116C9" w:rsidRPr="00BF4FEE" w:rsidRDefault="00D116C9" w:rsidP="00BF4FEE">
      <w:pPr>
        <w:spacing w:after="0" w:line="240" w:lineRule="auto"/>
        <w:ind w:firstLine="284"/>
        <w:jc w:val="both"/>
        <w:rPr>
          <w:rFonts w:ascii="Times New Roman" w:hAnsi="Times New Roman"/>
          <w:b/>
          <w:bCs/>
          <w:sz w:val="24"/>
          <w:szCs w:val="24"/>
        </w:rPr>
      </w:pPr>
      <w:r w:rsidRPr="00BF4FEE">
        <w:rPr>
          <w:rStyle w:val="1921"/>
          <w:sz w:val="24"/>
          <w:szCs w:val="24"/>
        </w:rPr>
        <w:t xml:space="preserve">Выявление и поддержка детей с особыми </w:t>
      </w:r>
      <w:r w:rsidRPr="00BF4FEE">
        <w:rPr>
          <w:rFonts w:ascii="Times New Roman" w:hAnsi="Times New Roman"/>
          <w:b/>
          <w:bCs/>
          <w:sz w:val="24"/>
          <w:szCs w:val="24"/>
        </w:rPr>
        <w:t>образовательными потребностями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695"/>
        <w:gridCol w:w="4401"/>
        <w:gridCol w:w="2091"/>
      </w:tblGrid>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Форма</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1695"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Уровень</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4401"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Содержание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работы</w:t>
            </w:r>
          </w:p>
        </w:tc>
        <w:tc>
          <w:tcPr>
            <w:tcW w:w="2091"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Предполагае-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мый результат</w:t>
            </w:r>
          </w:p>
        </w:tc>
      </w:tr>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Экспертиза</w:t>
            </w:r>
          </w:p>
        </w:tc>
        <w:tc>
          <w:tcPr>
            <w:tcW w:w="1695"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На уровне ОО</w:t>
            </w:r>
          </w:p>
        </w:tc>
        <w:tc>
          <w:tcPr>
            <w:tcW w:w="44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Работа в составе медико-психолого-педагогической комиссии по выявлению и сопровождению детей с</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особыми образовательными потребностями (ООП).</w:t>
            </w:r>
          </w:p>
        </w:tc>
        <w:tc>
          <w:tcPr>
            <w:tcW w:w="2091" w:type="dxa"/>
            <w:vMerge w:val="restart"/>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Создание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благоприятной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образовательной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среды для детей с особыми образовательными потребностями.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Психологическое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обеспечение 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индивидуальной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образовательной</w:t>
            </w:r>
          </w:p>
          <w:p w:rsidR="00D116C9" w:rsidRPr="00BF4FEE" w:rsidRDefault="00D116C9" w:rsidP="00BF4FEE">
            <w:pPr>
              <w:spacing w:after="0" w:line="240" w:lineRule="auto"/>
              <w:jc w:val="both"/>
              <w:rPr>
                <w:rFonts w:ascii="Times New Roman" w:hAnsi="Times New Roman"/>
                <w:b/>
                <w:bCs/>
                <w:sz w:val="24"/>
                <w:szCs w:val="24"/>
              </w:rPr>
            </w:pPr>
            <w:r w:rsidRPr="00BF4FEE">
              <w:rPr>
                <w:rFonts w:ascii="Times New Roman" w:hAnsi="Times New Roman"/>
                <w:sz w:val="24"/>
                <w:szCs w:val="24"/>
              </w:rPr>
              <w:t>траектории.</w:t>
            </w:r>
          </w:p>
        </w:tc>
      </w:tr>
      <w:tr w:rsidR="00D116C9" w:rsidRPr="00BF4FEE" w:rsidTr="00BF4FEE">
        <w:tc>
          <w:tcPr>
            <w:tcW w:w="1809" w:type="dxa"/>
          </w:tcPr>
          <w:p w:rsidR="00D116C9" w:rsidRPr="00BF4FEE" w:rsidRDefault="00D116C9" w:rsidP="00BF4FEE">
            <w:pPr>
              <w:pStyle w:val="aff3"/>
              <w:snapToGrid w:val="0"/>
              <w:jc w:val="both"/>
              <w:rPr>
                <w:rFonts w:cs="Times New Roman"/>
              </w:rPr>
            </w:pPr>
            <w:r w:rsidRPr="00BF4FEE">
              <w:rPr>
                <w:rFonts w:cs="Times New Roman"/>
              </w:rPr>
              <w:t>Диагностика</w:t>
            </w:r>
          </w:p>
        </w:tc>
        <w:tc>
          <w:tcPr>
            <w:tcW w:w="1695" w:type="dxa"/>
          </w:tcPr>
          <w:p w:rsidR="00D116C9" w:rsidRPr="00BF4FEE" w:rsidRDefault="00D116C9" w:rsidP="00BF4FEE">
            <w:pPr>
              <w:pStyle w:val="aff3"/>
              <w:snapToGrid w:val="0"/>
              <w:jc w:val="both"/>
              <w:rPr>
                <w:rFonts w:cs="Times New Roman"/>
              </w:rPr>
            </w:pPr>
            <w:r w:rsidRPr="00BF4FEE">
              <w:rPr>
                <w:rFonts w:cs="Times New Roman"/>
              </w:rPr>
              <w:t>Индивидуальное</w:t>
            </w:r>
          </w:p>
        </w:tc>
        <w:tc>
          <w:tcPr>
            <w:tcW w:w="44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Индивидуальная диагностика</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особенностей личностного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развития и психологических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проблем детей с ООП.</w:t>
            </w:r>
          </w:p>
        </w:tc>
        <w:tc>
          <w:tcPr>
            <w:tcW w:w="2091" w:type="dxa"/>
            <w:vMerge/>
          </w:tcPr>
          <w:p w:rsidR="00D116C9" w:rsidRPr="00BF4FEE" w:rsidRDefault="00D116C9" w:rsidP="00BF4FEE">
            <w:pPr>
              <w:spacing w:after="0" w:line="240" w:lineRule="auto"/>
              <w:jc w:val="both"/>
              <w:rPr>
                <w:rFonts w:ascii="Times New Roman" w:hAnsi="Times New Roman"/>
                <w:b/>
                <w:bCs/>
                <w:sz w:val="24"/>
                <w:szCs w:val="24"/>
              </w:rPr>
            </w:pPr>
          </w:p>
        </w:tc>
      </w:tr>
      <w:tr w:rsidR="00D116C9" w:rsidRPr="00BF4FEE" w:rsidTr="00BF4FEE">
        <w:tc>
          <w:tcPr>
            <w:tcW w:w="1809" w:type="dxa"/>
          </w:tcPr>
          <w:p w:rsidR="00D116C9" w:rsidRPr="00BF4FEE" w:rsidRDefault="00D116C9" w:rsidP="00BF4FEE">
            <w:pPr>
              <w:pStyle w:val="aff3"/>
              <w:snapToGrid w:val="0"/>
              <w:jc w:val="both"/>
              <w:rPr>
                <w:rFonts w:cs="Times New Roman"/>
              </w:rPr>
            </w:pPr>
            <w:r w:rsidRPr="00BF4FEE">
              <w:rPr>
                <w:rFonts w:cs="Times New Roman"/>
              </w:rPr>
              <w:t>Просвещение</w:t>
            </w:r>
          </w:p>
        </w:tc>
        <w:tc>
          <w:tcPr>
            <w:tcW w:w="1695" w:type="dxa"/>
          </w:tcPr>
          <w:p w:rsidR="00D116C9" w:rsidRPr="00BF4FEE" w:rsidRDefault="00D116C9" w:rsidP="00BF4FEE">
            <w:pPr>
              <w:pStyle w:val="aff3"/>
              <w:snapToGrid w:val="0"/>
              <w:jc w:val="both"/>
              <w:rPr>
                <w:rFonts w:cs="Times New Roman"/>
              </w:rPr>
            </w:pPr>
            <w:r w:rsidRPr="00BF4FEE">
              <w:rPr>
                <w:rFonts w:cs="Times New Roman"/>
              </w:rPr>
              <w:t>На уровне ОО</w:t>
            </w:r>
          </w:p>
        </w:tc>
        <w:tc>
          <w:tcPr>
            <w:tcW w:w="44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Выступления на педсоветах по тематике, посвященной психолого-педагогическому сопровождению детей с особыми образовательными потребностями.</w:t>
            </w:r>
          </w:p>
        </w:tc>
        <w:tc>
          <w:tcPr>
            <w:tcW w:w="2091" w:type="dxa"/>
            <w:vMerge/>
          </w:tcPr>
          <w:p w:rsidR="00D116C9" w:rsidRPr="00BF4FEE" w:rsidRDefault="00D116C9" w:rsidP="00BF4FEE">
            <w:pPr>
              <w:spacing w:after="0" w:line="240" w:lineRule="auto"/>
              <w:jc w:val="both"/>
              <w:rPr>
                <w:rFonts w:ascii="Times New Roman" w:hAnsi="Times New Roman"/>
                <w:b/>
                <w:bCs/>
                <w:sz w:val="24"/>
                <w:szCs w:val="24"/>
              </w:rPr>
            </w:pPr>
          </w:p>
        </w:tc>
      </w:tr>
      <w:tr w:rsidR="00D116C9" w:rsidRPr="00BF4FEE" w:rsidTr="00BF4FEE">
        <w:tc>
          <w:tcPr>
            <w:tcW w:w="1809" w:type="dxa"/>
          </w:tcPr>
          <w:p w:rsidR="00D116C9" w:rsidRPr="00BF4FEE" w:rsidRDefault="00D116C9" w:rsidP="00BF4FEE">
            <w:pPr>
              <w:pStyle w:val="aff3"/>
              <w:snapToGrid w:val="0"/>
              <w:jc w:val="both"/>
              <w:rPr>
                <w:rFonts w:cs="Times New Roman"/>
              </w:rPr>
            </w:pPr>
            <w:r w:rsidRPr="00BF4FEE">
              <w:rPr>
                <w:rFonts w:cs="Times New Roman"/>
              </w:rPr>
              <w:t>Консультирование</w:t>
            </w:r>
          </w:p>
        </w:tc>
        <w:tc>
          <w:tcPr>
            <w:tcW w:w="1695" w:type="dxa"/>
          </w:tcPr>
          <w:p w:rsidR="00D116C9" w:rsidRPr="00BF4FEE" w:rsidRDefault="00D116C9" w:rsidP="00BF4FEE">
            <w:pPr>
              <w:pStyle w:val="aff3"/>
              <w:snapToGrid w:val="0"/>
              <w:jc w:val="both"/>
              <w:rPr>
                <w:rFonts w:cs="Times New Roman"/>
              </w:rPr>
            </w:pPr>
            <w:r w:rsidRPr="00BF4FEE">
              <w:rPr>
                <w:rFonts w:cs="Times New Roman"/>
              </w:rPr>
              <w:t>Индивидуальное</w:t>
            </w:r>
          </w:p>
        </w:tc>
        <w:tc>
          <w:tcPr>
            <w:tcW w:w="44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1) Индивидуальное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консультирование классных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руководителей и учителей-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предметников, работающих с детьми по ООП;</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2) Индивидуальное консультирование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родителей детей с ООП.</w:t>
            </w:r>
          </w:p>
        </w:tc>
        <w:tc>
          <w:tcPr>
            <w:tcW w:w="2091" w:type="dxa"/>
            <w:vMerge/>
          </w:tcPr>
          <w:p w:rsidR="00D116C9" w:rsidRPr="00BF4FEE" w:rsidRDefault="00D116C9" w:rsidP="00BF4FEE">
            <w:pPr>
              <w:spacing w:after="0" w:line="240" w:lineRule="auto"/>
              <w:jc w:val="both"/>
              <w:rPr>
                <w:rFonts w:ascii="Times New Roman" w:hAnsi="Times New Roman"/>
                <w:b/>
                <w:bCs/>
                <w:sz w:val="24"/>
                <w:szCs w:val="24"/>
              </w:rPr>
            </w:pPr>
          </w:p>
        </w:tc>
      </w:tr>
      <w:tr w:rsidR="00D116C9" w:rsidRPr="00BF4FEE" w:rsidTr="00C1097D">
        <w:trPr>
          <w:trHeight w:val="1044"/>
        </w:trPr>
        <w:tc>
          <w:tcPr>
            <w:tcW w:w="1809" w:type="dxa"/>
          </w:tcPr>
          <w:p w:rsidR="00D116C9" w:rsidRPr="00BF4FEE" w:rsidRDefault="00D116C9" w:rsidP="00BF4FEE">
            <w:pPr>
              <w:snapToGrid w:val="0"/>
              <w:spacing w:after="0" w:line="240" w:lineRule="auto"/>
              <w:jc w:val="both"/>
              <w:rPr>
                <w:rFonts w:ascii="Times New Roman" w:hAnsi="Times New Roman"/>
                <w:sz w:val="24"/>
                <w:szCs w:val="24"/>
              </w:rPr>
            </w:pPr>
          </w:p>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Коррекционно-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развивающая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работа</w:t>
            </w:r>
          </w:p>
        </w:tc>
        <w:tc>
          <w:tcPr>
            <w:tcW w:w="1695" w:type="dxa"/>
          </w:tcPr>
          <w:p w:rsidR="00D116C9" w:rsidRPr="00BF4FEE" w:rsidRDefault="00D116C9" w:rsidP="00BF4FEE">
            <w:pPr>
              <w:pStyle w:val="aff3"/>
              <w:snapToGrid w:val="0"/>
              <w:jc w:val="both"/>
              <w:rPr>
                <w:rFonts w:cs="Times New Roman"/>
              </w:rPr>
            </w:pPr>
            <w:r w:rsidRPr="00BF4FEE">
              <w:rPr>
                <w:rFonts w:cs="Times New Roman"/>
              </w:rPr>
              <w:t>Групповое</w:t>
            </w:r>
          </w:p>
        </w:tc>
        <w:tc>
          <w:tcPr>
            <w:tcW w:w="44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Проведение групповых коррекционно-развивающих занятий с детьми с ООП</w:t>
            </w:r>
          </w:p>
        </w:tc>
        <w:tc>
          <w:tcPr>
            <w:tcW w:w="2091" w:type="dxa"/>
            <w:vMerge/>
          </w:tcPr>
          <w:p w:rsidR="00D116C9" w:rsidRPr="00BF4FEE" w:rsidRDefault="00D116C9" w:rsidP="00BF4FEE">
            <w:pPr>
              <w:spacing w:after="0" w:line="240" w:lineRule="auto"/>
              <w:jc w:val="both"/>
              <w:rPr>
                <w:rFonts w:ascii="Times New Roman" w:hAnsi="Times New Roman"/>
                <w:b/>
                <w:bCs/>
                <w:sz w:val="24"/>
                <w:szCs w:val="24"/>
              </w:rPr>
            </w:pPr>
          </w:p>
        </w:tc>
      </w:tr>
    </w:tbl>
    <w:p w:rsidR="00BF4FEE" w:rsidRDefault="00BF4FEE" w:rsidP="00BF4FEE">
      <w:pPr>
        <w:spacing w:after="0" w:line="240" w:lineRule="auto"/>
        <w:ind w:firstLine="284"/>
        <w:jc w:val="both"/>
        <w:rPr>
          <w:rStyle w:val="1921"/>
          <w:sz w:val="24"/>
          <w:szCs w:val="24"/>
        </w:rPr>
      </w:pPr>
    </w:p>
    <w:p w:rsidR="00D116C9" w:rsidRPr="00BF4FEE" w:rsidRDefault="00D116C9" w:rsidP="00BF4FEE">
      <w:pPr>
        <w:spacing w:after="0" w:line="240" w:lineRule="auto"/>
        <w:ind w:firstLine="284"/>
        <w:jc w:val="both"/>
        <w:rPr>
          <w:rStyle w:val="1921"/>
          <w:sz w:val="24"/>
          <w:szCs w:val="24"/>
        </w:rPr>
      </w:pPr>
      <w:r w:rsidRPr="00BF4FEE">
        <w:rPr>
          <w:rStyle w:val="1921"/>
          <w:sz w:val="24"/>
          <w:szCs w:val="24"/>
        </w:rPr>
        <w:t>Выявление и поддержка одаренных детей</w:t>
      </w:r>
    </w:p>
    <w:p w:rsidR="00D116C9" w:rsidRPr="00BF4FEE" w:rsidRDefault="00D116C9" w:rsidP="00BF4FEE">
      <w:pPr>
        <w:spacing w:after="0" w:line="240" w:lineRule="auto"/>
        <w:ind w:firstLine="284"/>
        <w:jc w:val="both"/>
        <w:rPr>
          <w:rFonts w:ascii="Times New Roman" w:hAnsi="Times New Roman"/>
          <w:bCs/>
          <w:sz w:val="24"/>
          <w:szCs w:val="24"/>
        </w:rPr>
      </w:pPr>
      <w:r w:rsidRPr="00BF4FEE">
        <w:rPr>
          <w:rFonts w:ascii="Times New Roman" w:hAnsi="Times New Roman"/>
          <w:bCs/>
          <w:sz w:val="24"/>
          <w:szCs w:val="24"/>
        </w:rPr>
        <w:t>Психолого-педагогическая поддержка участников олимпиадного движения</w:t>
      </w:r>
    </w:p>
    <w:p w:rsidR="00D116C9" w:rsidRPr="00BF4FEE" w:rsidRDefault="00D116C9" w:rsidP="00BF4FEE">
      <w:pPr>
        <w:pStyle w:val="afc"/>
        <w:spacing w:after="0" w:line="240" w:lineRule="auto"/>
        <w:jc w:val="both"/>
        <w:rPr>
          <w:rFonts w:ascii="Times New Roman" w:hAnsi="Times New Roman"/>
          <w:sz w:val="24"/>
          <w:szCs w:val="24"/>
        </w:rPr>
      </w:pPr>
      <w:r w:rsidRPr="00BF4FEE">
        <w:rPr>
          <w:rFonts w:ascii="Times New Roman" w:hAnsi="Times New Roman"/>
          <w:spacing w:val="-1"/>
          <w:sz w:val="24"/>
          <w:szCs w:val="24"/>
        </w:rPr>
        <w:t>Задачи</w:t>
      </w:r>
      <w:r w:rsidRPr="00BF4FEE">
        <w:rPr>
          <w:rFonts w:ascii="Times New Roman" w:hAnsi="Times New Roman"/>
          <w:b/>
          <w:spacing w:val="-1"/>
          <w:sz w:val="24"/>
          <w:szCs w:val="24"/>
        </w:rPr>
        <w:t>:</w:t>
      </w:r>
    </w:p>
    <w:p w:rsidR="00D116C9" w:rsidRPr="00BF4FEE" w:rsidRDefault="00D116C9" w:rsidP="004F7F77">
      <w:pPr>
        <w:pStyle w:val="afc"/>
        <w:widowControl w:val="0"/>
        <w:numPr>
          <w:ilvl w:val="1"/>
          <w:numId w:val="230"/>
        </w:numPr>
        <w:tabs>
          <w:tab w:val="left" w:pos="437"/>
        </w:tabs>
        <w:spacing w:after="0" w:line="240" w:lineRule="auto"/>
        <w:ind w:left="0" w:firstLine="0"/>
        <w:jc w:val="both"/>
        <w:rPr>
          <w:rFonts w:ascii="Times New Roman" w:hAnsi="Times New Roman"/>
          <w:sz w:val="24"/>
          <w:szCs w:val="24"/>
        </w:rPr>
      </w:pPr>
      <w:r w:rsidRPr="00BF4FEE">
        <w:rPr>
          <w:rFonts w:ascii="Times New Roman" w:hAnsi="Times New Roman"/>
          <w:spacing w:val="-1"/>
          <w:sz w:val="24"/>
          <w:szCs w:val="24"/>
        </w:rPr>
        <w:t>выявить</w:t>
      </w:r>
      <w:r w:rsidRPr="00BF4FEE">
        <w:rPr>
          <w:rFonts w:ascii="Times New Roman" w:hAnsi="Times New Roman"/>
          <w:spacing w:val="-8"/>
          <w:sz w:val="24"/>
          <w:szCs w:val="24"/>
        </w:rPr>
        <w:t xml:space="preserve"> </w:t>
      </w:r>
      <w:r w:rsidRPr="00BF4FEE">
        <w:rPr>
          <w:rFonts w:ascii="Times New Roman" w:hAnsi="Times New Roman"/>
          <w:spacing w:val="-2"/>
          <w:sz w:val="24"/>
          <w:szCs w:val="24"/>
        </w:rPr>
        <w:t>учащихся</w:t>
      </w:r>
      <w:r w:rsidRPr="00BF4FEE">
        <w:rPr>
          <w:rFonts w:ascii="Times New Roman" w:hAnsi="Times New Roman"/>
          <w:spacing w:val="-7"/>
          <w:sz w:val="24"/>
          <w:szCs w:val="24"/>
        </w:rPr>
        <w:t xml:space="preserve"> </w:t>
      </w:r>
      <w:r w:rsidRPr="00BF4FEE">
        <w:rPr>
          <w:rFonts w:ascii="Times New Roman" w:hAnsi="Times New Roman"/>
          <w:sz w:val="24"/>
          <w:szCs w:val="24"/>
        </w:rPr>
        <w:t>с</w:t>
      </w:r>
      <w:r w:rsidRPr="00BF4FEE">
        <w:rPr>
          <w:rFonts w:ascii="Times New Roman" w:hAnsi="Times New Roman"/>
          <w:spacing w:val="-9"/>
          <w:sz w:val="24"/>
          <w:szCs w:val="24"/>
        </w:rPr>
        <w:t xml:space="preserve"> </w:t>
      </w:r>
      <w:r w:rsidRPr="00BF4FEE">
        <w:rPr>
          <w:rFonts w:ascii="Times New Roman" w:hAnsi="Times New Roman"/>
          <w:spacing w:val="-1"/>
          <w:sz w:val="24"/>
          <w:szCs w:val="24"/>
        </w:rPr>
        <w:t>высоким</w:t>
      </w:r>
      <w:r w:rsidRPr="00BF4FEE">
        <w:rPr>
          <w:rFonts w:ascii="Times New Roman" w:hAnsi="Times New Roman"/>
          <w:spacing w:val="-10"/>
          <w:sz w:val="24"/>
          <w:szCs w:val="24"/>
        </w:rPr>
        <w:t xml:space="preserve"> </w:t>
      </w:r>
      <w:r w:rsidRPr="00BF4FEE">
        <w:rPr>
          <w:rFonts w:ascii="Times New Roman" w:hAnsi="Times New Roman"/>
          <w:spacing w:val="-1"/>
          <w:sz w:val="24"/>
          <w:szCs w:val="24"/>
        </w:rPr>
        <w:t>уровнем</w:t>
      </w:r>
      <w:r w:rsidRPr="00BF4FEE">
        <w:rPr>
          <w:rFonts w:ascii="Times New Roman" w:hAnsi="Times New Roman"/>
          <w:spacing w:val="-7"/>
          <w:sz w:val="24"/>
          <w:szCs w:val="24"/>
        </w:rPr>
        <w:t xml:space="preserve"> </w:t>
      </w:r>
      <w:r w:rsidRPr="00BF4FEE">
        <w:rPr>
          <w:rFonts w:ascii="Times New Roman" w:hAnsi="Times New Roman"/>
          <w:spacing w:val="-1"/>
          <w:sz w:val="24"/>
          <w:szCs w:val="24"/>
        </w:rPr>
        <w:t>умственного</w:t>
      </w:r>
      <w:r w:rsidRPr="00BF4FEE">
        <w:rPr>
          <w:rFonts w:ascii="Times New Roman" w:hAnsi="Times New Roman"/>
          <w:spacing w:val="-8"/>
          <w:sz w:val="24"/>
          <w:szCs w:val="24"/>
        </w:rPr>
        <w:t xml:space="preserve"> </w:t>
      </w:r>
      <w:r w:rsidRPr="00BF4FEE">
        <w:rPr>
          <w:rFonts w:ascii="Times New Roman" w:hAnsi="Times New Roman"/>
          <w:spacing w:val="-1"/>
          <w:sz w:val="24"/>
          <w:szCs w:val="24"/>
        </w:rPr>
        <w:t>развития</w:t>
      </w:r>
    </w:p>
    <w:p w:rsidR="00D116C9" w:rsidRPr="00BF4FEE" w:rsidRDefault="00D116C9" w:rsidP="004F7F77">
      <w:pPr>
        <w:pStyle w:val="afc"/>
        <w:widowControl w:val="0"/>
        <w:numPr>
          <w:ilvl w:val="1"/>
          <w:numId w:val="230"/>
        </w:numPr>
        <w:tabs>
          <w:tab w:val="left" w:pos="432"/>
        </w:tabs>
        <w:spacing w:after="0" w:line="240" w:lineRule="auto"/>
        <w:ind w:left="0" w:firstLine="0"/>
        <w:jc w:val="both"/>
        <w:rPr>
          <w:rFonts w:ascii="Times New Roman" w:hAnsi="Times New Roman"/>
          <w:sz w:val="24"/>
          <w:szCs w:val="24"/>
        </w:rPr>
      </w:pPr>
      <w:r w:rsidRPr="00BF4FEE">
        <w:rPr>
          <w:rFonts w:ascii="Times New Roman" w:hAnsi="Times New Roman"/>
          <w:spacing w:val="-1"/>
          <w:sz w:val="24"/>
          <w:szCs w:val="24"/>
        </w:rPr>
        <w:t>обучить</w:t>
      </w:r>
      <w:r w:rsidRPr="00BF4FEE">
        <w:rPr>
          <w:rFonts w:ascii="Times New Roman" w:hAnsi="Times New Roman"/>
          <w:spacing w:val="51"/>
          <w:sz w:val="24"/>
          <w:szCs w:val="24"/>
        </w:rPr>
        <w:t xml:space="preserve"> </w:t>
      </w:r>
      <w:r w:rsidRPr="00BF4FEE">
        <w:rPr>
          <w:rFonts w:ascii="Times New Roman" w:hAnsi="Times New Roman"/>
          <w:spacing w:val="-1"/>
          <w:sz w:val="24"/>
          <w:szCs w:val="24"/>
        </w:rPr>
        <w:t>педагогов</w:t>
      </w:r>
      <w:r w:rsidRPr="00BF4FEE">
        <w:rPr>
          <w:rFonts w:ascii="Times New Roman" w:hAnsi="Times New Roman"/>
          <w:spacing w:val="-7"/>
          <w:sz w:val="24"/>
          <w:szCs w:val="24"/>
        </w:rPr>
        <w:t xml:space="preserve"> </w:t>
      </w:r>
      <w:r w:rsidRPr="00BF4FEE">
        <w:rPr>
          <w:rFonts w:ascii="Times New Roman" w:hAnsi="Times New Roman"/>
          <w:sz w:val="24"/>
          <w:szCs w:val="24"/>
        </w:rPr>
        <w:t>в</w:t>
      </w:r>
      <w:r w:rsidRPr="00BF4FEE">
        <w:rPr>
          <w:rFonts w:ascii="Times New Roman" w:hAnsi="Times New Roman"/>
          <w:spacing w:val="-3"/>
          <w:sz w:val="24"/>
          <w:szCs w:val="24"/>
        </w:rPr>
        <w:t xml:space="preserve"> </w:t>
      </w:r>
      <w:r w:rsidRPr="00BF4FEE">
        <w:rPr>
          <w:rFonts w:ascii="Times New Roman" w:hAnsi="Times New Roman"/>
          <w:spacing w:val="-1"/>
          <w:sz w:val="24"/>
          <w:szCs w:val="24"/>
        </w:rPr>
        <w:t>части</w:t>
      </w:r>
      <w:r w:rsidRPr="00BF4FEE">
        <w:rPr>
          <w:rFonts w:ascii="Times New Roman" w:hAnsi="Times New Roman"/>
          <w:spacing w:val="-7"/>
          <w:sz w:val="24"/>
          <w:szCs w:val="24"/>
        </w:rPr>
        <w:t xml:space="preserve"> </w:t>
      </w:r>
      <w:r w:rsidRPr="00BF4FEE">
        <w:rPr>
          <w:rFonts w:ascii="Times New Roman" w:hAnsi="Times New Roman"/>
          <w:spacing w:val="-1"/>
          <w:sz w:val="24"/>
          <w:szCs w:val="24"/>
        </w:rPr>
        <w:t>выявления</w:t>
      </w:r>
      <w:r w:rsidRPr="00BF4FEE">
        <w:rPr>
          <w:rFonts w:ascii="Times New Roman" w:hAnsi="Times New Roman"/>
          <w:spacing w:val="-9"/>
          <w:sz w:val="24"/>
          <w:szCs w:val="24"/>
        </w:rPr>
        <w:t xml:space="preserve"> </w:t>
      </w:r>
      <w:r w:rsidRPr="00BF4FEE">
        <w:rPr>
          <w:rFonts w:ascii="Times New Roman" w:hAnsi="Times New Roman"/>
          <w:sz w:val="24"/>
          <w:szCs w:val="24"/>
        </w:rPr>
        <w:t>и</w:t>
      </w:r>
      <w:r w:rsidRPr="00BF4FEE">
        <w:rPr>
          <w:rFonts w:ascii="Times New Roman" w:hAnsi="Times New Roman"/>
          <w:spacing w:val="-4"/>
          <w:sz w:val="24"/>
          <w:szCs w:val="24"/>
        </w:rPr>
        <w:t xml:space="preserve"> </w:t>
      </w:r>
      <w:r w:rsidRPr="00BF4FEE">
        <w:rPr>
          <w:rFonts w:ascii="Times New Roman" w:hAnsi="Times New Roman"/>
          <w:spacing w:val="-2"/>
          <w:sz w:val="24"/>
          <w:szCs w:val="24"/>
        </w:rPr>
        <w:t>развития</w:t>
      </w:r>
      <w:r w:rsidRPr="00BF4FEE">
        <w:rPr>
          <w:rFonts w:ascii="Times New Roman" w:hAnsi="Times New Roman"/>
          <w:spacing w:val="-4"/>
          <w:sz w:val="24"/>
          <w:szCs w:val="24"/>
        </w:rPr>
        <w:t xml:space="preserve"> </w:t>
      </w:r>
      <w:r w:rsidRPr="00BF4FEE">
        <w:rPr>
          <w:rFonts w:ascii="Times New Roman" w:hAnsi="Times New Roman"/>
          <w:spacing w:val="-1"/>
          <w:sz w:val="24"/>
          <w:szCs w:val="24"/>
        </w:rPr>
        <w:t>детской</w:t>
      </w:r>
      <w:r w:rsidRPr="00BF4FEE">
        <w:rPr>
          <w:rFonts w:ascii="Times New Roman" w:hAnsi="Times New Roman"/>
          <w:spacing w:val="-12"/>
          <w:sz w:val="24"/>
          <w:szCs w:val="24"/>
        </w:rPr>
        <w:t xml:space="preserve"> </w:t>
      </w:r>
      <w:r w:rsidRPr="00BF4FEE">
        <w:rPr>
          <w:rFonts w:ascii="Times New Roman" w:hAnsi="Times New Roman"/>
          <w:sz w:val="24"/>
          <w:szCs w:val="24"/>
        </w:rPr>
        <w:t>одаренности</w:t>
      </w:r>
      <w:r w:rsidRPr="00BF4FEE">
        <w:rPr>
          <w:rFonts w:ascii="Times New Roman" w:hAnsi="Times New Roman"/>
          <w:spacing w:val="-4"/>
          <w:sz w:val="24"/>
          <w:szCs w:val="24"/>
        </w:rPr>
        <w:t xml:space="preserve"> </w:t>
      </w:r>
      <w:r w:rsidRPr="00BF4FEE">
        <w:rPr>
          <w:rFonts w:ascii="Times New Roman" w:hAnsi="Times New Roman"/>
          <w:sz w:val="24"/>
          <w:szCs w:val="24"/>
        </w:rPr>
        <w:t>и</w:t>
      </w:r>
      <w:r w:rsidRPr="00BF4FEE">
        <w:rPr>
          <w:rFonts w:ascii="Times New Roman" w:hAnsi="Times New Roman"/>
          <w:spacing w:val="-7"/>
          <w:sz w:val="24"/>
          <w:szCs w:val="24"/>
        </w:rPr>
        <w:t xml:space="preserve"> р</w:t>
      </w:r>
      <w:r w:rsidRPr="00BF4FEE">
        <w:rPr>
          <w:rFonts w:ascii="Times New Roman" w:hAnsi="Times New Roman"/>
          <w:spacing w:val="-1"/>
          <w:sz w:val="24"/>
          <w:szCs w:val="24"/>
        </w:rPr>
        <w:t>аботы</w:t>
      </w:r>
      <w:r w:rsidRPr="00BF4FEE">
        <w:rPr>
          <w:rFonts w:ascii="Times New Roman" w:hAnsi="Times New Roman"/>
          <w:spacing w:val="-3"/>
          <w:sz w:val="24"/>
          <w:szCs w:val="24"/>
        </w:rPr>
        <w:t xml:space="preserve"> </w:t>
      </w:r>
      <w:r w:rsidRPr="00BF4FEE">
        <w:rPr>
          <w:rFonts w:ascii="Times New Roman" w:hAnsi="Times New Roman"/>
          <w:sz w:val="24"/>
          <w:szCs w:val="24"/>
        </w:rPr>
        <w:t>с</w:t>
      </w:r>
      <w:r w:rsidRPr="00BF4FEE">
        <w:rPr>
          <w:rFonts w:ascii="Times New Roman" w:hAnsi="Times New Roman"/>
          <w:spacing w:val="65"/>
          <w:w w:val="99"/>
          <w:sz w:val="24"/>
          <w:szCs w:val="24"/>
        </w:rPr>
        <w:t xml:space="preserve"> </w:t>
      </w:r>
      <w:r w:rsidRPr="00BF4FEE">
        <w:rPr>
          <w:rFonts w:ascii="Times New Roman" w:hAnsi="Times New Roman"/>
          <w:sz w:val="24"/>
          <w:szCs w:val="24"/>
        </w:rPr>
        <w:t>родителями</w:t>
      </w:r>
      <w:r w:rsidRPr="00BF4FEE">
        <w:rPr>
          <w:rFonts w:ascii="Times New Roman" w:hAnsi="Times New Roman"/>
          <w:spacing w:val="-21"/>
          <w:sz w:val="24"/>
          <w:szCs w:val="24"/>
        </w:rPr>
        <w:t xml:space="preserve"> </w:t>
      </w:r>
      <w:r w:rsidRPr="00BF4FEE">
        <w:rPr>
          <w:rFonts w:ascii="Times New Roman" w:hAnsi="Times New Roman"/>
          <w:sz w:val="24"/>
          <w:szCs w:val="24"/>
        </w:rPr>
        <w:t>одаренных</w:t>
      </w:r>
      <w:r w:rsidRPr="00BF4FEE">
        <w:rPr>
          <w:rFonts w:ascii="Times New Roman" w:hAnsi="Times New Roman"/>
          <w:spacing w:val="-18"/>
          <w:sz w:val="24"/>
          <w:szCs w:val="24"/>
        </w:rPr>
        <w:t xml:space="preserve"> </w:t>
      </w:r>
      <w:r w:rsidRPr="00BF4FEE">
        <w:rPr>
          <w:rFonts w:ascii="Times New Roman" w:hAnsi="Times New Roman"/>
          <w:spacing w:val="-1"/>
          <w:sz w:val="24"/>
          <w:szCs w:val="24"/>
        </w:rPr>
        <w:t>детей.</w:t>
      </w:r>
    </w:p>
    <w:p w:rsidR="00D116C9" w:rsidRPr="00BF4FEE" w:rsidRDefault="00D116C9" w:rsidP="00BF4FEE">
      <w:pPr>
        <w:spacing w:after="0" w:line="240" w:lineRule="auto"/>
        <w:ind w:firstLine="284"/>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695"/>
        <w:gridCol w:w="4401"/>
        <w:gridCol w:w="2091"/>
      </w:tblGrid>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Форма</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1695"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Уровень</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сопровож-</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дения</w:t>
            </w:r>
          </w:p>
        </w:tc>
        <w:tc>
          <w:tcPr>
            <w:tcW w:w="4401"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Содержание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работы</w:t>
            </w:r>
          </w:p>
        </w:tc>
        <w:tc>
          <w:tcPr>
            <w:tcW w:w="2091" w:type="dxa"/>
          </w:tcPr>
          <w:p w:rsidR="00D116C9" w:rsidRPr="00BF4FEE" w:rsidRDefault="00D116C9" w:rsidP="00BF4FEE">
            <w:pPr>
              <w:snapToGrid w:val="0"/>
              <w:spacing w:after="0" w:line="240" w:lineRule="auto"/>
              <w:jc w:val="both"/>
              <w:rPr>
                <w:rFonts w:ascii="Times New Roman" w:hAnsi="Times New Roman"/>
                <w:b/>
                <w:sz w:val="24"/>
                <w:szCs w:val="24"/>
              </w:rPr>
            </w:pPr>
            <w:r w:rsidRPr="00BF4FEE">
              <w:rPr>
                <w:rFonts w:ascii="Times New Roman" w:hAnsi="Times New Roman"/>
                <w:b/>
                <w:sz w:val="24"/>
                <w:szCs w:val="24"/>
              </w:rPr>
              <w:t>Предполагае-</w:t>
            </w:r>
          </w:p>
          <w:p w:rsidR="00D116C9" w:rsidRPr="00BF4FEE" w:rsidRDefault="00D116C9" w:rsidP="00BF4FEE">
            <w:pPr>
              <w:spacing w:after="0" w:line="240" w:lineRule="auto"/>
              <w:jc w:val="both"/>
              <w:rPr>
                <w:rFonts w:ascii="Times New Roman" w:hAnsi="Times New Roman"/>
                <w:b/>
                <w:sz w:val="24"/>
                <w:szCs w:val="24"/>
              </w:rPr>
            </w:pPr>
            <w:r w:rsidRPr="00BF4FEE">
              <w:rPr>
                <w:rFonts w:ascii="Times New Roman" w:hAnsi="Times New Roman"/>
                <w:b/>
                <w:sz w:val="24"/>
                <w:szCs w:val="24"/>
              </w:rPr>
              <w:t>мый результат</w:t>
            </w:r>
          </w:p>
        </w:tc>
      </w:tr>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Диагностика</w:t>
            </w:r>
          </w:p>
        </w:tc>
        <w:tc>
          <w:tcPr>
            <w:tcW w:w="1695"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На уровне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класса по запросу классного руководителя</w:t>
            </w:r>
          </w:p>
        </w:tc>
        <w:tc>
          <w:tcPr>
            <w:tcW w:w="44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Диагностика общей одаренности учащихся с помощью методики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Амтхауэра; тестов диагностики творческих способностей и т.п.</w:t>
            </w:r>
          </w:p>
        </w:tc>
        <w:tc>
          <w:tcPr>
            <w:tcW w:w="2091" w:type="dxa"/>
            <w:vMerge w:val="restart"/>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Развитие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способностей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учащихся.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Психологическое</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обеспечение их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индивидуальной</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учебной</w:t>
            </w:r>
          </w:p>
          <w:p w:rsidR="00D116C9" w:rsidRPr="00BF4FEE" w:rsidRDefault="00D116C9" w:rsidP="00BF4FEE">
            <w:pPr>
              <w:spacing w:after="0" w:line="240" w:lineRule="auto"/>
              <w:jc w:val="both"/>
              <w:rPr>
                <w:rFonts w:ascii="Times New Roman" w:hAnsi="Times New Roman"/>
                <w:bCs/>
                <w:sz w:val="24"/>
                <w:szCs w:val="24"/>
              </w:rPr>
            </w:pPr>
            <w:r w:rsidRPr="00BF4FEE">
              <w:rPr>
                <w:rFonts w:ascii="Times New Roman" w:hAnsi="Times New Roman"/>
                <w:sz w:val="24"/>
                <w:szCs w:val="24"/>
              </w:rPr>
              <w:t>траектории</w:t>
            </w:r>
          </w:p>
        </w:tc>
      </w:tr>
      <w:tr w:rsidR="00D116C9" w:rsidRPr="00BF4FEE" w:rsidTr="00BF4FEE">
        <w:tc>
          <w:tcPr>
            <w:tcW w:w="1809" w:type="dxa"/>
          </w:tcPr>
          <w:p w:rsidR="00D116C9" w:rsidRPr="00BF4FEE" w:rsidRDefault="00D116C9" w:rsidP="00BF4FEE">
            <w:pPr>
              <w:pStyle w:val="aff3"/>
              <w:snapToGrid w:val="0"/>
              <w:jc w:val="both"/>
              <w:rPr>
                <w:rFonts w:cs="Times New Roman"/>
              </w:rPr>
            </w:pPr>
          </w:p>
          <w:p w:rsidR="00D116C9" w:rsidRPr="00BF4FEE" w:rsidRDefault="00D116C9" w:rsidP="00BF4FEE">
            <w:pPr>
              <w:pStyle w:val="aff3"/>
              <w:snapToGrid w:val="0"/>
              <w:jc w:val="both"/>
              <w:rPr>
                <w:rFonts w:cs="Times New Roman"/>
              </w:rPr>
            </w:pPr>
            <w:r w:rsidRPr="00BF4FEE">
              <w:rPr>
                <w:rFonts w:cs="Times New Roman"/>
              </w:rPr>
              <w:t>Консультирование</w:t>
            </w:r>
          </w:p>
        </w:tc>
        <w:tc>
          <w:tcPr>
            <w:tcW w:w="1695" w:type="dxa"/>
          </w:tcPr>
          <w:p w:rsidR="00D116C9" w:rsidRPr="00BF4FEE" w:rsidRDefault="00D116C9" w:rsidP="00BF4FEE">
            <w:pPr>
              <w:pStyle w:val="aff3"/>
              <w:snapToGrid w:val="0"/>
              <w:jc w:val="both"/>
              <w:rPr>
                <w:rFonts w:cs="Times New Roman"/>
              </w:rPr>
            </w:pPr>
          </w:p>
          <w:p w:rsidR="00D116C9" w:rsidRPr="00BF4FEE" w:rsidRDefault="00D116C9" w:rsidP="00BF4FEE">
            <w:pPr>
              <w:pStyle w:val="aff3"/>
              <w:snapToGrid w:val="0"/>
              <w:jc w:val="both"/>
              <w:rPr>
                <w:rFonts w:cs="Times New Roman"/>
              </w:rPr>
            </w:pPr>
            <w:r w:rsidRPr="00BF4FEE">
              <w:rPr>
                <w:rFonts w:cs="Times New Roman"/>
              </w:rPr>
              <w:t>Групповое</w:t>
            </w:r>
          </w:p>
          <w:p w:rsidR="00D116C9" w:rsidRPr="00BF4FEE" w:rsidRDefault="00D116C9" w:rsidP="00BF4FEE">
            <w:pPr>
              <w:pStyle w:val="aff3"/>
              <w:jc w:val="both"/>
              <w:rPr>
                <w:rFonts w:cs="Times New Roman"/>
              </w:rPr>
            </w:pPr>
          </w:p>
          <w:p w:rsidR="00D116C9" w:rsidRPr="00BF4FEE" w:rsidRDefault="00D116C9" w:rsidP="00BF4FEE">
            <w:pPr>
              <w:pStyle w:val="aff3"/>
              <w:jc w:val="both"/>
              <w:rPr>
                <w:rFonts w:cs="Times New Roman"/>
              </w:rPr>
            </w:pPr>
          </w:p>
        </w:tc>
        <w:tc>
          <w:tcPr>
            <w:tcW w:w="4401" w:type="dxa"/>
          </w:tcPr>
          <w:p w:rsidR="00D116C9" w:rsidRPr="00BF4FEE" w:rsidRDefault="00D116C9" w:rsidP="004F7F77">
            <w:pPr>
              <w:pStyle w:val="aa"/>
              <w:numPr>
                <w:ilvl w:val="0"/>
                <w:numId w:val="231"/>
              </w:numPr>
              <w:snapToGrid w:val="0"/>
              <w:ind w:left="0"/>
              <w:jc w:val="both"/>
              <w:rPr>
                <w:rFonts w:ascii="Times New Roman" w:hAnsi="Times New Roman"/>
              </w:rPr>
            </w:pPr>
            <w:r w:rsidRPr="00BF4FEE">
              <w:rPr>
                <w:rFonts w:ascii="Times New Roman" w:hAnsi="Times New Roman"/>
              </w:rPr>
              <w:t>Консультирование педагогов по</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психологическим проблемам работы с</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одаренными детьми, участниками</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олимпиадного движения;</w:t>
            </w:r>
          </w:p>
          <w:p w:rsidR="00D116C9" w:rsidRPr="00BF4FEE" w:rsidRDefault="00D116C9" w:rsidP="00BF4FEE">
            <w:pPr>
              <w:spacing w:after="0" w:line="240" w:lineRule="auto"/>
              <w:ind w:hanging="446"/>
              <w:jc w:val="both"/>
              <w:rPr>
                <w:rFonts w:ascii="Times New Roman" w:hAnsi="Times New Roman"/>
                <w:sz w:val="24"/>
                <w:szCs w:val="24"/>
              </w:rPr>
            </w:pPr>
            <w:r w:rsidRPr="00BF4FEE">
              <w:rPr>
                <w:rFonts w:ascii="Times New Roman" w:hAnsi="Times New Roman"/>
                <w:sz w:val="24"/>
                <w:szCs w:val="24"/>
              </w:rPr>
              <w:t>2) Консультирование одаренных детей – участников олимпиадного движения по психологическим аспектам подготовки и участия в предметных</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олимпиадах.</w:t>
            </w:r>
          </w:p>
        </w:tc>
        <w:tc>
          <w:tcPr>
            <w:tcW w:w="2091" w:type="dxa"/>
            <w:vMerge/>
          </w:tcPr>
          <w:p w:rsidR="00D116C9" w:rsidRPr="00BF4FEE" w:rsidRDefault="00D116C9" w:rsidP="00BF4FEE">
            <w:pPr>
              <w:spacing w:after="0" w:line="240" w:lineRule="auto"/>
              <w:jc w:val="both"/>
              <w:rPr>
                <w:rFonts w:ascii="Times New Roman" w:hAnsi="Times New Roman"/>
                <w:bCs/>
                <w:sz w:val="24"/>
                <w:szCs w:val="24"/>
              </w:rPr>
            </w:pPr>
          </w:p>
        </w:tc>
      </w:tr>
      <w:tr w:rsidR="00D116C9" w:rsidRPr="00BF4FEE" w:rsidTr="00BF4FEE">
        <w:tc>
          <w:tcPr>
            <w:tcW w:w="1809" w:type="dxa"/>
          </w:tcPr>
          <w:p w:rsidR="00D116C9" w:rsidRPr="00BF4FEE" w:rsidRDefault="00D116C9" w:rsidP="00BF4FEE">
            <w:pPr>
              <w:snapToGrid w:val="0"/>
              <w:spacing w:after="0" w:line="240" w:lineRule="auto"/>
              <w:jc w:val="both"/>
              <w:rPr>
                <w:rFonts w:ascii="Times New Roman" w:hAnsi="Times New Roman"/>
                <w:sz w:val="24"/>
                <w:szCs w:val="24"/>
              </w:rPr>
            </w:pPr>
          </w:p>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Развивающая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работа</w:t>
            </w:r>
          </w:p>
        </w:tc>
        <w:tc>
          <w:tcPr>
            <w:tcW w:w="1695" w:type="dxa"/>
          </w:tcPr>
          <w:p w:rsidR="00D116C9" w:rsidRPr="00BF4FEE" w:rsidRDefault="00D116C9" w:rsidP="00BF4FEE">
            <w:pPr>
              <w:snapToGrid w:val="0"/>
              <w:spacing w:after="0" w:line="240" w:lineRule="auto"/>
              <w:jc w:val="both"/>
              <w:rPr>
                <w:rFonts w:ascii="Times New Roman" w:hAnsi="Times New Roman"/>
                <w:sz w:val="24"/>
                <w:szCs w:val="24"/>
              </w:rPr>
            </w:pPr>
          </w:p>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Групповое</w:t>
            </w:r>
          </w:p>
          <w:p w:rsidR="00D116C9" w:rsidRPr="00BF4FEE" w:rsidRDefault="00D116C9" w:rsidP="00BF4FEE">
            <w:pPr>
              <w:spacing w:after="0" w:line="240" w:lineRule="auto"/>
              <w:jc w:val="both"/>
              <w:rPr>
                <w:rFonts w:ascii="Times New Roman" w:hAnsi="Times New Roman"/>
                <w:sz w:val="24"/>
                <w:szCs w:val="24"/>
              </w:rPr>
            </w:pPr>
          </w:p>
          <w:p w:rsidR="00D116C9" w:rsidRPr="00BF4FEE" w:rsidRDefault="00D116C9" w:rsidP="00BF4FEE">
            <w:pPr>
              <w:spacing w:after="0" w:line="240" w:lineRule="auto"/>
              <w:jc w:val="both"/>
              <w:rPr>
                <w:rFonts w:ascii="Times New Roman" w:hAnsi="Times New Roman"/>
                <w:sz w:val="24"/>
                <w:szCs w:val="24"/>
              </w:rPr>
            </w:pPr>
          </w:p>
          <w:p w:rsidR="00D116C9" w:rsidRPr="00BF4FEE" w:rsidRDefault="00D116C9" w:rsidP="00BF4FEE">
            <w:pPr>
              <w:spacing w:after="0" w:line="240" w:lineRule="auto"/>
              <w:jc w:val="both"/>
              <w:rPr>
                <w:rFonts w:ascii="Times New Roman" w:hAnsi="Times New Roman"/>
                <w:sz w:val="24"/>
                <w:szCs w:val="24"/>
              </w:rPr>
            </w:pPr>
          </w:p>
        </w:tc>
        <w:tc>
          <w:tcPr>
            <w:tcW w:w="4401" w:type="dxa"/>
          </w:tcPr>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Проведение тренингов уверенности в себе, саморегуляции, антистресс- тренингов для участников олимпиадного движения</w:t>
            </w:r>
          </w:p>
          <w:p w:rsidR="00D116C9" w:rsidRPr="00BF4FEE" w:rsidRDefault="00D116C9" w:rsidP="00BF4FEE">
            <w:pPr>
              <w:spacing w:after="0" w:line="240" w:lineRule="auto"/>
              <w:jc w:val="both"/>
              <w:rPr>
                <w:rFonts w:ascii="Times New Roman" w:hAnsi="Times New Roman"/>
                <w:sz w:val="24"/>
                <w:szCs w:val="24"/>
              </w:rPr>
            </w:pPr>
            <w:r w:rsidRPr="00BF4FEE">
              <w:rPr>
                <w:rFonts w:ascii="Times New Roman" w:hAnsi="Times New Roman"/>
                <w:sz w:val="24"/>
                <w:szCs w:val="24"/>
              </w:rPr>
              <w:t>Индивидуальные развивающие занятия с участниками олимпиадного движения (по запросам учителей-предметников, учащихся).</w:t>
            </w:r>
          </w:p>
        </w:tc>
        <w:tc>
          <w:tcPr>
            <w:tcW w:w="2091" w:type="dxa"/>
            <w:vMerge/>
          </w:tcPr>
          <w:p w:rsidR="00D116C9" w:rsidRPr="00BF4FEE" w:rsidRDefault="00D116C9" w:rsidP="00BF4FEE">
            <w:pPr>
              <w:spacing w:after="0" w:line="240" w:lineRule="auto"/>
              <w:jc w:val="both"/>
              <w:rPr>
                <w:rFonts w:ascii="Times New Roman" w:hAnsi="Times New Roman"/>
                <w:bCs/>
                <w:sz w:val="24"/>
                <w:szCs w:val="24"/>
              </w:rPr>
            </w:pPr>
          </w:p>
        </w:tc>
      </w:tr>
    </w:tbl>
    <w:p w:rsidR="00BF4FEE" w:rsidRDefault="00BF4FEE" w:rsidP="00BF4FEE">
      <w:pPr>
        <w:spacing w:after="0" w:line="240" w:lineRule="auto"/>
        <w:ind w:firstLine="284"/>
        <w:jc w:val="both"/>
        <w:rPr>
          <w:rStyle w:val="1921"/>
          <w:sz w:val="24"/>
          <w:szCs w:val="24"/>
        </w:rPr>
      </w:pPr>
    </w:p>
    <w:p w:rsidR="00D116C9" w:rsidRPr="00BF4FEE" w:rsidRDefault="00D116C9" w:rsidP="00BF4FEE">
      <w:pPr>
        <w:spacing w:after="0" w:line="240" w:lineRule="auto"/>
        <w:ind w:firstLine="284"/>
        <w:jc w:val="both"/>
        <w:rPr>
          <w:rFonts w:ascii="Times New Roman" w:hAnsi="Times New Roman"/>
          <w:b/>
          <w:bCs/>
          <w:sz w:val="24"/>
          <w:szCs w:val="24"/>
        </w:rPr>
      </w:pPr>
      <w:r w:rsidRPr="00BF4FEE">
        <w:rPr>
          <w:rStyle w:val="1921"/>
          <w:sz w:val="24"/>
          <w:szCs w:val="24"/>
        </w:rPr>
        <w:t xml:space="preserve">Обеспечение осознанного и ответственного выбора </w:t>
      </w:r>
      <w:r w:rsidRPr="00BF4FEE">
        <w:rPr>
          <w:rFonts w:ascii="Times New Roman" w:hAnsi="Times New Roman"/>
          <w:b/>
          <w:bCs/>
          <w:sz w:val="24"/>
          <w:szCs w:val="24"/>
        </w:rPr>
        <w:t>учащимися дальнейшей профессиональной сферы деятельности.</w:t>
      </w:r>
    </w:p>
    <w:p w:rsidR="00D116C9" w:rsidRPr="00BF4FEE" w:rsidRDefault="00D116C9" w:rsidP="00BF4FEE">
      <w:pPr>
        <w:pStyle w:val="afc"/>
        <w:spacing w:after="0" w:line="240" w:lineRule="auto"/>
        <w:jc w:val="both"/>
        <w:rPr>
          <w:rFonts w:ascii="Times New Roman" w:hAnsi="Times New Roman"/>
          <w:sz w:val="24"/>
          <w:szCs w:val="24"/>
        </w:rPr>
      </w:pPr>
      <w:r w:rsidRPr="00BF4FEE">
        <w:rPr>
          <w:rFonts w:ascii="Times New Roman" w:hAnsi="Times New Roman"/>
          <w:spacing w:val="-1"/>
          <w:sz w:val="24"/>
          <w:szCs w:val="24"/>
        </w:rPr>
        <w:t>Задачи</w:t>
      </w:r>
      <w:r w:rsidRPr="00BF4FEE">
        <w:rPr>
          <w:rFonts w:ascii="Times New Roman" w:hAnsi="Times New Roman"/>
          <w:b/>
          <w:spacing w:val="-1"/>
          <w:sz w:val="24"/>
          <w:szCs w:val="24"/>
        </w:rPr>
        <w:t>:</w:t>
      </w:r>
    </w:p>
    <w:p w:rsidR="00D116C9" w:rsidRPr="00BF4FEE" w:rsidRDefault="00D116C9" w:rsidP="004F7F77">
      <w:pPr>
        <w:pStyle w:val="afc"/>
        <w:widowControl w:val="0"/>
        <w:numPr>
          <w:ilvl w:val="1"/>
          <w:numId w:val="230"/>
        </w:numPr>
        <w:tabs>
          <w:tab w:val="left" w:pos="495"/>
        </w:tabs>
        <w:spacing w:after="0" w:line="240" w:lineRule="auto"/>
        <w:ind w:left="0"/>
        <w:jc w:val="both"/>
        <w:rPr>
          <w:rFonts w:ascii="Times New Roman" w:hAnsi="Times New Roman"/>
          <w:sz w:val="24"/>
          <w:szCs w:val="24"/>
        </w:rPr>
      </w:pPr>
      <w:r w:rsidRPr="00BF4FEE">
        <w:rPr>
          <w:rFonts w:ascii="Times New Roman" w:hAnsi="Times New Roman"/>
          <w:spacing w:val="-1"/>
          <w:sz w:val="24"/>
          <w:szCs w:val="24"/>
        </w:rPr>
        <w:t>выявление</w:t>
      </w:r>
      <w:r w:rsidRPr="00BF4FEE">
        <w:rPr>
          <w:rFonts w:ascii="Times New Roman" w:hAnsi="Times New Roman"/>
          <w:spacing w:val="-9"/>
          <w:sz w:val="24"/>
          <w:szCs w:val="24"/>
        </w:rPr>
        <w:t xml:space="preserve"> </w:t>
      </w:r>
      <w:r w:rsidRPr="00BF4FEE">
        <w:rPr>
          <w:rFonts w:ascii="Times New Roman" w:hAnsi="Times New Roman"/>
          <w:spacing w:val="-1"/>
          <w:sz w:val="24"/>
          <w:szCs w:val="24"/>
        </w:rPr>
        <w:t>профессиональных</w:t>
      </w:r>
      <w:r w:rsidRPr="00BF4FEE">
        <w:rPr>
          <w:rFonts w:ascii="Times New Roman" w:hAnsi="Times New Roman"/>
          <w:spacing w:val="-11"/>
          <w:sz w:val="24"/>
          <w:szCs w:val="24"/>
        </w:rPr>
        <w:t xml:space="preserve"> </w:t>
      </w:r>
      <w:r w:rsidRPr="00BF4FEE">
        <w:rPr>
          <w:rFonts w:ascii="Times New Roman" w:hAnsi="Times New Roman"/>
          <w:spacing w:val="-1"/>
          <w:sz w:val="24"/>
          <w:szCs w:val="24"/>
        </w:rPr>
        <w:t>интересов</w:t>
      </w:r>
      <w:r w:rsidRPr="00BF4FEE">
        <w:rPr>
          <w:rFonts w:ascii="Times New Roman" w:hAnsi="Times New Roman"/>
          <w:spacing w:val="-5"/>
          <w:sz w:val="24"/>
          <w:szCs w:val="24"/>
        </w:rPr>
        <w:t xml:space="preserve"> </w:t>
      </w:r>
      <w:r w:rsidRPr="00BF4FEE">
        <w:rPr>
          <w:rFonts w:ascii="Times New Roman" w:hAnsi="Times New Roman"/>
          <w:spacing w:val="-2"/>
          <w:sz w:val="24"/>
          <w:szCs w:val="24"/>
        </w:rPr>
        <w:t>учащихся</w:t>
      </w:r>
      <w:r w:rsidRPr="00BF4FEE">
        <w:rPr>
          <w:rFonts w:ascii="Times New Roman" w:hAnsi="Times New Roman"/>
          <w:spacing w:val="-8"/>
          <w:sz w:val="24"/>
          <w:szCs w:val="24"/>
        </w:rPr>
        <w:t xml:space="preserve"> </w:t>
      </w:r>
      <w:r w:rsidRPr="00BF4FEE">
        <w:rPr>
          <w:rFonts w:ascii="Times New Roman" w:hAnsi="Times New Roman"/>
          <w:sz w:val="24"/>
          <w:szCs w:val="24"/>
        </w:rPr>
        <w:t>8</w:t>
      </w:r>
      <w:r w:rsidRPr="00BF4FEE">
        <w:rPr>
          <w:rFonts w:ascii="Times New Roman" w:hAnsi="Times New Roman"/>
          <w:spacing w:val="-7"/>
          <w:sz w:val="24"/>
          <w:szCs w:val="24"/>
        </w:rPr>
        <w:t xml:space="preserve"> </w:t>
      </w:r>
      <w:r w:rsidRPr="00BF4FEE">
        <w:rPr>
          <w:rFonts w:ascii="Times New Roman" w:hAnsi="Times New Roman"/>
          <w:sz w:val="24"/>
          <w:szCs w:val="24"/>
        </w:rPr>
        <w:t>и</w:t>
      </w:r>
      <w:r w:rsidRPr="00BF4FEE">
        <w:rPr>
          <w:rFonts w:ascii="Times New Roman" w:hAnsi="Times New Roman"/>
          <w:spacing w:val="-7"/>
          <w:sz w:val="24"/>
          <w:szCs w:val="24"/>
        </w:rPr>
        <w:t xml:space="preserve"> </w:t>
      </w:r>
      <w:r w:rsidRPr="00BF4FEE">
        <w:rPr>
          <w:rFonts w:ascii="Times New Roman" w:hAnsi="Times New Roman"/>
          <w:sz w:val="24"/>
          <w:szCs w:val="24"/>
        </w:rPr>
        <w:t>9</w:t>
      </w:r>
      <w:r w:rsidRPr="00BF4FEE">
        <w:rPr>
          <w:rFonts w:ascii="Times New Roman" w:hAnsi="Times New Roman"/>
          <w:spacing w:val="-12"/>
          <w:sz w:val="24"/>
          <w:szCs w:val="24"/>
        </w:rPr>
        <w:t xml:space="preserve"> </w:t>
      </w:r>
      <w:r w:rsidRPr="00BF4FEE">
        <w:rPr>
          <w:rFonts w:ascii="Times New Roman" w:hAnsi="Times New Roman"/>
          <w:spacing w:val="-1"/>
          <w:sz w:val="24"/>
          <w:szCs w:val="24"/>
        </w:rPr>
        <w:t>классов.</w:t>
      </w:r>
    </w:p>
    <w:p w:rsidR="00D116C9" w:rsidRPr="00BF4FEE" w:rsidRDefault="00D116C9" w:rsidP="004F7F77">
      <w:pPr>
        <w:pStyle w:val="afc"/>
        <w:widowControl w:val="0"/>
        <w:numPr>
          <w:ilvl w:val="1"/>
          <w:numId w:val="230"/>
        </w:numPr>
        <w:tabs>
          <w:tab w:val="left" w:pos="442"/>
        </w:tabs>
        <w:spacing w:after="0" w:line="240" w:lineRule="auto"/>
        <w:ind w:left="0" w:firstLine="0"/>
        <w:jc w:val="both"/>
        <w:rPr>
          <w:rFonts w:ascii="Times New Roman" w:hAnsi="Times New Roman"/>
          <w:sz w:val="24"/>
          <w:szCs w:val="24"/>
        </w:rPr>
      </w:pPr>
      <w:r w:rsidRPr="00BF4FEE">
        <w:rPr>
          <w:rFonts w:ascii="Times New Roman" w:hAnsi="Times New Roman"/>
          <w:spacing w:val="-1"/>
          <w:sz w:val="24"/>
          <w:szCs w:val="24"/>
        </w:rPr>
        <w:t>дать</w:t>
      </w:r>
      <w:r w:rsidRPr="00BF4FEE">
        <w:rPr>
          <w:rFonts w:ascii="Times New Roman" w:hAnsi="Times New Roman"/>
          <w:spacing w:val="1"/>
          <w:sz w:val="24"/>
          <w:szCs w:val="24"/>
        </w:rPr>
        <w:t xml:space="preserve"> </w:t>
      </w:r>
      <w:r w:rsidRPr="00BF4FEE">
        <w:rPr>
          <w:rFonts w:ascii="Times New Roman" w:hAnsi="Times New Roman"/>
          <w:spacing w:val="-2"/>
          <w:sz w:val="24"/>
          <w:szCs w:val="24"/>
        </w:rPr>
        <w:t>учащимся</w:t>
      </w:r>
      <w:r w:rsidRPr="00BF4FEE">
        <w:rPr>
          <w:rFonts w:ascii="Times New Roman" w:hAnsi="Times New Roman"/>
          <w:spacing w:val="-3"/>
          <w:sz w:val="24"/>
          <w:szCs w:val="24"/>
        </w:rPr>
        <w:t xml:space="preserve"> </w:t>
      </w:r>
      <w:r w:rsidRPr="00BF4FEE">
        <w:rPr>
          <w:rFonts w:ascii="Times New Roman" w:hAnsi="Times New Roman"/>
          <w:spacing w:val="-1"/>
          <w:sz w:val="24"/>
          <w:szCs w:val="24"/>
        </w:rPr>
        <w:t>возможность</w:t>
      </w:r>
      <w:r w:rsidRPr="00BF4FEE">
        <w:rPr>
          <w:rFonts w:ascii="Times New Roman" w:hAnsi="Times New Roman"/>
          <w:spacing w:val="-2"/>
          <w:sz w:val="24"/>
          <w:szCs w:val="24"/>
        </w:rPr>
        <w:t xml:space="preserve"> </w:t>
      </w:r>
      <w:r w:rsidRPr="00BF4FEE">
        <w:rPr>
          <w:rFonts w:ascii="Times New Roman" w:hAnsi="Times New Roman"/>
          <w:spacing w:val="-1"/>
          <w:sz w:val="24"/>
          <w:szCs w:val="24"/>
        </w:rPr>
        <w:t>понять</w:t>
      </w:r>
      <w:r w:rsidRPr="00BF4FEE">
        <w:rPr>
          <w:rFonts w:ascii="Times New Roman" w:hAnsi="Times New Roman"/>
          <w:spacing w:val="-2"/>
          <w:sz w:val="24"/>
          <w:szCs w:val="24"/>
        </w:rPr>
        <w:t xml:space="preserve"> </w:t>
      </w:r>
      <w:r w:rsidRPr="00BF4FEE">
        <w:rPr>
          <w:rFonts w:ascii="Times New Roman" w:hAnsi="Times New Roman"/>
          <w:spacing w:val="-1"/>
          <w:sz w:val="24"/>
          <w:szCs w:val="24"/>
        </w:rPr>
        <w:t>необходимость</w:t>
      </w:r>
      <w:r w:rsidRPr="00BF4FEE">
        <w:rPr>
          <w:rFonts w:ascii="Times New Roman" w:hAnsi="Times New Roman"/>
          <w:spacing w:val="-7"/>
          <w:sz w:val="24"/>
          <w:szCs w:val="24"/>
        </w:rPr>
        <w:t xml:space="preserve"> </w:t>
      </w:r>
      <w:r w:rsidRPr="00BF4FEE">
        <w:rPr>
          <w:rFonts w:ascii="Times New Roman" w:hAnsi="Times New Roman"/>
          <w:sz w:val="24"/>
          <w:szCs w:val="24"/>
        </w:rPr>
        <w:t>определения</w:t>
      </w:r>
      <w:r w:rsidRPr="00BF4FEE">
        <w:rPr>
          <w:rFonts w:ascii="Times New Roman" w:hAnsi="Times New Roman"/>
          <w:spacing w:val="-3"/>
          <w:sz w:val="24"/>
          <w:szCs w:val="24"/>
        </w:rPr>
        <w:t xml:space="preserve"> </w:t>
      </w:r>
      <w:r w:rsidRPr="00BF4FEE">
        <w:rPr>
          <w:rFonts w:ascii="Times New Roman" w:hAnsi="Times New Roman"/>
          <w:spacing w:val="-1"/>
          <w:sz w:val="24"/>
          <w:szCs w:val="24"/>
        </w:rPr>
        <w:t>для</w:t>
      </w:r>
      <w:r w:rsidRPr="00BF4FEE">
        <w:rPr>
          <w:rFonts w:ascii="Times New Roman" w:hAnsi="Times New Roman"/>
          <w:spacing w:val="-3"/>
          <w:sz w:val="24"/>
          <w:szCs w:val="24"/>
        </w:rPr>
        <w:t xml:space="preserve"> </w:t>
      </w:r>
      <w:r w:rsidRPr="00BF4FEE">
        <w:rPr>
          <w:rFonts w:ascii="Times New Roman" w:hAnsi="Times New Roman"/>
          <w:spacing w:val="-1"/>
          <w:sz w:val="24"/>
          <w:szCs w:val="24"/>
        </w:rPr>
        <w:t>себя</w:t>
      </w:r>
      <w:r w:rsidRPr="00BF4FEE">
        <w:rPr>
          <w:rFonts w:ascii="Times New Roman" w:hAnsi="Times New Roman"/>
          <w:spacing w:val="-2"/>
          <w:sz w:val="24"/>
          <w:szCs w:val="24"/>
        </w:rPr>
        <w:t xml:space="preserve"> </w:t>
      </w:r>
      <w:r w:rsidRPr="00BF4FEE">
        <w:rPr>
          <w:rFonts w:ascii="Times New Roman" w:hAnsi="Times New Roman"/>
          <w:sz w:val="24"/>
          <w:szCs w:val="24"/>
        </w:rPr>
        <w:t>жизненных</w:t>
      </w:r>
      <w:r w:rsidRPr="00BF4FEE">
        <w:rPr>
          <w:rFonts w:ascii="Times New Roman" w:hAnsi="Times New Roman"/>
          <w:spacing w:val="-8"/>
          <w:sz w:val="24"/>
          <w:szCs w:val="24"/>
        </w:rPr>
        <w:t xml:space="preserve"> </w:t>
      </w:r>
      <w:r w:rsidRPr="00BF4FEE">
        <w:rPr>
          <w:rFonts w:ascii="Times New Roman" w:hAnsi="Times New Roman"/>
          <w:spacing w:val="-1"/>
          <w:sz w:val="24"/>
          <w:szCs w:val="24"/>
        </w:rPr>
        <w:t>целей</w:t>
      </w:r>
      <w:r w:rsidRPr="00BF4FEE">
        <w:rPr>
          <w:rFonts w:ascii="Times New Roman" w:hAnsi="Times New Roman"/>
          <w:spacing w:val="84"/>
          <w:w w:val="99"/>
          <w:sz w:val="24"/>
          <w:szCs w:val="24"/>
        </w:rPr>
        <w:t xml:space="preserve"> </w:t>
      </w:r>
      <w:r w:rsidRPr="00BF4FEE">
        <w:rPr>
          <w:rFonts w:ascii="Times New Roman" w:hAnsi="Times New Roman"/>
          <w:sz w:val="24"/>
          <w:szCs w:val="24"/>
        </w:rPr>
        <w:t>и</w:t>
      </w:r>
      <w:r w:rsidRPr="00BF4FEE">
        <w:rPr>
          <w:rFonts w:ascii="Times New Roman" w:hAnsi="Times New Roman"/>
          <w:spacing w:val="-12"/>
          <w:sz w:val="24"/>
          <w:szCs w:val="24"/>
        </w:rPr>
        <w:t xml:space="preserve"> </w:t>
      </w:r>
      <w:r w:rsidRPr="00BF4FEE">
        <w:rPr>
          <w:rFonts w:ascii="Times New Roman" w:hAnsi="Times New Roman"/>
          <w:sz w:val="24"/>
          <w:szCs w:val="24"/>
        </w:rPr>
        <w:t>ориентиров,</w:t>
      </w:r>
      <w:r w:rsidRPr="00BF4FEE">
        <w:rPr>
          <w:rFonts w:ascii="Times New Roman" w:hAnsi="Times New Roman"/>
          <w:spacing w:val="-10"/>
          <w:sz w:val="24"/>
          <w:szCs w:val="24"/>
        </w:rPr>
        <w:t xml:space="preserve"> </w:t>
      </w:r>
      <w:r w:rsidRPr="00BF4FEE">
        <w:rPr>
          <w:rFonts w:ascii="Times New Roman" w:hAnsi="Times New Roman"/>
          <w:spacing w:val="-1"/>
          <w:sz w:val="24"/>
          <w:szCs w:val="24"/>
        </w:rPr>
        <w:t>которые</w:t>
      </w:r>
      <w:r w:rsidRPr="00BF4FEE">
        <w:rPr>
          <w:rFonts w:ascii="Times New Roman" w:hAnsi="Times New Roman"/>
          <w:spacing w:val="-13"/>
          <w:sz w:val="24"/>
          <w:szCs w:val="24"/>
        </w:rPr>
        <w:t xml:space="preserve"> </w:t>
      </w:r>
      <w:r w:rsidRPr="00BF4FEE">
        <w:rPr>
          <w:rFonts w:ascii="Times New Roman" w:hAnsi="Times New Roman"/>
          <w:spacing w:val="-2"/>
          <w:sz w:val="24"/>
          <w:szCs w:val="24"/>
        </w:rPr>
        <w:t>помогут</w:t>
      </w:r>
      <w:r w:rsidRPr="00BF4FEE">
        <w:rPr>
          <w:rFonts w:ascii="Times New Roman" w:hAnsi="Times New Roman"/>
          <w:spacing w:val="-8"/>
          <w:sz w:val="24"/>
          <w:szCs w:val="24"/>
        </w:rPr>
        <w:t xml:space="preserve"> </w:t>
      </w:r>
      <w:r w:rsidRPr="00BF4FEE">
        <w:rPr>
          <w:rFonts w:ascii="Times New Roman" w:hAnsi="Times New Roman"/>
          <w:sz w:val="24"/>
          <w:szCs w:val="24"/>
        </w:rPr>
        <w:t>им</w:t>
      </w:r>
      <w:r w:rsidRPr="00BF4FEE">
        <w:rPr>
          <w:rFonts w:ascii="Times New Roman" w:hAnsi="Times New Roman"/>
          <w:spacing w:val="-7"/>
          <w:sz w:val="24"/>
          <w:szCs w:val="24"/>
        </w:rPr>
        <w:t xml:space="preserve"> </w:t>
      </w:r>
      <w:r w:rsidRPr="00BF4FEE">
        <w:rPr>
          <w:rFonts w:ascii="Times New Roman" w:hAnsi="Times New Roman"/>
          <w:spacing w:val="-1"/>
          <w:sz w:val="24"/>
          <w:szCs w:val="24"/>
        </w:rPr>
        <w:t>самоопределиться</w:t>
      </w:r>
    </w:p>
    <w:p w:rsidR="00D116C9" w:rsidRPr="00BF4FEE" w:rsidRDefault="00D116C9" w:rsidP="004F7F77">
      <w:pPr>
        <w:pStyle w:val="afc"/>
        <w:widowControl w:val="0"/>
        <w:numPr>
          <w:ilvl w:val="1"/>
          <w:numId w:val="230"/>
        </w:numPr>
        <w:tabs>
          <w:tab w:val="left" w:pos="433"/>
        </w:tabs>
        <w:spacing w:after="0" w:line="240" w:lineRule="auto"/>
        <w:ind w:left="0" w:firstLine="0"/>
        <w:jc w:val="both"/>
        <w:rPr>
          <w:rFonts w:ascii="Times New Roman" w:hAnsi="Times New Roman"/>
          <w:sz w:val="24"/>
          <w:szCs w:val="24"/>
        </w:rPr>
      </w:pPr>
      <w:r w:rsidRPr="00BF4FEE">
        <w:rPr>
          <w:rFonts w:ascii="Times New Roman" w:hAnsi="Times New Roman"/>
          <w:sz w:val="24"/>
          <w:szCs w:val="24"/>
        </w:rPr>
        <w:t>оказать</w:t>
      </w:r>
      <w:r w:rsidRPr="00BF4FEE">
        <w:rPr>
          <w:rFonts w:ascii="Times New Roman" w:hAnsi="Times New Roman"/>
          <w:spacing w:val="-13"/>
          <w:sz w:val="24"/>
          <w:szCs w:val="24"/>
        </w:rPr>
        <w:t xml:space="preserve"> </w:t>
      </w:r>
      <w:r w:rsidRPr="00BF4FEE">
        <w:rPr>
          <w:rFonts w:ascii="Times New Roman" w:hAnsi="Times New Roman"/>
          <w:spacing w:val="-1"/>
          <w:sz w:val="24"/>
          <w:szCs w:val="24"/>
        </w:rPr>
        <w:t>помощь</w:t>
      </w:r>
      <w:r w:rsidRPr="00BF4FEE">
        <w:rPr>
          <w:rFonts w:ascii="Times New Roman" w:hAnsi="Times New Roman"/>
          <w:spacing w:val="-13"/>
          <w:sz w:val="24"/>
          <w:szCs w:val="24"/>
        </w:rPr>
        <w:t xml:space="preserve"> </w:t>
      </w:r>
      <w:r w:rsidRPr="00BF4FEE">
        <w:rPr>
          <w:rFonts w:ascii="Times New Roman" w:hAnsi="Times New Roman"/>
          <w:sz w:val="24"/>
          <w:szCs w:val="24"/>
        </w:rPr>
        <w:t>в</w:t>
      </w:r>
      <w:r w:rsidRPr="00BF4FEE">
        <w:rPr>
          <w:rFonts w:ascii="Times New Roman" w:hAnsi="Times New Roman"/>
          <w:spacing w:val="-11"/>
          <w:sz w:val="24"/>
          <w:szCs w:val="24"/>
        </w:rPr>
        <w:t xml:space="preserve"> </w:t>
      </w:r>
      <w:r w:rsidRPr="00BF4FEE">
        <w:rPr>
          <w:rFonts w:ascii="Times New Roman" w:hAnsi="Times New Roman"/>
          <w:sz w:val="24"/>
          <w:szCs w:val="24"/>
        </w:rPr>
        <w:t>определении</w:t>
      </w:r>
      <w:r w:rsidRPr="00BF4FEE">
        <w:rPr>
          <w:rFonts w:ascii="Times New Roman" w:hAnsi="Times New Roman"/>
          <w:spacing w:val="-12"/>
          <w:sz w:val="24"/>
          <w:szCs w:val="24"/>
        </w:rPr>
        <w:t xml:space="preserve"> </w:t>
      </w:r>
      <w:r w:rsidRPr="00BF4FEE">
        <w:rPr>
          <w:rFonts w:ascii="Times New Roman" w:hAnsi="Times New Roman"/>
          <w:sz w:val="24"/>
          <w:szCs w:val="24"/>
        </w:rPr>
        <w:t>жизненных</w:t>
      </w:r>
      <w:r w:rsidRPr="00BF4FEE">
        <w:rPr>
          <w:rFonts w:ascii="Times New Roman" w:hAnsi="Times New Roman"/>
          <w:spacing w:val="-13"/>
          <w:sz w:val="24"/>
          <w:szCs w:val="24"/>
        </w:rPr>
        <w:t xml:space="preserve"> </w:t>
      </w:r>
      <w:r w:rsidRPr="00BF4FEE">
        <w:rPr>
          <w:rFonts w:ascii="Times New Roman" w:hAnsi="Times New Roman"/>
          <w:spacing w:val="-1"/>
          <w:sz w:val="24"/>
          <w:szCs w:val="24"/>
        </w:rPr>
        <w:t>планов,</w:t>
      </w:r>
      <w:r w:rsidRPr="00BF4FEE">
        <w:rPr>
          <w:rFonts w:ascii="Times New Roman" w:hAnsi="Times New Roman"/>
          <w:spacing w:val="-11"/>
          <w:sz w:val="24"/>
          <w:szCs w:val="24"/>
        </w:rPr>
        <w:t xml:space="preserve"> </w:t>
      </w:r>
      <w:r w:rsidRPr="00BF4FEE">
        <w:rPr>
          <w:rFonts w:ascii="Times New Roman" w:hAnsi="Times New Roman"/>
          <w:sz w:val="24"/>
          <w:szCs w:val="24"/>
        </w:rPr>
        <w:t>прояснение</w:t>
      </w:r>
      <w:r w:rsidRPr="00BF4FEE">
        <w:rPr>
          <w:rFonts w:ascii="Times New Roman" w:hAnsi="Times New Roman"/>
          <w:spacing w:val="-14"/>
          <w:sz w:val="24"/>
          <w:szCs w:val="24"/>
        </w:rPr>
        <w:t xml:space="preserve"> </w:t>
      </w:r>
      <w:r w:rsidRPr="00BF4FEE">
        <w:rPr>
          <w:rFonts w:ascii="Times New Roman" w:hAnsi="Times New Roman"/>
          <w:spacing w:val="-1"/>
          <w:sz w:val="24"/>
          <w:szCs w:val="24"/>
        </w:rPr>
        <w:t>временной</w:t>
      </w:r>
      <w:r w:rsidRPr="00BF4FEE">
        <w:rPr>
          <w:rFonts w:ascii="Times New Roman" w:hAnsi="Times New Roman"/>
          <w:spacing w:val="-8"/>
          <w:sz w:val="24"/>
          <w:szCs w:val="24"/>
        </w:rPr>
        <w:t xml:space="preserve"> </w:t>
      </w:r>
      <w:r w:rsidRPr="00BF4FEE">
        <w:rPr>
          <w:rFonts w:ascii="Times New Roman" w:hAnsi="Times New Roman"/>
          <w:spacing w:val="-1"/>
          <w:sz w:val="24"/>
          <w:szCs w:val="24"/>
        </w:rPr>
        <w:t>перспективы</w:t>
      </w:r>
      <w:r w:rsidRPr="00BF4FEE">
        <w:rPr>
          <w:rFonts w:ascii="Times New Roman" w:hAnsi="Times New Roman"/>
          <w:spacing w:val="40"/>
          <w:w w:val="99"/>
          <w:sz w:val="24"/>
          <w:szCs w:val="24"/>
        </w:rPr>
        <w:t xml:space="preserve"> </w:t>
      </w:r>
      <w:r w:rsidRPr="00BF4FEE">
        <w:rPr>
          <w:rFonts w:ascii="Times New Roman" w:hAnsi="Times New Roman"/>
          <w:spacing w:val="-1"/>
          <w:sz w:val="24"/>
          <w:szCs w:val="24"/>
        </w:rPr>
        <w:t>профессионального</w:t>
      </w:r>
      <w:r w:rsidRPr="00BF4FEE">
        <w:rPr>
          <w:rFonts w:ascii="Times New Roman" w:hAnsi="Times New Roman"/>
          <w:spacing w:val="-24"/>
          <w:sz w:val="24"/>
          <w:szCs w:val="24"/>
        </w:rPr>
        <w:t xml:space="preserve"> </w:t>
      </w:r>
      <w:r w:rsidRPr="00BF4FEE">
        <w:rPr>
          <w:rFonts w:ascii="Times New Roman" w:hAnsi="Times New Roman"/>
          <w:spacing w:val="-1"/>
          <w:sz w:val="24"/>
          <w:szCs w:val="24"/>
        </w:rPr>
        <w:t>будущего.</w:t>
      </w:r>
    </w:p>
    <w:p w:rsidR="00D116C9" w:rsidRPr="00BF4FEE" w:rsidRDefault="00D116C9" w:rsidP="00BF4FEE">
      <w:pPr>
        <w:spacing w:after="0" w:line="240" w:lineRule="auto"/>
        <w:jc w:val="both"/>
        <w:rPr>
          <w:rFonts w:ascii="Times New Roman" w:hAnsi="Times New Roman"/>
          <w:spacing w:val="-1"/>
          <w:sz w:val="24"/>
          <w:szCs w:val="24"/>
        </w:rPr>
      </w:pPr>
      <w:r w:rsidRPr="00BF4FEE">
        <w:rPr>
          <w:rFonts w:ascii="Times New Roman" w:hAnsi="Times New Roman"/>
          <w:spacing w:val="-1"/>
          <w:sz w:val="24"/>
          <w:szCs w:val="24"/>
        </w:rPr>
        <w:t>просвещение</w:t>
      </w:r>
      <w:r w:rsidRPr="00BF4FEE">
        <w:rPr>
          <w:rFonts w:ascii="Times New Roman" w:hAnsi="Times New Roman"/>
          <w:sz w:val="24"/>
          <w:szCs w:val="24"/>
        </w:rPr>
        <w:t xml:space="preserve"> </w:t>
      </w:r>
      <w:r w:rsidRPr="00BF4FEE">
        <w:rPr>
          <w:rFonts w:ascii="Times New Roman" w:hAnsi="Times New Roman"/>
          <w:spacing w:val="13"/>
          <w:sz w:val="24"/>
          <w:szCs w:val="24"/>
        </w:rPr>
        <w:t xml:space="preserve"> </w:t>
      </w:r>
      <w:r w:rsidRPr="00BF4FEE">
        <w:rPr>
          <w:rFonts w:ascii="Times New Roman" w:hAnsi="Times New Roman"/>
          <w:spacing w:val="-1"/>
          <w:sz w:val="24"/>
          <w:szCs w:val="24"/>
        </w:rPr>
        <w:t>родителей</w:t>
      </w:r>
      <w:r w:rsidRPr="00BF4FEE">
        <w:rPr>
          <w:rFonts w:ascii="Times New Roman" w:hAnsi="Times New Roman"/>
          <w:sz w:val="24"/>
          <w:szCs w:val="24"/>
        </w:rPr>
        <w:t xml:space="preserve"> </w:t>
      </w:r>
      <w:r w:rsidRPr="00BF4FEE">
        <w:rPr>
          <w:rFonts w:ascii="Times New Roman" w:hAnsi="Times New Roman"/>
          <w:spacing w:val="11"/>
          <w:sz w:val="24"/>
          <w:szCs w:val="24"/>
        </w:rPr>
        <w:t xml:space="preserve"> </w:t>
      </w:r>
      <w:r w:rsidRPr="00BF4FEE">
        <w:rPr>
          <w:rFonts w:ascii="Times New Roman" w:hAnsi="Times New Roman"/>
          <w:sz w:val="24"/>
          <w:szCs w:val="24"/>
        </w:rPr>
        <w:t xml:space="preserve">в </w:t>
      </w:r>
      <w:r w:rsidRPr="00BF4FEE">
        <w:rPr>
          <w:rFonts w:ascii="Times New Roman" w:hAnsi="Times New Roman"/>
          <w:spacing w:val="16"/>
          <w:sz w:val="24"/>
          <w:szCs w:val="24"/>
        </w:rPr>
        <w:t xml:space="preserve"> </w:t>
      </w:r>
      <w:r w:rsidRPr="00BF4FEE">
        <w:rPr>
          <w:rFonts w:ascii="Times New Roman" w:hAnsi="Times New Roman"/>
          <w:spacing w:val="-1"/>
          <w:sz w:val="24"/>
          <w:szCs w:val="24"/>
        </w:rPr>
        <w:t>сфере</w:t>
      </w:r>
      <w:r w:rsidRPr="00BF4FEE">
        <w:rPr>
          <w:rFonts w:ascii="Times New Roman" w:hAnsi="Times New Roman"/>
          <w:sz w:val="24"/>
          <w:szCs w:val="24"/>
        </w:rPr>
        <w:t xml:space="preserve"> </w:t>
      </w:r>
      <w:r w:rsidRPr="00BF4FEE">
        <w:rPr>
          <w:rFonts w:ascii="Times New Roman" w:hAnsi="Times New Roman"/>
          <w:spacing w:val="14"/>
          <w:sz w:val="24"/>
          <w:szCs w:val="24"/>
        </w:rPr>
        <w:t xml:space="preserve"> </w:t>
      </w:r>
      <w:r w:rsidRPr="00BF4FEE">
        <w:rPr>
          <w:rFonts w:ascii="Times New Roman" w:hAnsi="Times New Roman"/>
          <w:spacing w:val="-1"/>
          <w:sz w:val="24"/>
          <w:szCs w:val="24"/>
        </w:rPr>
        <w:t>конструктивного</w:t>
      </w:r>
      <w:r w:rsidRPr="00BF4FEE">
        <w:rPr>
          <w:rFonts w:ascii="Times New Roman" w:hAnsi="Times New Roman"/>
          <w:sz w:val="24"/>
          <w:szCs w:val="24"/>
        </w:rPr>
        <w:t xml:space="preserve"> </w:t>
      </w:r>
      <w:r w:rsidRPr="00BF4FEE">
        <w:rPr>
          <w:rFonts w:ascii="Times New Roman" w:hAnsi="Times New Roman"/>
          <w:spacing w:val="19"/>
          <w:sz w:val="24"/>
          <w:szCs w:val="24"/>
        </w:rPr>
        <w:t xml:space="preserve"> </w:t>
      </w:r>
      <w:r w:rsidRPr="00BF4FEE">
        <w:rPr>
          <w:rFonts w:ascii="Times New Roman" w:hAnsi="Times New Roman"/>
          <w:spacing w:val="-1"/>
          <w:sz w:val="24"/>
          <w:szCs w:val="24"/>
        </w:rPr>
        <w:t>взаимодействия</w:t>
      </w:r>
      <w:r w:rsidRPr="00BF4FEE">
        <w:rPr>
          <w:rFonts w:ascii="Times New Roman" w:hAnsi="Times New Roman"/>
          <w:sz w:val="24"/>
          <w:szCs w:val="24"/>
        </w:rPr>
        <w:t xml:space="preserve"> </w:t>
      </w:r>
      <w:r w:rsidRPr="00BF4FEE">
        <w:rPr>
          <w:rFonts w:ascii="Times New Roman" w:hAnsi="Times New Roman"/>
          <w:spacing w:val="10"/>
          <w:sz w:val="24"/>
          <w:szCs w:val="24"/>
        </w:rPr>
        <w:t xml:space="preserve"> </w:t>
      </w:r>
      <w:r w:rsidRPr="00BF4FEE">
        <w:rPr>
          <w:rFonts w:ascii="Times New Roman" w:hAnsi="Times New Roman"/>
          <w:sz w:val="24"/>
          <w:szCs w:val="24"/>
        </w:rPr>
        <w:t xml:space="preserve">с </w:t>
      </w:r>
      <w:r w:rsidRPr="00BF4FEE">
        <w:rPr>
          <w:rFonts w:ascii="Times New Roman" w:hAnsi="Times New Roman"/>
          <w:spacing w:val="14"/>
          <w:sz w:val="24"/>
          <w:szCs w:val="24"/>
        </w:rPr>
        <w:t xml:space="preserve"> </w:t>
      </w:r>
      <w:r w:rsidRPr="00BF4FEE">
        <w:rPr>
          <w:rFonts w:ascii="Times New Roman" w:hAnsi="Times New Roman"/>
          <w:spacing w:val="-1"/>
          <w:sz w:val="24"/>
          <w:szCs w:val="24"/>
        </w:rPr>
        <w:t>детьми</w:t>
      </w:r>
      <w:r w:rsidRPr="00BF4FEE">
        <w:rPr>
          <w:rFonts w:ascii="Times New Roman" w:hAnsi="Times New Roman"/>
          <w:sz w:val="24"/>
          <w:szCs w:val="24"/>
        </w:rPr>
        <w:t xml:space="preserve"> </w:t>
      </w:r>
      <w:r w:rsidRPr="00BF4FEE">
        <w:rPr>
          <w:rFonts w:ascii="Times New Roman" w:hAnsi="Times New Roman"/>
          <w:spacing w:val="11"/>
          <w:sz w:val="24"/>
          <w:szCs w:val="24"/>
        </w:rPr>
        <w:t xml:space="preserve"> </w:t>
      </w:r>
      <w:r w:rsidRPr="00BF4FEE">
        <w:rPr>
          <w:rFonts w:ascii="Times New Roman" w:hAnsi="Times New Roman"/>
          <w:sz w:val="24"/>
          <w:szCs w:val="24"/>
        </w:rPr>
        <w:t xml:space="preserve">в </w:t>
      </w:r>
      <w:r w:rsidRPr="00BF4FEE">
        <w:rPr>
          <w:rFonts w:ascii="Times New Roman" w:hAnsi="Times New Roman"/>
          <w:spacing w:val="12"/>
          <w:sz w:val="24"/>
          <w:szCs w:val="24"/>
        </w:rPr>
        <w:t xml:space="preserve"> </w:t>
      </w:r>
      <w:r w:rsidRPr="00BF4FEE">
        <w:rPr>
          <w:rFonts w:ascii="Times New Roman" w:hAnsi="Times New Roman"/>
          <w:sz w:val="24"/>
          <w:szCs w:val="24"/>
        </w:rPr>
        <w:t>период</w:t>
      </w:r>
      <w:r w:rsidRPr="00BF4FEE">
        <w:rPr>
          <w:rFonts w:ascii="Times New Roman" w:hAnsi="Times New Roman"/>
          <w:spacing w:val="73"/>
          <w:w w:val="99"/>
          <w:sz w:val="24"/>
          <w:szCs w:val="24"/>
        </w:rPr>
        <w:t xml:space="preserve"> </w:t>
      </w:r>
      <w:r w:rsidRPr="00BF4FEE">
        <w:rPr>
          <w:rFonts w:ascii="Times New Roman" w:hAnsi="Times New Roman"/>
          <w:spacing w:val="-1"/>
          <w:sz w:val="24"/>
          <w:szCs w:val="24"/>
        </w:rPr>
        <w:t>профессионального</w:t>
      </w:r>
      <w:r w:rsidRPr="00BF4FEE">
        <w:rPr>
          <w:rFonts w:ascii="Times New Roman" w:hAnsi="Times New Roman"/>
          <w:spacing w:val="-32"/>
          <w:sz w:val="24"/>
          <w:szCs w:val="24"/>
        </w:rPr>
        <w:t xml:space="preserve"> </w:t>
      </w:r>
      <w:r w:rsidRPr="00BF4FEE">
        <w:rPr>
          <w:rFonts w:ascii="Times New Roman" w:hAnsi="Times New Roman"/>
          <w:spacing w:val="-1"/>
          <w:sz w:val="24"/>
          <w:szCs w:val="24"/>
        </w:rPr>
        <w:t>самоопределения.</w:t>
      </w:r>
    </w:p>
    <w:tbl>
      <w:tblPr>
        <w:tblStyle w:val="17"/>
        <w:tblW w:w="10248" w:type="dxa"/>
        <w:tblLayout w:type="fixed"/>
        <w:tblLook w:val="0000"/>
      </w:tblPr>
      <w:tblGrid>
        <w:gridCol w:w="1809"/>
        <w:gridCol w:w="1701"/>
        <w:gridCol w:w="4395"/>
        <w:gridCol w:w="2343"/>
      </w:tblGrid>
      <w:tr w:rsidR="00D116C9" w:rsidRPr="00BF4FEE" w:rsidTr="00BF4FEE">
        <w:tc>
          <w:tcPr>
            <w:tcW w:w="1809" w:type="dxa"/>
          </w:tcPr>
          <w:p w:rsidR="00D116C9" w:rsidRPr="00BF4FEE" w:rsidRDefault="00D116C9" w:rsidP="00BF4FEE">
            <w:pPr>
              <w:snapToGrid w:val="0"/>
              <w:spacing w:after="0" w:line="240" w:lineRule="auto"/>
              <w:ind w:firstLine="284"/>
              <w:jc w:val="both"/>
              <w:rPr>
                <w:rFonts w:ascii="Times New Roman" w:hAnsi="Times New Roman"/>
                <w:b/>
                <w:sz w:val="24"/>
                <w:szCs w:val="24"/>
              </w:rPr>
            </w:pPr>
            <w:r w:rsidRPr="00BF4FEE">
              <w:rPr>
                <w:rFonts w:ascii="Times New Roman" w:hAnsi="Times New Roman"/>
                <w:b/>
                <w:sz w:val="24"/>
                <w:szCs w:val="24"/>
              </w:rPr>
              <w:t>Форма</w:t>
            </w:r>
          </w:p>
          <w:p w:rsidR="00D116C9" w:rsidRPr="00BF4FEE" w:rsidRDefault="00D116C9" w:rsidP="00BF4FEE">
            <w:pPr>
              <w:spacing w:after="0" w:line="240" w:lineRule="auto"/>
              <w:ind w:firstLine="284"/>
              <w:jc w:val="both"/>
              <w:rPr>
                <w:rFonts w:ascii="Times New Roman" w:hAnsi="Times New Roman"/>
                <w:b/>
                <w:sz w:val="24"/>
                <w:szCs w:val="24"/>
              </w:rPr>
            </w:pPr>
            <w:r w:rsidRPr="00BF4FEE">
              <w:rPr>
                <w:rFonts w:ascii="Times New Roman" w:hAnsi="Times New Roman"/>
                <w:b/>
                <w:sz w:val="24"/>
                <w:szCs w:val="24"/>
              </w:rPr>
              <w:t>сопровождения</w:t>
            </w:r>
          </w:p>
        </w:tc>
        <w:tc>
          <w:tcPr>
            <w:tcW w:w="1701" w:type="dxa"/>
          </w:tcPr>
          <w:p w:rsidR="00D116C9" w:rsidRPr="00BF4FEE" w:rsidRDefault="00D116C9" w:rsidP="00BF4FEE">
            <w:pPr>
              <w:snapToGrid w:val="0"/>
              <w:spacing w:after="0" w:line="240" w:lineRule="auto"/>
              <w:ind w:firstLine="284"/>
              <w:jc w:val="both"/>
              <w:rPr>
                <w:rFonts w:ascii="Times New Roman" w:hAnsi="Times New Roman"/>
                <w:b/>
                <w:sz w:val="24"/>
                <w:szCs w:val="24"/>
              </w:rPr>
            </w:pPr>
            <w:r w:rsidRPr="00BF4FEE">
              <w:rPr>
                <w:rFonts w:ascii="Times New Roman" w:hAnsi="Times New Roman"/>
                <w:b/>
                <w:sz w:val="24"/>
                <w:szCs w:val="24"/>
              </w:rPr>
              <w:t>Уровень</w:t>
            </w:r>
          </w:p>
          <w:p w:rsidR="00D116C9" w:rsidRPr="00BF4FEE" w:rsidRDefault="00D116C9" w:rsidP="00BF4FEE">
            <w:pPr>
              <w:spacing w:after="0" w:line="240" w:lineRule="auto"/>
              <w:ind w:firstLine="284"/>
              <w:jc w:val="both"/>
              <w:rPr>
                <w:rFonts w:ascii="Times New Roman" w:hAnsi="Times New Roman"/>
                <w:b/>
                <w:sz w:val="24"/>
                <w:szCs w:val="24"/>
              </w:rPr>
            </w:pPr>
            <w:r w:rsidRPr="00BF4FEE">
              <w:rPr>
                <w:rFonts w:ascii="Times New Roman" w:hAnsi="Times New Roman"/>
                <w:b/>
                <w:sz w:val="24"/>
                <w:szCs w:val="24"/>
              </w:rPr>
              <w:t>сопровождения</w:t>
            </w:r>
          </w:p>
        </w:tc>
        <w:tc>
          <w:tcPr>
            <w:tcW w:w="4395" w:type="dxa"/>
          </w:tcPr>
          <w:p w:rsidR="00D116C9" w:rsidRPr="00BF4FEE" w:rsidRDefault="00D116C9" w:rsidP="00BF4FEE">
            <w:pPr>
              <w:snapToGrid w:val="0"/>
              <w:spacing w:after="0" w:line="240" w:lineRule="auto"/>
              <w:ind w:firstLine="284"/>
              <w:jc w:val="both"/>
              <w:rPr>
                <w:rFonts w:ascii="Times New Roman" w:hAnsi="Times New Roman"/>
                <w:b/>
                <w:sz w:val="24"/>
                <w:szCs w:val="24"/>
              </w:rPr>
            </w:pPr>
            <w:r w:rsidRPr="00BF4FEE">
              <w:rPr>
                <w:rFonts w:ascii="Times New Roman" w:hAnsi="Times New Roman"/>
                <w:b/>
                <w:sz w:val="24"/>
                <w:szCs w:val="24"/>
              </w:rPr>
              <w:t>Содержание работы</w:t>
            </w:r>
          </w:p>
        </w:tc>
        <w:tc>
          <w:tcPr>
            <w:tcW w:w="2343" w:type="dxa"/>
          </w:tcPr>
          <w:p w:rsidR="00D116C9" w:rsidRPr="00BF4FEE" w:rsidRDefault="00D116C9" w:rsidP="00BF4FEE">
            <w:pPr>
              <w:snapToGrid w:val="0"/>
              <w:spacing w:after="0" w:line="240" w:lineRule="auto"/>
              <w:ind w:firstLine="284"/>
              <w:jc w:val="both"/>
              <w:rPr>
                <w:rFonts w:ascii="Times New Roman" w:hAnsi="Times New Roman"/>
                <w:b/>
                <w:sz w:val="24"/>
                <w:szCs w:val="24"/>
              </w:rPr>
            </w:pPr>
            <w:r w:rsidRPr="00BF4FEE">
              <w:rPr>
                <w:rFonts w:ascii="Times New Roman" w:hAnsi="Times New Roman"/>
                <w:b/>
                <w:sz w:val="24"/>
                <w:szCs w:val="24"/>
              </w:rPr>
              <w:t>Предполагае-</w:t>
            </w:r>
          </w:p>
          <w:p w:rsidR="00D116C9" w:rsidRPr="00BF4FEE" w:rsidRDefault="00D116C9" w:rsidP="00BF4FEE">
            <w:pPr>
              <w:spacing w:after="0" w:line="240" w:lineRule="auto"/>
              <w:ind w:firstLine="284"/>
              <w:jc w:val="both"/>
              <w:rPr>
                <w:rFonts w:ascii="Times New Roman" w:hAnsi="Times New Roman"/>
                <w:b/>
                <w:sz w:val="24"/>
                <w:szCs w:val="24"/>
              </w:rPr>
            </w:pPr>
            <w:r w:rsidRPr="00BF4FEE">
              <w:rPr>
                <w:rFonts w:ascii="Times New Roman" w:hAnsi="Times New Roman"/>
                <w:b/>
                <w:sz w:val="24"/>
                <w:szCs w:val="24"/>
              </w:rPr>
              <w:t>мый результат</w:t>
            </w:r>
          </w:p>
        </w:tc>
      </w:tr>
      <w:tr w:rsidR="00D116C9" w:rsidRPr="00BF4FEE" w:rsidTr="00BF4FEE">
        <w:tc>
          <w:tcPr>
            <w:tcW w:w="1809" w:type="dxa"/>
          </w:tcPr>
          <w:p w:rsidR="00D116C9" w:rsidRPr="00BF4FEE" w:rsidRDefault="00D116C9" w:rsidP="00BF4FEE">
            <w:pPr>
              <w:snapToGrid w:val="0"/>
              <w:spacing w:after="0" w:line="240" w:lineRule="auto"/>
              <w:ind w:firstLine="284"/>
              <w:jc w:val="both"/>
              <w:rPr>
                <w:rFonts w:ascii="Times New Roman" w:hAnsi="Times New Roman"/>
                <w:sz w:val="24"/>
                <w:szCs w:val="24"/>
              </w:rPr>
            </w:pPr>
          </w:p>
          <w:p w:rsidR="00D116C9" w:rsidRPr="00BF4FEE" w:rsidRDefault="00D116C9" w:rsidP="00BF4FEE">
            <w:pPr>
              <w:snapToGrid w:val="0"/>
              <w:spacing w:after="0" w:line="240" w:lineRule="auto"/>
              <w:ind w:firstLine="284"/>
              <w:jc w:val="both"/>
              <w:rPr>
                <w:rFonts w:ascii="Times New Roman" w:hAnsi="Times New Roman"/>
                <w:sz w:val="24"/>
                <w:szCs w:val="24"/>
              </w:rPr>
            </w:pPr>
            <w:r w:rsidRPr="00BF4FEE">
              <w:rPr>
                <w:rFonts w:ascii="Times New Roman" w:hAnsi="Times New Roman"/>
                <w:sz w:val="24"/>
                <w:szCs w:val="24"/>
              </w:rPr>
              <w:t>Диагностика</w:t>
            </w:r>
          </w:p>
        </w:tc>
        <w:tc>
          <w:tcPr>
            <w:tcW w:w="1701" w:type="dxa"/>
          </w:tcPr>
          <w:p w:rsidR="00D116C9" w:rsidRPr="00BF4FEE" w:rsidRDefault="00D116C9" w:rsidP="00BF4FEE">
            <w:pPr>
              <w:snapToGrid w:val="0"/>
              <w:spacing w:after="0" w:line="240" w:lineRule="auto"/>
              <w:ind w:firstLine="284"/>
              <w:jc w:val="both"/>
              <w:rPr>
                <w:rFonts w:ascii="Times New Roman" w:hAnsi="Times New Roman"/>
                <w:sz w:val="24"/>
                <w:szCs w:val="24"/>
              </w:rPr>
            </w:pPr>
            <w:r w:rsidRPr="00BF4FEE">
              <w:rPr>
                <w:rFonts w:ascii="Times New Roman" w:hAnsi="Times New Roman"/>
                <w:sz w:val="24"/>
                <w:szCs w:val="24"/>
              </w:rPr>
              <w:t>На уровне класса</w:t>
            </w:r>
          </w:p>
        </w:tc>
        <w:tc>
          <w:tcPr>
            <w:tcW w:w="4395" w:type="dxa"/>
          </w:tcPr>
          <w:p w:rsidR="00D116C9" w:rsidRPr="00BF4FEE" w:rsidRDefault="00D116C9" w:rsidP="00BF4FEE">
            <w:pPr>
              <w:snapToGrid w:val="0"/>
              <w:spacing w:after="0" w:line="240" w:lineRule="auto"/>
              <w:ind w:firstLine="284"/>
              <w:jc w:val="both"/>
              <w:rPr>
                <w:rFonts w:ascii="Times New Roman" w:hAnsi="Times New Roman"/>
                <w:sz w:val="24"/>
                <w:szCs w:val="24"/>
              </w:rPr>
            </w:pPr>
            <w:r w:rsidRPr="00BF4FEE">
              <w:rPr>
                <w:rFonts w:ascii="Times New Roman" w:hAnsi="Times New Roman"/>
                <w:sz w:val="24"/>
                <w:szCs w:val="24"/>
              </w:rPr>
              <w:t>Проведение групповой</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профориентационной</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lastRenderedPageBreak/>
              <w:t>диагностики учащихся 9-х</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классов по определению их</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профессиональных</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интересов, склонностей,</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намерений (пакет методик)</w:t>
            </w:r>
          </w:p>
        </w:tc>
        <w:tc>
          <w:tcPr>
            <w:tcW w:w="2343" w:type="dxa"/>
            <w:vMerge w:val="restart"/>
          </w:tcPr>
          <w:p w:rsidR="00D116C9" w:rsidRPr="00BF4FEE" w:rsidRDefault="00D116C9" w:rsidP="00BF4FEE">
            <w:pPr>
              <w:snapToGrid w:val="0"/>
              <w:spacing w:after="0" w:line="240" w:lineRule="auto"/>
              <w:ind w:firstLine="284"/>
              <w:jc w:val="both"/>
              <w:rPr>
                <w:rFonts w:ascii="Times New Roman" w:hAnsi="Times New Roman"/>
                <w:sz w:val="24"/>
                <w:szCs w:val="24"/>
              </w:rPr>
            </w:pPr>
          </w:p>
          <w:p w:rsidR="00D116C9" w:rsidRPr="00BF4FEE" w:rsidRDefault="00D116C9" w:rsidP="00BF4FEE">
            <w:pPr>
              <w:snapToGrid w:val="0"/>
              <w:spacing w:after="0" w:line="240" w:lineRule="auto"/>
              <w:ind w:firstLine="284"/>
              <w:jc w:val="both"/>
              <w:rPr>
                <w:rFonts w:ascii="Times New Roman" w:hAnsi="Times New Roman"/>
                <w:sz w:val="24"/>
                <w:szCs w:val="24"/>
              </w:rPr>
            </w:pPr>
          </w:p>
          <w:p w:rsidR="00D116C9" w:rsidRPr="00BF4FEE" w:rsidRDefault="00D116C9" w:rsidP="00BF4FEE">
            <w:pPr>
              <w:snapToGrid w:val="0"/>
              <w:spacing w:after="0" w:line="240" w:lineRule="auto"/>
              <w:ind w:firstLine="284"/>
              <w:jc w:val="both"/>
              <w:rPr>
                <w:rFonts w:ascii="Times New Roman" w:hAnsi="Times New Roman"/>
                <w:sz w:val="24"/>
                <w:szCs w:val="24"/>
              </w:rPr>
            </w:pPr>
          </w:p>
          <w:p w:rsidR="00D116C9" w:rsidRPr="00BF4FEE" w:rsidRDefault="00D116C9" w:rsidP="00BF4FEE">
            <w:pPr>
              <w:snapToGrid w:val="0"/>
              <w:spacing w:after="0" w:line="240" w:lineRule="auto"/>
              <w:ind w:firstLine="284"/>
              <w:jc w:val="both"/>
              <w:rPr>
                <w:rFonts w:ascii="Times New Roman" w:hAnsi="Times New Roman"/>
                <w:sz w:val="24"/>
                <w:szCs w:val="24"/>
              </w:rPr>
            </w:pPr>
          </w:p>
          <w:p w:rsidR="00D116C9" w:rsidRPr="00BF4FEE" w:rsidRDefault="00D116C9" w:rsidP="00BF4FEE">
            <w:pPr>
              <w:snapToGrid w:val="0"/>
              <w:spacing w:after="0" w:line="240" w:lineRule="auto"/>
              <w:ind w:firstLine="284"/>
              <w:jc w:val="both"/>
              <w:rPr>
                <w:rFonts w:ascii="Times New Roman" w:hAnsi="Times New Roman"/>
                <w:sz w:val="24"/>
                <w:szCs w:val="24"/>
              </w:rPr>
            </w:pPr>
            <w:r w:rsidRPr="00BF4FEE">
              <w:rPr>
                <w:rFonts w:ascii="Times New Roman" w:hAnsi="Times New Roman"/>
                <w:sz w:val="24"/>
                <w:szCs w:val="24"/>
              </w:rPr>
              <w:t>Личностное и</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профессиональное</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самоопределение</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обучающихся.</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Осознанный</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выбор профиля</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обучения в</w:t>
            </w:r>
          </w:p>
          <w:p w:rsidR="00D116C9" w:rsidRPr="00BF4FEE" w:rsidRDefault="00D116C9"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старших классах.</w:t>
            </w:r>
          </w:p>
        </w:tc>
      </w:tr>
      <w:tr w:rsidR="00BF4FEE" w:rsidRPr="00BF4FEE" w:rsidTr="00BF4FEE">
        <w:tc>
          <w:tcPr>
            <w:tcW w:w="1809" w:type="dxa"/>
            <w:vMerge w:val="restart"/>
          </w:tcPr>
          <w:p w:rsidR="00BF4FEE" w:rsidRPr="00BF4FEE" w:rsidRDefault="00BF4FEE" w:rsidP="00BF4FEE">
            <w:pPr>
              <w:pStyle w:val="aff3"/>
              <w:snapToGrid w:val="0"/>
              <w:jc w:val="both"/>
              <w:rPr>
                <w:rFonts w:cs="Times New Roman"/>
              </w:rPr>
            </w:pPr>
            <w:r w:rsidRPr="00BF4FEE">
              <w:rPr>
                <w:rFonts w:cs="Times New Roman"/>
              </w:rPr>
              <w:lastRenderedPageBreak/>
              <w:t>Консультирование</w:t>
            </w:r>
          </w:p>
        </w:tc>
        <w:tc>
          <w:tcPr>
            <w:tcW w:w="1701" w:type="dxa"/>
          </w:tcPr>
          <w:p w:rsidR="00BF4FEE" w:rsidRPr="00BF4FEE" w:rsidRDefault="00BF4FEE" w:rsidP="00BF4FEE">
            <w:pPr>
              <w:snapToGrid w:val="0"/>
              <w:spacing w:after="0" w:line="240" w:lineRule="auto"/>
              <w:ind w:firstLine="284"/>
              <w:jc w:val="both"/>
              <w:rPr>
                <w:rFonts w:ascii="Times New Roman" w:hAnsi="Times New Roman"/>
                <w:sz w:val="24"/>
                <w:szCs w:val="24"/>
              </w:rPr>
            </w:pPr>
            <w:r w:rsidRPr="00BF4FEE">
              <w:rPr>
                <w:rFonts w:ascii="Times New Roman" w:hAnsi="Times New Roman"/>
                <w:sz w:val="24"/>
                <w:szCs w:val="24"/>
              </w:rPr>
              <w:t>Индивидуальное</w:t>
            </w:r>
          </w:p>
        </w:tc>
        <w:tc>
          <w:tcPr>
            <w:tcW w:w="4395" w:type="dxa"/>
          </w:tcPr>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1) Индивидуальная углубленная</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профориентационная диагностика по пакету бланковых методик (по</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запросам учащихся, родителей).</w:t>
            </w:r>
          </w:p>
        </w:tc>
        <w:tc>
          <w:tcPr>
            <w:tcW w:w="2343" w:type="dxa"/>
            <w:vMerge/>
          </w:tcPr>
          <w:p w:rsidR="00BF4FEE" w:rsidRPr="00BF4FEE" w:rsidRDefault="00BF4FEE" w:rsidP="00BF4FEE">
            <w:pPr>
              <w:pStyle w:val="aff3"/>
              <w:snapToGrid w:val="0"/>
              <w:jc w:val="both"/>
              <w:rPr>
                <w:rFonts w:cs="Times New Roman"/>
              </w:rPr>
            </w:pPr>
          </w:p>
        </w:tc>
      </w:tr>
      <w:tr w:rsidR="00BF4FEE" w:rsidRPr="00BF4FEE" w:rsidTr="00BF4FEE">
        <w:tc>
          <w:tcPr>
            <w:tcW w:w="1809" w:type="dxa"/>
            <w:vMerge/>
          </w:tcPr>
          <w:p w:rsidR="00BF4FEE" w:rsidRPr="00BF4FEE" w:rsidRDefault="00BF4FEE" w:rsidP="00BF4FEE">
            <w:pPr>
              <w:pStyle w:val="aff3"/>
              <w:snapToGrid w:val="0"/>
              <w:jc w:val="both"/>
              <w:rPr>
                <w:rFonts w:cs="Times New Roman"/>
              </w:rPr>
            </w:pPr>
          </w:p>
        </w:tc>
        <w:tc>
          <w:tcPr>
            <w:tcW w:w="1701" w:type="dxa"/>
          </w:tcPr>
          <w:p w:rsidR="00BF4FEE" w:rsidRPr="00BF4FEE" w:rsidRDefault="00BF4FEE" w:rsidP="00BF4FEE">
            <w:pPr>
              <w:pStyle w:val="aff3"/>
              <w:snapToGrid w:val="0"/>
              <w:ind w:firstLine="284"/>
              <w:jc w:val="both"/>
              <w:rPr>
                <w:rFonts w:cs="Times New Roman"/>
              </w:rPr>
            </w:pPr>
            <w:r w:rsidRPr="00BF4FEE">
              <w:rPr>
                <w:rFonts w:cs="Times New Roman"/>
              </w:rPr>
              <w:t>Групповое</w:t>
            </w:r>
          </w:p>
          <w:p w:rsidR="00BF4FEE" w:rsidRPr="00BF4FEE" w:rsidRDefault="00BF4FEE" w:rsidP="00BF4FEE">
            <w:pPr>
              <w:pStyle w:val="aff3"/>
              <w:ind w:firstLine="284"/>
              <w:jc w:val="both"/>
              <w:rPr>
                <w:rFonts w:cs="Times New Roman"/>
              </w:rPr>
            </w:pPr>
          </w:p>
          <w:p w:rsidR="00BF4FEE" w:rsidRPr="00BF4FEE" w:rsidRDefault="00BF4FEE" w:rsidP="00BF4FEE">
            <w:pPr>
              <w:pStyle w:val="aff3"/>
              <w:ind w:firstLine="284"/>
              <w:jc w:val="both"/>
              <w:rPr>
                <w:rFonts w:cs="Times New Roman"/>
              </w:rPr>
            </w:pPr>
          </w:p>
          <w:p w:rsidR="00BF4FEE" w:rsidRPr="00BF4FEE" w:rsidRDefault="00BF4FEE" w:rsidP="00BF4FEE">
            <w:pPr>
              <w:pStyle w:val="aff3"/>
              <w:ind w:firstLine="284"/>
              <w:jc w:val="both"/>
              <w:rPr>
                <w:rFonts w:cs="Times New Roman"/>
              </w:rPr>
            </w:pPr>
          </w:p>
          <w:p w:rsidR="00BF4FEE" w:rsidRPr="00BF4FEE" w:rsidRDefault="00BF4FEE" w:rsidP="00BF4FEE">
            <w:pPr>
              <w:pStyle w:val="aff3"/>
              <w:ind w:firstLine="284"/>
              <w:jc w:val="both"/>
              <w:rPr>
                <w:rFonts w:cs="Times New Roman"/>
              </w:rPr>
            </w:pPr>
          </w:p>
        </w:tc>
        <w:tc>
          <w:tcPr>
            <w:tcW w:w="4395" w:type="dxa"/>
          </w:tcPr>
          <w:p w:rsidR="00BF4FEE" w:rsidRPr="00BF4FEE" w:rsidRDefault="00BF4FEE" w:rsidP="00BF4FEE">
            <w:pPr>
              <w:snapToGrid w:val="0"/>
              <w:spacing w:after="0" w:line="240" w:lineRule="auto"/>
              <w:ind w:firstLine="284"/>
              <w:jc w:val="both"/>
              <w:rPr>
                <w:rFonts w:ascii="Times New Roman" w:hAnsi="Times New Roman"/>
                <w:sz w:val="24"/>
                <w:szCs w:val="24"/>
              </w:rPr>
            </w:pPr>
            <w:r w:rsidRPr="00BF4FEE">
              <w:rPr>
                <w:rFonts w:ascii="Times New Roman" w:hAnsi="Times New Roman"/>
                <w:sz w:val="24"/>
                <w:szCs w:val="24"/>
              </w:rPr>
              <w:t>1)Консультирование учащихся по</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вопросам профессионального</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самоопределения;</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2) Консультирование учащихся по</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результатам групповой и</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индивидуальной  профориентационной</w:t>
            </w:r>
          </w:p>
          <w:p w:rsidR="00BF4FEE" w:rsidRPr="00BF4FEE" w:rsidRDefault="00BF4FEE" w:rsidP="00BF4FEE">
            <w:pPr>
              <w:spacing w:after="0" w:line="240" w:lineRule="auto"/>
              <w:ind w:firstLine="284"/>
              <w:jc w:val="both"/>
              <w:rPr>
                <w:rFonts w:ascii="Times New Roman" w:hAnsi="Times New Roman"/>
                <w:sz w:val="24"/>
                <w:szCs w:val="24"/>
              </w:rPr>
            </w:pPr>
            <w:r w:rsidRPr="00BF4FEE">
              <w:rPr>
                <w:rFonts w:ascii="Times New Roman" w:hAnsi="Times New Roman"/>
                <w:sz w:val="24"/>
                <w:szCs w:val="24"/>
              </w:rPr>
              <w:t>диагностики.</w:t>
            </w:r>
          </w:p>
        </w:tc>
        <w:tc>
          <w:tcPr>
            <w:tcW w:w="2343" w:type="dxa"/>
            <w:vMerge/>
          </w:tcPr>
          <w:p w:rsidR="00BF4FEE" w:rsidRPr="00BF4FEE" w:rsidRDefault="00BF4FEE" w:rsidP="00BF4FEE">
            <w:pPr>
              <w:pStyle w:val="aff3"/>
              <w:snapToGrid w:val="0"/>
              <w:jc w:val="both"/>
              <w:rPr>
                <w:rFonts w:cs="Times New Roman"/>
              </w:rPr>
            </w:pPr>
          </w:p>
        </w:tc>
      </w:tr>
      <w:tr w:rsidR="00D116C9" w:rsidRPr="00BF4FEE" w:rsidTr="00BF4FEE">
        <w:tc>
          <w:tcPr>
            <w:tcW w:w="1809" w:type="dxa"/>
          </w:tcPr>
          <w:p w:rsidR="00D116C9" w:rsidRPr="00BF4FEE" w:rsidRDefault="00D116C9" w:rsidP="00BF4FEE">
            <w:pPr>
              <w:pStyle w:val="aff3"/>
              <w:snapToGrid w:val="0"/>
              <w:jc w:val="both"/>
              <w:rPr>
                <w:rFonts w:cs="Times New Roman"/>
              </w:rPr>
            </w:pPr>
            <w:r w:rsidRPr="00BF4FEE">
              <w:rPr>
                <w:rFonts w:cs="Times New Roman"/>
              </w:rPr>
              <w:t>Просвещение</w:t>
            </w:r>
          </w:p>
        </w:tc>
        <w:tc>
          <w:tcPr>
            <w:tcW w:w="1701" w:type="dxa"/>
          </w:tcPr>
          <w:p w:rsidR="00D116C9" w:rsidRPr="00BF4FEE" w:rsidRDefault="00D116C9" w:rsidP="00BF4FEE">
            <w:pPr>
              <w:pStyle w:val="aff3"/>
              <w:snapToGrid w:val="0"/>
              <w:ind w:firstLine="284"/>
              <w:jc w:val="both"/>
              <w:rPr>
                <w:rFonts w:cs="Times New Roman"/>
              </w:rPr>
            </w:pPr>
            <w:r w:rsidRPr="00BF4FEE">
              <w:rPr>
                <w:rFonts w:cs="Times New Roman"/>
              </w:rPr>
              <w:t>На уровне ОО</w:t>
            </w:r>
          </w:p>
          <w:p w:rsidR="00D116C9" w:rsidRPr="00BF4FEE" w:rsidRDefault="00D116C9" w:rsidP="00BF4FEE">
            <w:pPr>
              <w:pStyle w:val="aff3"/>
              <w:ind w:firstLine="284"/>
              <w:jc w:val="both"/>
              <w:rPr>
                <w:rFonts w:cs="Times New Roman"/>
              </w:rPr>
            </w:pPr>
          </w:p>
        </w:tc>
        <w:tc>
          <w:tcPr>
            <w:tcW w:w="4395" w:type="dxa"/>
          </w:tcPr>
          <w:p w:rsidR="00D116C9" w:rsidRPr="00BF4FEE" w:rsidRDefault="00D116C9" w:rsidP="00BF4FEE">
            <w:pPr>
              <w:pStyle w:val="aff3"/>
              <w:snapToGrid w:val="0"/>
              <w:ind w:firstLine="284"/>
              <w:jc w:val="both"/>
              <w:rPr>
                <w:rFonts w:cs="Times New Roman"/>
              </w:rPr>
            </w:pPr>
            <w:r w:rsidRPr="00BF4FEE">
              <w:rPr>
                <w:rFonts w:cs="Times New Roman"/>
              </w:rPr>
              <w:t>Выступления на родительских собраниях по тематике, посвященной роли родителей в профессиональном самоопределении детей</w:t>
            </w:r>
          </w:p>
        </w:tc>
        <w:tc>
          <w:tcPr>
            <w:tcW w:w="2343" w:type="dxa"/>
            <w:vMerge/>
          </w:tcPr>
          <w:p w:rsidR="00D116C9" w:rsidRPr="00BF4FEE" w:rsidRDefault="00D116C9" w:rsidP="00BF4FEE">
            <w:pPr>
              <w:pStyle w:val="aff3"/>
              <w:snapToGrid w:val="0"/>
              <w:jc w:val="both"/>
              <w:rPr>
                <w:rFonts w:cs="Times New Roman"/>
              </w:rPr>
            </w:pPr>
          </w:p>
        </w:tc>
      </w:tr>
      <w:tr w:rsidR="00D116C9" w:rsidRPr="00BF4FEE" w:rsidTr="00BF4FEE">
        <w:tc>
          <w:tcPr>
            <w:tcW w:w="1809" w:type="dxa"/>
          </w:tcPr>
          <w:p w:rsidR="00D116C9" w:rsidRPr="00BF4FEE" w:rsidRDefault="00D116C9" w:rsidP="00BF4FEE">
            <w:pPr>
              <w:pStyle w:val="aff3"/>
              <w:snapToGrid w:val="0"/>
              <w:jc w:val="both"/>
              <w:rPr>
                <w:rFonts w:cs="Times New Roman"/>
              </w:rPr>
            </w:pPr>
            <w:r w:rsidRPr="00BF4FEE">
              <w:rPr>
                <w:rFonts w:cs="Times New Roman"/>
              </w:rPr>
              <w:t>Развивающая работа</w:t>
            </w:r>
          </w:p>
        </w:tc>
        <w:tc>
          <w:tcPr>
            <w:tcW w:w="1701" w:type="dxa"/>
          </w:tcPr>
          <w:p w:rsidR="00D116C9" w:rsidRPr="00BF4FEE" w:rsidRDefault="00D116C9" w:rsidP="00BF4FEE">
            <w:pPr>
              <w:pStyle w:val="aff3"/>
              <w:snapToGrid w:val="0"/>
              <w:jc w:val="both"/>
              <w:rPr>
                <w:rFonts w:cs="Times New Roman"/>
              </w:rPr>
            </w:pPr>
            <w:r w:rsidRPr="00BF4FEE">
              <w:rPr>
                <w:rFonts w:cs="Times New Roman"/>
              </w:rPr>
              <w:t>На уровне класса</w:t>
            </w:r>
          </w:p>
        </w:tc>
        <w:tc>
          <w:tcPr>
            <w:tcW w:w="4395" w:type="dxa"/>
          </w:tcPr>
          <w:p w:rsidR="00D116C9" w:rsidRPr="00BF4FEE" w:rsidRDefault="00D116C9" w:rsidP="00BF4FEE">
            <w:pPr>
              <w:snapToGrid w:val="0"/>
              <w:spacing w:after="0" w:line="240" w:lineRule="auto"/>
              <w:ind w:firstLine="284"/>
              <w:jc w:val="both"/>
              <w:rPr>
                <w:rFonts w:ascii="Times New Roman" w:hAnsi="Times New Roman"/>
                <w:sz w:val="24"/>
                <w:szCs w:val="24"/>
              </w:rPr>
            </w:pPr>
            <w:r w:rsidRPr="00BF4FEE">
              <w:rPr>
                <w:rFonts w:ascii="Times New Roman" w:hAnsi="Times New Roman"/>
                <w:sz w:val="24"/>
                <w:szCs w:val="24"/>
              </w:rPr>
              <w:t>Проведение классных часов в 5-9-х классах по профориентационной</w:t>
            </w:r>
          </w:p>
          <w:p w:rsidR="00D116C9" w:rsidRPr="00BF4FEE" w:rsidRDefault="00D116C9" w:rsidP="00BF4FEE">
            <w:pPr>
              <w:snapToGrid w:val="0"/>
              <w:spacing w:after="0" w:line="240" w:lineRule="auto"/>
              <w:jc w:val="both"/>
              <w:rPr>
                <w:rFonts w:ascii="Times New Roman" w:hAnsi="Times New Roman"/>
                <w:sz w:val="24"/>
                <w:szCs w:val="24"/>
              </w:rPr>
            </w:pPr>
            <w:r w:rsidRPr="00BF4FEE">
              <w:rPr>
                <w:rFonts w:ascii="Times New Roman" w:hAnsi="Times New Roman"/>
                <w:sz w:val="24"/>
                <w:szCs w:val="24"/>
              </w:rPr>
              <w:t>тематике</w:t>
            </w:r>
          </w:p>
        </w:tc>
        <w:tc>
          <w:tcPr>
            <w:tcW w:w="2343" w:type="dxa"/>
            <w:vMerge/>
          </w:tcPr>
          <w:p w:rsidR="00D116C9" w:rsidRPr="00BF4FEE" w:rsidRDefault="00D116C9" w:rsidP="00BF4FEE">
            <w:pPr>
              <w:pStyle w:val="aff3"/>
              <w:snapToGrid w:val="0"/>
              <w:jc w:val="both"/>
              <w:rPr>
                <w:rFonts w:cs="Times New Roman"/>
              </w:rPr>
            </w:pPr>
          </w:p>
        </w:tc>
      </w:tr>
    </w:tbl>
    <w:p w:rsidR="00D249C3" w:rsidRPr="005E547B" w:rsidRDefault="00D249C3" w:rsidP="005E547B">
      <w:pPr>
        <w:spacing w:after="0" w:line="240" w:lineRule="auto"/>
        <w:jc w:val="both"/>
        <w:rPr>
          <w:rFonts w:ascii="Times New Roman" w:hAnsi="Times New Roman"/>
          <w:sz w:val="24"/>
          <w:szCs w:val="24"/>
        </w:rPr>
      </w:pPr>
    </w:p>
    <w:p w:rsidR="00D249C3" w:rsidRPr="005E547B" w:rsidRDefault="00D249C3" w:rsidP="005E547B">
      <w:pPr>
        <w:pStyle w:val="aa"/>
        <w:ind w:left="0"/>
        <w:jc w:val="both"/>
        <w:rPr>
          <w:rFonts w:ascii="Times New Roman" w:hAnsi="Times New Roman"/>
        </w:rPr>
      </w:pPr>
    </w:p>
    <w:p w:rsidR="00B540EE" w:rsidRPr="005E547B" w:rsidRDefault="00B540EE" w:rsidP="005E547B">
      <w:pPr>
        <w:pStyle w:val="3"/>
        <w:numPr>
          <w:ilvl w:val="2"/>
          <w:numId w:val="34"/>
        </w:numPr>
        <w:spacing w:before="0" w:beforeAutospacing="0" w:after="0" w:afterAutospacing="0"/>
        <w:ind w:left="0" w:firstLine="0"/>
        <w:jc w:val="both"/>
        <w:rPr>
          <w:sz w:val="24"/>
          <w:szCs w:val="24"/>
        </w:rPr>
      </w:pPr>
      <w:bookmarkStart w:id="350" w:name="_Toc410654079"/>
      <w:bookmarkStart w:id="351" w:name="_Toc409691738"/>
      <w:bookmarkStart w:id="352" w:name="_Toc414553288"/>
      <w:r w:rsidRPr="005E547B">
        <w:rPr>
          <w:sz w:val="24"/>
          <w:szCs w:val="24"/>
        </w:rPr>
        <w:t>Финансово-э</w:t>
      </w:r>
      <w:r w:rsidR="007242D1" w:rsidRPr="005E547B">
        <w:rPr>
          <w:sz w:val="24"/>
          <w:szCs w:val="24"/>
        </w:rPr>
        <w:t xml:space="preserve">кономические условия реализации </w:t>
      </w:r>
      <w:r w:rsidRPr="005E547B">
        <w:rPr>
          <w:sz w:val="24"/>
          <w:szCs w:val="24"/>
        </w:rPr>
        <w:t>образовательной</w:t>
      </w:r>
      <w:bookmarkStart w:id="353" w:name="_Toc410654080"/>
      <w:bookmarkEnd w:id="350"/>
      <w:r w:rsidR="00CD6B34">
        <w:rPr>
          <w:sz w:val="24"/>
          <w:szCs w:val="24"/>
        </w:rPr>
        <w:t xml:space="preserve"> </w:t>
      </w:r>
      <w:r w:rsidRPr="005E547B">
        <w:rPr>
          <w:sz w:val="24"/>
          <w:szCs w:val="24"/>
        </w:rPr>
        <w:t>программы основного общего образования</w:t>
      </w:r>
      <w:bookmarkEnd w:id="351"/>
      <w:bookmarkEnd w:id="352"/>
      <w:bookmarkEnd w:id="353"/>
    </w:p>
    <w:p w:rsidR="00CD6B34" w:rsidRPr="00CD6B34" w:rsidRDefault="005E547B" w:rsidP="00CD6B34">
      <w:pPr>
        <w:spacing w:after="0" w:line="240" w:lineRule="auto"/>
        <w:ind w:firstLine="851"/>
        <w:jc w:val="both"/>
        <w:rPr>
          <w:rFonts w:ascii="Times New Roman" w:hAnsi="Times New Roman"/>
          <w:sz w:val="24"/>
          <w:szCs w:val="24"/>
        </w:rPr>
      </w:pPr>
      <w:r w:rsidRPr="00CD6B34">
        <w:rPr>
          <w:rFonts w:ascii="Times New Roman" w:hAnsi="Times New Roman"/>
          <w:b/>
          <w:sz w:val="24"/>
          <w:szCs w:val="24"/>
        </w:rPr>
        <w:t xml:space="preserve">       </w:t>
      </w:r>
      <w:r w:rsidR="00CD6B34" w:rsidRPr="00CD6B34">
        <w:rPr>
          <w:rFonts w:ascii="Times New Roman" w:hAnsi="Times New Roman"/>
          <w:sz w:val="24"/>
          <w:szCs w:val="24"/>
        </w:rPr>
        <w:t xml:space="preserve">Финансовое обеспечение реализации образовательной программы </w:t>
      </w:r>
      <w:r w:rsidR="00CD6B34">
        <w:rPr>
          <w:rFonts w:ascii="Times New Roman" w:hAnsi="Times New Roman"/>
          <w:sz w:val="24"/>
          <w:szCs w:val="24"/>
        </w:rPr>
        <w:t>основного</w:t>
      </w:r>
      <w:r w:rsidR="00CD6B34" w:rsidRPr="00CD6B34">
        <w:rPr>
          <w:rFonts w:ascii="Times New Roman" w:hAnsi="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Финансовое обеспечение реализации образовательной программы </w:t>
      </w:r>
      <w:r>
        <w:rPr>
          <w:rFonts w:ascii="Times New Roman" w:hAnsi="Times New Roman"/>
          <w:sz w:val="24"/>
          <w:szCs w:val="24"/>
        </w:rPr>
        <w:t>основного</w:t>
      </w:r>
      <w:r w:rsidRPr="00CD6B34">
        <w:rPr>
          <w:rFonts w:ascii="Times New Roman" w:hAnsi="Times New Roman"/>
          <w:sz w:val="24"/>
          <w:szCs w:val="24"/>
        </w:rPr>
        <w:t xml:space="preserve">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 на основании бюджетной сметы.</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w:t>
      </w:r>
      <w:r>
        <w:rPr>
          <w:rFonts w:ascii="Times New Roman" w:hAnsi="Times New Roman"/>
          <w:sz w:val="24"/>
          <w:szCs w:val="24"/>
        </w:rPr>
        <w:t>основного</w:t>
      </w:r>
      <w:r w:rsidRPr="00CD6B34">
        <w:rPr>
          <w:rFonts w:ascii="Times New Roman" w:hAnsi="Times New Roman"/>
          <w:sz w:val="24"/>
          <w:szCs w:val="24"/>
        </w:rPr>
        <w:t xml:space="preserve"> общего образования в МБОУ «Ново</w:t>
      </w:r>
      <w:r>
        <w:rPr>
          <w:rFonts w:ascii="Times New Roman" w:hAnsi="Times New Roman"/>
          <w:sz w:val="24"/>
          <w:szCs w:val="24"/>
        </w:rPr>
        <w:t>покровская С</w:t>
      </w:r>
      <w:r w:rsidRPr="00CD6B34">
        <w:rPr>
          <w:rFonts w:ascii="Times New Roman" w:hAnsi="Times New Roman"/>
          <w:sz w:val="24"/>
          <w:szCs w:val="24"/>
        </w:rPr>
        <w:t xml:space="preserve">ОШ» осуществляется в соответствии с нормативами, определяемыми органами государственной власти субъектов Российской Федерации. </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Норматив затрат на реализацию образовательной программы </w:t>
      </w:r>
      <w:r w:rsidR="00F30388">
        <w:rPr>
          <w:rFonts w:ascii="Times New Roman" w:hAnsi="Times New Roman"/>
          <w:sz w:val="24"/>
          <w:szCs w:val="24"/>
        </w:rPr>
        <w:t>основного</w:t>
      </w:r>
      <w:r w:rsidRPr="00CD6B34">
        <w:rPr>
          <w:rFonts w:ascii="Times New Roman" w:hAnsi="Times New Roman"/>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общеобразовательной программы начального общего образования, включает:</w:t>
      </w:r>
    </w:p>
    <w:p w:rsidR="00CD6B34" w:rsidRPr="00CD6B34" w:rsidRDefault="00CD6B34" w:rsidP="00CC3B10">
      <w:pPr>
        <w:numPr>
          <w:ilvl w:val="0"/>
          <w:numId w:val="340"/>
        </w:numPr>
        <w:tabs>
          <w:tab w:val="left" w:pos="993"/>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CD6B34" w:rsidRPr="00CD6B34" w:rsidRDefault="00CD6B34" w:rsidP="00CC3B10">
      <w:pPr>
        <w:numPr>
          <w:ilvl w:val="0"/>
          <w:numId w:val="340"/>
        </w:numPr>
        <w:tabs>
          <w:tab w:val="left" w:pos="993"/>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расходы на приобретение учебников и учебных пособий, средств обучения, игр, игрушек;</w:t>
      </w:r>
    </w:p>
    <w:p w:rsidR="00CD6B34" w:rsidRPr="00CD6B34" w:rsidRDefault="00CD6B34" w:rsidP="00CC3B10">
      <w:pPr>
        <w:numPr>
          <w:ilvl w:val="0"/>
          <w:numId w:val="340"/>
        </w:numPr>
        <w:tabs>
          <w:tab w:val="left" w:pos="993"/>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 xml:space="preserve">» и развитием сетевого взаимодействия для реализации </w:t>
      </w:r>
      <w:r w:rsidR="00F30388">
        <w:rPr>
          <w:rFonts w:ascii="Times New Roman" w:hAnsi="Times New Roman"/>
          <w:sz w:val="24"/>
          <w:szCs w:val="24"/>
        </w:rPr>
        <w:t>ООП О</w:t>
      </w:r>
      <w:r w:rsidRPr="00CD6B34">
        <w:rPr>
          <w:rFonts w:ascii="Times New Roman" w:hAnsi="Times New Roman"/>
          <w:sz w:val="24"/>
          <w:szCs w:val="24"/>
        </w:rPr>
        <w:t>ОО общего образования.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CD6B34" w:rsidRPr="00CD6B34" w:rsidRDefault="00CD6B34" w:rsidP="00CC3B10">
      <w:pPr>
        <w:numPr>
          <w:ilvl w:val="0"/>
          <w:numId w:val="339"/>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межбюджетные отношения (бюджет субъекта Российской Федерации – местный бюджет);</w:t>
      </w:r>
    </w:p>
    <w:p w:rsidR="00CD6B34" w:rsidRPr="00CD6B34" w:rsidRDefault="00CD6B34" w:rsidP="00CC3B10">
      <w:pPr>
        <w:numPr>
          <w:ilvl w:val="0"/>
          <w:numId w:val="339"/>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внутрибюджетные отношения (местный бюджет – муниципальная общеобразовательная организация);</w:t>
      </w:r>
    </w:p>
    <w:p w:rsidR="00CD6B34" w:rsidRPr="00CD6B34" w:rsidRDefault="00CD6B34" w:rsidP="00CC3B10">
      <w:pPr>
        <w:numPr>
          <w:ilvl w:val="0"/>
          <w:numId w:val="339"/>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общеобразовательная организация.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D6B34" w:rsidRPr="00CD6B34" w:rsidRDefault="00CD6B34" w:rsidP="00CC3B10">
      <w:pPr>
        <w:numPr>
          <w:ilvl w:val="0"/>
          <w:numId w:val="341"/>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D6B34" w:rsidRPr="00CD6B34" w:rsidRDefault="00CD6B34" w:rsidP="00CC3B10">
      <w:pPr>
        <w:numPr>
          <w:ilvl w:val="0"/>
          <w:numId w:val="341"/>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 принимает решение в части направления и расходования средств государственного муниципального задания, определяет долю средств, направляемых на оплату труда и иные нужды, необходимые для выполнения государственного задания.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При разработке программы 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r w:rsidRPr="00CD6B34">
        <w:rPr>
          <w:rFonts w:ascii="Times New Roman" w:hAnsi="Times New Roman"/>
          <w:sz w:val="24"/>
          <w:szCs w:val="24"/>
        </w:rPr>
        <w:lastRenderedPageBreak/>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В связи с требованиями ФГОС ООО при расчете регионального норматива учитываются затраты рабочего времени педагогических работников 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 на урочную и внеурочную деятельность</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Формирование фонда оплаты труда 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«Положение об оплате труда работников 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CD6B34" w:rsidRPr="00CD6B34" w:rsidRDefault="00CD6B34" w:rsidP="00CC3B10">
      <w:pPr>
        <w:numPr>
          <w:ilvl w:val="0"/>
          <w:numId w:val="342"/>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D6B34" w:rsidRPr="00CD6B34" w:rsidRDefault="00CD6B34" w:rsidP="00CC3B10">
      <w:pPr>
        <w:numPr>
          <w:ilvl w:val="0"/>
          <w:numId w:val="342"/>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CD6B34" w:rsidRPr="00CD6B34" w:rsidRDefault="00CD6B34" w:rsidP="00CC3B10">
      <w:pPr>
        <w:numPr>
          <w:ilvl w:val="0"/>
          <w:numId w:val="342"/>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D6B34" w:rsidRPr="00CD6B34" w:rsidRDefault="00CD6B34" w:rsidP="00CC3B10">
      <w:pPr>
        <w:numPr>
          <w:ilvl w:val="0"/>
          <w:numId w:val="342"/>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CD6B34" w:rsidRPr="00CD6B34" w:rsidRDefault="00CD6B34" w:rsidP="00CC3B10">
      <w:pPr>
        <w:numPr>
          <w:ilvl w:val="0"/>
          <w:numId w:val="342"/>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Размеры, порядок и условия осуществления стимулирующих выплат определяются локальным нормативным актом «Положение о стимулирующих выплатах работникам 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 xml:space="preserve">». В положении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МБОУ «</w:t>
      </w:r>
      <w:r w:rsidR="00F30388" w:rsidRPr="00CD6B34">
        <w:rPr>
          <w:rFonts w:ascii="Times New Roman" w:hAnsi="Times New Roman"/>
          <w:sz w:val="24"/>
          <w:szCs w:val="24"/>
        </w:rPr>
        <w:t>Ново</w:t>
      </w:r>
      <w:r w:rsidR="00F30388">
        <w:rPr>
          <w:rFonts w:ascii="Times New Roman" w:hAnsi="Times New Roman"/>
          <w:sz w:val="24"/>
          <w:szCs w:val="24"/>
        </w:rPr>
        <w:t>покровская С</w:t>
      </w:r>
      <w:r w:rsidR="00F30388" w:rsidRPr="00CD6B34">
        <w:rPr>
          <w:rFonts w:ascii="Times New Roman" w:hAnsi="Times New Roman"/>
          <w:sz w:val="24"/>
          <w:szCs w:val="24"/>
        </w:rPr>
        <w:t>ОШ</w:t>
      </w:r>
      <w:r w:rsidRPr="00CD6B34">
        <w:rPr>
          <w:rFonts w:ascii="Times New Roman" w:hAnsi="Times New Roman"/>
          <w:sz w:val="24"/>
          <w:szCs w:val="24"/>
        </w:rPr>
        <w:t>» самостоятельно определяет:</w:t>
      </w:r>
    </w:p>
    <w:p w:rsidR="00CD6B34" w:rsidRPr="00CD6B34" w:rsidRDefault="00CD6B34" w:rsidP="00CC3B10">
      <w:pPr>
        <w:numPr>
          <w:ilvl w:val="0"/>
          <w:numId w:val="343"/>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соотношение базовой и стимулирующей части фонда оплаты труда;</w:t>
      </w:r>
    </w:p>
    <w:p w:rsidR="00CD6B34" w:rsidRPr="00CD6B34" w:rsidRDefault="00CD6B34" w:rsidP="00CC3B10">
      <w:pPr>
        <w:numPr>
          <w:ilvl w:val="0"/>
          <w:numId w:val="343"/>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D6B34">
        <w:rPr>
          <w:rFonts w:ascii="Times New Roman" w:hAnsi="Times New Roman"/>
          <w:sz w:val="24"/>
          <w:szCs w:val="24"/>
        </w:rPr>
        <w:t xml:space="preserve"> персонала;</w:t>
      </w:r>
    </w:p>
    <w:p w:rsidR="00CD6B34" w:rsidRPr="00CD6B34" w:rsidRDefault="00CD6B34" w:rsidP="00CC3B10">
      <w:pPr>
        <w:numPr>
          <w:ilvl w:val="0"/>
          <w:numId w:val="343"/>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соотношение общей и специальной частей внутри базовой части фонда оплаты труда;</w:t>
      </w:r>
    </w:p>
    <w:p w:rsidR="00CD6B34" w:rsidRPr="00CD6B34" w:rsidRDefault="00CD6B34" w:rsidP="00CC3B10">
      <w:pPr>
        <w:numPr>
          <w:ilvl w:val="0"/>
          <w:numId w:val="343"/>
        </w:numPr>
        <w:tabs>
          <w:tab w:val="left" w:pos="1134"/>
        </w:tabs>
        <w:spacing w:after="0" w:line="240" w:lineRule="auto"/>
        <w:ind w:left="0" w:firstLine="851"/>
        <w:jc w:val="both"/>
        <w:rPr>
          <w:rFonts w:ascii="Times New Roman" w:hAnsi="Times New Roman"/>
          <w:sz w:val="24"/>
          <w:szCs w:val="24"/>
        </w:rPr>
      </w:pPr>
      <w:r w:rsidRPr="00CD6B34">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1) проводит экономический расчет стоимости обеспечения требований ФГОС;</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lastRenderedPageBreak/>
        <w:t>3) определяет величину затрат на обеспечение требований к условиям реализации образовательной программы основного общего образования;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D6B34" w:rsidRPr="00CD6B34" w:rsidRDefault="00CD6B34" w:rsidP="00CC3B10">
      <w:pPr>
        <w:pStyle w:val="1-21"/>
        <w:numPr>
          <w:ilvl w:val="0"/>
          <w:numId w:val="337"/>
        </w:numPr>
        <w:tabs>
          <w:tab w:val="left" w:pos="993"/>
        </w:tabs>
        <w:ind w:left="0" w:firstLine="851"/>
        <w:jc w:val="both"/>
        <w:rPr>
          <w:rFonts w:ascii="Times New Roman" w:hAnsi="Times New Roman"/>
        </w:rPr>
      </w:pPr>
      <w:r w:rsidRPr="00CD6B34">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D6B34" w:rsidRPr="00CD6B34" w:rsidRDefault="00CD6B34" w:rsidP="00CC3B10">
      <w:pPr>
        <w:pStyle w:val="1-21"/>
        <w:widowControl w:val="0"/>
        <w:numPr>
          <w:ilvl w:val="0"/>
          <w:numId w:val="337"/>
        </w:numPr>
        <w:tabs>
          <w:tab w:val="left" w:pos="993"/>
        </w:tabs>
        <w:ind w:left="0" w:firstLine="851"/>
        <w:jc w:val="both"/>
        <w:rPr>
          <w:rFonts w:ascii="Times New Roman" w:hAnsi="Times New Roman"/>
        </w:rPr>
      </w:pPr>
      <w:r w:rsidRPr="00CD6B34">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D6B34" w:rsidRPr="00CD6B34" w:rsidRDefault="00CD6B34" w:rsidP="00CD6B34">
      <w:pPr>
        <w:widowControl w:val="0"/>
        <w:spacing w:after="0" w:line="240" w:lineRule="auto"/>
        <w:ind w:firstLine="851"/>
        <w:jc w:val="both"/>
        <w:rPr>
          <w:rFonts w:ascii="Times New Roman" w:hAnsi="Times New Roman"/>
          <w:sz w:val="24"/>
          <w:szCs w:val="24"/>
        </w:rPr>
      </w:pPr>
      <w:r w:rsidRPr="00CD6B34">
        <w:rPr>
          <w:rFonts w:ascii="Times New Roman" w:hAnsi="Times New Roman"/>
          <w:sz w:val="24"/>
          <w:szCs w:val="24"/>
        </w:rPr>
        <w:t>Календарный учебный график реализации образовательной программы, условия образовательной деятельности определяют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CD6B34" w:rsidRPr="00CD6B34" w:rsidRDefault="00CD6B34" w:rsidP="00CD6B34">
      <w:pPr>
        <w:widowControl w:val="0"/>
        <w:spacing w:after="0" w:line="240" w:lineRule="auto"/>
        <w:ind w:firstLine="851"/>
        <w:jc w:val="both"/>
        <w:rPr>
          <w:rFonts w:ascii="Times New Roman" w:hAnsi="Times New Roman"/>
          <w:sz w:val="24"/>
          <w:szCs w:val="24"/>
        </w:rPr>
      </w:pPr>
      <w:r w:rsidRPr="00CD6B34">
        <w:rPr>
          <w:rFonts w:ascii="Times New Roman" w:hAnsi="Times New Roman"/>
          <w:sz w:val="24"/>
          <w:szCs w:val="24"/>
        </w:rPr>
        <w:t>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CD6B34" w:rsidRPr="00CD6B34" w:rsidRDefault="00CD6B34" w:rsidP="00CD6B34">
      <w:pPr>
        <w:shd w:val="clear" w:color="auto" w:fill="FFFFFF"/>
        <w:tabs>
          <w:tab w:val="left" w:pos="1238"/>
        </w:tabs>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Финансовое обеспечение оказания государственных услуг </w:t>
      </w:r>
      <w:r w:rsidRPr="00CD6B34">
        <w:rPr>
          <w:rFonts w:ascii="Times New Roman" w:hAnsi="Times New Roman"/>
          <w:spacing w:val="-3"/>
          <w:sz w:val="24"/>
          <w:szCs w:val="24"/>
        </w:rPr>
        <w:t xml:space="preserve">осуществляется в пределах бюджетных ассигнований, предусмотренных </w:t>
      </w:r>
      <w:r w:rsidRPr="00CD6B34">
        <w:rPr>
          <w:rFonts w:ascii="Times New Roman" w:hAnsi="Times New Roman"/>
          <w:sz w:val="24"/>
          <w:szCs w:val="24"/>
        </w:rPr>
        <w:t>организации на очередной финансовый год.</w:t>
      </w:r>
    </w:p>
    <w:p w:rsidR="00CD6B34" w:rsidRPr="00CD6B34" w:rsidRDefault="00CD6B34" w:rsidP="00CD6B34">
      <w:pPr>
        <w:shd w:val="clear" w:color="auto" w:fill="FFFFFF"/>
        <w:tabs>
          <w:tab w:val="left" w:pos="1238"/>
        </w:tabs>
        <w:spacing w:after="0" w:line="240" w:lineRule="auto"/>
        <w:ind w:firstLine="851"/>
        <w:jc w:val="both"/>
        <w:rPr>
          <w:rFonts w:ascii="Times New Roman" w:hAnsi="Times New Roman"/>
          <w:sz w:val="24"/>
          <w:szCs w:val="24"/>
        </w:rPr>
      </w:pPr>
    </w:p>
    <w:p w:rsidR="00CD6B34" w:rsidRPr="00CD6B34" w:rsidRDefault="00CD6B34" w:rsidP="00CD6B34">
      <w:pPr>
        <w:shd w:val="clear" w:color="auto" w:fill="FFFFFF"/>
        <w:spacing w:after="0" w:line="240" w:lineRule="auto"/>
        <w:ind w:firstLine="851"/>
        <w:jc w:val="both"/>
        <w:rPr>
          <w:rFonts w:ascii="Times New Roman" w:hAnsi="Times New Roman"/>
          <w:b/>
          <w:bCs/>
          <w:spacing w:val="-3"/>
          <w:sz w:val="24"/>
          <w:szCs w:val="24"/>
        </w:rPr>
      </w:pPr>
      <w:r w:rsidRPr="00CD6B34">
        <w:rPr>
          <w:rFonts w:ascii="Times New Roman" w:hAnsi="Times New Roman"/>
          <w:b/>
          <w:bCs/>
          <w:spacing w:val="-3"/>
          <w:sz w:val="24"/>
          <w:szCs w:val="24"/>
        </w:rPr>
        <w:t>Определение нормативных затрат на оказание государственной услуги</w:t>
      </w:r>
    </w:p>
    <w:p w:rsidR="00CD6B34" w:rsidRPr="00CD6B34" w:rsidRDefault="00CD6B34" w:rsidP="00CD6B34">
      <w:pPr>
        <w:shd w:val="clear" w:color="auto" w:fill="FFFFFF"/>
        <w:tabs>
          <w:tab w:val="left" w:pos="1087"/>
        </w:tabs>
        <w:spacing w:after="0" w:line="240" w:lineRule="auto"/>
        <w:ind w:firstLine="851"/>
        <w:jc w:val="both"/>
        <w:rPr>
          <w:rFonts w:ascii="Times New Roman" w:hAnsi="Times New Roman"/>
          <w:sz w:val="24"/>
          <w:szCs w:val="24"/>
        </w:rPr>
      </w:pPr>
      <w:r w:rsidRPr="00CD6B34">
        <w:rPr>
          <w:rFonts w:ascii="Times New Roman" w:hAnsi="Times New Roman"/>
          <w:spacing w:val="-2"/>
          <w:sz w:val="24"/>
          <w:szCs w:val="24"/>
        </w:rPr>
        <w:t xml:space="preserve">Нормативные затраты на оказание </w:t>
      </w:r>
      <w:r w:rsidRPr="00CD6B34">
        <w:rPr>
          <w:rFonts w:ascii="Times New Roman" w:hAnsi="Times New Roman"/>
          <w:i/>
          <w:spacing w:val="-2"/>
          <w:sz w:val="24"/>
          <w:szCs w:val="24"/>
          <w:lang w:val="en-US"/>
        </w:rPr>
        <w:t>i</w:t>
      </w:r>
      <w:r w:rsidRPr="00CD6B34">
        <w:rPr>
          <w:rFonts w:ascii="Times New Roman" w:hAnsi="Times New Roman"/>
          <w:spacing w:val="-2"/>
          <w:sz w:val="24"/>
          <w:szCs w:val="24"/>
        </w:rPr>
        <w:t xml:space="preserve">-той государственной услугина </w:t>
      </w:r>
      <w:r w:rsidRPr="00CD6B34">
        <w:rPr>
          <w:rFonts w:ascii="Times New Roman" w:hAnsi="Times New Roman"/>
          <w:sz w:val="24"/>
          <w:szCs w:val="24"/>
        </w:rPr>
        <w:t>соответствующий финансовый год определяются по формуле:</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i/>
          <w:sz w:val="24"/>
          <w:szCs w:val="24"/>
        </w:rPr>
        <w:t xml:space="preserve">Р </w:t>
      </w:r>
      <w:r w:rsidRPr="00CD6B34">
        <w:rPr>
          <w:rFonts w:ascii="Times New Roman" w:hAnsi="Times New Roman"/>
          <w:i/>
          <w:sz w:val="24"/>
          <w:szCs w:val="24"/>
          <w:vertAlign w:val="superscript"/>
          <w:lang w:val="en-US"/>
        </w:rPr>
        <w:t>i</w:t>
      </w:r>
      <w:r w:rsidRPr="00CD6B34">
        <w:rPr>
          <w:rFonts w:ascii="Times New Roman" w:hAnsi="Times New Roman"/>
          <w:i/>
          <w:sz w:val="24"/>
          <w:szCs w:val="24"/>
          <w:vertAlign w:val="subscript"/>
        </w:rPr>
        <w:t>гу</w:t>
      </w:r>
      <w:r w:rsidRPr="00CD6B34">
        <w:rPr>
          <w:rFonts w:ascii="Times New Roman" w:hAnsi="Times New Roman"/>
          <w:bCs/>
          <w:spacing w:val="-4"/>
          <w:sz w:val="24"/>
          <w:szCs w:val="24"/>
        </w:rPr>
        <w:t xml:space="preserve">= </w:t>
      </w:r>
      <w:r w:rsidRPr="00CD6B34">
        <w:rPr>
          <w:rFonts w:ascii="Times New Roman" w:hAnsi="Times New Roman"/>
          <w:bCs/>
          <w:i/>
          <w:spacing w:val="-4"/>
          <w:sz w:val="24"/>
          <w:szCs w:val="24"/>
          <w:lang w:val="en-US"/>
        </w:rPr>
        <w:t>N</w:t>
      </w:r>
      <w:r w:rsidRPr="00CD6B34">
        <w:rPr>
          <w:rFonts w:ascii="Times New Roman" w:hAnsi="Times New Roman"/>
          <w:i/>
          <w:sz w:val="24"/>
          <w:szCs w:val="24"/>
          <w:vertAlign w:val="superscript"/>
          <w:lang w:val="en-US"/>
        </w:rPr>
        <w:t>i</w:t>
      </w:r>
      <w:r w:rsidRPr="00CD6B34">
        <w:rPr>
          <w:rFonts w:ascii="Times New Roman" w:hAnsi="Times New Roman"/>
          <w:i/>
          <w:sz w:val="24"/>
          <w:szCs w:val="24"/>
          <w:vertAlign w:val="subscript"/>
        </w:rPr>
        <w:t>очр ×</w:t>
      </w:r>
      <w:r w:rsidRPr="00CD6B34">
        <w:rPr>
          <w:rFonts w:ascii="Times New Roman" w:hAnsi="Times New Roman"/>
          <w:i/>
          <w:sz w:val="24"/>
          <w:szCs w:val="24"/>
          <w:vertAlign w:val="subscript"/>
          <w:lang w:val="en-US"/>
        </w:rPr>
        <w:t>ki</w:t>
      </w:r>
      <w:r w:rsidRPr="00CD6B34">
        <w:rPr>
          <w:rFonts w:ascii="Times New Roman" w:hAnsi="Times New Roman"/>
          <w:i/>
          <w:iCs/>
          <w:sz w:val="24"/>
          <w:szCs w:val="24"/>
        </w:rPr>
        <w:t xml:space="preserve">, </w:t>
      </w:r>
      <w:r w:rsidRPr="00CD6B34">
        <w:rPr>
          <w:rFonts w:ascii="Times New Roman" w:hAnsi="Times New Roman"/>
          <w:sz w:val="24"/>
          <w:szCs w:val="24"/>
        </w:rPr>
        <w:t>где:</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i/>
          <w:sz w:val="24"/>
          <w:szCs w:val="24"/>
        </w:rPr>
        <w:t>Р</w:t>
      </w:r>
      <w:r w:rsidRPr="00CD6B34">
        <w:rPr>
          <w:rFonts w:ascii="Times New Roman" w:hAnsi="Times New Roman"/>
          <w:i/>
          <w:sz w:val="24"/>
          <w:szCs w:val="24"/>
          <w:vertAlign w:val="superscript"/>
          <w:lang w:val="en-US"/>
        </w:rPr>
        <w:t>i</w:t>
      </w:r>
      <w:r w:rsidRPr="00CD6B34">
        <w:rPr>
          <w:rFonts w:ascii="Times New Roman" w:hAnsi="Times New Roman"/>
          <w:i/>
          <w:sz w:val="24"/>
          <w:szCs w:val="24"/>
          <w:vertAlign w:val="subscript"/>
        </w:rPr>
        <w:t>гу</w:t>
      </w:r>
      <w:r w:rsidRPr="00CD6B34">
        <w:rPr>
          <w:rFonts w:ascii="Times New Roman" w:hAnsi="Times New Roman"/>
          <w:b/>
          <w:bCs/>
          <w:spacing w:val="-4"/>
          <w:sz w:val="24"/>
          <w:szCs w:val="24"/>
        </w:rPr>
        <w:t xml:space="preserve">– </w:t>
      </w:r>
      <w:r w:rsidRPr="00CD6B34">
        <w:rPr>
          <w:rFonts w:ascii="Times New Roman" w:hAnsi="Times New Roman"/>
          <w:bCs/>
          <w:spacing w:val="-4"/>
          <w:sz w:val="24"/>
          <w:szCs w:val="24"/>
        </w:rPr>
        <w:t>н</w:t>
      </w:r>
      <w:r w:rsidRPr="00CD6B34">
        <w:rPr>
          <w:rFonts w:ascii="Times New Roman" w:hAnsi="Times New Roman"/>
          <w:spacing w:val="-2"/>
          <w:sz w:val="24"/>
          <w:szCs w:val="24"/>
        </w:rPr>
        <w:t xml:space="preserve">ормативные затраты на оказание </w:t>
      </w:r>
      <w:r w:rsidRPr="00CD6B34">
        <w:rPr>
          <w:rFonts w:ascii="Times New Roman" w:hAnsi="Times New Roman"/>
          <w:i/>
          <w:spacing w:val="-2"/>
          <w:sz w:val="24"/>
          <w:szCs w:val="24"/>
          <w:lang w:val="en-US"/>
        </w:rPr>
        <w:t>i</w:t>
      </w:r>
      <w:r w:rsidRPr="00CD6B34">
        <w:rPr>
          <w:rFonts w:ascii="Times New Roman" w:hAnsi="Times New Roman"/>
          <w:spacing w:val="-2"/>
          <w:sz w:val="24"/>
          <w:szCs w:val="24"/>
        </w:rPr>
        <w:t xml:space="preserve">-той государственной услугина </w:t>
      </w:r>
      <w:r w:rsidRPr="00CD6B34">
        <w:rPr>
          <w:rFonts w:ascii="Times New Roman" w:hAnsi="Times New Roman"/>
          <w:sz w:val="24"/>
          <w:szCs w:val="24"/>
        </w:rPr>
        <w:t>соответствующий финансовый год;</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bCs/>
          <w:spacing w:val="-4"/>
          <w:sz w:val="24"/>
          <w:szCs w:val="24"/>
          <w:lang w:val="en-US"/>
        </w:rPr>
        <w:t>N</w:t>
      </w:r>
      <w:r w:rsidRPr="00CD6B34">
        <w:rPr>
          <w:rFonts w:ascii="Times New Roman" w:hAnsi="Times New Roman"/>
          <w:sz w:val="24"/>
          <w:szCs w:val="24"/>
          <w:vertAlign w:val="superscript"/>
          <w:lang w:val="en-US"/>
        </w:rPr>
        <w:t>i</w:t>
      </w:r>
      <w:r w:rsidRPr="00CD6B34">
        <w:rPr>
          <w:rFonts w:ascii="Times New Roman" w:hAnsi="Times New Roman"/>
          <w:sz w:val="24"/>
          <w:szCs w:val="24"/>
          <w:vertAlign w:val="subscript"/>
        </w:rPr>
        <w:t>очр</w:t>
      </w:r>
      <w:r w:rsidRPr="00CD6B34">
        <w:rPr>
          <w:rFonts w:ascii="Times New Roman" w:hAnsi="Times New Roman"/>
          <w:b/>
          <w:bCs/>
          <w:spacing w:val="-4"/>
          <w:sz w:val="24"/>
          <w:szCs w:val="24"/>
        </w:rPr>
        <w:t>–</w:t>
      </w:r>
      <w:r w:rsidRPr="00CD6B34">
        <w:rPr>
          <w:rFonts w:ascii="Times New Roman" w:hAnsi="Times New Roman"/>
          <w:spacing w:val="-2"/>
          <w:sz w:val="24"/>
          <w:szCs w:val="24"/>
        </w:rPr>
        <w:t xml:space="preserve">нормативные затраты на оказание единицы </w:t>
      </w:r>
      <w:r w:rsidRPr="00CD6B34">
        <w:rPr>
          <w:rFonts w:ascii="Times New Roman" w:hAnsi="Times New Roman"/>
          <w:i/>
          <w:spacing w:val="-2"/>
          <w:sz w:val="24"/>
          <w:szCs w:val="24"/>
          <w:lang w:val="en-US"/>
        </w:rPr>
        <w:t>i</w:t>
      </w:r>
      <w:r w:rsidRPr="00CD6B34">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i/>
          <w:iCs/>
          <w:sz w:val="24"/>
          <w:szCs w:val="24"/>
          <w:lang w:val="en-US"/>
        </w:rPr>
        <w:t>k</w:t>
      </w:r>
      <w:r w:rsidRPr="00CD6B34">
        <w:rPr>
          <w:rFonts w:ascii="Times New Roman" w:hAnsi="Times New Roman"/>
          <w:i/>
          <w:iCs/>
          <w:sz w:val="24"/>
          <w:szCs w:val="24"/>
          <w:vertAlign w:val="subscript"/>
          <w:lang w:val="en-US"/>
        </w:rPr>
        <w:t>t</w:t>
      </w:r>
      <w:r w:rsidRPr="00CD6B34">
        <w:rPr>
          <w:rFonts w:ascii="Times New Roman" w:hAnsi="Times New Roman"/>
          <w:b/>
          <w:bCs/>
          <w:spacing w:val="-4"/>
          <w:sz w:val="24"/>
          <w:szCs w:val="24"/>
        </w:rPr>
        <w:t>–</w:t>
      </w:r>
      <w:r w:rsidRPr="00CD6B34">
        <w:rPr>
          <w:rFonts w:ascii="Times New Roman" w:hAnsi="Times New Roman"/>
          <w:sz w:val="24"/>
          <w:szCs w:val="24"/>
        </w:rPr>
        <w:t xml:space="preserve"> объем </w:t>
      </w:r>
      <w:r w:rsidRPr="00CD6B34">
        <w:rPr>
          <w:rFonts w:ascii="Times New Roman" w:hAnsi="Times New Roman"/>
          <w:i/>
          <w:sz w:val="24"/>
          <w:szCs w:val="24"/>
          <w:lang w:val="en-US"/>
        </w:rPr>
        <w:t>i</w:t>
      </w:r>
      <w:r w:rsidRPr="00CD6B34">
        <w:rPr>
          <w:rFonts w:ascii="Times New Roman" w:hAnsi="Times New Roman"/>
          <w:sz w:val="24"/>
          <w:szCs w:val="24"/>
        </w:rPr>
        <w:t>-той государственной услуги в соответствии с государственным (муниципальным) заданием.</w:t>
      </w:r>
    </w:p>
    <w:p w:rsidR="00CD6B34" w:rsidRPr="00CD6B34" w:rsidRDefault="00CD6B34" w:rsidP="00CD6B34">
      <w:pPr>
        <w:shd w:val="clear" w:color="auto" w:fill="FFFFFF"/>
        <w:tabs>
          <w:tab w:val="left" w:pos="994"/>
        </w:tabs>
        <w:spacing w:after="0" w:line="240" w:lineRule="auto"/>
        <w:ind w:firstLine="851"/>
        <w:jc w:val="both"/>
        <w:rPr>
          <w:rFonts w:ascii="Times New Roman" w:hAnsi="Times New Roman"/>
          <w:spacing w:val="-4"/>
          <w:sz w:val="24"/>
          <w:szCs w:val="24"/>
        </w:rPr>
      </w:pPr>
      <w:r w:rsidRPr="00CD6B34">
        <w:rPr>
          <w:rFonts w:ascii="Times New Roman" w:hAnsi="Times New Roman"/>
          <w:spacing w:val="-2"/>
          <w:sz w:val="24"/>
          <w:szCs w:val="24"/>
        </w:rPr>
        <w:t xml:space="preserve">Нормативные затраты на оказание единицы </w:t>
      </w:r>
      <w:r w:rsidRPr="00CD6B34">
        <w:rPr>
          <w:rFonts w:ascii="Times New Roman" w:hAnsi="Times New Roman"/>
          <w:spacing w:val="-2"/>
          <w:sz w:val="24"/>
          <w:szCs w:val="24"/>
          <w:lang w:val="en-US"/>
        </w:rPr>
        <w:t>i</w:t>
      </w:r>
      <w:r w:rsidRPr="00CD6B34">
        <w:rPr>
          <w:rFonts w:ascii="Times New Roman" w:hAnsi="Times New Roman"/>
          <w:spacing w:val="-2"/>
          <w:sz w:val="24"/>
          <w:szCs w:val="24"/>
        </w:rPr>
        <w:t xml:space="preserve">-той государственной услуги образовательной </w:t>
      </w:r>
      <w:r w:rsidRPr="00CD6B34">
        <w:rPr>
          <w:rFonts w:ascii="Times New Roman" w:hAnsi="Times New Roman"/>
          <w:spacing w:val="-4"/>
          <w:sz w:val="24"/>
          <w:szCs w:val="24"/>
        </w:rPr>
        <w:t>организации на соответствующий финансовый год определяются по формуле:</w:t>
      </w:r>
    </w:p>
    <w:p w:rsidR="00CD6B34" w:rsidRPr="00CD6B34" w:rsidRDefault="00CD6B34" w:rsidP="00CD6B34">
      <w:pPr>
        <w:shd w:val="clear" w:color="auto" w:fill="FFFFFF"/>
        <w:tabs>
          <w:tab w:val="left" w:pos="994"/>
        </w:tabs>
        <w:spacing w:after="0" w:line="240" w:lineRule="auto"/>
        <w:ind w:firstLine="851"/>
        <w:jc w:val="both"/>
        <w:rPr>
          <w:rFonts w:ascii="Times New Roman" w:hAnsi="Times New Roman"/>
          <w:sz w:val="24"/>
          <w:szCs w:val="24"/>
        </w:rPr>
      </w:pPr>
      <w:r w:rsidRPr="00CD6B34">
        <w:rPr>
          <w:rFonts w:ascii="Times New Roman" w:hAnsi="Times New Roman"/>
          <w:bCs/>
          <w:i/>
          <w:spacing w:val="-4"/>
          <w:sz w:val="24"/>
          <w:szCs w:val="24"/>
          <w:lang w:val="en-US"/>
        </w:rPr>
        <w:t>N</w:t>
      </w:r>
      <w:r w:rsidRPr="00CD6B34">
        <w:rPr>
          <w:rFonts w:ascii="Times New Roman" w:hAnsi="Times New Roman"/>
          <w:i/>
          <w:sz w:val="24"/>
          <w:szCs w:val="24"/>
          <w:vertAlign w:val="superscript"/>
          <w:lang w:val="en-US"/>
        </w:rPr>
        <w:t>i</w:t>
      </w:r>
      <w:r w:rsidRPr="00CD6B34">
        <w:rPr>
          <w:rFonts w:ascii="Times New Roman" w:hAnsi="Times New Roman"/>
          <w:i/>
          <w:sz w:val="24"/>
          <w:szCs w:val="24"/>
          <w:vertAlign w:val="subscript"/>
        </w:rPr>
        <w:t>очр=</w:t>
      </w:r>
      <w:r w:rsidRPr="00CD6B34">
        <w:rPr>
          <w:rFonts w:ascii="Times New Roman" w:hAnsi="Times New Roman"/>
          <w:bCs/>
          <w:i/>
          <w:spacing w:val="-4"/>
          <w:sz w:val="24"/>
          <w:szCs w:val="24"/>
          <w:lang w:val="en-US"/>
        </w:rPr>
        <w:t>N</w:t>
      </w:r>
      <w:r w:rsidRPr="00CD6B34">
        <w:rPr>
          <w:rFonts w:ascii="Times New Roman" w:hAnsi="Times New Roman"/>
          <w:i/>
          <w:sz w:val="24"/>
          <w:szCs w:val="24"/>
          <w:vertAlign w:val="subscript"/>
        </w:rPr>
        <w:t xml:space="preserve"> гу+</w:t>
      </w:r>
      <w:r w:rsidRPr="00CD6B34">
        <w:rPr>
          <w:rFonts w:ascii="Times New Roman" w:hAnsi="Times New Roman"/>
          <w:bCs/>
          <w:i/>
          <w:spacing w:val="-4"/>
          <w:sz w:val="24"/>
          <w:szCs w:val="24"/>
          <w:lang w:val="en-US"/>
        </w:rPr>
        <w:t>N</w:t>
      </w:r>
      <w:r w:rsidRPr="00CD6B34">
        <w:rPr>
          <w:rFonts w:ascii="Times New Roman" w:hAnsi="Times New Roman"/>
          <w:i/>
          <w:sz w:val="24"/>
          <w:szCs w:val="24"/>
          <w:vertAlign w:val="subscript"/>
        </w:rPr>
        <w:t xml:space="preserve">он </w:t>
      </w:r>
      <w:r w:rsidRPr="00CD6B34">
        <w:rPr>
          <w:rFonts w:ascii="Times New Roman" w:hAnsi="Times New Roman"/>
          <w:i/>
          <w:iCs/>
          <w:sz w:val="24"/>
          <w:szCs w:val="24"/>
        </w:rPr>
        <w:t>,</w:t>
      </w:r>
      <w:r w:rsidRPr="00CD6B34">
        <w:rPr>
          <w:rFonts w:ascii="Times New Roman" w:hAnsi="Times New Roman"/>
          <w:sz w:val="24"/>
          <w:szCs w:val="24"/>
        </w:rPr>
        <w:t>где</w:t>
      </w:r>
    </w:p>
    <w:p w:rsidR="00CD6B34" w:rsidRPr="00CD6B34" w:rsidRDefault="00CD6B34" w:rsidP="00CD6B34">
      <w:pPr>
        <w:shd w:val="clear" w:color="auto" w:fill="FFFFFF"/>
        <w:spacing w:after="0" w:line="240" w:lineRule="auto"/>
        <w:ind w:firstLine="851"/>
        <w:jc w:val="both"/>
        <w:rPr>
          <w:rFonts w:ascii="Times New Roman" w:hAnsi="Times New Roman"/>
          <w:bCs/>
          <w:spacing w:val="-4"/>
          <w:sz w:val="24"/>
          <w:szCs w:val="24"/>
        </w:rPr>
      </w:pPr>
      <w:r w:rsidRPr="00CD6B34">
        <w:rPr>
          <w:rFonts w:ascii="Times New Roman" w:hAnsi="Times New Roman"/>
          <w:bCs/>
          <w:i/>
          <w:spacing w:val="-4"/>
          <w:sz w:val="24"/>
          <w:szCs w:val="24"/>
          <w:lang w:val="en-US"/>
        </w:rPr>
        <w:t>N</w:t>
      </w:r>
      <w:r w:rsidRPr="00CD6B34">
        <w:rPr>
          <w:rFonts w:ascii="Times New Roman" w:hAnsi="Times New Roman"/>
          <w:i/>
          <w:sz w:val="24"/>
          <w:szCs w:val="24"/>
          <w:vertAlign w:val="superscript"/>
          <w:lang w:val="en-US"/>
        </w:rPr>
        <w:t>i</w:t>
      </w:r>
      <w:r w:rsidRPr="00CD6B34">
        <w:rPr>
          <w:rFonts w:ascii="Times New Roman" w:hAnsi="Times New Roman"/>
          <w:i/>
          <w:sz w:val="24"/>
          <w:szCs w:val="24"/>
          <w:vertAlign w:val="subscript"/>
        </w:rPr>
        <w:t xml:space="preserve">очр </w:t>
      </w:r>
      <w:r w:rsidRPr="00CD6B34">
        <w:rPr>
          <w:rFonts w:ascii="Times New Roman" w:hAnsi="Times New Roman"/>
          <w:bCs/>
          <w:spacing w:val="-4"/>
          <w:sz w:val="24"/>
          <w:szCs w:val="24"/>
        </w:rPr>
        <w:t xml:space="preserve">– </w:t>
      </w:r>
      <w:r w:rsidRPr="00CD6B34">
        <w:rPr>
          <w:rFonts w:ascii="Times New Roman" w:hAnsi="Times New Roman"/>
          <w:spacing w:val="-2"/>
          <w:sz w:val="24"/>
          <w:szCs w:val="24"/>
        </w:rPr>
        <w:t xml:space="preserve">нормативные затраты на оказание единицы </w:t>
      </w:r>
      <w:r w:rsidRPr="00CD6B34">
        <w:rPr>
          <w:rFonts w:ascii="Times New Roman" w:hAnsi="Times New Roman"/>
          <w:spacing w:val="-2"/>
          <w:sz w:val="24"/>
          <w:szCs w:val="24"/>
          <w:lang w:val="en-US"/>
        </w:rPr>
        <w:t>i</w:t>
      </w:r>
      <w:r w:rsidRPr="00CD6B34">
        <w:rPr>
          <w:rFonts w:ascii="Times New Roman" w:hAnsi="Times New Roman"/>
          <w:spacing w:val="-2"/>
          <w:sz w:val="24"/>
          <w:szCs w:val="24"/>
        </w:rPr>
        <w:t xml:space="preserve">-той государственной услуги образовательной </w:t>
      </w:r>
      <w:r w:rsidRPr="00CD6B34">
        <w:rPr>
          <w:rFonts w:ascii="Times New Roman" w:hAnsi="Times New Roman"/>
          <w:spacing w:val="-4"/>
          <w:sz w:val="24"/>
          <w:szCs w:val="24"/>
        </w:rPr>
        <w:t>организации на соответствующий финансовый год;</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bCs/>
          <w:i/>
          <w:spacing w:val="-4"/>
          <w:sz w:val="24"/>
          <w:szCs w:val="24"/>
          <w:lang w:val="en-US"/>
        </w:rPr>
        <w:t>N</w:t>
      </w:r>
      <w:r w:rsidRPr="00CD6B34">
        <w:rPr>
          <w:rFonts w:ascii="Times New Roman" w:hAnsi="Times New Roman"/>
          <w:i/>
          <w:sz w:val="24"/>
          <w:szCs w:val="24"/>
          <w:vertAlign w:val="subscript"/>
        </w:rPr>
        <w:t>гу</w:t>
      </w:r>
      <w:r w:rsidRPr="00CD6B34">
        <w:rPr>
          <w:rFonts w:ascii="Times New Roman" w:hAnsi="Times New Roman"/>
          <w:b/>
          <w:bCs/>
          <w:spacing w:val="-4"/>
          <w:sz w:val="24"/>
          <w:szCs w:val="24"/>
        </w:rPr>
        <w:t>–</w:t>
      </w:r>
      <w:r w:rsidRPr="00CD6B34">
        <w:rPr>
          <w:rFonts w:ascii="Times New Roman" w:hAnsi="Times New Roman"/>
          <w:spacing w:val="-3"/>
          <w:sz w:val="24"/>
          <w:szCs w:val="24"/>
        </w:rPr>
        <w:t xml:space="preserve">нормативные затраты, непосредственно связанные с оказанием </w:t>
      </w:r>
      <w:r w:rsidRPr="00CD6B34">
        <w:rPr>
          <w:rFonts w:ascii="Times New Roman" w:hAnsi="Times New Roman"/>
          <w:sz w:val="24"/>
          <w:szCs w:val="24"/>
        </w:rPr>
        <w:t>государственной услуги;</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i/>
          <w:sz w:val="24"/>
          <w:szCs w:val="24"/>
          <w:lang w:val="en-US"/>
        </w:rPr>
        <w:t>N</w:t>
      </w:r>
      <w:r w:rsidRPr="00CD6B34">
        <w:rPr>
          <w:rFonts w:ascii="Times New Roman" w:hAnsi="Times New Roman"/>
          <w:i/>
          <w:sz w:val="24"/>
          <w:szCs w:val="24"/>
          <w:vertAlign w:val="subscript"/>
        </w:rPr>
        <w:t>он</w:t>
      </w:r>
      <w:r w:rsidRPr="00CD6B34">
        <w:rPr>
          <w:rFonts w:ascii="Times New Roman" w:hAnsi="Times New Roman"/>
          <w:b/>
          <w:bCs/>
          <w:spacing w:val="-4"/>
          <w:sz w:val="24"/>
          <w:szCs w:val="24"/>
        </w:rPr>
        <w:t>–</w:t>
      </w:r>
      <w:r w:rsidRPr="00CD6B34">
        <w:rPr>
          <w:rFonts w:ascii="Times New Roman" w:hAnsi="Times New Roman"/>
          <w:sz w:val="24"/>
          <w:szCs w:val="24"/>
        </w:rPr>
        <w:t xml:space="preserve"> нормативные затраты на общехозяйственные нужды.</w:t>
      </w:r>
    </w:p>
    <w:p w:rsidR="00CD6B34" w:rsidRPr="00CD6B34" w:rsidRDefault="00CD6B34" w:rsidP="00CD6B34">
      <w:pPr>
        <w:shd w:val="clear" w:color="auto" w:fill="FFFFFF"/>
        <w:tabs>
          <w:tab w:val="left" w:pos="1058"/>
        </w:tabs>
        <w:spacing w:after="0" w:line="240" w:lineRule="auto"/>
        <w:ind w:firstLine="851"/>
        <w:jc w:val="both"/>
        <w:rPr>
          <w:rFonts w:ascii="Times New Roman" w:hAnsi="Times New Roman"/>
          <w:sz w:val="24"/>
          <w:szCs w:val="24"/>
        </w:rPr>
      </w:pPr>
      <w:r w:rsidRPr="00CD6B34">
        <w:rPr>
          <w:rFonts w:ascii="Times New Roman" w:hAnsi="Times New Roman"/>
          <w:spacing w:val="-4"/>
          <w:sz w:val="24"/>
          <w:szCs w:val="24"/>
        </w:rPr>
        <w:t>Нормативные затраты, непосредственно связанные с оказанием</w:t>
      </w:r>
      <w:r w:rsidRPr="00CD6B34">
        <w:rPr>
          <w:rFonts w:ascii="Times New Roman" w:hAnsi="Times New Roman"/>
          <w:spacing w:val="-4"/>
          <w:sz w:val="24"/>
          <w:szCs w:val="24"/>
        </w:rPr>
        <w:br/>
      </w:r>
      <w:r w:rsidRPr="00CD6B34">
        <w:rPr>
          <w:rFonts w:ascii="Times New Roman" w:hAnsi="Times New Roman"/>
          <w:spacing w:val="-1"/>
          <w:sz w:val="24"/>
          <w:szCs w:val="24"/>
        </w:rPr>
        <w:t xml:space="preserve">государственной услуги на соответствующий финансовый год определяется </w:t>
      </w:r>
      <w:r w:rsidRPr="00CD6B34">
        <w:rPr>
          <w:rFonts w:ascii="Times New Roman" w:hAnsi="Times New Roman"/>
          <w:sz w:val="24"/>
          <w:szCs w:val="24"/>
        </w:rPr>
        <w:t>по формуле:</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bCs/>
          <w:i/>
          <w:spacing w:val="-4"/>
          <w:sz w:val="24"/>
          <w:szCs w:val="24"/>
          <w:lang w:val="en-US"/>
        </w:rPr>
        <w:t>N</w:t>
      </w:r>
      <w:r w:rsidRPr="00CD6B34">
        <w:rPr>
          <w:rFonts w:ascii="Times New Roman" w:hAnsi="Times New Roman"/>
          <w:sz w:val="24"/>
          <w:szCs w:val="24"/>
          <w:vertAlign w:val="subscript"/>
        </w:rPr>
        <w:t>гу</w:t>
      </w:r>
      <w:r w:rsidRPr="00CD6B34">
        <w:rPr>
          <w:rFonts w:ascii="Times New Roman" w:hAnsi="Times New Roman"/>
          <w:i/>
          <w:iCs/>
          <w:sz w:val="24"/>
          <w:szCs w:val="24"/>
        </w:rPr>
        <w:t xml:space="preserve">= </w:t>
      </w:r>
      <w:r w:rsidRPr="00CD6B34">
        <w:rPr>
          <w:rFonts w:ascii="Times New Roman" w:hAnsi="Times New Roman"/>
          <w:i/>
          <w:iCs/>
          <w:sz w:val="24"/>
          <w:szCs w:val="24"/>
          <w:lang w:val="en-US"/>
        </w:rPr>
        <w:t>N</w:t>
      </w:r>
      <w:r w:rsidRPr="00CD6B34">
        <w:rPr>
          <w:rFonts w:ascii="Times New Roman" w:hAnsi="Times New Roman"/>
          <w:i/>
          <w:iCs/>
          <w:sz w:val="24"/>
          <w:szCs w:val="24"/>
          <w:vertAlign w:val="subscript"/>
          <w:lang w:val="en-US"/>
        </w:rPr>
        <w:t>o</w:t>
      </w:r>
      <w:r w:rsidRPr="00CD6B34">
        <w:rPr>
          <w:rFonts w:ascii="Times New Roman" w:hAnsi="Times New Roman"/>
          <w:i/>
          <w:iCs/>
          <w:sz w:val="24"/>
          <w:szCs w:val="24"/>
          <w:vertAlign w:val="subscript"/>
        </w:rPr>
        <w:t>тгу +</w:t>
      </w:r>
      <w:r w:rsidRPr="00CD6B34">
        <w:rPr>
          <w:rFonts w:ascii="Times New Roman" w:hAnsi="Times New Roman"/>
          <w:i/>
          <w:iCs/>
          <w:sz w:val="24"/>
          <w:szCs w:val="24"/>
          <w:lang w:val="en-US"/>
        </w:rPr>
        <w:t>N</w:t>
      </w:r>
      <w:r w:rsidRPr="00CD6B34">
        <w:rPr>
          <w:rFonts w:ascii="Times New Roman" w:hAnsi="Times New Roman"/>
          <w:i/>
          <w:iCs/>
          <w:sz w:val="24"/>
          <w:szCs w:val="24"/>
          <w:vertAlign w:val="subscript"/>
          <w:lang w:val="en-US"/>
        </w:rPr>
        <w:t>yp</w:t>
      </w:r>
      <w:r w:rsidRPr="00CD6B34">
        <w:rPr>
          <w:rFonts w:ascii="Times New Roman" w:hAnsi="Times New Roman"/>
          <w:i/>
          <w:iCs/>
          <w:sz w:val="24"/>
          <w:szCs w:val="24"/>
        </w:rPr>
        <w:t xml:space="preserve">, </w:t>
      </w:r>
      <w:r w:rsidRPr="00CD6B34">
        <w:rPr>
          <w:rFonts w:ascii="Times New Roman" w:hAnsi="Times New Roman"/>
          <w:sz w:val="24"/>
          <w:szCs w:val="24"/>
        </w:rPr>
        <w:t>где</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i/>
          <w:spacing w:val="-4"/>
          <w:sz w:val="24"/>
          <w:szCs w:val="24"/>
          <w:lang w:val="en-US"/>
        </w:rPr>
        <w:t>N</w:t>
      </w:r>
      <w:r w:rsidRPr="00CD6B34">
        <w:rPr>
          <w:rFonts w:ascii="Times New Roman" w:hAnsi="Times New Roman"/>
          <w:i/>
          <w:spacing w:val="-4"/>
          <w:sz w:val="24"/>
          <w:szCs w:val="24"/>
          <w:vertAlign w:val="subscript"/>
        </w:rPr>
        <w:t>гу</w:t>
      </w:r>
      <w:r w:rsidRPr="00CD6B34">
        <w:rPr>
          <w:rFonts w:ascii="Times New Roman" w:hAnsi="Times New Roman"/>
          <w:b/>
          <w:bCs/>
          <w:spacing w:val="-4"/>
          <w:sz w:val="24"/>
          <w:szCs w:val="24"/>
        </w:rPr>
        <w:t>–</w:t>
      </w:r>
      <w:r w:rsidRPr="00CD6B34">
        <w:rPr>
          <w:rFonts w:ascii="Times New Roman" w:hAnsi="Times New Roman"/>
          <w:sz w:val="24"/>
          <w:szCs w:val="24"/>
        </w:rPr>
        <w:t xml:space="preserve"> н</w:t>
      </w:r>
      <w:r w:rsidRPr="00CD6B34">
        <w:rPr>
          <w:rFonts w:ascii="Times New Roman" w:hAnsi="Times New Roman"/>
          <w:spacing w:val="-4"/>
          <w:sz w:val="24"/>
          <w:szCs w:val="24"/>
        </w:rPr>
        <w:t>ормативные затраты, непосредственно связанные с оказанием</w:t>
      </w:r>
      <w:r w:rsidRPr="00CD6B34">
        <w:rPr>
          <w:rFonts w:ascii="Times New Roman" w:hAnsi="Times New Roman"/>
          <w:spacing w:val="-4"/>
          <w:sz w:val="24"/>
          <w:szCs w:val="24"/>
        </w:rPr>
        <w:br/>
      </w:r>
      <w:r w:rsidRPr="00CD6B34">
        <w:rPr>
          <w:rFonts w:ascii="Times New Roman" w:hAnsi="Times New Roman"/>
          <w:spacing w:val="-1"/>
          <w:sz w:val="24"/>
          <w:szCs w:val="24"/>
        </w:rPr>
        <w:t>государственной услуги на соответствующий финансовый год;</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i/>
          <w:iCs/>
          <w:spacing w:val="-3"/>
          <w:sz w:val="24"/>
          <w:szCs w:val="24"/>
          <w:lang w:val="en-US"/>
        </w:rPr>
        <w:lastRenderedPageBreak/>
        <w:t>N</w:t>
      </w:r>
      <w:r w:rsidRPr="00CD6B34">
        <w:rPr>
          <w:rFonts w:ascii="Times New Roman" w:hAnsi="Times New Roman"/>
          <w:i/>
          <w:iCs/>
          <w:spacing w:val="-3"/>
          <w:sz w:val="24"/>
          <w:szCs w:val="24"/>
          <w:vertAlign w:val="subscript"/>
          <w:lang w:val="en-US"/>
        </w:rPr>
        <w:t>om</w:t>
      </w:r>
      <w:r w:rsidRPr="00CD6B34">
        <w:rPr>
          <w:rFonts w:ascii="Times New Roman" w:hAnsi="Times New Roman"/>
          <w:i/>
          <w:iCs/>
          <w:spacing w:val="-3"/>
          <w:sz w:val="24"/>
          <w:szCs w:val="24"/>
          <w:vertAlign w:val="subscript"/>
        </w:rPr>
        <w:t>г</w:t>
      </w:r>
      <w:r w:rsidRPr="00CD6B34">
        <w:rPr>
          <w:rFonts w:ascii="Times New Roman" w:hAnsi="Times New Roman"/>
          <w:i/>
          <w:iCs/>
          <w:spacing w:val="-3"/>
          <w:sz w:val="24"/>
          <w:szCs w:val="24"/>
          <w:vertAlign w:val="subscript"/>
          <w:lang w:val="en-US"/>
        </w:rPr>
        <w:t>y</w:t>
      </w:r>
      <w:r w:rsidRPr="00CD6B34">
        <w:rPr>
          <w:rFonts w:ascii="Times New Roman" w:hAnsi="Times New Roman"/>
          <w:b/>
          <w:bCs/>
          <w:spacing w:val="-4"/>
          <w:sz w:val="24"/>
          <w:szCs w:val="24"/>
        </w:rPr>
        <w:t>–</w:t>
      </w:r>
      <w:r w:rsidRPr="00CD6B34">
        <w:rPr>
          <w:rFonts w:ascii="Times New Roman" w:hAnsi="Times New Roman"/>
          <w:spacing w:val="-3"/>
          <w:sz w:val="24"/>
          <w:szCs w:val="24"/>
        </w:rPr>
        <w:t xml:space="preserve"> нормативные затраты на оплату труда и начисления на</w:t>
      </w:r>
      <w:r w:rsidRPr="00CD6B34">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i/>
          <w:spacing w:val="-4"/>
          <w:sz w:val="24"/>
          <w:szCs w:val="24"/>
          <w:lang w:val="en-US"/>
        </w:rPr>
        <w:t>N</w:t>
      </w:r>
      <w:r w:rsidRPr="00CD6B34">
        <w:rPr>
          <w:rFonts w:ascii="Times New Roman" w:hAnsi="Times New Roman"/>
          <w:i/>
          <w:spacing w:val="-4"/>
          <w:sz w:val="24"/>
          <w:szCs w:val="24"/>
          <w:vertAlign w:val="subscript"/>
          <w:lang w:val="en-US"/>
        </w:rPr>
        <w:t>yp</w:t>
      </w:r>
      <w:r w:rsidRPr="00CD6B34">
        <w:rPr>
          <w:rFonts w:ascii="Times New Roman" w:hAnsi="Times New Roman"/>
          <w:b/>
          <w:bCs/>
          <w:spacing w:val="-4"/>
          <w:sz w:val="24"/>
          <w:szCs w:val="24"/>
        </w:rPr>
        <w:t>–</w:t>
      </w:r>
      <w:r w:rsidRPr="00CD6B34">
        <w:rPr>
          <w:rFonts w:ascii="Times New Roman" w:hAnsi="Times New Roman"/>
          <w:spacing w:val="-4"/>
          <w:sz w:val="24"/>
          <w:szCs w:val="24"/>
        </w:rPr>
        <w:t xml:space="preserve"> нормативные затраты на расходные материалы в соответствии со </w:t>
      </w:r>
      <w:r w:rsidRPr="00CD6B34">
        <w:rPr>
          <w:rFonts w:ascii="Times New Roman" w:hAnsi="Times New Roman"/>
          <w:sz w:val="24"/>
          <w:szCs w:val="24"/>
        </w:rPr>
        <w:t>стандартами качества оказания услуги.</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spacing w:val="-4"/>
          <w:sz w:val="24"/>
          <w:szCs w:val="24"/>
        </w:rPr>
        <w:t xml:space="preserve">При расчете нормативных затрат на оплату труда и начисления на </w:t>
      </w:r>
      <w:r w:rsidRPr="00CD6B34">
        <w:rPr>
          <w:rFonts w:ascii="Times New Roman" w:hAnsi="Times New Roman"/>
          <w:spacing w:val="-3"/>
          <w:sz w:val="24"/>
          <w:szCs w:val="24"/>
        </w:rPr>
        <w:t xml:space="preserve">выплаты по оплате труда учитываются затраты на оплату труда только тех </w:t>
      </w:r>
      <w:r w:rsidRPr="00CD6B34">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CD6B34" w:rsidRPr="00CD6B34" w:rsidRDefault="00CD6B34" w:rsidP="00CD6B34">
      <w:pPr>
        <w:shd w:val="clear" w:color="auto" w:fill="FFFFFF"/>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Нормативные затраты на оплату труда и начисления на выплаты по </w:t>
      </w:r>
      <w:r w:rsidRPr="00CD6B34">
        <w:rPr>
          <w:rFonts w:ascii="Times New Roman" w:hAnsi="Times New Roman"/>
          <w:spacing w:val="-2"/>
          <w:sz w:val="24"/>
          <w:szCs w:val="24"/>
        </w:rPr>
        <w:t xml:space="preserve">оплате труда рассчитываются как произведение средней стоимости единицы </w:t>
      </w:r>
      <w:r w:rsidRPr="00CD6B34">
        <w:rPr>
          <w:rFonts w:ascii="Times New Roman" w:hAnsi="Times New Roman"/>
          <w:sz w:val="24"/>
          <w:szCs w:val="24"/>
        </w:rPr>
        <w:t xml:space="preserve">времени персонала на количество единиц времени, необходимых для </w:t>
      </w:r>
      <w:r w:rsidRPr="00CD6B34">
        <w:rPr>
          <w:rFonts w:ascii="Times New Roman" w:hAnsi="Times New Roman"/>
          <w:spacing w:val="-3"/>
          <w:sz w:val="24"/>
          <w:szCs w:val="24"/>
        </w:rPr>
        <w:t xml:space="preserve">оказания единицы государственной услуги, с учетом стимулирующих выплат </w:t>
      </w:r>
      <w:r w:rsidRPr="00CD6B34">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D6B34">
        <w:rPr>
          <w:rFonts w:ascii="Times New Roman" w:hAnsi="Times New Roman"/>
          <w:spacing w:val="-1"/>
          <w:sz w:val="24"/>
          <w:szCs w:val="24"/>
        </w:rPr>
        <w:t xml:space="preserve">работу в районах Крайнего Севера и приравненных к ним местностях, </w:t>
      </w:r>
      <w:r w:rsidRPr="00CD6B34">
        <w:rPr>
          <w:rFonts w:ascii="Times New Roman" w:hAnsi="Times New Roman"/>
          <w:sz w:val="24"/>
          <w:szCs w:val="24"/>
        </w:rPr>
        <w:t>установленных законодательством.</w:t>
      </w:r>
    </w:p>
    <w:p w:rsidR="00CD6B34" w:rsidRPr="00CD6B34" w:rsidRDefault="00CD6B34" w:rsidP="00CD6B34">
      <w:pPr>
        <w:shd w:val="clear" w:color="auto" w:fill="FFFFFF"/>
        <w:tabs>
          <w:tab w:val="left" w:pos="709"/>
          <w:tab w:val="left" w:pos="1224"/>
        </w:tabs>
        <w:spacing w:after="0" w:line="240" w:lineRule="auto"/>
        <w:ind w:firstLine="851"/>
        <w:jc w:val="both"/>
        <w:rPr>
          <w:rFonts w:ascii="Times New Roman" w:hAnsi="Times New Roman"/>
          <w:sz w:val="24"/>
          <w:szCs w:val="24"/>
        </w:rPr>
      </w:pPr>
      <w:r w:rsidRPr="00CD6B34">
        <w:rPr>
          <w:rFonts w:ascii="Times New Roman" w:hAnsi="Times New Roman"/>
          <w:spacing w:val="-2"/>
          <w:sz w:val="24"/>
          <w:szCs w:val="24"/>
        </w:rPr>
        <w:t>Нормативные затраты на расходные материалы в соответствии со</w:t>
      </w:r>
      <w:r w:rsidRPr="00CD6B34">
        <w:rPr>
          <w:rFonts w:ascii="Times New Roman" w:hAnsi="Times New Roman"/>
          <w:spacing w:val="-2"/>
          <w:sz w:val="24"/>
          <w:szCs w:val="24"/>
        </w:rPr>
        <w:br/>
        <w:t>стандартами качества оказания услуги рассчитываются как произведение</w:t>
      </w:r>
      <w:r w:rsidRPr="00CD6B34">
        <w:rPr>
          <w:rFonts w:ascii="Times New Roman" w:hAnsi="Times New Roman"/>
          <w:spacing w:val="-2"/>
          <w:sz w:val="24"/>
          <w:szCs w:val="24"/>
        </w:rPr>
        <w:br/>
        <w:t>стоимости учебных материалов на их количество, необходимое для оказания</w:t>
      </w:r>
      <w:r w:rsidRPr="00CD6B34">
        <w:rPr>
          <w:rFonts w:ascii="Times New Roman" w:hAnsi="Times New Roman"/>
          <w:spacing w:val="-2"/>
          <w:sz w:val="24"/>
          <w:szCs w:val="24"/>
        </w:rPr>
        <w:br/>
      </w:r>
      <w:r w:rsidRPr="00CD6B34">
        <w:rPr>
          <w:rFonts w:ascii="Times New Roman" w:hAnsi="Times New Roman"/>
          <w:sz w:val="24"/>
          <w:szCs w:val="24"/>
        </w:rPr>
        <w:t>единицы государственной услуги (выполнения работ) и определяется по видам организаций</w:t>
      </w:r>
      <w:r w:rsidRPr="00CD6B34">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CD6B34" w:rsidRPr="00CD6B34" w:rsidRDefault="00CD6B34" w:rsidP="00CD6B34">
      <w:pPr>
        <w:spacing w:after="0" w:line="240" w:lineRule="auto"/>
        <w:ind w:firstLine="851"/>
        <w:jc w:val="both"/>
        <w:rPr>
          <w:rFonts w:ascii="Times New Roman" w:hAnsi="Times New Roman"/>
          <w:i/>
          <w:sz w:val="24"/>
          <w:szCs w:val="24"/>
        </w:rPr>
      </w:pPr>
      <w:r w:rsidRPr="00CD6B34">
        <w:rPr>
          <w:rFonts w:ascii="Times New Roman" w:hAnsi="Times New Roman"/>
          <w:bCs/>
          <w:i/>
          <w:sz w:val="24"/>
          <w:szCs w:val="24"/>
          <w:lang w:val="en-US"/>
        </w:rPr>
        <w:t>N</w:t>
      </w:r>
      <w:r w:rsidRPr="00CD6B34">
        <w:rPr>
          <w:rFonts w:ascii="Times New Roman" w:hAnsi="Times New Roman"/>
          <w:bCs/>
          <w:i/>
          <w:sz w:val="24"/>
          <w:szCs w:val="24"/>
          <w:vertAlign w:val="subscript"/>
        </w:rPr>
        <w:t>отгу</w:t>
      </w:r>
      <w:r w:rsidRPr="00CD6B34">
        <w:rPr>
          <w:rFonts w:ascii="Times New Roman" w:hAnsi="Times New Roman"/>
          <w:bCs/>
          <w:i/>
          <w:sz w:val="24"/>
          <w:szCs w:val="24"/>
        </w:rPr>
        <w:t xml:space="preserve"> = </w:t>
      </w:r>
      <w:r w:rsidRPr="00CD6B34">
        <w:rPr>
          <w:rFonts w:ascii="Times New Roman" w:hAnsi="Times New Roman"/>
          <w:bCs/>
          <w:i/>
          <w:sz w:val="24"/>
          <w:szCs w:val="24"/>
          <w:lang w:val="en-US"/>
        </w:rPr>
        <w:t>W</w:t>
      </w:r>
      <w:r w:rsidRPr="00CD6B34">
        <w:rPr>
          <w:rFonts w:ascii="Times New Roman" w:hAnsi="Times New Roman"/>
          <w:bCs/>
          <w:i/>
          <w:sz w:val="24"/>
          <w:szCs w:val="24"/>
          <w:vertAlign w:val="subscript"/>
          <w:lang w:val="en-US"/>
        </w:rPr>
        <w:t>er</w:t>
      </w:r>
      <w:r w:rsidRPr="00CD6B34">
        <w:rPr>
          <w:rFonts w:ascii="Times New Roman" w:hAnsi="Times New Roman"/>
          <w:bCs/>
          <w:i/>
          <w:sz w:val="24"/>
          <w:szCs w:val="24"/>
        </w:rPr>
        <w:t xml:space="preserve"> × 12 × К</w:t>
      </w:r>
      <w:r w:rsidRPr="00CD6B34">
        <w:rPr>
          <w:rFonts w:ascii="Times New Roman" w:hAnsi="Times New Roman"/>
          <w:bCs/>
          <w:i/>
          <w:sz w:val="24"/>
          <w:szCs w:val="24"/>
          <w:vertAlign w:val="superscript"/>
        </w:rPr>
        <w:t>1</w:t>
      </w:r>
      <w:r w:rsidRPr="00CD6B34">
        <w:rPr>
          <w:rFonts w:ascii="Times New Roman" w:hAnsi="Times New Roman"/>
          <w:bCs/>
          <w:i/>
          <w:sz w:val="24"/>
          <w:szCs w:val="24"/>
        </w:rPr>
        <w:t xml:space="preserve"> × К</w:t>
      </w:r>
      <w:r w:rsidRPr="00CD6B34">
        <w:rPr>
          <w:rFonts w:ascii="Times New Roman" w:hAnsi="Times New Roman"/>
          <w:bCs/>
          <w:i/>
          <w:sz w:val="24"/>
          <w:szCs w:val="24"/>
          <w:vertAlign w:val="superscript"/>
        </w:rPr>
        <w:t>2</w:t>
      </w:r>
      <w:r w:rsidRPr="00CD6B34">
        <w:rPr>
          <w:rFonts w:ascii="Times New Roman" w:hAnsi="Times New Roman"/>
          <w:bCs/>
          <w:i/>
          <w:sz w:val="24"/>
          <w:szCs w:val="24"/>
        </w:rPr>
        <w:t xml:space="preserve"> × К</w:t>
      </w:r>
      <w:r w:rsidRPr="00CD6B34">
        <w:rPr>
          <w:rFonts w:ascii="Times New Roman" w:hAnsi="Times New Roman"/>
          <w:bCs/>
          <w:i/>
          <w:sz w:val="24"/>
          <w:szCs w:val="24"/>
          <w:vertAlign w:val="superscript"/>
        </w:rPr>
        <w:t>3</w:t>
      </w:r>
      <w:r w:rsidRPr="00CD6B34">
        <w:rPr>
          <w:rFonts w:ascii="Times New Roman" w:hAnsi="Times New Roman"/>
          <w:sz w:val="24"/>
          <w:szCs w:val="24"/>
        </w:rPr>
        <w:t xml:space="preserve">, </w:t>
      </w:r>
      <w:r w:rsidRPr="00CD6B34">
        <w:rPr>
          <w:rFonts w:ascii="Times New Roman" w:hAnsi="Times New Roman"/>
          <w:bCs/>
          <w:iCs/>
          <w:sz w:val="24"/>
          <w:szCs w:val="24"/>
        </w:rPr>
        <w:t>где:</w:t>
      </w:r>
    </w:p>
    <w:p w:rsidR="00CD6B34" w:rsidRPr="00CD6B34" w:rsidRDefault="00CD6B34" w:rsidP="00CD6B34">
      <w:pPr>
        <w:spacing w:after="0" w:line="240" w:lineRule="auto"/>
        <w:ind w:firstLine="851"/>
        <w:jc w:val="both"/>
        <w:rPr>
          <w:rFonts w:ascii="Times New Roman" w:hAnsi="Times New Roman"/>
          <w:i/>
          <w:sz w:val="24"/>
          <w:szCs w:val="24"/>
        </w:rPr>
      </w:pPr>
      <w:r w:rsidRPr="00CD6B34">
        <w:rPr>
          <w:rFonts w:ascii="Times New Roman" w:hAnsi="Times New Roman"/>
          <w:bCs/>
          <w:i/>
          <w:sz w:val="24"/>
          <w:szCs w:val="24"/>
          <w:lang w:val="en-US"/>
        </w:rPr>
        <w:t>N</w:t>
      </w:r>
      <w:r w:rsidRPr="00CD6B34">
        <w:rPr>
          <w:rFonts w:ascii="Times New Roman" w:hAnsi="Times New Roman"/>
          <w:bCs/>
          <w:i/>
          <w:sz w:val="24"/>
          <w:szCs w:val="24"/>
          <w:vertAlign w:val="subscript"/>
        </w:rPr>
        <w:t>отгу</w:t>
      </w:r>
      <w:r w:rsidRPr="00CD6B34">
        <w:rPr>
          <w:rFonts w:ascii="Times New Roman" w:hAnsi="Times New Roman"/>
          <w:b/>
          <w:bCs/>
          <w:spacing w:val="-4"/>
          <w:sz w:val="24"/>
          <w:szCs w:val="24"/>
        </w:rPr>
        <w:t>–</w:t>
      </w:r>
      <w:r w:rsidRPr="00CD6B34">
        <w:rPr>
          <w:rFonts w:ascii="Times New Roman" w:hAnsi="Times New Roman"/>
          <w:bCs/>
          <w:sz w:val="24"/>
          <w:szCs w:val="24"/>
        </w:rPr>
        <w:t>н</w:t>
      </w:r>
      <w:r w:rsidRPr="00CD6B34">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bCs/>
          <w:i/>
          <w:iCs/>
          <w:sz w:val="24"/>
          <w:szCs w:val="24"/>
          <w:lang w:val="en-US"/>
        </w:rPr>
        <w:t>W</w:t>
      </w:r>
      <w:r w:rsidRPr="00CD6B34">
        <w:rPr>
          <w:rFonts w:ascii="Times New Roman" w:hAnsi="Times New Roman"/>
          <w:bCs/>
          <w:i/>
          <w:iCs/>
          <w:sz w:val="24"/>
          <w:szCs w:val="24"/>
          <w:vertAlign w:val="subscript"/>
          <w:lang w:val="en-US"/>
        </w:rPr>
        <w:t>er</w:t>
      </w:r>
      <w:r w:rsidRPr="00CD6B34">
        <w:rPr>
          <w:rFonts w:ascii="Times New Roman" w:hAnsi="Times New Roman"/>
          <w:i/>
          <w:sz w:val="24"/>
          <w:szCs w:val="24"/>
        </w:rPr>
        <w:t xml:space="preserve">– </w:t>
      </w:r>
      <w:r w:rsidRPr="00CD6B34">
        <w:rPr>
          <w:rFonts w:ascii="Times New Roman" w:hAnsi="Times New Roman"/>
          <w:sz w:val="24"/>
          <w:szCs w:val="24"/>
        </w:rPr>
        <w:t>среднемесячная заработная плата в экономике соответствующего региона в предшествующем году, руб. /мес.;</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bCs/>
          <w:i/>
          <w:sz w:val="24"/>
          <w:szCs w:val="24"/>
        </w:rPr>
        <w:t xml:space="preserve">12 </w:t>
      </w:r>
      <w:r w:rsidRPr="00CD6B34">
        <w:rPr>
          <w:rFonts w:ascii="Times New Roman" w:hAnsi="Times New Roman"/>
          <w:i/>
          <w:sz w:val="24"/>
          <w:szCs w:val="24"/>
        </w:rPr>
        <w:t xml:space="preserve">– </w:t>
      </w:r>
      <w:r w:rsidRPr="00CD6B34">
        <w:rPr>
          <w:rFonts w:ascii="Times New Roman" w:hAnsi="Times New Roman"/>
          <w:sz w:val="24"/>
          <w:szCs w:val="24"/>
        </w:rPr>
        <w:t>количество месяцев в году;</w:t>
      </w:r>
    </w:p>
    <w:p w:rsidR="00CD6B34" w:rsidRPr="00CD6B34" w:rsidRDefault="00CD6B34" w:rsidP="00CD6B34">
      <w:pPr>
        <w:tabs>
          <w:tab w:val="left" w:pos="709"/>
        </w:tabs>
        <w:spacing w:after="0" w:line="240" w:lineRule="auto"/>
        <w:ind w:firstLine="851"/>
        <w:jc w:val="both"/>
        <w:rPr>
          <w:rFonts w:ascii="Times New Roman" w:hAnsi="Times New Roman"/>
          <w:sz w:val="24"/>
          <w:szCs w:val="24"/>
        </w:rPr>
      </w:pPr>
      <w:r w:rsidRPr="00CD6B34">
        <w:rPr>
          <w:rFonts w:ascii="Times New Roman" w:hAnsi="Times New Roman"/>
          <w:i/>
          <w:sz w:val="24"/>
          <w:szCs w:val="24"/>
        </w:rPr>
        <w:t>K</w:t>
      </w:r>
      <w:r w:rsidRPr="00CD6B34">
        <w:rPr>
          <w:rFonts w:ascii="Times New Roman" w:hAnsi="Times New Roman"/>
          <w:i/>
          <w:sz w:val="24"/>
          <w:szCs w:val="24"/>
          <w:vertAlign w:val="superscript"/>
        </w:rPr>
        <w:t>1</w:t>
      </w:r>
      <w:r w:rsidRPr="00CD6B34">
        <w:rPr>
          <w:rFonts w:ascii="Times New Roman" w:hAnsi="Times New Roman"/>
          <w:i/>
          <w:sz w:val="24"/>
          <w:szCs w:val="24"/>
        </w:rPr>
        <w:t xml:space="preserve"> – </w:t>
      </w:r>
      <w:r w:rsidRPr="00CD6B34">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CD6B34" w:rsidRPr="00CD6B34" w:rsidRDefault="00CD6B34" w:rsidP="00CD6B34">
      <w:pPr>
        <w:spacing w:after="0" w:line="240" w:lineRule="auto"/>
        <w:ind w:firstLine="851"/>
        <w:jc w:val="both"/>
        <w:rPr>
          <w:rFonts w:ascii="Times New Roman" w:hAnsi="Times New Roman"/>
          <w:i/>
          <w:sz w:val="24"/>
          <w:szCs w:val="24"/>
        </w:rPr>
      </w:pPr>
      <w:r w:rsidRPr="00CD6B34">
        <w:rPr>
          <w:rFonts w:ascii="Times New Roman" w:hAnsi="Times New Roman"/>
          <w:bCs/>
          <w:i/>
          <w:iCs/>
          <w:sz w:val="24"/>
          <w:szCs w:val="24"/>
          <w:lang w:val="en-US"/>
        </w:rPr>
        <w:t>K</w:t>
      </w:r>
      <w:r w:rsidRPr="00CD6B34">
        <w:rPr>
          <w:rFonts w:ascii="Times New Roman" w:hAnsi="Times New Roman"/>
          <w:bCs/>
          <w:i/>
          <w:iCs/>
          <w:sz w:val="24"/>
          <w:szCs w:val="24"/>
          <w:vertAlign w:val="superscript"/>
        </w:rPr>
        <w:t>2</w:t>
      </w:r>
      <w:r w:rsidRPr="00CD6B34">
        <w:rPr>
          <w:rFonts w:ascii="Times New Roman" w:hAnsi="Times New Roman"/>
          <w:i/>
          <w:sz w:val="24"/>
          <w:szCs w:val="24"/>
        </w:rPr>
        <w:t xml:space="preserve">– </w:t>
      </w:r>
      <w:r w:rsidRPr="00CD6B34">
        <w:rPr>
          <w:rFonts w:ascii="Times New Roman" w:hAnsi="Times New Roman"/>
          <w:sz w:val="24"/>
          <w:szCs w:val="24"/>
        </w:rPr>
        <w:t>коэффициент страховых взносов на выплаты по оплате труда. Значение коэффициента – 1,302;</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bCs/>
          <w:i/>
          <w:iCs/>
          <w:sz w:val="24"/>
          <w:szCs w:val="24"/>
          <w:lang w:val="en-US"/>
        </w:rPr>
        <w:t>K</w:t>
      </w:r>
      <w:r w:rsidRPr="00CD6B34">
        <w:rPr>
          <w:rFonts w:ascii="Times New Roman" w:hAnsi="Times New Roman"/>
          <w:bCs/>
          <w:i/>
          <w:iCs/>
          <w:sz w:val="24"/>
          <w:szCs w:val="24"/>
          <w:vertAlign w:val="superscript"/>
        </w:rPr>
        <w:t>3</w:t>
      </w:r>
      <w:r w:rsidRPr="00CD6B34">
        <w:rPr>
          <w:rFonts w:ascii="Times New Roman" w:hAnsi="Times New Roman"/>
          <w:i/>
          <w:sz w:val="24"/>
          <w:szCs w:val="24"/>
        </w:rPr>
        <w:t xml:space="preserve">– </w:t>
      </w:r>
      <w:r w:rsidRPr="00CD6B34">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drawing>
          <wp:inline distT="0" distB="0" distL="0" distR="0">
            <wp:extent cx="2794000" cy="228600"/>
            <wp:effectExtent l="0" t="0" r="6350" b="0"/>
            <wp:docPr id="3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Pr="00CD6B34">
        <w:rPr>
          <w:rFonts w:ascii="Times New Roman" w:hAnsi="Times New Roman"/>
          <w:sz w:val="24"/>
          <w:szCs w:val="24"/>
        </w:rPr>
        <w:t>, где</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drawing>
          <wp:inline distT="0" distB="0" distL="0" distR="0">
            <wp:extent cx="368300" cy="228600"/>
            <wp:effectExtent l="0" t="0" r="0" b="0"/>
            <wp:docPr id="34"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Pr="00CD6B34">
        <w:rPr>
          <w:rFonts w:ascii="Times New Roman" w:hAnsi="Times New Roman"/>
          <w:b/>
          <w:bCs/>
          <w:spacing w:val="-4"/>
          <w:sz w:val="24"/>
          <w:szCs w:val="24"/>
        </w:rPr>
        <w:t xml:space="preserve">– </w:t>
      </w:r>
      <w:r w:rsidRPr="00CD6B3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lastRenderedPageBreak/>
        <w:drawing>
          <wp:inline distT="0" distB="0" distL="0" distR="0">
            <wp:extent cx="317500" cy="228600"/>
            <wp:effectExtent l="0" t="0" r="6350" b="0"/>
            <wp:docPr id="4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Pr="00CD6B34">
        <w:rPr>
          <w:rFonts w:ascii="Times New Roman" w:hAnsi="Times New Roman"/>
          <w:b/>
          <w:bCs/>
          <w:spacing w:val="-4"/>
          <w:sz w:val="24"/>
          <w:szCs w:val="24"/>
        </w:rPr>
        <w:t xml:space="preserve"> –</w:t>
      </w:r>
      <w:r w:rsidRPr="00CD6B34">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drawing>
          <wp:inline distT="0" distB="0" distL="0" distR="0">
            <wp:extent cx="266700" cy="228600"/>
            <wp:effectExtent l="0" t="0" r="0" b="0"/>
            <wp:docPr id="4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CD6B34">
        <w:rPr>
          <w:rFonts w:ascii="Times New Roman" w:hAnsi="Times New Roman"/>
          <w:b/>
          <w:bCs/>
          <w:spacing w:val="-4"/>
          <w:sz w:val="24"/>
          <w:szCs w:val="24"/>
        </w:rPr>
        <w:t xml:space="preserve"> –</w:t>
      </w:r>
      <w:r w:rsidRPr="00CD6B34">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drawing>
          <wp:inline distT="0" distB="0" distL="0" distR="0">
            <wp:extent cx="254000" cy="228600"/>
            <wp:effectExtent l="0" t="0" r="0" b="0"/>
            <wp:docPr id="4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Pr="00CD6B34">
        <w:rPr>
          <w:rFonts w:ascii="Times New Roman" w:hAnsi="Times New Roman"/>
          <w:b/>
          <w:bCs/>
          <w:spacing w:val="-4"/>
          <w:sz w:val="24"/>
          <w:szCs w:val="24"/>
        </w:rPr>
        <w:t>–</w:t>
      </w:r>
      <w:r w:rsidRPr="00CD6B34">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drawing>
          <wp:inline distT="0" distB="0" distL="0" distR="0">
            <wp:extent cx="241300" cy="228600"/>
            <wp:effectExtent l="0" t="0" r="6350" b="0"/>
            <wp:docPr id="45"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Pr="00CD6B34">
        <w:rPr>
          <w:rFonts w:ascii="Times New Roman" w:hAnsi="Times New Roman"/>
          <w:b/>
          <w:bCs/>
          <w:spacing w:val="-4"/>
          <w:sz w:val="24"/>
          <w:szCs w:val="24"/>
        </w:rPr>
        <w:t>–</w:t>
      </w:r>
      <w:r w:rsidRPr="00CD6B34">
        <w:rPr>
          <w:rFonts w:ascii="Times New Roman" w:hAnsi="Times New Roman"/>
          <w:sz w:val="24"/>
          <w:szCs w:val="24"/>
        </w:rPr>
        <w:t xml:space="preserve"> нормативные затраты на приобретение услуг связи;</w:t>
      </w:r>
    </w:p>
    <w:p w:rsidR="00CD6B34" w:rsidRPr="00CD6B34" w:rsidRDefault="00CD6B34" w:rsidP="00CD6B34">
      <w:pPr>
        <w:tabs>
          <w:tab w:val="left" w:pos="8222"/>
        </w:tabs>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drawing>
          <wp:inline distT="0" distB="0" distL="0" distR="0">
            <wp:extent cx="254000" cy="228600"/>
            <wp:effectExtent l="0" t="0" r="0" b="0"/>
            <wp:docPr id="46"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Pr="00CD6B34">
        <w:rPr>
          <w:rFonts w:ascii="Times New Roman" w:hAnsi="Times New Roman"/>
          <w:b/>
          <w:bCs/>
          <w:spacing w:val="-4"/>
          <w:sz w:val="24"/>
          <w:szCs w:val="24"/>
        </w:rPr>
        <w:t>–</w:t>
      </w:r>
      <w:r w:rsidRPr="00CD6B34">
        <w:rPr>
          <w:rFonts w:ascii="Times New Roman" w:hAnsi="Times New Roman"/>
          <w:sz w:val="24"/>
          <w:szCs w:val="24"/>
        </w:rPr>
        <w:t xml:space="preserve"> нормативные затраты на приобретение транспортных услуг;</w:t>
      </w:r>
    </w:p>
    <w:p w:rsidR="00CD6B34" w:rsidRPr="00CD6B34" w:rsidRDefault="00CD6B34" w:rsidP="00CD6B34">
      <w:pPr>
        <w:tabs>
          <w:tab w:val="left" w:pos="8222"/>
        </w:tabs>
        <w:spacing w:after="0" w:line="240" w:lineRule="auto"/>
        <w:ind w:firstLine="851"/>
        <w:jc w:val="both"/>
        <w:rPr>
          <w:rFonts w:ascii="Times New Roman" w:hAnsi="Times New Roman"/>
          <w:sz w:val="24"/>
          <w:szCs w:val="24"/>
        </w:rPr>
      </w:pPr>
      <w:r w:rsidRPr="00CD6B34">
        <w:rPr>
          <w:rFonts w:ascii="Times New Roman" w:hAnsi="Times New Roman"/>
          <w:noProof/>
          <w:sz w:val="24"/>
          <w:szCs w:val="24"/>
          <w:lang w:eastAsia="ru-RU"/>
        </w:rPr>
        <w:drawing>
          <wp:inline distT="0" distB="0" distL="0" distR="0">
            <wp:extent cx="266700" cy="228600"/>
            <wp:effectExtent l="0" t="0" r="0" b="0"/>
            <wp:docPr id="4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CD6B34">
        <w:rPr>
          <w:rFonts w:ascii="Times New Roman" w:hAnsi="Times New Roman"/>
          <w:b/>
          <w:bCs/>
          <w:spacing w:val="-4"/>
          <w:sz w:val="24"/>
          <w:szCs w:val="24"/>
        </w:rPr>
        <w:t>–</w:t>
      </w:r>
      <w:r w:rsidRPr="00CD6B34">
        <w:rPr>
          <w:rFonts w:ascii="Times New Roman" w:hAnsi="Times New Roman"/>
          <w:sz w:val="24"/>
          <w:szCs w:val="24"/>
        </w:rPr>
        <w:t xml:space="preserve"> прочие нормативные затраты на общехозяйственные нужды.</w:t>
      </w:r>
    </w:p>
    <w:p w:rsidR="00CD6B34" w:rsidRPr="00CD6B34" w:rsidRDefault="00CD6B34" w:rsidP="00CD6B34">
      <w:pPr>
        <w:tabs>
          <w:tab w:val="left" w:pos="8222"/>
        </w:tabs>
        <w:spacing w:after="0" w:line="240" w:lineRule="auto"/>
        <w:ind w:firstLine="851"/>
        <w:jc w:val="both"/>
        <w:rPr>
          <w:rFonts w:ascii="Times New Roman" w:hAnsi="Times New Roman"/>
          <w:sz w:val="24"/>
          <w:szCs w:val="24"/>
        </w:rPr>
      </w:pPr>
      <w:r w:rsidRPr="00CD6B3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2) нормативные затраты на горячее водоснабжение;</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3) нормативные затраты на потребление электрической энергии;</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4) нормативные затраты на потребление тепловой энергии. </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Нормативные затраты на содержание недвижимого имущества включают в себя:</w:t>
      </w:r>
    </w:p>
    <w:p w:rsidR="00CD6B34" w:rsidRPr="00CD6B34" w:rsidRDefault="00CD6B34" w:rsidP="00CC3B10">
      <w:pPr>
        <w:pStyle w:val="1-21"/>
        <w:numPr>
          <w:ilvl w:val="0"/>
          <w:numId w:val="338"/>
        </w:numPr>
        <w:tabs>
          <w:tab w:val="left" w:pos="993"/>
        </w:tabs>
        <w:ind w:left="0" w:firstLine="851"/>
        <w:jc w:val="both"/>
        <w:rPr>
          <w:rFonts w:ascii="Times New Roman" w:hAnsi="Times New Roman"/>
        </w:rPr>
      </w:pPr>
      <w:r w:rsidRPr="00CD6B34">
        <w:rPr>
          <w:rFonts w:ascii="Times New Roman" w:hAnsi="Times New Roman"/>
        </w:rPr>
        <w:t>нормативные затраты на эксплуатацию системы охранной сигнализации и противопожарной безопасности;</w:t>
      </w:r>
    </w:p>
    <w:p w:rsidR="00CD6B34" w:rsidRPr="00CD6B34" w:rsidRDefault="00CD6B34" w:rsidP="00CC3B10">
      <w:pPr>
        <w:pStyle w:val="1-21"/>
        <w:numPr>
          <w:ilvl w:val="0"/>
          <w:numId w:val="338"/>
        </w:numPr>
        <w:tabs>
          <w:tab w:val="left" w:pos="993"/>
        </w:tabs>
        <w:ind w:left="0" w:firstLine="851"/>
        <w:jc w:val="both"/>
        <w:rPr>
          <w:rFonts w:ascii="Times New Roman" w:hAnsi="Times New Roman"/>
        </w:rPr>
      </w:pPr>
      <w:r w:rsidRPr="00CD6B34">
        <w:rPr>
          <w:rFonts w:ascii="Times New Roman" w:hAnsi="Times New Roman"/>
        </w:rPr>
        <w:t>нормативные затраты на аренду недвижимого имущества;</w:t>
      </w:r>
    </w:p>
    <w:p w:rsidR="00CD6B34" w:rsidRPr="00CD6B34" w:rsidRDefault="00CD6B34" w:rsidP="00CC3B10">
      <w:pPr>
        <w:pStyle w:val="1-21"/>
        <w:numPr>
          <w:ilvl w:val="0"/>
          <w:numId w:val="338"/>
        </w:numPr>
        <w:tabs>
          <w:tab w:val="left" w:pos="993"/>
        </w:tabs>
        <w:ind w:left="0" w:firstLine="851"/>
        <w:jc w:val="both"/>
        <w:rPr>
          <w:rFonts w:ascii="Times New Roman" w:hAnsi="Times New Roman"/>
        </w:rPr>
      </w:pPr>
      <w:r w:rsidRPr="00CD6B34">
        <w:rPr>
          <w:rFonts w:ascii="Times New Roman" w:hAnsi="Times New Roman"/>
        </w:rPr>
        <w:t>нормативные затраты на проведение текущего ремонта объектов недвижимого имущества;</w:t>
      </w:r>
    </w:p>
    <w:p w:rsidR="00CD6B34" w:rsidRPr="00CD6B34" w:rsidRDefault="00CD6B34" w:rsidP="00CC3B10">
      <w:pPr>
        <w:pStyle w:val="1-21"/>
        <w:numPr>
          <w:ilvl w:val="0"/>
          <w:numId w:val="338"/>
        </w:numPr>
        <w:tabs>
          <w:tab w:val="left" w:pos="993"/>
        </w:tabs>
        <w:ind w:left="0" w:firstLine="851"/>
        <w:jc w:val="both"/>
        <w:rPr>
          <w:rFonts w:ascii="Times New Roman" w:hAnsi="Times New Roman"/>
        </w:rPr>
      </w:pPr>
      <w:r w:rsidRPr="00CD6B34">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CD6B34" w:rsidRPr="00CD6B34" w:rsidRDefault="00CD6B34" w:rsidP="00CC3B10">
      <w:pPr>
        <w:pStyle w:val="1-21"/>
        <w:numPr>
          <w:ilvl w:val="0"/>
          <w:numId w:val="338"/>
        </w:numPr>
        <w:tabs>
          <w:tab w:val="left" w:pos="993"/>
        </w:tabs>
        <w:ind w:left="0" w:firstLine="851"/>
        <w:jc w:val="both"/>
        <w:rPr>
          <w:rFonts w:ascii="Times New Roman" w:hAnsi="Times New Roman"/>
        </w:rPr>
      </w:pPr>
      <w:r w:rsidRPr="00CD6B34">
        <w:rPr>
          <w:rFonts w:ascii="Times New Roman" w:hAnsi="Times New Roman"/>
        </w:rPr>
        <w:t>прочие нормативные затраты на содержание недвижимого имущества.</w:t>
      </w:r>
    </w:p>
    <w:p w:rsidR="00CD6B34" w:rsidRPr="00CD6B34" w:rsidRDefault="00CD6B34" w:rsidP="00CD6B34">
      <w:pPr>
        <w:spacing w:after="0" w:line="240" w:lineRule="auto"/>
        <w:ind w:firstLine="851"/>
        <w:jc w:val="both"/>
        <w:rPr>
          <w:rFonts w:ascii="Times New Roman" w:hAnsi="Times New Roman"/>
          <w:sz w:val="24"/>
          <w:szCs w:val="24"/>
        </w:rPr>
      </w:pPr>
      <w:r w:rsidRPr="00CD6B34">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30388" w:rsidRDefault="00CD6B34" w:rsidP="00F30388">
      <w:pPr>
        <w:spacing w:after="0" w:line="240" w:lineRule="auto"/>
        <w:ind w:firstLine="851"/>
        <w:jc w:val="both"/>
        <w:rPr>
          <w:rFonts w:ascii="Times New Roman" w:hAnsi="Times New Roman"/>
          <w:sz w:val="24"/>
          <w:szCs w:val="24"/>
        </w:rPr>
      </w:pPr>
      <w:r w:rsidRPr="00CD6B34">
        <w:rPr>
          <w:rFonts w:ascii="Times New Roman" w:hAnsi="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w:t>
      </w:r>
      <w:r w:rsidRPr="00CD6B34">
        <w:rPr>
          <w:rFonts w:ascii="Times New Roman" w:hAnsi="Times New Roman"/>
          <w:sz w:val="24"/>
          <w:szCs w:val="24"/>
        </w:rPr>
        <w:lastRenderedPageBreak/>
        <w:t>исходя из необходимости покрытия затрат, произведенных организацией в предыдущем отчетном периоде (году).</w:t>
      </w:r>
      <w:bookmarkStart w:id="354" w:name="_Toc288394113"/>
      <w:bookmarkStart w:id="355" w:name="_Toc288410580"/>
      <w:bookmarkStart w:id="356" w:name="_Toc288410709"/>
      <w:bookmarkStart w:id="357" w:name="_Toc294246118"/>
    </w:p>
    <w:p w:rsidR="00F30388" w:rsidRDefault="00F30388" w:rsidP="00F30388">
      <w:pPr>
        <w:spacing w:after="0" w:line="240" w:lineRule="auto"/>
        <w:ind w:firstLine="851"/>
        <w:jc w:val="both"/>
        <w:rPr>
          <w:rFonts w:ascii="Times New Roman" w:hAnsi="Times New Roman"/>
          <w:sz w:val="24"/>
          <w:szCs w:val="24"/>
        </w:rPr>
      </w:pPr>
    </w:p>
    <w:p w:rsidR="00CD6B34" w:rsidRPr="00F30388" w:rsidRDefault="00CD6B34" w:rsidP="00F30388">
      <w:pPr>
        <w:pStyle w:val="aa"/>
        <w:numPr>
          <w:ilvl w:val="2"/>
          <w:numId w:val="34"/>
        </w:numPr>
        <w:ind w:left="709"/>
        <w:jc w:val="both"/>
        <w:rPr>
          <w:rFonts w:ascii="Times New Roman" w:hAnsi="Times New Roman"/>
          <w:b/>
        </w:rPr>
      </w:pPr>
      <w:r w:rsidRPr="00F30388">
        <w:rPr>
          <w:rFonts w:ascii="Times New Roman" w:hAnsi="Times New Roman"/>
          <w:b/>
        </w:rPr>
        <w:t>Материально-технические условия реализации основной образовательной программы</w:t>
      </w:r>
      <w:bookmarkEnd w:id="354"/>
      <w:bookmarkEnd w:id="355"/>
      <w:bookmarkEnd w:id="356"/>
      <w:bookmarkEnd w:id="357"/>
    </w:p>
    <w:p w:rsidR="00144C19" w:rsidRPr="005E547B" w:rsidRDefault="00CD6B34" w:rsidP="00F30388">
      <w:pPr>
        <w:pStyle w:val="aa"/>
        <w:ind w:left="0"/>
        <w:jc w:val="both"/>
        <w:rPr>
          <w:rFonts w:ascii="Times New Roman" w:hAnsi="Times New Roman"/>
        </w:rPr>
      </w:pPr>
      <w:r w:rsidRPr="00CD6B34">
        <w:rPr>
          <w:rFonts w:ascii="Times New Roman" w:hAnsi="Times New Roman"/>
        </w:rPr>
        <w:tab/>
      </w:r>
      <w:r w:rsidR="00144C19" w:rsidRPr="005E547B">
        <w:rPr>
          <w:rFonts w:ascii="Times New Roman" w:hAnsi="Times New Roman"/>
        </w:rPr>
        <w:t>М</w:t>
      </w:r>
      <w:r w:rsidR="00190BDA" w:rsidRPr="005E547B">
        <w:rPr>
          <w:rFonts w:ascii="Times New Roman" w:hAnsi="Times New Roman"/>
        </w:rPr>
        <w:t>Б</w:t>
      </w:r>
      <w:r w:rsidR="00144C19" w:rsidRPr="005E547B">
        <w:rPr>
          <w:rFonts w:ascii="Times New Roman" w:hAnsi="Times New Roman"/>
        </w:rPr>
        <w:t>ОУ «</w:t>
      </w:r>
      <w:r w:rsidR="00190BDA" w:rsidRPr="005E547B">
        <w:rPr>
          <w:rFonts w:ascii="Times New Roman" w:hAnsi="Times New Roman"/>
        </w:rPr>
        <w:t>Новопокровская СОШ</w:t>
      </w:r>
      <w:r w:rsidR="00144C19" w:rsidRPr="005E547B">
        <w:rPr>
          <w:rFonts w:ascii="Times New Roman" w:hAnsi="Times New Roman"/>
        </w:rPr>
        <w:t xml:space="preserve">»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F30388" w:rsidRPr="00CD6B34" w:rsidRDefault="00F30388" w:rsidP="00F30388">
      <w:pPr>
        <w:pStyle w:val="aa"/>
        <w:ind w:left="0"/>
        <w:jc w:val="both"/>
        <w:rPr>
          <w:rFonts w:ascii="Times New Roman" w:hAnsi="Times New Roman"/>
        </w:rPr>
      </w:pPr>
      <w:r>
        <w:rPr>
          <w:rFonts w:ascii="Times New Roman" w:hAnsi="Times New Roman"/>
        </w:rPr>
        <w:t xml:space="preserve">         </w:t>
      </w:r>
      <w:r w:rsidRPr="00CD6B34">
        <w:rPr>
          <w:rFonts w:ascii="Times New Roman" w:hAnsi="Times New Roman"/>
        </w:rPr>
        <w:t xml:space="preserve">В МБОУ </w:t>
      </w:r>
      <w:r w:rsidRPr="005E547B">
        <w:rPr>
          <w:rFonts w:ascii="Times New Roman" w:hAnsi="Times New Roman"/>
        </w:rPr>
        <w:t xml:space="preserve">«Новопокровская СОШ» </w:t>
      </w:r>
      <w:r w:rsidRPr="00CD6B34">
        <w:rPr>
          <w:rFonts w:ascii="Times New Roman" w:hAnsi="Times New Roman"/>
        </w:rPr>
        <w:t>для предотвращения чрезвычайных ситуаций имеется:</w:t>
      </w:r>
    </w:p>
    <w:p w:rsidR="00F30388" w:rsidRPr="00CD6B34" w:rsidRDefault="00F30388" w:rsidP="00F30388">
      <w:pPr>
        <w:pStyle w:val="aa"/>
        <w:ind w:left="0" w:firstLine="709"/>
        <w:jc w:val="both"/>
        <w:rPr>
          <w:rFonts w:ascii="Times New Roman" w:hAnsi="Times New Roman"/>
        </w:rPr>
      </w:pPr>
      <w:r w:rsidRPr="00CD6B34">
        <w:rPr>
          <w:rFonts w:ascii="Times New Roman" w:hAnsi="Times New Roman"/>
        </w:rPr>
        <w:t>•</w:t>
      </w:r>
      <w:r w:rsidRPr="00CD6B34">
        <w:rPr>
          <w:rFonts w:ascii="Times New Roman" w:hAnsi="Times New Roman"/>
        </w:rPr>
        <w:tab/>
        <w:t xml:space="preserve">Кнопка тревожной сигнализации. </w:t>
      </w:r>
    </w:p>
    <w:p w:rsidR="00F30388" w:rsidRPr="00CD6B34" w:rsidRDefault="00F30388" w:rsidP="00F30388">
      <w:pPr>
        <w:pStyle w:val="aa"/>
        <w:ind w:left="0" w:firstLine="709"/>
        <w:jc w:val="both"/>
        <w:rPr>
          <w:rFonts w:ascii="Times New Roman" w:hAnsi="Times New Roman"/>
        </w:rPr>
      </w:pPr>
      <w:r w:rsidRPr="00CD6B34">
        <w:rPr>
          <w:rFonts w:ascii="Times New Roman" w:hAnsi="Times New Roman"/>
        </w:rPr>
        <w:t>•</w:t>
      </w:r>
      <w:r w:rsidRPr="00CD6B34">
        <w:rPr>
          <w:rFonts w:ascii="Times New Roman" w:hAnsi="Times New Roman"/>
        </w:rPr>
        <w:tab/>
        <w:t xml:space="preserve">Автоматическая пожарная сигнализация (АПС). </w:t>
      </w:r>
    </w:p>
    <w:p w:rsidR="00F30388" w:rsidRPr="00CD6B34" w:rsidRDefault="00F30388" w:rsidP="00F30388">
      <w:pPr>
        <w:pStyle w:val="aa"/>
        <w:ind w:left="0" w:firstLine="709"/>
        <w:jc w:val="both"/>
        <w:rPr>
          <w:rFonts w:ascii="Times New Roman" w:hAnsi="Times New Roman"/>
        </w:rPr>
      </w:pPr>
      <w:r w:rsidRPr="00CD6B34">
        <w:rPr>
          <w:rFonts w:ascii="Times New Roman" w:hAnsi="Times New Roman"/>
        </w:rPr>
        <w:t>•</w:t>
      </w:r>
      <w:r w:rsidRPr="00CD6B34">
        <w:rPr>
          <w:rFonts w:ascii="Times New Roman" w:hAnsi="Times New Roman"/>
        </w:rPr>
        <w:tab/>
        <w:t>Дымовые извещатели.</w:t>
      </w:r>
    </w:p>
    <w:p w:rsidR="00F30388" w:rsidRPr="00CD6B34" w:rsidRDefault="00F30388" w:rsidP="00F30388">
      <w:pPr>
        <w:pStyle w:val="aa"/>
        <w:ind w:left="0" w:firstLine="709"/>
        <w:jc w:val="both"/>
        <w:rPr>
          <w:rFonts w:ascii="Times New Roman" w:hAnsi="Times New Roman"/>
        </w:rPr>
      </w:pPr>
      <w:r w:rsidRPr="00CD6B34">
        <w:rPr>
          <w:rFonts w:ascii="Times New Roman" w:hAnsi="Times New Roman"/>
        </w:rPr>
        <w:t>•          Наружный оповещатель (Ревун).</w:t>
      </w:r>
    </w:p>
    <w:p w:rsidR="00F30388" w:rsidRPr="00CD6B34" w:rsidRDefault="00F30388" w:rsidP="00F30388">
      <w:pPr>
        <w:pStyle w:val="aa"/>
        <w:ind w:left="0" w:firstLine="709"/>
        <w:jc w:val="both"/>
        <w:rPr>
          <w:rFonts w:ascii="Times New Roman" w:hAnsi="Times New Roman"/>
        </w:rPr>
      </w:pPr>
      <w:r w:rsidRPr="00CD6B34">
        <w:rPr>
          <w:rFonts w:ascii="Times New Roman" w:hAnsi="Times New Roman"/>
        </w:rPr>
        <w:t>•</w:t>
      </w:r>
      <w:r w:rsidRPr="00CD6B34">
        <w:rPr>
          <w:rFonts w:ascii="Times New Roman" w:hAnsi="Times New Roman"/>
        </w:rPr>
        <w:tab/>
        <w:t xml:space="preserve">Во всех кабинетах повышенной опасности имеются средства пожаротушения (огнетушители). </w:t>
      </w:r>
    </w:p>
    <w:p w:rsidR="00F30388" w:rsidRPr="00CD6B34" w:rsidRDefault="00F30388" w:rsidP="00F30388">
      <w:pPr>
        <w:pStyle w:val="aa"/>
        <w:ind w:left="0" w:firstLine="709"/>
        <w:jc w:val="both"/>
        <w:rPr>
          <w:rFonts w:ascii="Times New Roman" w:hAnsi="Times New Roman"/>
        </w:rPr>
      </w:pPr>
      <w:r w:rsidRPr="00CD6B34">
        <w:rPr>
          <w:rFonts w:ascii="Times New Roman" w:hAnsi="Times New Roman"/>
        </w:rPr>
        <w:t>•        Информационные стенды в вестибюле школы: план эвакуации, профилактика ДТП, противопожарной и электробезопасности, «Железная дорога – источник опасности».</w:t>
      </w:r>
    </w:p>
    <w:p w:rsidR="00F30388" w:rsidRDefault="00F30388" w:rsidP="005E547B">
      <w:pPr>
        <w:spacing w:after="0" w:line="240" w:lineRule="auto"/>
        <w:ind w:firstLine="709"/>
        <w:jc w:val="both"/>
        <w:rPr>
          <w:rFonts w:ascii="Times New Roman" w:hAnsi="Times New Roman"/>
          <w:sz w:val="24"/>
          <w:szCs w:val="24"/>
        </w:rPr>
      </w:pPr>
    </w:p>
    <w:p w:rsidR="00B4079F" w:rsidRPr="005E547B" w:rsidRDefault="00B4079F" w:rsidP="005E547B">
      <w:pPr>
        <w:spacing w:after="0" w:line="240" w:lineRule="auto"/>
        <w:ind w:firstLine="709"/>
        <w:jc w:val="both"/>
        <w:rPr>
          <w:rFonts w:ascii="Times New Roman" w:hAnsi="Times New Roman"/>
          <w:sz w:val="24"/>
          <w:szCs w:val="24"/>
        </w:rPr>
      </w:pPr>
      <w:r w:rsidRPr="005E547B">
        <w:rPr>
          <w:rFonts w:ascii="Times New Roman" w:hAnsi="Times New Roman"/>
          <w:sz w:val="24"/>
          <w:szCs w:val="24"/>
        </w:rPr>
        <w:t>В соответствии с требованиями ФГОС в школе, оборудованы:</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учебные кабинеты с автоматизированными рабочими местами обучающихся и педагогических работников;</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кабинет Интернет-доступа, беспроводная и проводная сеть;</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музей школы, который используется также для занятий проектной деятельностью;</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кабинеты для занятий музыкой, хореографией и изобразительным искусством;</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актовый зал;</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спортивный зал, спортплощадка оснащенные игровым, спортивным оборудованием и инвентарем;</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помещения для питания обучающихся (актовый зал- столовая с пищеблоком), обеспечивающие возможность организации качественного горячего питания;</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административные и иные помещения, оснащенные необходимым оборудованием;</w:t>
      </w:r>
    </w:p>
    <w:p w:rsidR="00B4079F" w:rsidRPr="005E547B" w:rsidRDefault="00B4079F" w:rsidP="004F7F77">
      <w:pPr>
        <w:pStyle w:val="aa"/>
        <w:numPr>
          <w:ilvl w:val="0"/>
          <w:numId w:val="95"/>
        </w:numPr>
        <w:tabs>
          <w:tab w:val="left" w:pos="993"/>
        </w:tabs>
        <w:ind w:left="0" w:firstLine="709"/>
        <w:jc w:val="both"/>
        <w:rPr>
          <w:rFonts w:ascii="Times New Roman" w:hAnsi="Times New Roman"/>
        </w:rPr>
      </w:pPr>
      <w:r w:rsidRPr="005E547B">
        <w:rPr>
          <w:rFonts w:ascii="Times New Roman" w:hAnsi="Times New Roman"/>
        </w:rPr>
        <w:t xml:space="preserve"> санузел, места личной гигиены.</w:t>
      </w:r>
    </w:p>
    <w:p w:rsidR="00B4079F" w:rsidRPr="005E547B" w:rsidRDefault="005E547B" w:rsidP="005E547B">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F30388">
        <w:rPr>
          <w:rFonts w:ascii="Times New Roman" w:hAnsi="Times New Roman"/>
          <w:sz w:val="24"/>
          <w:szCs w:val="24"/>
        </w:rPr>
        <w:t xml:space="preserve">      </w:t>
      </w:r>
      <w:r w:rsidR="00B4079F" w:rsidRPr="005E547B">
        <w:rPr>
          <w:rFonts w:ascii="Times New Roman" w:hAnsi="Times New Roman"/>
          <w:sz w:val="24"/>
          <w:szCs w:val="24"/>
        </w:rPr>
        <w:t>Школьные кабинеты, оснащены необходимым проекционным или мультимедийным оборудованием для проведения учебных и внеклассных мероприятий.</w:t>
      </w:r>
    </w:p>
    <w:p w:rsidR="00B4079F" w:rsidRPr="005E547B" w:rsidRDefault="005E547B" w:rsidP="005E547B">
      <w:pPr>
        <w:spacing w:after="0" w:line="240" w:lineRule="auto"/>
        <w:jc w:val="both"/>
        <w:rPr>
          <w:rFonts w:ascii="Times New Roman" w:hAnsi="Times New Roman"/>
          <w:sz w:val="24"/>
          <w:szCs w:val="24"/>
        </w:rPr>
      </w:pPr>
      <w:r>
        <w:rPr>
          <w:rFonts w:ascii="Times New Roman" w:hAnsi="Times New Roman"/>
          <w:sz w:val="24"/>
          <w:szCs w:val="24"/>
        </w:rPr>
        <w:t xml:space="preserve">       </w:t>
      </w:r>
      <w:r w:rsidR="00B4079F" w:rsidRPr="005E547B">
        <w:rPr>
          <w:rFonts w:ascii="Times New Roman" w:hAnsi="Times New Roman"/>
          <w:sz w:val="24"/>
          <w:szCs w:val="24"/>
        </w:rPr>
        <w:t xml:space="preserve">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4079F" w:rsidRPr="005E547B" w:rsidRDefault="00B4079F" w:rsidP="005E547B">
      <w:pPr>
        <w:spacing w:after="0" w:line="240" w:lineRule="auto"/>
        <w:ind w:firstLine="709"/>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5"/>
        <w:gridCol w:w="3544"/>
      </w:tblGrid>
      <w:tr w:rsidR="00B4079F" w:rsidRPr="005E547B" w:rsidTr="005E547B">
        <w:tc>
          <w:tcPr>
            <w:tcW w:w="6345" w:type="dxa"/>
          </w:tcPr>
          <w:p w:rsidR="00B4079F" w:rsidRPr="005E547B" w:rsidRDefault="00B4079F" w:rsidP="005E547B">
            <w:pPr>
              <w:pStyle w:val="24"/>
              <w:ind w:right="0"/>
              <w:rPr>
                <w:b/>
                <w:i/>
                <w:color w:val="000000"/>
                <w:sz w:val="24"/>
                <w:szCs w:val="24"/>
              </w:rPr>
            </w:pPr>
            <w:r w:rsidRPr="005E547B">
              <w:rPr>
                <w:b/>
                <w:i/>
                <w:color w:val="000000"/>
                <w:sz w:val="24"/>
                <w:szCs w:val="24"/>
              </w:rPr>
              <w:t>Наименование оборудования</w:t>
            </w:r>
          </w:p>
        </w:tc>
        <w:tc>
          <w:tcPr>
            <w:tcW w:w="3544" w:type="dxa"/>
          </w:tcPr>
          <w:p w:rsidR="00B4079F" w:rsidRPr="005E547B" w:rsidRDefault="00B4079F" w:rsidP="005E547B">
            <w:pPr>
              <w:pStyle w:val="24"/>
              <w:ind w:right="0"/>
              <w:rPr>
                <w:b/>
                <w:i/>
                <w:color w:val="000000"/>
                <w:sz w:val="24"/>
                <w:szCs w:val="24"/>
              </w:rPr>
            </w:pPr>
            <w:r w:rsidRPr="005E547B">
              <w:rPr>
                <w:b/>
                <w:i/>
                <w:color w:val="000000"/>
                <w:sz w:val="24"/>
                <w:szCs w:val="24"/>
              </w:rPr>
              <w:t>Количество</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 xml:space="preserve">Компьютерный класс/ ПК  </w:t>
            </w:r>
          </w:p>
          <w:p w:rsidR="00B4079F" w:rsidRPr="005E547B" w:rsidRDefault="00B4079F" w:rsidP="005E547B">
            <w:pPr>
              <w:pStyle w:val="24"/>
              <w:ind w:right="0"/>
              <w:rPr>
                <w:color w:val="000000"/>
                <w:sz w:val="24"/>
                <w:szCs w:val="24"/>
              </w:rPr>
            </w:pP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1/8</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Персональные компьютеры (ноутбуки)</w:t>
            </w:r>
          </w:p>
          <w:p w:rsidR="00B4079F" w:rsidRPr="005E547B" w:rsidRDefault="00B4079F" w:rsidP="005E547B">
            <w:pPr>
              <w:pStyle w:val="24"/>
              <w:ind w:right="0"/>
              <w:rPr>
                <w:color w:val="000000"/>
                <w:sz w:val="24"/>
                <w:szCs w:val="24"/>
              </w:rPr>
            </w:pPr>
            <w:r w:rsidRPr="005E547B">
              <w:rPr>
                <w:color w:val="000000"/>
                <w:sz w:val="24"/>
                <w:szCs w:val="24"/>
              </w:rPr>
              <w:t>из них:</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11</w:t>
            </w:r>
          </w:p>
        </w:tc>
      </w:tr>
      <w:tr w:rsidR="00B4079F" w:rsidRPr="005E547B" w:rsidTr="005E547B">
        <w:trPr>
          <w:trHeight w:val="34"/>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 xml:space="preserve"> учителя-предметника, </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9</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Администрация (библиотека, бухгалтерия, зам. директора, соц.-психологическая служба), из них:</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2</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 xml:space="preserve">Мультимедийные проекторы </w:t>
            </w:r>
          </w:p>
          <w:p w:rsidR="00B4079F" w:rsidRPr="005E547B" w:rsidRDefault="00B4079F" w:rsidP="005E547B">
            <w:pPr>
              <w:pStyle w:val="24"/>
              <w:ind w:right="0"/>
              <w:rPr>
                <w:color w:val="000000"/>
                <w:sz w:val="24"/>
                <w:szCs w:val="24"/>
              </w:rPr>
            </w:pP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3</w:t>
            </w:r>
          </w:p>
        </w:tc>
      </w:tr>
      <w:tr w:rsidR="00B4079F" w:rsidRPr="005E547B" w:rsidTr="005E547B">
        <w:trPr>
          <w:trHeight w:val="282"/>
        </w:trPr>
        <w:tc>
          <w:tcPr>
            <w:tcW w:w="6345" w:type="dxa"/>
          </w:tcPr>
          <w:p w:rsidR="00B4079F" w:rsidRPr="005E547B" w:rsidRDefault="00664DA4" w:rsidP="005E547B">
            <w:pPr>
              <w:pStyle w:val="24"/>
              <w:ind w:right="0"/>
              <w:rPr>
                <w:color w:val="000000"/>
                <w:sz w:val="24"/>
                <w:szCs w:val="24"/>
              </w:rPr>
            </w:pPr>
            <w:r>
              <w:rPr>
                <w:color w:val="000000"/>
                <w:sz w:val="24"/>
                <w:szCs w:val="24"/>
              </w:rPr>
              <w:t>Телевизионные панели</w:t>
            </w:r>
          </w:p>
          <w:p w:rsidR="00B4079F" w:rsidRPr="005E547B" w:rsidRDefault="00B4079F" w:rsidP="005E547B">
            <w:pPr>
              <w:pStyle w:val="24"/>
              <w:ind w:right="0"/>
              <w:rPr>
                <w:color w:val="000000"/>
                <w:sz w:val="24"/>
                <w:szCs w:val="24"/>
              </w:rPr>
            </w:pP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1</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Интерактивные доски и устройства</w:t>
            </w:r>
            <w:r w:rsidRPr="005E547B">
              <w:rPr>
                <w:b/>
                <w:i/>
                <w:color w:val="000000"/>
                <w:sz w:val="24"/>
                <w:szCs w:val="24"/>
              </w:rPr>
              <w:t xml:space="preserve"> </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2</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 xml:space="preserve">Доступ к Интернету  </w:t>
            </w:r>
          </w:p>
          <w:p w:rsidR="00B4079F" w:rsidRPr="005E547B" w:rsidRDefault="00B4079F" w:rsidP="005E547B">
            <w:pPr>
              <w:pStyle w:val="24"/>
              <w:ind w:right="0"/>
              <w:rPr>
                <w:color w:val="000000"/>
                <w:sz w:val="24"/>
                <w:szCs w:val="24"/>
              </w:rPr>
            </w:pP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lastRenderedPageBreak/>
              <w:t>+</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lastRenderedPageBreak/>
              <w:t xml:space="preserve">Внутришкольная локальная сеть </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 xml:space="preserve">Принтеры (лазерные, ч/б+цв.) </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5</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 xml:space="preserve">Сканеры </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6</w:t>
            </w:r>
          </w:p>
        </w:tc>
      </w:tr>
      <w:tr w:rsidR="00B4079F" w:rsidRPr="005E547B" w:rsidTr="005E547B">
        <w:trPr>
          <w:trHeight w:val="282"/>
        </w:trPr>
        <w:tc>
          <w:tcPr>
            <w:tcW w:w="6345" w:type="dxa"/>
          </w:tcPr>
          <w:p w:rsidR="00B4079F" w:rsidRPr="005E547B" w:rsidRDefault="00B4079F" w:rsidP="005E547B">
            <w:pPr>
              <w:pStyle w:val="24"/>
              <w:ind w:right="0"/>
              <w:rPr>
                <w:color w:val="000000"/>
                <w:sz w:val="24"/>
                <w:szCs w:val="24"/>
              </w:rPr>
            </w:pPr>
            <w:r w:rsidRPr="005E547B">
              <w:rPr>
                <w:color w:val="000000"/>
                <w:sz w:val="24"/>
                <w:szCs w:val="24"/>
              </w:rPr>
              <w:t>Периферические устройства:</w:t>
            </w:r>
          </w:p>
          <w:p w:rsidR="00B4079F" w:rsidRPr="005E547B" w:rsidRDefault="00B4079F" w:rsidP="005E547B">
            <w:pPr>
              <w:pStyle w:val="24"/>
              <w:ind w:right="0"/>
              <w:rPr>
                <w:color w:val="000000"/>
                <w:sz w:val="24"/>
                <w:szCs w:val="24"/>
              </w:rPr>
            </w:pPr>
            <w:r w:rsidRPr="005E547B">
              <w:rPr>
                <w:color w:val="000000"/>
                <w:sz w:val="24"/>
                <w:szCs w:val="24"/>
              </w:rPr>
              <w:t xml:space="preserve">Наушники, Колонки, Мышь + клавиатура </w:t>
            </w:r>
          </w:p>
        </w:tc>
        <w:tc>
          <w:tcPr>
            <w:tcW w:w="3544" w:type="dxa"/>
          </w:tcPr>
          <w:p w:rsidR="00B4079F" w:rsidRPr="005E547B" w:rsidRDefault="00B4079F" w:rsidP="005E547B">
            <w:pPr>
              <w:pStyle w:val="24"/>
              <w:ind w:right="0"/>
              <w:rPr>
                <w:color w:val="000000"/>
                <w:sz w:val="24"/>
                <w:szCs w:val="24"/>
              </w:rPr>
            </w:pPr>
            <w:r w:rsidRPr="005E547B">
              <w:rPr>
                <w:color w:val="000000"/>
                <w:sz w:val="24"/>
                <w:szCs w:val="24"/>
              </w:rPr>
              <w:t>достаточно</w:t>
            </w:r>
          </w:p>
        </w:tc>
      </w:tr>
    </w:tbl>
    <w:p w:rsidR="00B4079F" w:rsidRPr="005E547B" w:rsidRDefault="00B4079F" w:rsidP="005E547B">
      <w:pPr>
        <w:spacing w:after="0" w:line="240" w:lineRule="auto"/>
        <w:ind w:firstLine="709"/>
        <w:jc w:val="both"/>
        <w:rPr>
          <w:rFonts w:ascii="Times New Roman" w:hAnsi="Times New Roman"/>
          <w:sz w:val="24"/>
          <w:szCs w:val="24"/>
        </w:rPr>
      </w:pPr>
    </w:p>
    <w:p w:rsidR="00144C19" w:rsidRPr="005E547B" w:rsidRDefault="00144C19" w:rsidP="005E547B">
      <w:pPr>
        <w:autoSpaceDE w:val="0"/>
        <w:autoSpaceDN w:val="0"/>
        <w:adjustRightInd w:val="0"/>
        <w:spacing w:after="0" w:line="240" w:lineRule="auto"/>
        <w:ind w:firstLine="708"/>
        <w:contextualSpacing/>
        <w:jc w:val="both"/>
        <w:rPr>
          <w:rFonts w:ascii="Times New Roman" w:hAnsi="Times New Roman"/>
          <w:i/>
          <w:iCs/>
          <w:sz w:val="24"/>
          <w:szCs w:val="24"/>
        </w:rPr>
      </w:pPr>
      <w:r w:rsidRPr="005E547B">
        <w:rPr>
          <w:rFonts w:ascii="Times New Roman" w:hAnsi="Times New Roman"/>
          <w:sz w:val="24"/>
          <w:szCs w:val="24"/>
        </w:rPr>
        <w:t xml:space="preserve">Требования к материально-техническим условиям реализации основной образовательной программы основного общего образования включают в себя следующие </w:t>
      </w:r>
      <w:r w:rsidRPr="005E547B">
        <w:rPr>
          <w:rFonts w:ascii="Times New Roman" w:hAnsi="Times New Roman"/>
          <w:i/>
          <w:iCs/>
          <w:sz w:val="24"/>
          <w:szCs w:val="24"/>
        </w:rPr>
        <w:t>параметры и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662"/>
      </w:tblGrid>
      <w:tr w:rsidR="00144C19" w:rsidRPr="005E547B" w:rsidTr="000B2192">
        <w:tc>
          <w:tcPr>
            <w:tcW w:w="3369" w:type="dxa"/>
          </w:tcPr>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p>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r w:rsidRPr="005E547B">
              <w:rPr>
                <w:rFonts w:ascii="Times New Roman" w:hAnsi="Times New Roman"/>
                <w:sz w:val="24"/>
                <w:szCs w:val="24"/>
              </w:rPr>
              <w:t>Санитарно-гигиенические условия</w:t>
            </w:r>
          </w:p>
        </w:tc>
        <w:tc>
          <w:tcPr>
            <w:tcW w:w="6662" w:type="dxa"/>
          </w:tcPr>
          <w:p w:rsidR="00144C19" w:rsidRPr="005E547B" w:rsidRDefault="00144C19" w:rsidP="005E547B">
            <w:pPr>
              <w:spacing w:after="0" w:line="240" w:lineRule="auto"/>
              <w:ind w:firstLine="454"/>
              <w:contextualSpacing/>
              <w:jc w:val="both"/>
              <w:rPr>
                <w:rFonts w:ascii="Times New Roman" w:hAnsi="Times New Roman"/>
                <w:sz w:val="24"/>
                <w:szCs w:val="24"/>
              </w:rPr>
            </w:pPr>
            <w:r w:rsidRPr="005E547B">
              <w:rPr>
                <w:rFonts w:ascii="Times New Roman" w:hAnsi="Times New Roman"/>
                <w:sz w:val="24"/>
                <w:szCs w:val="24"/>
              </w:rPr>
              <w:t>В О</w:t>
            </w:r>
            <w:r w:rsidR="00190BDA" w:rsidRPr="005E547B">
              <w:rPr>
                <w:rFonts w:ascii="Times New Roman" w:hAnsi="Times New Roman"/>
                <w:sz w:val="24"/>
                <w:szCs w:val="24"/>
              </w:rPr>
              <w:t>О</w:t>
            </w:r>
            <w:r w:rsidRPr="005E547B">
              <w:rPr>
                <w:rFonts w:ascii="Times New Roman" w:hAnsi="Times New Roman"/>
                <w:sz w:val="24"/>
                <w:szCs w:val="24"/>
              </w:rPr>
              <w:t xml:space="preserve"> имеется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144C19" w:rsidRPr="005E547B" w:rsidTr="000B2192">
        <w:tc>
          <w:tcPr>
            <w:tcW w:w="3369" w:type="dxa"/>
          </w:tcPr>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r w:rsidRPr="005E547B">
              <w:rPr>
                <w:rFonts w:ascii="Times New Roman" w:hAnsi="Times New Roman"/>
                <w:sz w:val="24"/>
                <w:szCs w:val="24"/>
              </w:rPr>
              <w:t>Санитарно-бытовые условия</w:t>
            </w:r>
          </w:p>
        </w:tc>
        <w:tc>
          <w:tcPr>
            <w:tcW w:w="6662" w:type="dxa"/>
          </w:tcPr>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r w:rsidRPr="005E547B">
              <w:rPr>
                <w:rFonts w:ascii="Times New Roman" w:hAnsi="Times New Roman"/>
                <w:sz w:val="24"/>
                <w:szCs w:val="24"/>
              </w:rPr>
              <w:t xml:space="preserve">Оборудованы санузлы для девочек, мальчиков и персонала, оборудован гардероб для всех учащихся;  </w:t>
            </w:r>
          </w:p>
        </w:tc>
      </w:tr>
      <w:tr w:rsidR="00144C19" w:rsidRPr="005E547B" w:rsidTr="000B2192">
        <w:tc>
          <w:tcPr>
            <w:tcW w:w="3369" w:type="dxa"/>
          </w:tcPr>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r w:rsidRPr="005E547B">
              <w:rPr>
                <w:rFonts w:ascii="Times New Roman" w:hAnsi="Times New Roman"/>
                <w:sz w:val="24"/>
                <w:szCs w:val="24"/>
              </w:rPr>
              <w:t>Охрана труда</w:t>
            </w:r>
          </w:p>
        </w:tc>
        <w:tc>
          <w:tcPr>
            <w:tcW w:w="6662" w:type="dxa"/>
          </w:tcPr>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r w:rsidRPr="005E547B">
              <w:rPr>
                <w:rFonts w:ascii="Times New Roman" w:hAnsi="Times New Roman"/>
                <w:sz w:val="24"/>
                <w:szCs w:val="24"/>
              </w:rPr>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144C19" w:rsidRPr="005E547B" w:rsidTr="000B2192">
        <w:tc>
          <w:tcPr>
            <w:tcW w:w="3369" w:type="dxa"/>
          </w:tcPr>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r w:rsidRPr="005E547B">
              <w:rPr>
                <w:rFonts w:ascii="Times New Roman" w:hAnsi="Times New Roman"/>
                <w:sz w:val="24"/>
                <w:szCs w:val="24"/>
              </w:rPr>
              <w:t>Условия для беспрепятственного доступа учащихся с ограниченными возможностями здоровья</w:t>
            </w:r>
          </w:p>
        </w:tc>
        <w:tc>
          <w:tcPr>
            <w:tcW w:w="6662" w:type="dxa"/>
          </w:tcPr>
          <w:p w:rsidR="00144C19" w:rsidRPr="005E547B" w:rsidRDefault="00144C19" w:rsidP="005E547B">
            <w:pPr>
              <w:autoSpaceDE w:val="0"/>
              <w:autoSpaceDN w:val="0"/>
              <w:adjustRightInd w:val="0"/>
              <w:spacing w:after="0" w:line="240" w:lineRule="auto"/>
              <w:contextualSpacing/>
              <w:jc w:val="both"/>
              <w:rPr>
                <w:rFonts w:ascii="Times New Roman" w:hAnsi="Times New Roman"/>
                <w:sz w:val="24"/>
                <w:szCs w:val="24"/>
              </w:rPr>
            </w:pPr>
            <w:r w:rsidRPr="005E547B">
              <w:rPr>
                <w:rFonts w:ascii="Times New Roman" w:hAnsi="Times New Roman"/>
                <w:sz w:val="24"/>
                <w:szCs w:val="24"/>
              </w:rPr>
              <w:t>Отсутствие пандусов</w:t>
            </w:r>
          </w:p>
        </w:tc>
      </w:tr>
    </w:tbl>
    <w:p w:rsidR="00144C19" w:rsidRPr="005E547B" w:rsidRDefault="00144C19" w:rsidP="005E547B">
      <w:pPr>
        <w:autoSpaceDE w:val="0"/>
        <w:autoSpaceDN w:val="0"/>
        <w:adjustRightInd w:val="0"/>
        <w:spacing w:after="0" w:line="240" w:lineRule="auto"/>
        <w:ind w:firstLine="708"/>
        <w:contextualSpacing/>
        <w:jc w:val="both"/>
        <w:rPr>
          <w:rFonts w:ascii="Times New Roman" w:hAnsi="Times New Roman"/>
          <w:sz w:val="24"/>
          <w:szCs w:val="24"/>
        </w:rPr>
      </w:pPr>
    </w:p>
    <w:p w:rsidR="00144C19" w:rsidRPr="005E547B" w:rsidRDefault="00144C19" w:rsidP="005E547B">
      <w:pPr>
        <w:spacing w:after="0" w:line="240" w:lineRule="auto"/>
        <w:ind w:firstLine="454"/>
        <w:jc w:val="both"/>
        <w:rPr>
          <w:rFonts w:ascii="Times New Roman" w:hAnsi="Times New Roman"/>
          <w:sz w:val="24"/>
          <w:szCs w:val="24"/>
        </w:rPr>
      </w:pPr>
      <w:r w:rsidRPr="005E547B">
        <w:rPr>
          <w:rFonts w:ascii="Times New Roman" w:hAnsi="Times New Roman"/>
          <w:sz w:val="24"/>
          <w:szCs w:val="24"/>
        </w:rPr>
        <w:t>Материально-техническая база школы  приведена в соответствие с задачами по обеспечению реализации осн</w:t>
      </w:r>
      <w:r w:rsidR="00190BDA" w:rsidRPr="005E547B">
        <w:rPr>
          <w:rFonts w:ascii="Times New Roman" w:hAnsi="Times New Roman"/>
          <w:sz w:val="24"/>
          <w:szCs w:val="24"/>
        </w:rPr>
        <w:t>овной образовательной программы</w:t>
      </w:r>
      <w:r w:rsidRPr="005E547B">
        <w:rPr>
          <w:rFonts w:ascii="Times New Roman" w:hAnsi="Times New Roman"/>
          <w:sz w:val="24"/>
          <w:szCs w:val="24"/>
        </w:rPr>
        <w:t>, необходимого учебно-материального оснащения образовательной деятельности и созданию соответствующей образовательной и социальной среды.</w:t>
      </w:r>
    </w:p>
    <w:p w:rsidR="00F30388" w:rsidRDefault="00F30388" w:rsidP="00F30388">
      <w:pPr>
        <w:spacing w:after="0" w:line="240" w:lineRule="auto"/>
        <w:jc w:val="both"/>
        <w:rPr>
          <w:rFonts w:ascii="Times New Roman" w:hAnsi="Times New Roman"/>
          <w:sz w:val="24"/>
          <w:szCs w:val="24"/>
        </w:rPr>
      </w:pPr>
    </w:p>
    <w:p w:rsidR="00B540EE" w:rsidRPr="005E547B" w:rsidRDefault="00B540EE" w:rsidP="005E547B">
      <w:pPr>
        <w:pStyle w:val="3"/>
        <w:numPr>
          <w:ilvl w:val="2"/>
          <w:numId w:val="34"/>
        </w:numPr>
        <w:spacing w:before="0" w:beforeAutospacing="0" w:after="0" w:afterAutospacing="0"/>
        <w:ind w:left="0" w:firstLine="0"/>
        <w:jc w:val="both"/>
        <w:rPr>
          <w:sz w:val="24"/>
          <w:szCs w:val="24"/>
        </w:rPr>
      </w:pPr>
      <w:bookmarkStart w:id="358" w:name="_Toc410654083"/>
      <w:bookmarkStart w:id="359" w:name="_Toc409691740"/>
      <w:bookmarkStart w:id="360" w:name="_Toc414553290"/>
      <w:r w:rsidRPr="005E547B">
        <w:rPr>
          <w:sz w:val="24"/>
          <w:szCs w:val="24"/>
        </w:rPr>
        <w:t>Информационно-методические условия реализации основной</w:t>
      </w:r>
      <w:bookmarkStart w:id="361" w:name="_Toc410654084"/>
      <w:bookmarkEnd w:id="358"/>
      <w:r w:rsidR="000B2192" w:rsidRPr="005E547B">
        <w:rPr>
          <w:sz w:val="24"/>
          <w:szCs w:val="24"/>
        </w:rPr>
        <w:t xml:space="preserve"> </w:t>
      </w:r>
      <w:r w:rsidRPr="005E547B">
        <w:rPr>
          <w:sz w:val="24"/>
          <w:szCs w:val="24"/>
        </w:rPr>
        <w:t>образовательной программы основного общего образования</w:t>
      </w:r>
      <w:bookmarkEnd w:id="359"/>
      <w:bookmarkEnd w:id="360"/>
      <w:bookmarkEnd w:id="361"/>
    </w:p>
    <w:p w:rsidR="00D471C6" w:rsidRPr="005E547B" w:rsidRDefault="00D471C6" w:rsidP="005E547B">
      <w:pPr>
        <w:spacing w:after="0" w:line="240" w:lineRule="auto"/>
        <w:ind w:firstLine="709"/>
        <w:jc w:val="both"/>
        <w:rPr>
          <w:rFonts w:ascii="Times New Roman" w:hAnsi="Times New Roman"/>
          <w:sz w:val="24"/>
          <w:szCs w:val="24"/>
        </w:rPr>
      </w:pPr>
      <w:r w:rsidRPr="005E547B">
        <w:rPr>
          <w:rFonts w:ascii="Times New Roman" w:hAnsi="Times New Roman"/>
          <w:sz w:val="24"/>
          <w:szCs w:val="24"/>
        </w:rPr>
        <w:t>В соответствии с требованиями Стандартв в МБОУ «Новопокровская СОШ созданы необходимые информациооно-методические условия реализации ООП ООО.</w:t>
      </w:r>
    </w:p>
    <w:p w:rsidR="00D471C6" w:rsidRPr="005E547B" w:rsidRDefault="00D471C6" w:rsidP="005E547B">
      <w:pPr>
        <w:autoSpaceDE w:val="0"/>
        <w:autoSpaceDN w:val="0"/>
        <w:adjustRightInd w:val="0"/>
        <w:spacing w:after="0" w:line="240" w:lineRule="auto"/>
        <w:ind w:firstLine="708"/>
        <w:jc w:val="both"/>
        <w:rPr>
          <w:rFonts w:ascii="Times New Roman" w:hAnsi="Times New Roman"/>
          <w:sz w:val="24"/>
          <w:szCs w:val="24"/>
        </w:rPr>
      </w:pPr>
      <w:r w:rsidRPr="005E547B">
        <w:rPr>
          <w:rFonts w:ascii="Times New Roman" w:hAnsi="Times New Roman"/>
          <w:sz w:val="24"/>
          <w:szCs w:val="24"/>
        </w:rPr>
        <w:t xml:space="preserve">Образовательная среда школы формируется как </w:t>
      </w:r>
      <w:r w:rsidRPr="005E547B">
        <w:rPr>
          <w:rFonts w:ascii="Times New Roman" w:hAnsi="Times New Roman"/>
          <w:b/>
          <w:bCs/>
          <w:iCs/>
          <w:sz w:val="24"/>
          <w:szCs w:val="24"/>
        </w:rPr>
        <w:t xml:space="preserve">информационная </w:t>
      </w:r>
      <w:r w:rsidRPr="005E547B">
        <w:rPr>
          <w:rFonts w:ascii="Times New Roman" w:hAnsi="Times New Roman"/>
          <w:bCs/>
          <w:iCs/>
          <w:sz w:val="24"/>
          <w:szCs w:val="24"/>
        </w:rPr>
        <w:t>(</w:t>
      </w:r>
      <w:r w:rsidRPr="005E547B">
        <w:rPr>
          <w:rFonts w:ascii="Times New Roman" w:hAnsi="Times New Roman"/>
          <w:sz w:val="24"/>
          <w:szCs w:val="24"/>
        </w:rPr>
        <w:t xml:space="preserve">среда, которая обеспечивает активную интеграцию информационных технологий в образовательный процесс и создаѐт условия для развития информационной компетентности всех участников процесса). </w:t>
      </w:r>
    </w:p>
    <w:p w:rsidR="00D471C6" w:rsidRPr="005E547B" w:rsidRDefault="00D471C6" w:rsidP="005E547B">
      <w:pPr>
        <w:autoSpaceDE w:val="0"/>
        <w:autoSpaceDN w:val="0"/>
        <w:adjustRightInd w:val="0"/>
        <w:spacing w:after="0" w:line="240" w:lineRule="auto"/>
        <w:ind w:firstLine="708"/>
        <w:jc w:val="both"/>
        <w:rPr>
          <w:rFonts w:ascii="Times New Roman" w:hAnsi="Times New Roman"/>
          <w:sz w:val="24"/>
          <w:szCs w:val="24"/>
        </w:rPr>
      </w:pPr>
      <w:r w:rsidRPr="005E547B">
        <w:rPr>
          <w:rFonts w:ascii="Times New Roman" w:hAnsi="Times New Roman"/>
          <w:sz w:val="24"/>
          <w:szCs w:val="24"/>
        </w:rPr>
        <w:t xml:space="preserve">Все учебные кабинеты школы оснащены компьютерным местом учителя, 4 кабинета  -мультимедиа-проектором или телевизионной панелью. Часть компьютеров школы (70%) объединены в учебную локальную сеть, посредством которой налажен сетевой доступ к образовательным ресурсам школы. </w:t>
      </w:r>
    </w:p>
    <w:p w:rsidR="00D471C6" w:rsidRPr="005E547B" w:rsidRDefault="00D471C6" w:rsidP="005E547B">
      <w:pPr>
        <w:autoSpaceDE w:val="0"/>
        <w:autoSpaceDN w:val="0"/>
        <w:adjustRightInd w:val="0"/>
        <w:spacing w:after="0" w:line="240" w:lineRule="auto"/>
        <w:ind w:firstLine="708"/>
        <w:jc w:val="both"/>
        <w:rPr>
          <w:rFonts w:ascii="Times New Roman" w:hAnsi="Times New Roman"/>
          <w:iCs/>
          <w:sz w:val="24"/>
          <w:szCs w:val="24"/>
        </w:rPr>
      </w:pPr>
      <w:r w:rsidRPr="005E547B">
        <w:rPr>
          <w:rFonts w:ascii="Times New Roman" w:hAnsi="Times New Roman"/>
          <w:iCs/>
          <w:sz w:val="24"/>
          <w:szCs w:val="24"/>
        </w:rPr>
        <w:t>Школьная информационная с</w:t>
      </w:r>
      <w:r w:rsidR="005E547B">
        <w:rPr>
          <w:rFonts w:ascii="Times New Roman" w:hAnsi="Times New Roman"/>
          <w:iCs/>
          <w:sz w:val="24"/>
          <w:szCs w:val="24"/>
        </w:rPr>
        <w:t>реда</w:t>
      </w:r>
      <w:r w:rsidRPr="005E547B">
        <w:rPr>
          <w:rFonts w:ascii="Times New Roman" w:hAnsi="Times New Roman"/>
          <w:iCs/>
          <w:sz w:val="24"/>
          <w:szCs w:val="24"/>
        </w:rPr>
        <w:t xml:space="preserve"> обеспечивает поддержку всех образовательных и дополнительных программ, ученические и учительские объединения. </w:t>
      </w:r>
    </w:p>
    <w:p w:rsidR="00D471C6" w:rsidRPr="005E547B" w:rsidRDefault="00D471C6" w:rsidP="005E547B">
      <w:pPr>
        <w:autoSpaceDE w:val="0"/>
        <w:autoSpaceDN w:val="0"/>
        <w:adjustRightInd w:val="0"/>
        <w:spacing w:after="0" w:line="240" w:lineRule="auto"/>
        <w:ind w:firstLine="360"/>
        <w:jc w:val="both"/>
        <w:rPr>
          <w:rFonts w:ascii="Times New Roman" w:hAnsi="Times New Roman"/>
          <w:iCs/>
          <w:sz w:val="24"/>
          <w:szCs w:val="24"/>
        </w:rPr>
      </w:pPr>
      <w:r w:rsidRPr="005E547B">
        <w:rPr>
          <w:rFonts w:ascii="Times New Roman" w:hAnsi="Times New Roman"/>
          <w:iCs/>
          <w:sz w:val="24"/>
          <w:szCs w:val="24"/>
        </w:rPr>
        <w:t xml:space="preserve">Библиотечный фонд укомплектован современными печатными и электронными изданиями основной учебной литературы по некоторым предметам учебного плана. Кроме того он включает в достаточном объѐме справочные, научно-популярные и периодические издания. </w:t>
      </w:r>
    </w:p>
    <w:p w:rsidR="00D471C6" w:rsidRPr="005E547B" w:rsidRDefault="00D471C6" w:rsidP="005E547B">
      <w:pPr>
        <w:autoSpaceDE w:val="0"/>
        <w:autoSpaceDN w:val="0"/>
        <w:adjustRightInd w:val="0"/>
        <w:spacing w:after="0" w:line="240" w:lineRule="auto"/>
        <w:ind w:firstLine="360"/>
        <w:jc w:val="both"/>
        <w:rPr>
          <w:rFonts w:ascii="Times New Roman" w:hAnsi="Times New Roman"/>
          <w:iCs/>
          <w:sz w:val="24"/>
          <w:szCs w:val="24"/>
        </w:rPr>
      </w:pPr>
      <w:r w:rsidRPr="005E547B">
        <w:rPr>
          <w:rFonts w:ascii="Times New Roman" w:hAnsi="Times New Roman"/>
          <w:iCs/>
          <w:sz w:val="24"/>
          <w:szCs w:val="24"/>
        </w:rPr>
        <w:t xml:space="preserve">Компьютерная среда представлена  компьютерным кабинетом с выходом в Интернет (скорость составляет: получения- 25-35 Мбит/сек, передачи 16-20 Мбит/сек, обеспечена контен- фильтрация). Здесь проводятся учебные занятия учащихся 5-11 классов, внеурочные занятия школьников, организована «точка свободного доступа» к сети Интернет для учащихся 1-11 классов, учителей, родителей в соответствии с графиком. </w:t>
      </w:r>
    </w:p>
    <w:p w:rsidR="00D471C6" w:rsidRPr="005E547B" w:rsidRDefault="00D471C6" w:rsidP="005E547B">
      <w:pPr>
        <w:spacing w:after="0" w:line="240" w:lineRule="auto"/>
        <w:ind w:firstLine="567"/>
        <w:jc w:val="both"/>
        <w:rPr>
          <w:rFonts w:ascii="Times New Roman" w:hAnsi="Times New Roman"/>
          <w:sz w:val="24"/>
          <w:szCs w:val="24"/>
        </w:rPr>
      </w:pPr>
      <w:r w:rsidRPr="005E547B">
        <w:rPr>
          <w:rFonts w:ascii="Times New Roman" w:hAnsi="Times New Roman"/>
          <w:sz w:val="24"/>
          <w:szCs w:val="24"/>
        </w:rPr>
        <w:lastRenderedPageBreak/>
        <w:t xml:space="preserve">В школе внедрена программа контентной фильтрации на уровне провайдера и собственная - </w:t>
      </w:r>
      <w:r w:rsidRPr="00CD6B34">
        <w:rPr>
          <w:rFonts w:ascii="Times New Roman" w:hAnsi="Times New Roman"/>
          <w:sz w:val="24"/>
          <w:szCs w:val="24"/>
        </w:rPr>
        <w:t>программа «</w:t>
      </w:r>
      <w:r w:rsidRPr="00CD6B34">
        <w:rPr>
          <w:rFonts w:ascii="Times New Roman" w:hAnsi="Times New Roman"/>
          <w:sz w:val="24"/>
          <w:szCs w:val="24"/>
          <w:lang w:val="en-US"/>
        </w:rPr>
        <w:t>Squid</w:t>
      </w:r>
      <w:r w:rsidRPr="00CD6B34">
        <w:rPr>
          <w:rFonts w:ascii="Times New Roman" w:hAnsi="Times New Roman"/>
          <w:sz w:val="24"/>
          <w:szCs w:val="24"/>
        </w:rPr>
        <w:t>».</w:t>
      </w:r>
      <w:r w:rsidRPr="005E547B">
        <w:rPr>
          <w:rFonts w:ascii="Times New Roman" w:hAnsi="Times New Roman"/>
          <w:sz w:val="24"/>
          <w:szCs w:val="24"/>
        </w:rPr>
        <w:t xml:space="preserve"> В ОО на всех компьютерах обеспечена антивирусная защита средств информатизации с использованием программы «</w:t>
      </w:r>
      <w:r w:rsidRPr="005E547B">
        <w:rPr>
          <w:rFonts w:ascii="Times New Roman" w:hAnsi="Times New Roman"/>
          <w:sz w:val="24"/>
          <w:szCs w:val="24"/>
          <w:lang w:val="en-US"/>
        </w:rPr>
        <w:t>Dr</w:t>
      </w:r>
      <w:r w:rsidRPr="005E547B">
        <w:rPr>
          <w:rFonts w:ascii="Times New Roman" w:hAnsi="Times New Roman"/>
          <w:sz w:val="24"/>
          <w:szCs w:val="24"/>
        </w:rPr>
        <w:t>.</w:t>
      </w:r>
      <w:r w:rsidRPr="005E547B">
        <w:rPr>
          <w:rFonts w:ascii="Times New Roman" w:hAnsi="Times New Roman"/>
          <w:sz w:val="24"/>
          <w:szCs w:val="24"/>
          <w:lang w:val="en-US"/>
        </w:rPr>
        <w:t>Web</w:t>
      </w:r>
      <w:r w:rsidRPr="005E547B">
        <w:rPr>
          <w:rFonts w:ascii="Times New Roman" w:hAnsi="Times New Roman"/>
          <w:sz w:val="24"/>
          <w:szCs w:val="24"/>
        </w:rPr>
        <w:t>». Обновление вирусных баз осуществляется своевременно в автоматическом режиме во всех кабинетах.</w:t>
      </w:r>
    </w:p>
    <w:p w:rsidR="00D471C6" w:rsidRPr="005E547B" w:rsidRDefault="00D471C6" w:rsidP="005E547B">
      <w:pPr>
        <w:spacing w:after="0" w:line="240" w:lineRule="auto"/>
        <w:ind w:firstLine="567"/>
        <w:jc w:val="both"/>
        <w:rPr>
          <w:rFonts w:ascii="Times New Roman" w:hAnsi="Times New Roman"/>
          <w:sz w:val="24"/>
          <w:szCs w:val="24"/>
        </w:rPr>
      </w:pPr>
      <w:r w:rsidRPr="005E547B">
        <w:rPr>
          <w:rFonts w:ascii="Times New Roman" w:hAnsi="Times New Roman"/>
          <w:sz w:val="24"/>
          <w:szCs w:val="24"/>
        </w:rPr>
        <w:t>Уровень и культура использования компьютерной техники определяет степень информатизации школы, готовность к продолжению образования в области ИКТ и жизни в информационном веке.</w:t>
      </w:r>
    </w:p>
    <w:p w:rsidR="00D471C6" w:rsidRPr="005E547B" w:rsidRDefault="00D471C6" w:rsidP="005E547B">
      <w:pPr>
        <w:spacing w:after="0" w:line="240" w:lineRule="auto"/>
        <w:jc w:val="both"/>
        <w:rPr>
          <w:rFonts w:ascii="Times New Roman" w:hAnsi="Times New Roman"/>
          <w:color w:val="000000"/>
          <w:sz w:val="24"/>
          <w:szCs w:val="24"/>
        </w:rPr>
      </w:pPr>
      <w:r w:rsidRPr="005E547B">
        <w:rPr>
          <w:rFonts w:ascii="Times New Roman" w:hAnsi="Times New Roman"/>
          <w:b/>
          <w:sz w:val="24"/>
          <w:szCs w:val="24"/>
        </w:rPr>
        <w:t>Компетентность педагогов в области использования ИКТ.</w:t>
      </w:r>
      <w:r w:rsidRPr="005E547B">
        <w:rPr>
          <w:rFonts w:ascii="Times New Roman" w:hAnsi="Times New Roman"/>
          <w:color w:val="000000"/>
          <w:sz w:val="24"/>
          <w:szCs w:val="24"/>
        </w:rPr>
        <w:t> </w:t>
      </w:r>
    </w:p>
    <w:p w:rsidR="00D471C6" w:rsidRPr="005E547B" w:rsidRDefault="00D471C6" w:rsidP="005E547B">
      <w:pPr>
        <w:spacing w:after="0" w:line="240" w:lineRule="auto"/>
        <w:ind w:firstLine="426"/>
        <w:jc w:val="both"/>
        <w:rPr>
          <w:rFonts w:ascii="Times New Roman" w:hAnsi="Times New Roman"/>
          <w:sz w:val="24"/>
          <w:szCs w:val="24"/>
        </w:rPr>
      </w:pPr>
      <w:r w:rsidRPr="005E547B">
        <w:rPr>
          <w:rFonts w:ascii="Times New Roman" w:hAnsi="Times New Roman"/>
          <w:sz w:val="24"/>
          <w:szCs w:val="24"/>
        </w:rPr>
        <w:t>Для формирования ИКТ- компетентности у учащихся необходимо широкое использование ИКТ в образовательном процессе, что невозможно без сформированности ИКТ- компетентности у педагогических кадров. Все больше в арсенале учителей появляется  цифровых образовательных ресурсов, выпускаемых различными издательствами и являющихся хорошим подспорьем в преподавании различных предметов. Так неоценимую помощь учителю оказывает сеть Интернет, специализированные сайты с коллекциями созданных уроков, сайты для подготовки к ЕГЭ и ОГЭ.</w:t>
      </w:r>
    </w:p>
    <w:p w:rsidR="00D471C6" w:rsidRPr="005E547B" w:rsidRDefault="00D471C6" w:rsidP="005E547B">
      <w:pPr>
        <w:spacing w:after="0" w:line="240" w:lineRule="auto"/>
        <w:ind w:firstLine="426"/>
        <w:jc w:val="both"/>
        <w:rPr>
          <w:rFonts w:ascii="Times New Roman" w:hAnsi="Times New Roman"/>
          <w:sz w:val="24"/>
          <w:szCs w:val="24"/>
        </w:rPr>
      </w:pPr>
      <w:r w:rsidRPr="005E547B">
        <w:rPr>
          <w:rFonts w:ascii="Times New Roman" w:hAnsi="Times New Roman"/>
          <w:sz w:val="24"/>
          <w:szCs w:val="24"/>
        </w:rPr>
        <w:t>Педагогические работники нашей школы умеют применять следующие средства информационных компьютерных технологий (ИКТ):</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умеют применять компьютер и периферийное оборудование</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 xml:space="preserve">умеют применять прикладное программное обеспечение и графический интерфейс на уровне пользователя, </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умеют применять коммуникационные средства (электронная почта, Интернет) на уровне пользователя</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имеют представление о различных медиаресурсах и умеют ими воспользоваться</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имеют представления о нормах работы с информацией</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умеют применять санитарные нормы и правила при работе с компьютером</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имеют представление об информационных и образовательных ресурсах (электронных  педагогических СМИ, образовательных порталах)</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умеют использовать презентационное оборудование</w:t>
      </w:r>
    </w:p>
    <w:p w:rsidR="00D471C6" w:rsidRPr="005E547B" w:rsidRDefault="00D471C6" w:rsidP="004F7F77">
      <w:pPr>
        <w:numPr>
          <w:ilvl w:val="0"/>
          <w:numId w:val="233"/>
        </w:numPr>
        <w:spacing w:after="0" w:line="240" w:lineRule="auto"/>
        <w:ind w:left="0"/>
        <w:jc w:val="both"/>
        <w:rPr>
          <w:rFonts w:ascii="Times New Roman" w:hAnsi="Times New Roman"/>
          <w:sz w:val="24"/>
          <w:szCs w:val="24"/>
        </w:rPr>
      </w:pPr>
      <w:r w:rsidRPr="005E547B">
        <w:rPr>
          <w:rFonts w:ascii="Times New Roman" w:hAnsi="Times New Roman"/>
          <w:sz w:val="24"/>
          <w:szCs w:val="24"/>
        </w:rPr>
        <w:t>умеют работать с различными видами информации</w:t>
      </w:r>
    </w:p>
    <w:p w:rsidR="00D471C6" w:rsidRPr="005E547B" w:rsidRDefault="00D471C6" w:rsidP="005E547B">
      <w:pPr>
        <w:spacing w:after="0" w:line="240" w:lineRule="auto"/>
        <w:jc w:val="both"/>
        <w:rPr>
          <w:rFonts w:ascii="Times New Roman" w:hAnsi="Times New Roman"/>
          <w:sz w:val="24"/>
          <w:szCs w:val="24"/>
        </w:rPr>
      </w:pPr>
      <w:r w:rsidRPr="005E547B">
        <w:rPr>
          <w:rFonts w:ascii="Times New Roman" w:hAnsi="Times New Roman"/>
          <w:sz w:val="24"/>
          <w:szCs w:val="24"/>
        </w:rPr>
        <w:t>ИКТ- компетентность у педагогических кадров в нашей школе находится на хорошем уровне:</w:t>
      </w:r>
    </w:p>
    <w:p w:rsidR="00D471C6" w:rsidRPr="005E547B" w:rsidRDefault="00D471C6" w:rsidP="005E547B">
      <w:pPr>
        <w:pStyle w:val="af3"/>
        <w:rPr>
          <w:sz w:val="24"/>
          <w:szCs w:val="24"/>
        </w:rPr>
      </w:pPr>
      <w:r w:rsidRPr="005E547B">
        <w:rPr>
          <w:sz w:val="24"/>
          <w:szCs w:val="24"/>
        </w:rPr>
        <w:t>100% педагогов – владеют ПК</w:t>
      </w:r>
    </w:p>
    <w:p w:rsidR="00D471C6" w:rsidRPr="005E547B" w:rsidRDefault="005E547B" w:rsidP="005E547B">
      <w:pPr>
        <w:pStyle w:val="af3"/>
        <w:rPr>
          <w:sz w:val="24"/>
          <w:szCs w:val="24"/>
        </w:rPr>
      </w:pPr>
      <w:r w:rsidRPr="005E547B">
        <w:rPr>
          <w:sz w:val="24"/>
          <w:szCs w:val="24"/>
        </w:rPr>
        <w:t>80</w:t>
      </w:r>
      <w:r w:rsidR="00D471C6" w:rsidRPr="005E547B">
        <w:rPr>
          <w:sz w:val="24"/>
          <w:szCs w:val="24"/>
        </w:rPr>
        <w:t>% - применяют ПК на уроках</w:t>
      </w:r>
    </w:p>
    <w:p w:rsidR="00D471C6" w:rsidRPr="005E547B" w:rsidRDefault="00D471C6" w:rsidP="005E547B">
      <w:pPr>
        <w:spacing w:after="0" w:line="240" w:lineRule="auto"/>
        <w:jc w:val="both"/>
        <w:rPr>
          <w:rFonts w:ascii="Times New Roman" w:hAnsi="Times New Roman"/>
          <w:b/>
          <w:sz w:val="24"/>
          <w:szCs w:val="24"/>
        </w:rPr>
      </w:pPr>
      <w:r w:rsidRPr="005E547B">
        <w:rPr>
          <w:rFonts w:ascii="Times New Roman" w:hAnsi="Times New Roman"/>
          <w:b/>
          <w:sz w:val="24"/>
          <w:szCs w:val="24"/>
        </w:rPr>
        <w:t>Компетентность учащихся в области использования ИКТ.</w:t>
      </w:r>
    </w:p>
    <w:p w:rsidR="00D471C6" w:rsidRPr="005E547B" w:rsidRDefault="00D471C6" w:rsidP="005E547B">
      <w:pPr>
        <w:spacing w:after="0" w:line="240" w:lineRule="auto"/>
        <w:jc w:val="both"/>
        <w:rPr>
          <w:rFonts w:ascii="Times New Roman" w:hAnsi="Times New Roman"/>
          <w:sz w:val="24"/>
          <w:szCs w:val="24"/>
        </w:rPr>
      </w:pPr>
      <w:r w:rsidRPr="005E547B">
        <w:rPr>
          <w:rFonts w:ascii="Times New Roman" w:hAnsi="Times New Roman"/>
          <w:sz w:val="24"/>
          <w:szCs w:val="24"/>
        </w:rPr>
        <w:t xml:space="preserve">       Свободный доступ к компьютерной базе и ресурсам сети Интернет имеют 100% обучающихся школы и в учебное время и во внеурочной деятельности. Обучение информатике  осуществляется в </w:t>
      </w:r>
      <w:r w:rsidR="005E547B" w:rsidRPr="005E547B">
        <w:rPr>
          <w:rFonts w:ascii="Times New Roman" w:hAnsi="Times New Roman"/>
          <w:sz w:val="24"/>
          <w:szCs w:val="24"/>
        </w:rPr>
        <w:t xml:space="preserve">5-11 классах (полностью). </w:t>
      </w:r>
      <w:r w:rsidRPr="005E547B">
        <w:rPr>
          <w:rFonts w:ascii="Times New Roman" w:hAnsi="Times New Roman"/>
          <w:sz w:val="24"/>
          <w:szCs w:val="24"/>
        </w:rPr>
        <w:t xml:space="preserve">Ученики знакомятся с устройством компьютера, постигают азы работы в различных редакторах: </w:t>
      </w:r>
      <w:r w:rsidRPr="005E547B">
        <w:rPr>
          <w:rFonts w:ascii="Times New Roman" w:hAnsi="Times New Roman"/>
          <w:sz w:val="24"/>
          <w:szCs w:val="24"/>
          <w:lang w:val="en-US"/>
        </w:rPr>
        <w:t>MS</w:t>
      </w:r>
      <w:r w:rsidRPr="005E547B">
        <w:rPr>
          <w:rFonts w:ascii="Times New Roman" w:hAnsi="Times New Roman"/>
          <w:sz w:val="24"/>
          <w:szCs w:val="24"/>
        </w:rPr>
        <w:t>-</w:t>
      </w:r>
      <w:r w:rsidRPr="005E547B">
        <w:rPr>
          <w:rFonts w:ascii="Times New Roman" w:hAnsi="Times New Roman"/>
          <w:sz w:val="24"/>
          <w:szCs w:val="24"/>
          <w:lang w:val="en-US"/>
        </w:rPr>
        <w:t>Word</w:t>
      </w:r>
      <w:r w:rsidRPr="005E547B">
        <w:rPr>
          <w:rFonts w:ascii="Times New Roman" w:hAnsi="Times New Roman"/>
          <w:sz w:val="24"/>
          <w:szCs w:val="24"/>
        </w:rPr>
        <w:t xml:space="preserve">, </w:t>
      </w:r>
      <w:r w:rsidRPr="005E547B">
        <w:rPr>
          <w:rFonts w:ascii="Times New Roman" w:hAnsi="Times New Roman"/>
          <w:sz w:val="24"/>
          <w:szCs w:val="24"/>
          <w:lang w:val="en-US"/>
        </w:rPr>
        <w:t>Power</w:t>
      </w:r>
      <w:r w:rsidRPr="005E547B">
        <w:rPr>
          <w:rFonts w:ascii="Times New Roman" w:hAnsi="Times New Roman"/>
          <w:sz w:val="24"/>
          <w:szCs w:val="24"/>
        </w:rPr>
        <w:t xml:space="preserve"> </w:t>
      </w:r>
      <w:r w:rsidRPr="005E547B">
        <w:rPr>
          <w:rFonts w:ascii="Times New Roman" w:hAnsi="Times New Roman"/>
          <w:sz w:val="24"/>
          <w:szCs w:val="24"/>
          <w:lang w:val="en-US"/>
        </w:rPr>
        <w:t>Point</w:t>
      </w:r>
      <w:r w:rsidRPr="005E547B">
        <w:rPr>
          <w:rFonts w:ascii="Times New Roman" w:hAnsi="Times New Roman"/>
          <w:sz w:val="24"/>
          <w:szCs w:val="24"/>
        </w:rPr>
        <w:t xml:space="preserve">, </w:t>
      </w:r>
      <w:r w:rsidRPr="005E547B">
        <w:rPr>
          <w:rFonts w:ascii="Times New Roman" w:hAnsi="Times New Roman"/>
          <w:sz w:val="24"/>
          <w:szCs w:val="24"/>
          <w:lang w:val="en-US"/>
        </w:rPr>
        <w:t>Publisher</w:t>
      </w:r>
      <w:r w:rsidRPr="005E547B">
        <w:rPr>
          <w:rFonts w:ascii="Times New Roman" w:hAnsi="Times New Roman"/>
          <w:sz w:val="24"/>
          <w:szCs w:val="24"/>
        </w:rPr>
        <w:t>; учатся поиску информации в сети Интернет.</w:t>
      </w:r>
      <w:r w:rsidR="005E547B" w:rsidRPr="005E547B">
        <w:rPr>
          <w:rFonts w:ascii="Times New Roman" w:hAnsi="Times New Roman"/>
          <w:sz w:val="24"/>
          <w:szCs w:val="24"/>
        </w:rPr>
        <w:t xml:space="preserve"> </w:t>
      </w:r>
      <w:r w:rsidRPr="005E547B">
        <w:rPr>
          <w:rFonts w:ascii="Times New Roman" w:hAnsi="Times New Roman"/>
          <w:sz w:val="24"/>
          <w:szCs w:val="24"/>
        </w:rPr>
        <w:t xml:space="preserve">Формирование ИКТ- компетентности осуществляется  системно  в процессе проведения уроков с ИКТ, внеурочных занятий, самостоятельной и исследовательской работы учащихся. </w:t>
      </w:r>
    </w:p>
    <w:p w:rsidR="00D471C6" w:rsidRPr="005E547B" w:rsidRDefault="00D471C6" w:rsidP="005E547B">
      <w:pPr>
        <w:spacing w:after="0" w:line="240" w:lineRule="auto"/>
        <w:ind w:firstLine="360"/>
        <w:jc w:val="both"/>
        <w:rPr>
          <w:rFonts w:ascii="Times New Roman" w:hAnsi="Times New Roman"/>
          <w:sz w:val="24"/>
          <w:szCs w:val="24"/>
        </w:rPr>
      </w:pPr>
      <w:r w:rsidRPr="005E547B">
        <w:rPr>
          <w:rFonts w:ascii="Times New Roman" w:hAnsi="Times New Roman"/>
          <w:b/>
          <w:sz w:val="24"/>
          <w:szCs w:val="24"/>
        </w:rPr>
        <w:t xml:space="preserve">Создание школьного сайта и размещение его в системе информационных ресурсов </w:t>
      </w:r>
    </w:p>
    <w:p w:rsidR="00D471C6" w:rsidRPr="005E547B" w:rsidRDefault="00D471C6" w:rsidP="005E547B">
      <w:pPr>
        <w:spacing w:after="0" w:line="240" w:lineRule="auto"/>
        <w:ind w:firstLine="360"/>
        <w:jc w:val="both"/>
        <w:rPr>
          <w:rFonts w:ascii="Times New Roman" w:hAnsi="Times New Roman"/>
          <w:sz w:val="24"/>
          <w:szCs w:val="24"/>
        </w:rPr>
      </w:pPr>
      <w:r w:rsidRPr="005E547B">
        <w:rPr>
          <w:rFonts w:ascii="Times New Roman" w:hAnsi="Times New Roman"/>
          <w:sz w:val="24"/>
          <w:szCs w:val="24"/>
        </w:rPr>
        <w:t xml:space="preserve">  Школьный сайт — это своего рода визитная карточка школы. На страницах сайта школа знакомит посетителей Интернет, возможно, будущих учеников и их родителей с различными сторонами школьной жизни: историей и традициями школы, школьным коллективом, образовательной политикой, техническим оснащением школы, возможностями получения дополнительных образовательных услуг (через кружки, клубы, спортивные секции и пр.), и т. д. </w:t>
      </w:r>
    </w:p>
    <w:p w:rsidR="00D471C6" w:rsidRPr="005E547B" w:rsidRDefault="00D471C6" w:rsidP="005E547B">
      <w:pPr>
        <w:spacing w:after="0" w:line="240" w:lineRule="auto"/>
        <w:ind w:firstLine="360"/>
        <w:jc w:val="both"/>
        <w:rPr>
          <w:rFonts w:ascii="Times New Roman" w:hAnsi="Times New Roman"/>
          <w:sz w:val="24"/>
          <w:szCs w:val="24"/>
        </w:rPr>
      </w:pPr>
      <w:r w:rsidRPr="005E547B">
        <w:rPr>
          <w:rFonts w:ascii="Times New Roman" w:hAnsi="Times New Roman"/>
          <w:sz w:val="24"/>
          <w:szCs w:val="24"/>
        </w:rPr>
        <w:t xml:space="preserve"> Наполнение школьного сайта – это еще одно из важных направлений работы текущего года. Школьный сайт нашей школы содержателен и интересен. Он включает в себя множество разделов. Наполняемость сайта полностью соответствует критериям, отраженным в ФЗ 273 «Об образовании в Российской Федерации», и приказе службы по контролю и надзору в сфере образования РФ №785 от 29.05.2014 года.</w:t>
      </w:r>
    </w:p>
    <w:p w:rsidR="000B2192" w:rsidRPr="005E547B" w:rsidRDefault="000B2192" w:rsidP="005E547B">
      <w:pPr>
        <w:spacing w:after="0" w:line="240" w:lineRule="auto"/>
        <w:ind w:firstLine="709"/>
        <w:jc w:val="both"/>
        <w:rPr>
          <w:rFonts w:ascii="Times New Roman" w:hAnsi="Times New Roman"/>
          <w:b/>
          <w:bCs/>
          <w:sz w:val="24"/>
          <w:szCs w:val="24"/>
        </w:rPr>
      </w:pPr>
    </w:p>
    <w:p w:rsidR="00B540EE" w:rsidRPr="005E547B" w:rsidRDefault="00B540EE" w:rsidP="005E547B">
      <w:pPr>
        <w:spacing w:after="0" w:line="240" w:lineRule="auto"/>
        <w:ind w:firstLine="709"/>
        <w:rPr>
          <w:rFonts w:ascii="Times New Roman" w:hAnsi="Times New Roman"/>
          <w:bCs/>
          <w:sz w:val="24"/>
          <w:szCs w:val="24"/>
        </w:rPr>
      </w:pPr>
      <w:r w:rsidRPr="005E547B">
        <w:rPr>
          <w:rFonts w:ascii="Times New Roman" w:hAnsi="Times New Roman"/>
          <w:bCs/>
          <w:sz w:val="24"/>
          <w:szCs w:val="24"/>
        </w:rPr>
        <w:t>Создание в образовательной организации информационно-</w:t>
      </w:r>
      <w:r w:rsidR="005E547B" w:rsidRPr="005E547B">
        <w:rPr>
          <w:rFonts w:ascii="Times New Roman" w:hAnsi="Times New Roman"/>
          <w:bCs/>
          <w:sz w:val="24"/>
          <w:szCs w:val="24"/>
        </w:rPr>
        <w:t xml:space="preserve"> </w:t>
      </w:r>
      <w:r w:rsidRPr="005E547B">
        <w:rPr>
          <w:rFonts w:ascii="Times New Roman" w:hAnsi="Times New Roman"/>
          <w:bCs/>
          <w:sz w:val="24"/>
          <w:szCs w:val="24"/>
        </w:rPr>
        <w:t xml:space="preserve">образовательной среды, соответствующей требованиям </w:t>
      </w:r>
      <w:r w:rsidR="000A7509" w:rsidRPr="005E547B">
        <w:rPr>
          <w:rFonts w:ascii="Times New Roman" w:hAnsi="Times New Roman"/>
          <w:bCs/>
          <w:sz w:val="24"/>
          <w:szCs w:val="24"/>
        </w:rPr>
        <w:t>ФГОС</w:t>
      </w:r>
      <w:r w:rsidR="005E547B" w:rsidRPr="005E547B">
        <w:rPr>
          <w:rFonts w:ascii="Times New Roman" w:hAnsi="Times New Roman"/>
          <w:bCs/>
          <w:sz w:val="24"/>
          <w:szCs w:val="24"/>
        </w:rPr>
        <w:t>:</w:t>
      </w:r>
    </w:p>
    <w:tbl>
      <w:tblPr>
        <w:tblStyle w:val="TableGrid"/>
        <w:tblW w:w="9605" w:type="dxa"/>
        <w:tblInd w:w="284" w:type="dxa"/>
        <w:tblCellMar>
          <w:top w:w="9" w:type="dxa"/>
          <w:left w:w="108" w:type="dxa"/>
          <w:right w:w="35" w:type="dxa"/>
        </w:tblCellMar>
        <w:tblLook w:val="04A0"/>
      </w:tblPr>
      <w:tblGrid>
        <w:gridCol w:w="4786"/>
        <w:gridCol w:w="4819"/>
      </w:tblGrid>
      <w:tr w:rsidR="00F66682" w:rsidRPr="005E547B" w:rsidTr="00F66682">
        <w:trPr>
          <w:trHeight w:val="974"/>
        </w:trPr>
        <w:tc>
          <w:tcPr>
            <w:tcW w:w="4786"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lastRenderedPageBreak/>
              <w:t xml:space="preserve">Необходимое оборудование и оснащение </w:t>
            </w:r>
          </w:p>
        </w:tc>
        <w:tc>
          <w:tcPr>
            <w:tcW w:w="4819"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Необходимо / имеется  в наличии </w:t>
            </w:r>
          </w:p>
        </w:tc>
      </w:tr>
      <w:tr w:rsidR="00F66682" w:rsidRPr="005E547B" w:rsidTr="00F66682">
        <w:trPr>
          <w:trHeight w:val="1298"/>
        </w:trPr>
        <w:tc>
          <w:tcPr>
            <w:tcW w:w="4786"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1.1. Нормативные документы, программно</w:t>
            </w:r>
            <w:r w:rsidR="005E547B">
              <w:rPr>
                <w:rFonts w:ascii="Times New Roman" w:hAnsi="Times New Roman" w:cs="Times New Roman"/>
                <w:sz w:val="24"/>
                <w:szCs w:val="24"/>
              </w:rPr>
              <w:t xml:space="preserve">- </w:t>
            </w:r>
            <w:r w:rsidRPr="005E547B">
              <w:rPr>
                <w:rFonts w:ascii="Times New Roman" w:hAnsi="Times New Roman" w:cs="Times New Roman"/>
                <w:sz w:val="24"/>
                <w:szCs w:val="24"/>
              </w:rPr>
              <w:t xml:space="preserve">методическое обеспечение, локальные акты </w:t>
            </w:r>
          </w:p>
        </w:tc>
        <w:tc>
          <w:tcPr>
            <w:tcW w:w="4819"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Имеются  </w:t>
            </w:r>
          </w:p>
        </w:tc>
      </w:tr>
      <w:tr w:rsidR="00F66682" w:rsidRPr="005E547B" w:rsidTr="00F66682">
        <w:trPr>
          <w:trHeight w:val="1251"/>
        </w:trPr>
        <w:tc>
          <w:tcPr>
            <w:tcW w:w="4786"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1.2. Учебно-методические материалы: </w:t>
            </w:r>
          </w:p>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1.2.1. УМК по предметам </w:t>
            </w:r>
          </w:p>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1.2.2. Дидактические и раздаточные материалы по предметам учебного плана  </w:t>
            </w:r>
          </w:p>
        </w:tc>
        <w:tc>
          <w:tcPr>
            <w:tcW w:w="4819"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Демонстрационные электронные образовательные ресурсы, инструктивные и методические материалы в </w:t>
            </w:r>
          </w:p>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комплектации  </w:t>
            </w:r>
          </w:p>
        </w:tc>
      </w:tr>
      <w:tr w:rsidR="00F66682" w:rsidRPr="005E547B" w:rsidTr="00F66682">
        <w:trPr>
          <w:trHeight w:val="1821"/>
        </w:trPr>
        <w:tc>
          <w:tcPr>
            <w:tcW w:w="4786"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1.2.3. Аудиозаписи, слайды по содержанию учебного предмета; </w:t>
            </w:r>
          </w:p>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1.2.4. ТСО, компьютерные, информационно-коммуникационные средства: </w:t>
            </w:r>
          </w:p>
        </w:tc>
        <w:tc>
          <w:tcPr>
            <w:tcW w:w="4819"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1.2.3. Электронные образовательные ресурсы по учебным предметам в комплектации </w:t>
            </w:r>
          </w:p>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1.2.4.  имеются:  </w:t>
            </w:r>
          </w:p>
          <w:p w:rsidR="00F66682" w:rsidRPr="005E547B" w:rsidRDefault="00F66682" w:rsidP="004F7F77">
            <w:pPr>
              <w:numPr>
                <w:ilvl w:val="0"/>
                <w:numId w:val="232"/>
              </w:numPr>
              <w:spacing w:after="0" w:line="240" w:lineRule="auto"/>
              <w:ind w:left="0" w:hanging="163"/>
              <w:jc w:val="both"/>
              <w:rPr>
                <w:rFonts w:ascii="Times New Roman" w:hAnsi="Times New Roman" w:cs="Times New Roman"/>
                <w:sz w:val="24"/>
                <w:szCs w:val="24"/>
              </w:rPr>
            </w:pPr>
            <w:r w:rsidRPr="005E547B">
              <w:rPr>
                <w:rFonts w:ascii="Times New Roman" w:hAnsi="Times New Roman" w:cs="Times New Roman"/>
                <w:sz w:val="24"/>
                <w:szCs w:val="24"/>
              </w:rPr>
              <w:t xml:space="preserve">документ-камера; </w:t>
            </w:r>
          </w:p>
          <w:p w:rsidR="00F66682" w:rsidRPr="005E547B" w:rsidRDefault="00F66682" w:rsidP="004F7F77">
            <w:pPr>
              <w:numPr>
                <w:ilvl w:val="0"/>
                <w:numId w:val="232"/>
              </w:numPr>
              <w:spacing w:after="0" w:line="240" w:lineRule="auto"/>
              <w:ind w:left="0" w:hanging="163"/>
              <w:jc w:val="both"/>
              <w:rPr>
                <w:rFonts w:ascii="Times New Roman" w:hAnsi="Times New Roman" w:cs="Times New Roman"/>
                <w:sz w:val="24"/>
                <w:szCs w:val="24"/>
              </w:rPr>
            </w:pPr>
            <w:r w:rsidRPr="005E547B">
              <w:rPr>
                <w:rFonts w:ascii="Times New Roman" w:hAnsi="Times New Roman" w:cs="Times New Roman"/>
                <w:sz w:val="24"/>
                <w:szCs w:val="24"/>
              </w:rPr>
              <w:t xml:space="preserve">интерактивные доски; </w:t>
            </w:r>
          </w:p>
          <w:p w:rsidR="00F66682" w:rsidRPr="005E547B" w:rsidRDefault="00F66682" w:rsidP="004F7F77">
            <w:pPr>
              <w:numPr>
                <w:ilvl w:val="0"/>
                <w:numId w:val="232"/>
              </w:numPr>
              <w:spacing w:after="0" w:line="240" w:lineRule="auto"/>
              <w:ind w:left="0" w:hanging="163"/>
              <w:jc w:val="both"/>
              <w:rPr>
                <w:rFonts w:ascii="Times New Roman" w:hAnsi="Times New Roman" w:cs="Times New Roman"/>
                <w:sz w:val="24"/>
                <w:szCs w:val="24"/>
              </w:rPr>
            </w:pPr>
            <w:r w:rsidRPr="005E547B">
              <w:rPr>
                <w:rFonts w:ascii="Times New Roman" w:hAnsi="Times New Roman" w:cs="Times New Roman"/>
                <w:sz w:val="24"/>
                <w:szCs w:val="24"/>
              </w:rPr>
              <w:t xml:space="preserve">мультипроекторы. </w:t>
            </w:r>
          </w:p>
        </w:tc>
      </w:tr>
      <w:tr w:rsidR="00F66682" w:rsidRPr="005E547B" w:rsidTr="00F66682">
        <w:trPr>
          <w:trHeight w:val="318"/>
        </w:trPr>
        <w:tc>
          <w:tcPr>
            <w:tcW w:w="4786" w:type="dxa"/>
            <w:tcBorders>
              <w:top w:val="single" w:sz="4" w:space="0" w:color="000000"/>
              <w:left w:val="single" w:sz="4" w:space="0" w:color="000000"/>
              <w:bottom w:val="single" w:sz="4" w:space="0" w:color="000000"/>
              <w:right w:val="single" w:sz="4" w:space="0" w:color="000000"/>
            </w:tcBorders>
          </w:tcPr>
          <w:p w:rsidR="00F66682" w:rsidRPr="005E547B" w:rsidRDefault="005E547B" w:rsidP="005E5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F66682" w:rsidRPr="005E547B">
              <w:rPr>
                <w:rFonts w:ascii="Times New Roman" w:hAnsi="Times New Roman" w:cs="Times New Roman"/>
                <w:sz w:val="24"/>
                <w:szCs w:val="24"/>
              </w:rPr>
              <w:t>. Учебно</w:t>
            </w:r>
            <w:r>
              <w:rPr>
                <w:rFonts w:ascii="Times New Roman" w:hAnsi="Times New Roman" w:cs="Times New Roman"/>
                <w:sz w:val="24"/>
                <w:szCs w:val="24"/>
              </w:rPr>
              <w:t xml:space="preserve">- </w:t>
            </w:r>
            <w:r w:rsidR="00F66682" w:rsidRPr="005E547B">
              <w:rPr>
                <w:rFonts w:ascii="Times New Roman" w:hAnsi="Times New Roman" w:cs="Times New Roman"/>
                <w:sz w:val="24"/>
                <w:szCs w:val="24"/>
              </w:rPr>
              <w:t xml:space="preserve">практическое оборудование </w:t>
            </w:r>
          </w:p>
        </w:tc>
        <w:tc>
          <w:tcPr>
            <w:tcW w:w="4819"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Имеется  </w:t>
            </w:r>
          </w:p>
        </w:tc>
      </w:tr>
      <w:tr w:rsidR="00F66682" w:rsidRPr="005E547B" w:rsidTr="00F66682">
        <w:trPr>
          <w:trHeight w:val="656"/>
        </w:trPr>
        <w:tc>
          <w:tcPr>
            <w:tcW w:w="4786" w:type="dxa"/>
            <w:tcBorders>
              <w:top w:val="single" w:sz="4" w:space="0" w:color="000000"/>
              <w:left w:val="single" w:sz="4" w:space="0" w:color="000000"/>
              <w:bottom w:val="single" w:sz="4" w:space="0" w:color="000000"/>
              <w:right w:val="single" w:sz="4" w:space="0" w:color="000000"/>
            </w:tcBorders>
          </w:tcPr>
          <w:p w:rsidR="00F66682" w:rsidRPr="005E547B" w:rsidRDefault="005E547B" w:rsidP="005E54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F66682" w:rsidRPr="005E547B">
              <w:rPr>
                <w:rFonts w:ascii="Times New Roman" w:hAnsi="Times New Roman" w:cs="Times New Roman"/>
                <w:sz w:val="24"/>
                <w:szCs w:val="24"/>
              </w:rPr>
              <w:t xml:space="preserve">. Оборудование </w:t>
            </w:r>
          </w:p>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(мебель) </w:t>
            </w:r>
          </w:p>
        </w:tc>
        <w:tc>
          <w:tcPr>
            <w:tcW w:w="4819" w:type="dxa"/>
            <w:tcBorders>
              <w:top w:val="single" w:sz="4" w:space="0" w:color="000000"/>
              <w:left w:val="single" w:sz="4" w:space="0" w:color="000000"/>
              <w:bottom w:val="single" w:sz="4" w:space="0" w:color="000000"/>
              <w:right w:val="single" w:sz="4" w:space="0" w:color="000000"/>
            </w:tcBorders>
          </w:tcPr>
          <w:p w:rsidR="00F66682" w:rsidRPr="005E547B" w:rsidRDefault="00F66682" w:rsidP="005E547B">
            <w:pPr>
              <w:spacing w:after="0" w:line="240" w:lineRule="auto"/>
              <w:jc w:val="both"/>
              <w:rPr>
                <w:rFonts w:ascii="Times New Roman" w:hAnsi="Times New Roman" w:cs="Times New Roman"/>
                <w:sz w:val="24"/>
                <w:szCs w:val="24"/>
              </w:rPr>
            </w:pPr>
            <w:r w:rsidRPr="005E547B">
              <w:rPr>
                <w:rFonts w:ascii="Times New Roman" w:hAnsi="Times New Roman" w:cs="Times New Roman"/>
                <w:sz w:val="24"/>
                <w:szCs w:val="24"/>
              </w:rPr>
              <w:t xml:space="preserve">Имеется </w:t>
            </w:r>
          </w:p>
        </w:tc>
      </w:tr>
    </w:tbl>
    <w:p w:rsidR="00F66682" w:rsidRPr="005E547B" w:rsidRDefault="00F66682" w:rsidP="005E547B">
      <w:pPr>
        <w:spacing w:after="0" w:line="240" w:lineRule="auto"/>
        <w:ind w:firstLine="709"/>
        <w:jc w:val="both"/>
        <w:rPr>
          <w:rFonts w:ascii="Times New Roman" w:hAnsi="Times New Roman"/>
          <w:b/>
          <w:bCs/>
          <w:sz w:val="24"/>
          <w:szCs w:val="24"/>
        </w:rPr>
      </w:pPr>
    </w:p>
    <w:p w:rsidR="00B540EE" w:rsidRPr="002623BC" w:rsidRDefault="00B540EE" w:rsidP="002623BC">
      <w:pPr>
        <w:pStyle w:val="3"/>
        <w:numPr>
          <w:ilvl w:val="2"/>
          <w:numId w:val="34"/>
        </w:numPr>
        <w:spacing w:before="0" w:beforeAutospacing="0" w:after="0" w:afterAutospacing="0"/>
        <w:ind w:left="0" w:firstLine="0"/>
        <w:jc w:val="both"/>
        <w:rPr>
          <w:sz w:val="24"/>
          <w:szCs w:val="24"/>
        </w:rPr>
      </w:pPr>
      <w:bookmarkStart w:id="362" w:name="_Toc406059072"/>
      <w:bookmarkStart w:id="363" w:name="_Toc409691741"/>
      <w:bookmarkStart w:id="364" w:name="_Toc410654085"/>
      <w:bookmarkStart w:id="365" w:name="_Toc414553291"/>
      <w:r w:rsidRPr="002623BC">
        <w:rPr>
          <w:sz w:val="24"/>
          <w:szCs w:val="24"/>
        </w:rPr>
        <w:t>Механизмы достижения целевых ориентиров в системе условий</w:t>
      </w:r>
      <w:bookmarkEnd w:id="362"/>
      <w:bookmarkEnd w:id="363"/>
      <w:bookmarkEnd w:id="364"/>
      <w:bookmarkEnd w:id="365"/>
    </w:p>
    <w:p w:rsidR="00507FCA" w:rsidRPr="002623BC" w:rsidRDefault="00507FCA" w:rsidP="002623BC">
      <w:pPr>
        <w:spacing w:after="0" w:line="240" w:lineRule="auto"/>
        <w:jc w:val="both"/>
        <w:rPr>
          <w:rFonts w:ascii="Times New Roman" w:hAnsi="Times New Roman"/>
          <w:sz w:val="24"/>
          <w:szCs w:val="24"/>
        </w:rPr>
      </w:pPr>
      <w:bookmarkStart w:id="366" w:name="_Toc410654086"/>
      <w:bookmarkStart w:id="367" w:name="_Toc406059073"/>
      <w:bookmarkStart w:id="368" w:name="_Toc409691742"/>
      <w:r w:rsidRPr="002623BC">
        <w:rPr>
          <w:rFonts w:ascii="Times New Roman" w:hAnsi="Times New Roman"/>
          <w:sz w:val="24"/>
          <w:szCs w:val="24"/>
        </w:rPr>
        <w:t xml:space="preserve">       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507FCA" w:rsidRPr="002623BC" w:rsidRDefault="00507FCA" w:rsidP="002623BC">
      <w:pPr>
        <w:spacing w:after="0" w:line="240" w:lineRule="auto"/>
        <w:jc w:val="both"/>
        <w:rPr>
          <w:rFonts w:ascii="Times New Roman" w:hAnsi="Times New Roman"/>
          <w:sz w:val="24"/>
          <w:szCs w:val="24"/>
        </w:rPr>
      </w:pPr>
      <w:r w:rsidRPr="002623BC">
        <w:rPr>
          <w:rFonts w:ascii="Times New Roman" w:hAnsi="Times New Roman"/>
          <w:sz w:val="24"/>
          <w:szCs w:val="24"/>
        </w:rPr>
        <w:t>Реализуя основную образовательную программу основного общего образования, в школе:</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нормативная база образовательной организации приведена в соответствие с требованиями ФГОС ООО (цели образовательного процесса, режим занятий, финансирование, материально-техническое  обеспечение  и т. п.);</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образовательной организации;</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определен список учебников и учебных пособий, используемых в образовательной деятельности в соответствии с ФГОС основного  общего образования;</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разработаны локальные акты,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определена оптимальная для реализации модель организации образовательной деятельности, обеспечивающая организацию внеурочной деятельности учащихся;</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разработан план методической работы, обеспечивающей сопровождение введения ФГОС ООО;</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осуществлено повышение квалификации всех учителей основной школы;</w:t>
      </w:r>
    </w:p>
    <w:p w:rsidR="00507FCA" w:rsidRPr="002623BC" w:rsidRDefault="00507FCA" w:rsidP="004F7F77">
      <w:pPr>
        <w:numPr>
          <w:ilvl w:val="0"/>
          <w:numId w:val="236"/>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rPr>
      </w:pPr>
      <w:r w:rsidRPr="002623BC">
        <w:rPr>
          <w:rFonts w:ascii="Times New Roman" w:hAnsi="Times New Roman"/>
          <w:sz w:val="24"/>
          <w:szCs w:val="24"/>
        </w:rPr>
        <w:t xml:space="preserve"> обеспечены кадровые, финансово-экономические,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B54E4C" w:rsidRPr="002623BC" w:rsidRDefault="00B54E4C" w:rsidP="002623BC">
      <w:pPr>
        <w:spacing w:after="0" w:line="240" w:lineRule="auto"/>
        <w:jc w:val="both"/>
        <w:rPr>
          <w:rFonts w:ascii="Times New Roman" w:hAnsi="Times New Roman"/>
          <w:sz w:val="24"/>
          <w:szCs w:val="24"/>
          <w:lang w:eastAsia="ru-RU"/>
        </w:rPr>
      </w:pPr>
      <w:r w:rsidRPr="002623BC">
        <w:rPr>
          <w:rFonts w:ascii="Times New Roman" w:hAnsi="Times New Roman"/>
          <w:sz w:val="24"/>
          <w:szCs w:val="24"/>
          <w:lang w:eastAsia="ru-RU"/>
        </w:rPr>
        <w:t>Наряду с положительными моментами существует ряд проблем с создании развивающей образовательной среды в соответствии с ФГОС ООО:</w:t>
      </w:r>
    </w:p>
    <w:p w:rsidR="00B54E4C" w:rsidRPr="002623BC" w:rsidRDefault="00B54E4C" w:rsidP="004F7F77">
      <w:pPr>
        <w:pStyle w:val="aa"/>
        <w:numPr>
          <w:ilvl w:val="0"/>
          <w:numId w:val="234"/>
        </w:numPr>
        <w:ind w:left="0"/>
        <w:jc w:val="both"/>
        <w:rPr>
          <w:rFonts w:ascii="Times New Roman" w:eastAsia="Times New Roman" w:hAnsi="Times New Roman"/>
        </w:rPr>
      </w:pPr>
      <w:r w:rsidRPr="002623BC">
        <w:rPr>
          <w:rFonts w:ascii="Times New Roman" w:eastAsia="Times New Roman" w:hAnsi="Times New Roman"/>
        </w:rPr>
        <w:lastRenderedPageBreak/>
        <w:t>недостаточно развита инфраструктура, обеспечивающая современный уровень организации внеурочной деятельности подростков, направленной развитие учебно-исследовательской деятельности;</w:t>
      </w:r>
    </w:p>
    <w:p w:rsidR="00B54E4C" w:rsidRPr="002623BC" w:rsidRDefault="00B54E4C" w:rsidP="004F7F77">
      <w:pPr>
        <w:pStyle w:val="aa"/>
        <w:numPr>
          <w:ilvl w:val="0"/>
          <w:numId w:val="234"/>
        </w:numPr>
        <w:ind w:left="0"/>
        <w:jc w:val="both"/>
        <w:rPr>
          <w:rFonts w:ascii="Times New Roman" w:eastAsia="Times New Roman" w:hAnsi="Times New Roman"/>
        </w:rPr>
      </w:pPr>
      <w:r w:rsidRPr="002623BC">
        <w:rPr>
          <w:rFonts w:ascii="Times New Roman" w:eastAsia="Times New Roman" w:hAnsi="Times New Roman"/>
        </w:rPr>
        <w:t>требует обновления информационно-коммуникационное оборудование;</w:t>
      </w:r>
    </w:p>
    <w:p w:rsidR="00B54E4C" w:rsidRPr="002623BC" w:rsidRDefault="00B54E4C" w:rsidP="004F7F77">
      <w:pPr>
        <w:pStyle w:val="aa"/>
        <w:numPr>
          <w:ilvl w:val="0"/>
          <w:numId w:val="234"/>
        </w:numPr>
        <w:ind w:left="0"/>
        <w:jc w:val="both"/>
        <w:rPr>
          <w:rFonts w:ascii="Times New Roman" w:eastAsia="Times New Roman" w:hAnsi="Times New Roman"/>
        </w:rPr>
      </w:pPr>
      <w:r w:rsidRPr="002623BC">
        <w:rPr>
          <w:rFonts w:ascii="Times New Roman" w:eastAsia="Times New Roman" w:hAnsi="Times New Roman"/>
        </w:rPr>
        <w:t>необходимо приобретение современного высокотехнологического оборудования (цифровых лабораторий), обеспечение скоростного доступа к Интернету;</w:t>
      </w:r>
    </w:p>
    <w:p w:rsidR="00B54E4C" w:rsidRPr="002623BC" w:rsidRDefault="00B54E4C" w:rsidP="004F7F77">
      <w:pPr>
        <w:pStyle w:val="aa"/>
        <w:numPr>
          <w:ilvl w:val="0"/>
          <w:numId w:val="234"/>
        </w:numPr>
        <w:ind w:left="0"/>
        <w:jc w:val="both"/>
        <w:rPr>
          <w:rFonts w:ascii="Times New Roman" w:eastAsia="Times New Roman" w:hAnsi="Times New Roman"/>
        </w:rPr>
      </w:pPr>
      <w:r w:rsidRPr="002623BC">
        <w:rPr>
          <w:rFonts w:ascii="Times New Roman" w:eastAsia="Times New Roman" w:hAnsi="Times New Roman"/>
        </w:rPr>
        <w:t>недостаточный уровень сетевого взаимодействия по созданию условий реализации ООП ООО;</w:t>
      </w:r>
    </w:p>
    <w:p w:rsidR="00B54E4C" w:rsidRPr="002623BC" w:rsidRDefault="00B54E4C" w:rsidP="002623BC">
      <w:pPr>
        <w:spacing w:after="0" w:line="240" w:lineRule="auto"/>
        <w:jc w:val="both"/>
        <w:rPr>
          <w:rFonts w:ascii="Times New Roman" w:hAnsi="Times New Roman"/>
          <w:sz w:val="24"/>
          <w:szCs w:val="24"/>
          <w:lang w:eastAsia="ru-RU"/>
        </w:rPr>
      </w:pPr>
      <w:r w:rsidRPr="002623BC">
        <w:rPr>
          <w:rFonts w:ascii="Times New Roman" w:hAnsi="Times New Roman"/>
          <w:sz w:val="24"/>
          <w:szCs w:val="24"/>
          <w:lang w:eastAsia="ru-RU"/>
        </w:rPr>
        <w:t>Исходя из  этого необходимо решить в кратчайшие сроки ряд задач:</w:t>
      </w:r>
    </w:p>
    <w:p w:rsidR="00B54E4C" w:rsidRPr="002623BC" w:rsidRDefault="00B54E4C" w:rsidP="004F7F77">
      <w:pPr>
        <w:pStyle w:val="aa"/>
        <w:numPr>
          <w:ilvl w:val="0"/>
          <w:numId w:val="235"/>
        </w:numPr>
        <w:ind w:left="0"/>
        <w:jc w:val="both"/>
        <w:rPr>
          <w:rFonts w:ascii="Times New Roman" w:hAnsi="Times New Roman"/>
        </w:rPr>
      </w:pPr>
      <w:r w:rsidRPr="002623BC">
        <w:rPr>
          <w:rFonts w:ascii="Times New Roman" w:hAnsi="Times New Roman"/>
        </w:rPr>
        <w:t>привести в соответствие с современными требованиями  инфраструктуру, обеспечивающую необходимый уровень организации проектно-исследовательской деятельности;</w:t>
      </w:r>
    </w:p>
    <w:p w:rsidR="00B54E4C" w:rsidRPr="002623BC" w:rsidRDefault="00B54E4C" w:rsidP="004F7F77">
      <w:pPr>
        <w:pStyle w:val="aa"/>
        <w:numPr>
          <w:ilvl w:val="0"/>
          <w:numId w:val="235"/>
        </w:numPr>
        <w:ind w:left="0"/>
        <w:jc w:val="both"/>
        <w:rPr>
          <w:rFonts w:ascii="Times New Roman" w:hAnsi="Times New Roman"/>
        </w:rPr>
      </w:pPr>
      <w:r w:rsidRPr="002623BC">
        <w:rPr>
          <w:rFonts w:ascii="Times New Roman" w:hAnsi="Times New Roman"/>
        </w:rPr>
        <w:t>рассмотреть возможность обновления парка компьютеров и программного обеспечения в учебных кабинетах, обеспечить высокоскоростной Интернет;</w:t>
      </w:r>
    </w:p>
    <w:p w:rsidR="00B54E4C" w:rsidRPr="002623BC" w:rsidRDefault="00B54E4C" w:rsidP="004F7F77">
      <w:pPr>
        <w:pStyle w:val="aa"/>
        <w:numPr>
          <w:ilvl w:val="0"/>
          <w:numId w:val="235"/>
        </w:numPr>
        <w:ind w:left="0"/>
        <w:jc w:val="both"/>
        <w:rPr>
          <w:rFonts w:ascii="Times New Roman" w:hAnsi="Times New Roman"/>
        </w:rPr>
      </w:pPr>
      <w:r w:rsidRPr="002623BC">
        <w:rPr>
          <w:rFonts w:ascii="Times New Roman" w:hAnsi="Times New Roman"/>
        </w:rPr>
        <w:t>шире использовать возможности сетевого взаимодействиия в создании условий реализации ОП ООО</w:t>
      </w:r>
    </w:p>
    <w:p w:rsidR="00B54E4C" w:rsidRPr="002623BC" w:rsidRDefault="00B54E4C" w:rsidP="002623BC">
      <w:pPr>
        <w:pStyle w:val="3"/>
        <w:spacing w:before="0" w:beforeAutospacing="0" w:after="0" w:afterAutospacing="0"/>
        <w:ind w:firstLine="709"/>
        <w:jc w:val="both"/>
        <w:rPr>
          <w:sz w:val="24"/>
          <w:szCs w:val="24"/>
        </w:rPr>
      </w:pPr>
    </w:p>
    <w:p w:rsidR="00B54E4C" w:rsidRPr="00921BDF" w:rsidRDefault="00B54E4C" w:rsidP="00B54E4C">
      <w:pPr>
        <w:spacing w:after="0" w:line="240" w:lineRule="auto"/>
        <w:rPr>
          <w:rFonts w:ascii="Times New Roman" w:hAnsi="Times New Roman"/>
          <w:b/>
          <w:sz w:val="24"/>
          <w:szCs w:val="24"/>
        </w:rPr>
      </w:pPr>
      <w:r w:rsidRPr="00921BDF">
        <w:rPr>
          <w:rFonts w:ascii="Times New Roman" w:hAnsi="Times New Roman"/>
          <w:b/>
          <w:i/>
          <w:color w:val="C00000"/>
          <w:sz w:val="24"/>
          <w:szCs w:val="24"/>
        </w:rPr>
        <w:t xml:space="preserve">              </w:t>
      </w:r>
      <w:r w:rsidRPr="00921BDF">
        <w:rPr>
          <w:rFonts w:ascii="Times New Roman" w:hAnsi="Times New Roman"/>
          <w:b/>
          <w:sz w:val="24"/>
          <w:szCs w:val="24"/>
        </w:rPr>
        <w:t>Механизм реализации и контроль за состоянием системы условий</w:t>
      </w:r>
    </w:p>
    <w:p w:rsidR="00B54E4C" w:rsidRPr="00921BDF" w:rsidRDefault="00B54E4C" w:rsidP="00B54E4C">
      <w:pPr>
        <w:spacing w:after="0" w:line="240" w:lineRule="auto"/>
        <w:ind w:left="1440"/>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8"/>
        <w:gridCol w:w="5108"/>
        <w:gridCol w:w="1224"/>
        <w:gridCol w:w="2051"/>
      </w:tblGrid>
      <w:tr w:rsidR="00B54E4C" w:rsidRPr="00874E07" w:rsidTr="00507FCA">
        <w:tc>
          <w:tcPr>
            <w:tcW w:w="978" w:type="pct"/>
            <w:tcBorders>
              <w:top w:val="single" w:sz="4" w:space="0" w:color="000000"/>
              <w:left w:val="single" w:sz="4" w:space="0" w:color="000000"/>
              <w:bottom w:val="single" w:sz="4" w:space="0" w:color="000000"/>
              <w:right w:val="single" w:sz="4" w:space="0" w:color="000000"/>
            </w:tcBorders>
          </w:tcPr>
          <w:p w:rsidR="00B54E4C" w:rsidRPr="00874E07" w:rsidRDefault="00B54E4C" w:rsidP="00BB52C5">
            <w:pPr>
              <w:spacing w:after="0" w:line="240" w:lineRule="auto"/>
              <w:jc w:val="center"/>
              <w:rPr>
                <w:rFonts w:ascii="Times New Roman" w:hAnsi="Times New Roman"/>
                <w:b/>
                <w:sz w:val="24"/>
                <w:szCs w:val="24"/>
              </w:rPr>
            </w:pPr>
            <w:r w:rsidRPr="00874E07">
              <w:rPr>
                <w:rFonts w:ascii="Times New Roman" w:hAnsi="Times New Roman"/>
                <w:b/>
                <w:sz w:val="24"/>
                <w:szCs w:val="24"/>
              </w:rPr>
              <w:t>Условия</w:t>
            </w:r>
          </w:p>
        </w:tc>
        <w:tc>
          <w:tcPr>
            <w:tcW w:w="2451" w:type="pct"/>
            <w:tcBorders>
              <w:top w:val="single" w:sz="4" w:space="0" w:color="000000"/>
              <w:left w:val="single" w:sz="4" w:space="0" w:color="000000"/>
              <w:bottom w:val="single" w:sz="4" w:space="0" w:color="000000"/>
              <w:right w:val="single" w:sz="4" w:space="0" w:color="000000"/>
            </w:tcBorders>
          </w:tcPr>
          <w:p w:rsidR="00B54E4C" w:rsidRPr="00874E07" w:rsidRDefault="00B54E4C" w:rsidP="00BB52C5">
            <w:pPr>
              <w:spacing w:after="0" w:line="240" w:lineRule="auto"/>
              <w:jc w:val="center"/>
              <w:rPr>
                <w:rFonts w:ascii="Times New Roman" w:hAnsi="Times New Roman"/>
                <w:b/>
                <w:sz w:val="24"/>
                <w:szCs w:val="24"/>
              </w:rPr>
            </w:pPr>
            <w:r w:rsidRPr="00874E07">
              <w:rPr>
                <w:rFonts w:ascii="Times New Roman" w:hAnsi="Times New Roman"/>
                <w:b/>
                <w:sz w:val="24"/>
                <w:szCs w:val="24"/>
              </w:rPr>
              <w:t>Механизм  реализации целевых ориентиров</w:t>
            </w:r>
          </w:p>
        </w:tc>
        <w:tc>
          <w:tcPr>
            <w:tcW w:w="587" w:type="pct"/>
            <w:tcBorders>
              <w:top w:val="single" w:sz="4" w:space="0" w:color="000000"/>
              <w:left w:val="single" w:sz="4" w:space="0" w:color="000000"/>
              <w:bottom w:val="single" w:sz="4" w:space="0" w:color="000000"/>
              <w:right w:val="single" w:sz="4" w:space="0" w:color="000000"/>
            </w:tcBorders>
          </w:tcPr>
          <w:p w:rsidR="00B54E4C" w:rsidRPr="00874E07" w:rsidRDefault="00B54E4C" w:rsidP="00BB52C5">
            <w:pPr>
              <w:spacing w:after="0" w:line="240" w:lineRule="auto"/>
              <w:jc w:val="center"/>
              <w:rPr>
                <w:rFonts w:ascii="Times New Roman" w:hAnsi="Times New Roman"/>
                <w:b/>
                <w:sz w:val="24"/>
                <w:szCs w:val="24"/>
              </w:rPr>
            </w:pPr>
            <w:r w:rsidRPr="00874E07">
              <w:rPr>
                <w:rFonts w:ascii="Times New Roman" w:hAnsi="Times New Roman"/>
                <w:b/>
                <w:sz w:val="24"/>
                <w:szCs w:val="24"/>
              </w:rPr>
              <w:t>Сроки</w:t>
            </w:r>
          </w:p>
        </w:tc>
        <w:tc>
          <w:tcPr>
            <w:tcW w:w="984" w:type="pct"/>
            <w:tcBorders>
              <w:top w:val="single" w:sz="4" w:space="0" w:color="000000"/>
              <w:left w:val="single" w:sz="4" w:space="0" w:color="000000"/>
              <w:bottom w:val="single" w:sz="4" w:space="0" w:color="000000"/>
              <w:right w:val="single" w:sz="4" w:space="0" w:color="000000"/>
            </w:tcBorders>
          </w:tcPr>
          <w:p w:rsidR="00B54E4C" w:rsidRPr="00874E07" w:rsidRDefault="00B54E4C" w:rsidP="00BB52C5">
            <w:pPr>
              <w:spacing w:after="0" w:line="240" w:lineRule="auto"/>
              <w:jc w:val="center"/>
              <w:rPr>
                <w:rFonts w:ascii="Times New Roman" w:hAnsi="Times New Roman"/>
                <w:b/>
                <w:sz w:val="24"/>
                <w:szCs w:val="24"/>
              </w:rPr>
            </w:pPr>
            <w:r w:rsidRPr="00874E07">
              <w:rPr>
                <w:rFonts w:ascii="Times New Roman" w:hAnsi="Times New Roman"/>
                <w:b/>
                <w:sz w:val="24"/>
                <w:szCs w:val="24"/>
              </w:rPr>
              <w:t xml:space="preserve">Ответственные </w:t>
            </w:r>
          </w:p>
        </w:tc>
      </w:tr>
      <w:tr w:rsidR="00B54E4C" w:rsidRPr="00874E07" w:rsidTr="00507FCA">
        <w:trPr>
          <w:trHeight w:val="902"/>
        </w:trPr>
        <w:tc>
          <w:tcPr>
            <w:tcW w:w="978" w:type="pct"/>
            <w:vMerge w:val="restar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b/>
                <w:sz w:val="24"/>
                <w:szCs w:val="24"/>
              </w:rPr>
            </w:pPr>
            <w:r w:rsidRPr="00874E07">
              <w:rPr>
                <w:rFonts w:ascii="Times New Roman" w:hAnsi="Times New Roman"/>
                <w:b/>
                <w:sz w:val="24"/>
                <w:szCs w:val="24"/>
              </w:rPr>
              <w:t>Кадровые условия</w:t>
            </w: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 xml:space="preserve"> Реализация перспективного плана повышения квалификации педагогов через курсы повышения квалификации с ориентацией на проблемы введения ФГОС</w:t>
            </w:r>
          </w:p>
          <w:p w:rsidR="00B54E4C" w:rsidRPr="00921BDF" w:rsidRDefault="00B54E4C" w:rsidP="00BB52C5">
            <w:pPr>
              <w:spacing w:after="0" w:line="240" w:lineRule="auto"/>
              <w:contextualSpacing/>
              <w:rPr>
                <w:rFonts w:ascii="Times New Roman" w:hAnsi="Times New Roman"/>
                <w:sz w:val="24"/>
                <w:szCs w:val="24"/>
              </w:rPr>
            </w:pPr>
          </w:p>
        </w:tc>
        <w:tc>
          <w:tcPr>
            <w:tcW w:w="587" w:type="pct"/>
            <w:vMerge w:val="restart"/>
            <w:tcBorders>
              <w:top w:val="single" w:sz="4" w:space="0" w:color="000000"/>
              <w:left w:val="single" w:sz="4" w:space="0" w:color="000000"/>
              <w:bottom w:val="single" w:sz="4" w:space="0" w:color="000000"/>
              <w:right w:val="single" w:sz="4" w:space="0" w:color="000000"/>
            </w:tcBorders>
          </w:tcPr>
          <w:p w:rsidR="00B54E4C" w:rsidRPr="00874E07" w:rsidRDefault="00B54E4C" w:rsidP="00BB52C5">
            <w:pPr>
              <w:spacing w:after="0" w:line="240" w:lineRule="auto"/>
              <w:jc w:val="center"/>
              <w:rPr>
                <w:rFonts w:ascii="Times New Roman" w:hAnsi="Times New Roman"/>
                <w:sz w:val="24"/>
                <w:szCs w:val="24"/>
              </w:rPr>
            </w:pPr>
            <w:r w:rsidRPr="00874E07">
              <w:rPr>
                <w:rFonts w:ascii="Times New Roman" w:hAnsi="Times New Roman"/>
                <w:sz w:val="24"/>
                <w:szCs w:val="24"/>
              </w:rPr>
              <w:t>2015-2019 гг</w:t>
            </w:r>
          </w:p>
          <w:p w:rsidR="00B54E4C" w:rsidRPr="00874E07" w:rsidRDefault="00B54E4C" w:rsidP="00BB52C5">
            <w:pPr>
              <w:spacing w:after="0" w:line="240" w:lineRule="auto"/>
              <w:jc w:val="center"/>
              <w:rPr>
                <w:rFonts w:ascii="Times New Roman" w:hAnsi="Times New Roman"/>
                <w:sz w:val="24"/>
                <w:szCs w:val="24"/>
              </w:rPr>
            </w:pPr>
          </w:p>
          <w:p w:rsidR="00B54E4C" w:rsidRPr="00874E07" w:rsidRDefault="00B54E4C" w:rsidP="00BB52C5">
            <w:pPr>
              <w:spacing w:after="0" w:line="240" w:lineRule="auto"/>
              <w:jc w:val="center"/>
              <w:rPr>
                <w:rFonts w:ascii="Times New Roman" w:hAnsi="Times New Roman"/>
                <w:sz w:val="24"/>
                <w:szCs w:val="24"/>
              </w:rPr>
            </w:pPr>
          </w:p>
          <w:p w:rsidR="00B54E4C" w:rsidRPr="00874E07" w:rsidRDefault="00B54E4C" w:rsidP="00BB52C5">
            <w:pPr>
              <w:spacing w:after="0" w:line="240" w:lineRule="auto"/>
              <w:jc w:val="center"/>
              <w:rPr>
                <w:rFonts w:ascii="Times New Roman" w:hAnsi="Times New Roman"/>
                <w:sz w:val="24"/>
                <w:szCs w:val="24"/>
              </w:rPr>
            </w:pPr>
          </w:p>
          <w:p w:rsidR="00B54E4C" w:rsidRPr="00874E07" w:rsidRDefault="00B54E4C" w:rsidP="00BB52C5">
            <w:pPr>
              <w:spacing w:after="0" w:line="240" w:lineRule="auto"/>
              <w:jc w:val="center"/>
              <w:rPr>
                <w:rFonts w:ascii="Times New Roman" w:hAnsi="Times New Roman"/>
                <w:sz w:val="24"/>
                <w:szCs w:val="24"/>
              </w:rPr>
            </w:pPr>
          </w:p>
          <w:p w:rsidR="00B54E4C" w:rsidRPr="00874E07" w:rsidRDefault="00B54E4C" w:rsidP="00BB52C5">
            <w:pPr>
              <w:spacing w:after="0" w:line="240" w:lineRule="auto"/>
              <w:jc w:val="center"/>
              <w:rPr>
                <w:rFonts w:ascii="Times New Roman" w:hAnsi="Times New Roman"/>
                <w:sz w:val="24"/>
                <w:szCs w:val="24"/>
              </w:rPr>
            </w:pPr>
          </w:p>
          <w:p w:rsidR="00B54E4C" w:rsidRPr="00874E07" w:rsidRDefault="00B54E4C" w:rsidP="00BB52C5">
            <w:pPr>
              <w:spacing w:after="0" w:line="240" w:lineRule="auto"/>
              <w:jc w:val="center"/>
              <w:rPr>
                <w:rFonts w:ascii="Times New Roman" w:hAnsi="Times New Roman"/>
                <w:sz w:val="24"/>
                <w:szCs w:val="24"/>
              </w:rPr>
            </w:pPr>
          </w:p>
          <w:p w:rsidR="00B54E4C" w:rsidRPr="00874E07" w:rsidRDefault="00B54E4C" w:rsidP="00BB52C5">
            <w:pPr>
              <w:spacing w:after="0" w:line="240" w:lineRule="auto"/>
              <w:jc w:val="center"/>
              <w:rPr>
                <w:rFonts w:ascii="Times New Roman" w:hAnsi="Times New Roman"/>
                <w:sz w:val="24"/>
                <w:szCs w:val="24"/>
              </w:rPr>
            </w:pPr>
            <w:r w:rsidRPr="00874E07">
              <w:rPr>
                <w:rFonts w:ascii="Times New Roman" w:hAnsi="Times New Roman"/>
                <w:sz w:val="24"/>
                <w:szCs w:val="24"/>
              </w:rPr>
              <w:t>Ежегодно</w:t>
            </w:r>
          </w:p>
          <w:p w:rsidR="00B54E4C" w:rsidRPr="00874E07" w:rsidRDefault="00B54E4C" w:rsidP="00BB52C5">
            <w:pPr>
              <w:spacing w:after="0" w:line="240" w:lineRule="auto"/>
              <w:jc w:val="center"/>
              <w:rPr>
                <w:rFonts w:ascii="Times New Roman" w:hAnsi="Times New Roman"/>
                <w:sz w:val="24"/>
                <w:szCs w:val="24"/>
              </w:rPr>
            </w:pPr>
            <w:r w:rsidRPr="00874E07">
              <w:rPr>
                <w:rFonts w:ascii="Times New Roman" w:hAnsi="Times New Roman"/>
                <w:sz w:val="24"/>
                <w:szCs w:val="24"/>
              </w:rPr>
              <w:t>Ежегодно</w:t>
            </w:r>
          </w:p>
          <w:p w:rsidR="00B54E4C" w:rsidRPr="00874E07" w:rsidRDefault="00B54E4C" w:rsidP="00BB52C5">
            <w:pPr>
              <w:spacing w:after="0" w:line="240" w:lineRule="auto"/>
              <w:jc w:val="center"/>
              <w:rPr>
                <w:rFonts w:ascii="Times New Roman" w:hAnsi="Times New Roman"/>
                <w:sz w:val="24"/>
                <w:szCs w:val="24"/>
              </w:rPr>
            </w:pPr>
          </w:p>
          <w:p w:rsidR="00B54E4C" w:rsidRPr="00874E07" w:rsidRDefault="00B54E4C" w:rsidP="00BB52C5">
            <w:pPr>
              <w:spacing w:after="0" w:line="240" w:lineRule="auto"/>
              <w:rPr>
                <w:rFonts w:ascii="Times New Roman" w:hAnsi="Times New Roman"/>
                <w:sz w:val="24"/>
                <w:szCs w:val="24"/>
              </w:rPr>
            </w:pPr>
          </w:p>
          <w:p w:rsidR="00B54E4C" w:rsidRPr="00874E07" w:rsidRDefault="00B54E4C" w:rsidP="00507FCA">
            <w:pPr>
              <w:spacing w:after="0" w:line="240" w:lineRule="auto"/>
              <w:jc w:val="center"/>
              <w:rPr>
                <w:rFonts w:ascii="Times New Roman" w:hAnsi="Times New Roman"/>
                <w:sz w:val="24"/>
                <w:szCs w:val="24"/>
              </w:rPr>
            </w:pPr>
            <w:r w:rsidRPr="00874E07">
              <w:rPr>
                <w:rFonts w:ascii="Times New Roman" w:hAnsi="Times New Roman"/>
                <w:sz w:val="24"/>
                <w:szCs w:val="24"/>
              </w:rPr>
              <w:t>Ежегодно</w:t>
            </w:r>
          </w:p>
          <w:p w:rsidR="00B54E4C" w:rsidRPr="00874E07" w:rsidRDefault="00B54E4C" w:rsidP="00BB52C5">
            <w:pPr>
              <w:spacing w:after="0" w:line="240" w:lineRule="auto"/>
              <w:jc w:val="center"/>
              <w:rPr>
                <w:rFonts w:ascii="Times New Roman" w:hAnsi="Times New Roman"/>
                <w:sz w:val="24"/>
                <w:szCs w:val="24"/>
              </w:rPr>
            </w:pPr>
          </w:p>
        </w:tc>
        <w:tc>
          <w:tcPr>
            <w:tcW w:w="984" w:type="pct"/>
            <w:vMerge w:val="restart"/>
            <w:tcBorders>
              <w:top w:val="single" w:sz="4" w:space="0" w:color="000000"/>
              <w:left w:val="single" w:sz="4" w:space="0" w:color="000000"/>
              <w:bottom w:val="single" w:sz="4" w:space="0" w:color="000000"/>
              <w:right w:val="single" w:sz="4" w:space="0" w:color="000000"/>
            </w:tcBorders>
            <w:vAlign w:val="center"/>
          </w:tcPr>
          <w:p w:rsidR="00B54E4C" w:rsidRPr="00921BDF" w:rsidRDefault="004C6738" w:rsidP="00BB52C5">
            <w:pPr>
              <w:spacing w:after="0" w:line="240" w:lineRule="auto"/>
              <w:rPr>
                <w:rFonts w:ascii="Times New Roman" w:hAnsi="Times New Roman"/>
                <w:sz w:val="24"/>
                <w:szCs w:val="24"/>
              </w:rPr>
            </w:pPr>
            <w:r w:rsidRPr="00921BDF">
              <w:rPr>
                <w:rFonts w:ascii="Times New Roman" w:hAnsi="Times New Roman"/>
                <w:sz w:val="24"/>
                <w:szCs w:val="24"/>
              </w:rPr>
              <w:t>Д</w:t>
            </w:r>
            <w:r w:rsidR="00B54E4C" w:rsidRPr="00921BDF">
              <w:rPr>
                <w:rFonts w:ascii="Times New Roman" w:hAnsi="Times New Roman"/>
                <w:sz w:val="24"/>
                <w:szCs w:val="24"/>
              </w:rPr>
              <w:t>иректор</w:t>
            </w:r>
            <w:r>
              <w:rPr>
                <w:rFonts w:ascii="Times New Roman" w:hAnsi="Times New Roman"/>
                <w:sz w:val="24"/>
                <w:szCs w:val="24"/>
              </w:rPr>
              <w:t xml:space="preserve">, </w:t>
            </w:r>
            <w:r w:rsidR="00B54E4C" w:rsidRPr="00921BDF">
              <w:rPr>
                <w:rFonts w:ascii="Times New Roman" w:hAnsi="Times New Roman"/>
                <w:sz w:val="24"/>
                <w:szCs w:val="24"/>
              </w:rPr>
              <w:t xml:space="preserve">  </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зам.директора по УР</w:t>
            </w:r>
            <w:r w:rsidR="004C6738">
              <w:rPr>
                <w:rFonts w:ascii="Times New Roman" w:hAnsi="Times New Roman"/>
                <w:sz w:val="24"/>
                <w:szCs w:val="24"/>
              </w:rPr>
              <w:t>,</w:t>
            </w:r>
            <w:r w:rsidRPr="00921BDF">
              <w:rPr>
                <w:rFonts w:ascii="Times New Roman" w:hAnsi="Times New Roman"/>
                <w:sz w:val="24"/>
                <w:szCs w:val="24"/>
              </w:rPr>
              <w:t xml:space="preserve">  </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зам.директора по ВР</w:t>
            </w:r>
            <w:r w:rsidR="004C6738">
              <w:rPr>
                <w:rFonts w:ascii="Times New Roman" w:hAnsi="Times New Roman"/>
                <w:sz w:val="24"/>
                <w:szCs w:val="24"/>
              </w:rPr>
              <w:t>,</w:t>
            </w:r>
            <w:r w:rsidRPr="00921BDF">
              <w:rPr>
                <w:rFonts w:ascii="Times New Roman" w:hAnsi="Times New Roman"/>
                <w:sz w:val="24"/>
                <w:szCs w:val="24"/>
              </w:rPr>
              <w:t xml:space="preserve">  </w:t>
            </w:r>
          </w:p>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sz w:val="24"/>
                <w:szCs w:val="24"/>
              </w:rPr>
              <w:t>руководител</w:t>
            </w:r>
            <w:r w:rsidR="004C6738">
              <w:rPr>
                <w:rFonts w:ascii="Times New Roman" w:hAnsi="Times New Roman"/>
                <w:sz w:val="24"/>
                <w:szCs w:val="24"/>
              </w:rPr>
              <w:t xml:space="preserve">и </w:t>
            </w:r>
            <w:r w:rsidRPr="00874E07">
              <w:rPr>
                <w:rFonts w:ascii="Times New Roman" w:hAnsi="Times New Roman"/>
                <w:sz w:val="24"/>
                <w:szCs w:val="24"/>
              </w:rPr>
              <w:t>МО</w:t>
            </w:r>
          </w:p>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sz w:val="24"/>
                <w:szCs w:val="24"/>
              </w:rPr>
              <w:t xml:space="preserve"> </w:t>
            </w:r>
          </w:p>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sz w:val="24"/>
                <w:szCs w:val="24"/>
              </w:rPr>
              <w:t>учителя</w:t>
            </w: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Методический лекторий «Современный урок в контексте требований ФГОС»,</w:t>
            </w:r>
            <w:r w:rsidRPr="00921BDF">
              <w:rPr>
                <w:sz w:val="20"/>
                <w:szCs w:val="20"/>
              </w:rPr>
              <w:t xml:space="preserve"> </w:t>
            </w:r>
            <w:r w:rsidRPr="00921BDF">
              <w:rPr>
                <w:rFonts w:ascii="Times New Roman" w:hAnsi="Times New Roman"/>
                <w:sz w:val="24"/>
                <w:szCs w:val="24"/>
              </w:rPr>
              <w:t>«Использование современных образовательных технологий в образовательном процессе в рамках реализации  ФГОС»</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Открытые уроки по темам «Формирование УУД как одно из условий успешности образования», «Применение системно-деятельностного подхода на уроках и во внеурочной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Педсовет по теме «Реализация программы социализации и воспитания обучающихся как одно из условий социализации»   в рамках внедрения ФГОС ООО»</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Аттестация педагогических кадров, повышение профессионального обр</w:t>
            </w:r>
            <w:r w:rsidR="00507FCA">
              <w:rPr>
                <w:rFonts w:ascii="Times New Roman" w:hAnsi="Times New Roman"/>
                <w:sz w:val="24"/>
                <w:szCs w:val="24"/>
              </w:rPr>
              <w:t xml:space="preserve">азования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507FCA" w:rsidP="00507FCA">
            <w:pPr>
              <w:spacing w:after="0" w:line="240" w:lineRule="auto"/>
              <w:rPr>
                <w:rFonts w:ascii="Times New Roman" w:hAnsi="Times New Roman"/>
                <w:sz w:val="24"/>
                <w:szCs w:val="24"/>
              </w:rPr>
            </w:pPr>
            <w:r>
              <w:rPr>
                <w:rFonts w:ascii="Times New Roman" w:hAnsi="Times New Roman"/>
                <w:sz w:val="24"/>
                <w:szCs w:val="24"/>
              </w:rPr>
              <w:t>Посещение мастер-классов</w:t>
            </w:r>
            <w:r w:rsidR="00B54E4C" w:rsidRPr="00921BDF">
              <w:rPr>
                <w:rFonts w:ascii="Times New Roman" w:hAnsi="Times New Roman"/>
                <w:sz w:val="24"/>
                <w:szCs w:val="24"/>
              </w:rPr>
              <w:t xml:space="preserve"> по внедрению ФГОС ООО</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874E07" w:rsidTr="00507FCA">
        <w:tc>
          <w:tcPr>
            <w:tcW w:w="978"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b/>
                <w:sz w:val="24"/>
                <w:szCs w:val="24"/>
              </w:rPr>
            </w:pPr>
            <w:r w:rsidRPr="00874E07">
              <w:rPr>
                <w:rFonts w:ascii="Times New Roman" w:hAnsi="Times New Roman"/>
                <w:b/>
                <w:sz w:val="24"/>
                <w:szCs w:val="24"/>
              </w:rPr>
              <w:t>Нормативно-правовые</w:t>
            </w: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507FCA">
            <w:pPr>
              <w:spacing w:after="0" w:line="240" w:lineRule="auto"/>
              <w:rPr>
                <w:rFonts w:ascii="Times New Roman" w:hAnsi="Times New Roman"/>
                <w:sz w:val="24"/>
                <w:szCs w:val="24"/>
              </w:rPr>
            </w:pPr>
            <w:r w:rsidRPr="00921BDF">
              <w:rPr>
                <w:rFonts w:ascii="Times New Roman" w:hAnsi="Times New Roman"/>
                <w:sz w:val="24"/>
                <w:szCs w:val="24"/>
              </w:rPr>
              <w:t>Обеспечение соответствия нормативной базы М</w:t>
            </w:r>
            <w:r w:rsidR="00507FCA">
              <w:rPr>
                <w:rFonts w:ascii="Times New Roman" w:hAnsi="Times New Roman"/>
                <w:sz w:val="24"/>
                <w:szCs w:val="24"/>
              </w:rPr>
              <w:t>Б</w:t>
            </w:r>
            <w:r w:rsidRPr="00921BDF">
              <w:rPr>
                <w:rFonts w:ascii="Times New Roman" w:hAnsi="Times New Roman"/>
                <w:sz w:val="24"/>
                <w:szCs w:val="24"/>
              </w:rPr>
              <w:t>ОУ «</w:t>
            </w:r>
            <w:r w:rsidR="00507FCA">
              <w:rPr>
                <w:rFonts w:ascii="Times New Roman" w:hAnsi="Times New Roman"/>
                <w:sz w:val="24"/>
                <w:szCs w:val="24"/>
              </w:rPr>
              <w:t xml:space="preserve">Новопокровская </w:t>
            </w:r>
            <w:r w:rsidRPr="00921BDF">
              <w:rPr>
                <w:rFonts w:ascii="Times New Roman" w:hAnsi="Times New Roman"/>
                <w:sz w:val="24"/>
                <w:szCs w:val="24"/>
              </w:rPr>
              <w:t>СОШ» требованиям ФГОС ООО</w:t>
            </w:r>
          </w:p>
        </w:tc>
        <w:tc>
          <w:tcPr>
            <w:tcW w:w="587"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507FCA">
            <w:pPr>
              <w:spacing w:after="0" w:line="240" w:lineRule="auto"/>
              <w:jc w:val="center"/>
              <w:rPr>
                <w:rFonts w:ascii="Times New Roman" w:hAnsi="Times New Roman"/>
                <w:sz w:val="24"/>
                <w:szCs w:val="24"/>
              </w:rPr>
            </w:pPr>
            <w:r w:rsidRPr="00874E07">
              <w:rPr>
                <w:rFonts w:ascii="Times New Roman" w:hAnsi="Times New Roman"/>
                <w:sz w:val="24"/>
                <w:szCs w:val="24"/>
              </w:rPr>
              <w:t>201</w:t>
            </w:r>
            <w:r w:rsidR="00507FCA">
              <w:rPr>
                <w:rFonts w:ascii="Times New Roman" w:hAnsi="Times New Roman"/>
                <w:sz w:val="24"/>
                <w:szCs w:val="24"/>
              </w:rPr>
              <w:t>5</w:t>
            </w:r>
            <w:r w:rsidRPr="00874E07">
              <w:rPr>
                <w:rFonts w:ascii="Times New Roman" w:hAnsi="Times New Roman"/>
                <w:sz w:val="24"/>
                <w:szCs w:val="24"/>
              </w:rPr>
              <w:t>-201</w:t>
            </w:r>
            <w:r w:rsidR="00507FCA">
              <w:rPr>
                <w:rFonts w:ascii="Times New Roman" w:hAnsi="Times New Roman"/>
                <w:sz w:val="24"/>
                <w:szCs w:val="24"/>
              </w:rPr>
              <w:t xml:space="preserve">7 </w:t>
            </w:r>
            <w:r w:rsidRPr="00874E07">
              <w:rPr>
                <w:rFonts w:ascii="Times New Roman" w:hAnsi="Times New Roman"/>
                <w:sz w:val="24"/>
                <w:szCs w:val="24"/>
              </w:rPr>
              <w:t>гг</w:t>
            </w:r>
          </w:p>
        </w:tc>
        <w:tc>
          <w:tcPr>
            <w:tcW w:w="984"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507FCA" w:rsidP="00BB52C5">
            <w:pPr>
              <w:spacing w:after="0" w:line="240" w:lineRule="auto"/>
              <w:rPr>
                <w:rFonts w:ascii="Times New Roman" w:hAnsi="Times New Roman"/>
                <w:sz w:val="24"/>
                <w:szCs w:val="24"/>
              </w:rPr>
            </w:pPr>
            <w:r w:rsidRPr="00874E07">
              <w:rPr>
                <w:rFonts w:ascii="Times New Roman" w:hAnsi="Times New Roman"/>
                <w:sz w:val="24"/>
                <w:szCs w:val="24"/>
              </w:rPr>
              <w:t>Д</w:t>
            </w:r>
            <w:r w:rsidR="00B54E4C" w:rsidRPr="00874E07">
              <w:rPr>
                <w:rFonts w:ascii="Times New Roman" w:hAnsi="Times New Roman"/>
                <w:sz w:val="24"/>
                <w:szCs w:val="24"/>
              </w:rPr>
              <w:t>иректор</w:t>
            </w:r>
            <w:r>
              <w:rPr>
                <w:rFonts w:ascii="Times New Roman" w:hAnsi="Times New Roman"/>
                <w:sz w:val="24"/>
                <w:szCs w:val="24"/>
              </w:rPr>
              <w:t xml:space="preserve"> </w:t>
            </w:r>
            <w:r w:rsidR="00B54E4C" w:rsidRPr="00874E07">
              <w:rPr>
                <w:rFonts w:ascii="Times New Roman" w:hAnsi="Times New Roman"/>
                <w:sz w:val="24"/>
                <w:szCs w:val="24"/>
              </w:rPr>
              <w:t xml:space="preserve">  </w:t>
            </w:r>
          </w:p>
        </w:tc>
      </w:tr>
      <w:tr w:rsidR="00B54E4C" w:rsidRPr="00874E07" w:rsidTr="00507FCA">
        <w:tc>
          <w:tcPr>
            <w:tcW w:w="978"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b/>
                <w:sz w:val="24"/>
                <w:szCs w:val="24"/>
              </w:rPr>
            </w:pPr>
            <w:r w:rsidRPr="00874E07">
              <w:rPr>
                <w:rFonts w:ascii="Times New Roman" w:hAnsi="Times New Roman"/>
                <w:b/>
                <w:sz w:val="24"/>
                <w:szCs w:val="24"/>
              </w:rPr>
              <w:t xml:space="preserve">Финансовые </w:t>
            </w: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 xml:space="preserve">Контроль за объемов расходов, необходимых для реализации программы </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ООО и достижения планируемых результатов, а также механизма их формирования.</w:t>
            </w:r>
          </w:p>
        </w:tc>
        <w:tc>
          <w:tcPr>
            <w:tcW w:w="587"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jc w:val="center"/>
              <w:rPr>
                <w:rFonts w:ascii="Times New Roman" w:hAnsi="Times New Roman"/>
                <w:sz w:val="24"/>
                <w:szCs w:val="24"/>
              </w:rPr>
            </w:pPr>
            <w:r w:rsidRPr="00874E07">
              <w:rPr>
                <w:rFonts w:ascii="Times New Roman" w:hAnsi="Times New Roman"/>
                <w:sz w:val="24"/>
                <w:szCs w:val="24"/>
              </w:rPr>
              <w:t>2 раза в год</w:t>
            </w:r>
          </w:p>
        </w:tc>
        <w:tc>
          <w:tcPr>
            <w:tcW w:w="984"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507FCA" w:rsidP="00507FCA">
            <w:pPr>
              <w:spacing w:after="0" w:line="240" w:lineRule="auto"/>
              <w:rPr>
                <w:rFonts w:ascii="Times New Roman" w:hAnsi="Times New Roman"/>
                <w:sz w:val="24"/>
                <w:szCs w:val="24"/>
              </w:rPr>
            </w:pPr>
            <w:r w:rsidRPr="00874E07">
              <w:rPr>
                <w:rFonts w:ascii="Times New Roman" w:hAnsi="Times New Roman"/>
                <w:sz w:val="24"/>
                <w:szCs w:val="24"/>
              </w:rPr>
              <w:t>Д</w:t>
            </w:r>
            <w:r w:rsidR="00B54E4C" w:rsidRPr="00874E07">
              <w:rPr>
                <w:rFonts w:ascii="Times New Roman" w:hAnsi="Times New Roman"/>
                <w:sz w:val="24"/>
                <w:szCs w:val="24"/>
              </w:rPr>
              <w:t xml:space="preserve">иректор  </w:t>
            </w:r>
          </w:p>
        </w:tc>
      </w:tr>
      <w:tr w:rsidR="00B54E4C" w:rsidRPr="00874E07" w:rsidTr="00507FCA">
        <w:tc>
          <w:tcPr>
            <w:tcW w:w="978" w:type="pct"/>
            <w:vMerge w:val="restar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b/>
                <w:sz w:val="24"/>
                <w:szCs w:val="24"/>
              </w:rPr>
            </w:pPr>
            <w:r w:rsidRPr="00874E07">
              <w:rPr>
                <w:rFonts w:ascii="Times New Roman" w:hAnsi="Times New Roman"/>
                <w:b/>
                <w:sz w:val="24"/>
                <w:szCs w:val="24"/>
              </w:rPr>
              <w:t>Психолого-педагогические</w:t>
            </w: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Обмен практическим опытом по организации различных форм развивающей работы</w:t>
            </w:r>
          </w:p>
        </w:tc>
        <w:tc>
          <w:tcPr>
            <w:tcW w:w="587" w:type="pct"/>
            <w:vMerge w:val="restart"/>
            <w:tcBorders>
              <w:top w:val="single" w:sz="4" w:space="0" w:color="000000"/>
              <w:left w:val="single" w:sz="4" w:space="0" w:color="000000"/>
              <w:bottom w:val="single" w:sz="4" w:space="0" w:color="000000"/>
              <w:right w:val="single" w:sz="4" w:space="0" w:color="000000"/>
            </w:tcBorders>
            <w:vAlign w:val="center"/>
          </w:tcPr>
          <w:p w:rsidR="00B54E4C" w:rsidRPr="00874E07" w:rsidRDefault="00507FCA" w:rsidP="00507FCA">
            <w:pPr>
              <w:spacing w:after="0" w:line="240" w:lineRule="auto"/>
              <w:jc w:val="center"/>
              <w:rPr>
                <w:rFonts w:ascii="Times New Roman" w:hAnsi="Times New Roman"/>
                <w:sz w:val="24"/>
                <w:szCs w:val="24"/>
              </w:rPr>
            </w:pPr>
            <w:r>
              <w:rPr>
                <w:rFonts w:ascii="Times New Roman" w:hAnsi="Times New Roman"/>
                <w:sz w:val="24"/>
                <w:szCs w:val="24"/>
              </w:rPr>
              <w:t>2015-2020</w:t>
            </w:r>
          </w:p>
        </w:tc>
        <w:tc>
          <w:tcPr>
            <w:tcW w:w="984" w:type="pct"/>
            <w:vMerge w:val="restart"/>
            <w:tcBorders>
              <w:top w:val="single" w:sz="4" w:space="0" w:color="000000"/>
              <w:left w:val="single" w:sz="4" w:space="0" w:color="000000"/>
              <w:bottom w:val="single" w:sz="4" w:space="0" w:color="000000"/>
              <w:right w:val="single" w:sz="4" w:space="0" w:color="000000"/>
            </w:tcBorders>
            <w:vAlign w:val="center"/>
          </w:tcPr>
          <w:p w:rsidR="00B54E4C" w:rsidRPr="00874E07" w:rsidRDefault="00507FCA" w:rsidP="00BB52C5">
            <w:pPr>
              <w:spacing w:after="0" w:line="240" w:lineRule="auto"/>
              <w:rPr>
                <w:rFonts w:ascii="Times New Roman" w:hAnsi="Times New Roman"/>
                <w:sz w:val="24"/>
                <w:szCs w:val="24"/>
              </w:rPr>
            </w:pPr>
            <w:r w:rsidRPr="00874E07">
              <w:rPr>
                <w:rFonts w:ascii="Times New Roman" w:hAnsi="Times New Roman"/>
                <w:sz w:val="24"/>
                <w:szCs w:val="24"/>
              </w:rPr>
              <w:t>У</w:t>
            </w:r>
            <w:r w:rsidR="00B54E4C" w:rsidRPr="00874E07">
              <w:rPr>
                <w:rFonts w:ascii="Times New Roman" w:hAnsi="Times New Roman"/>
                <w:sz w:val="24"/>
                <w:szCs w:val="24"/>
              </w:rPr>
              <w:t>чителя</w:t>
            </w:r>
            <w:r>
              <w:rPr>
                <w:rFonts w:ascii="Times New Roman" w:hAnsi="Times New Roman"/>
                <w:sz w:val="24"/>
                <w:szCs w:val="24"/>
              </w:rPr>
              <w:t xml:space="preserve"> </w:t>
            </w:r>
            <w:r w:rsidR="00B54E4C" w:rsidRPr="00874E07">
              <w:rPr>
                <w:rFonts w:ascii="Times New Roman" w:hAnsi="Times New Roman"/>
                <w:sz w:val="24"/>
                <w:szCs w:val="24"/>
              </w:rPr>
              <w:t xml:space="preserve"> </w:t>
            </w: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 xml:space="preserve">Круглый стол «Психологические особенности детей подросткового возраста», «Диагностика </w:t>
            </w:r>
            <w:r w:rsidRPr="00921BDF">
              <w:rPr>
                <w:rFonts w:ascii="Times New Roman" w:hAnsi="Times New Roman"/>
                <w:sz w:val="24"/>
                <w:szCs w:val="24"/>
              </w:rPr>
              <w:lastRenderedPageBreak/>
              <w:t>формирования УУД»</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874E07" w:rsidTr="00507FCA">
        <w:tc>
          <w:tcPr>
            <w:tcW w:w="978" w:type="pct"/>
            <w:vMerge w:val="restar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b/>
                <w:bCs/>
                <w:spacing w:val="1"/>
                <w:sz w:val="24"/>
                <w:szCs w:val="24"/>
              </w:rPr>
              <w:t>Материально-технические</w:t>
            </w: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Анализ материально-технических условий реализации основной образовательной программы и приобретение необходимых учебных кабинетов с автоматизированными рабочими местами учащихся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587"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jc w:val="center"/>
              <w:rPr>
                <w:rFonts w:ascii="Times New Roman" w:hAnsi="Times New Roman"/>
                <w:sz w:val="24"/>
                <w:szCs w:val="24"/>
              </w:rPr>
            </w:pPr>
            <w:r w:rsidRPr="00874E07">
              <w:rPr>
                <w:rFonts w:ascii="Times New Roman" w:hAnsi="Times New Roman"/>
                <w:sz w:val="24"/>
                <w:szCs w:val="24"/>
              </w:rPr>
              <w:t>2 раза в год</w:t>
            </w:r>
          </w:p>
        </w:tc>
        <w:tc>
          <w:tcPr>
            <w:tcW w:w="984"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 xml:space="preserve"> </w:t>
            </w:r>
            <w:r w:rsidR="004C6738" w:rsidRPr="00921BDF">
              <w:rPr>
                <w:rFonts w:ascii="Times New Roman" w:hAnsi="Times New Roman"/>
                <w:sz w:val="24"/>
                <w:szCs w:val="24"/>
              </w:rPr>
              <w:t>Д</w:t>
            </w:r>
            <w:r w:rsidRPr="00921BDF">
              <w:rPr>
                <w:rFonts w:ascii="Times New Roman" w:hAnsi="Times New Roman"/>
                <w:sz w:val="24"/>
                <w:szCs w:val="24"/>
              </w:rPr>
              <w:t>иректор</w:t>
            </w:r>
            <w:r w:rsidR="004C6738">
              <w:rPr>
                <w:rFonts w:ascii="Times New Roman" w:hAnsi="Times New Roman"/>
                <w:sz w:val="24"/>
                <w:szCs w:val="24"/>
              </w:rPr>
              <w:t xml:space="preserve">, </w:t>
            </w:r>
            <w:r w:rsidRPr="00921BDF">
              <w:rPr>
                <w:rFonts w:ascii="Times New Roman" w:hAnsi="Times New Roman"/>
                <w:sz w:val="24"/>
                <w:szCs w:val="24"/>
              </w:rPr>
              <w:t xml:space="preserve">  </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зам.директора по УВР, ВР</w:t>
            </w:r>
            <w:r w:rsidR="004C6738">
              <w:rPr>
                <w:rFonts w:ascii="Times New Roman" w:hAnsi="Times New Roman"/>
                <w:sz w:val="24"/>
                <w:szCs w:val="24"/>
              </w:rPr>
              <w:t>,</w:t>
            </w:r>
            <w:r w:rsidRPr="00921BDF">
              <w:rPr>
                <w:rFonts w:ascii="Times New Roman" w:hAnsi="Times New Roman"/>
                <w:sz w:val="24"/>
                <w:szCs w:val="24"/>
              </w:rPr>
              <w:t xml:space="preserve">  </w:t>
            </w:r>
          </w:p>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sz w:val="24"/>
                <w:szCs w:val="24"/>
              </w:rPr>
              <w:t>руководител</w:t>
            </w:r>
            <w:r w:rsidR="004C6738">
              <w:rPr>
                <w:rFonts w:ascii="Times New Roman" w:hAnsi="Times New Roman"/>
                <w:sz w:val="24"/>
                <w:szCs w:val="24"/>
              </w:rPr>
              <w:t xml:space="preserve">и  </w:t>
            </w:r>
            <w:r w:rsidRPr="00874E07">
              <w:rPr>
                <w:rFonts w:ascii="Times New Roman" w:hAnsi="Times New Roman"/>
                <w:sz w:val="24"/>
                <w:szCs w:val="24"/>
              </w:rPr>
              <w:t>МО</w:t>
            </w:r>
          </w:p>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sz w:val="24"/>
                <w:szCs w:val="24"/>
              </w:rPr>
              <w:t>учителя</w:t>
            </w:r>
          </w:p>
        </w:tc>
      </w:tr>
      <w:tr w:rsidR="00B54E4C" w:rsidRPr="00874E07"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Эффективность использования необходимых учебных кабинетов с автоматизированными рабочими местами обучающихся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587" w:type="pct"/>
            <w:tcBorders>
              <w:top w:val="single" w:sz="4" w:space="0" w:color="000000"/>
              <w:left w:val="single" w:sz="4" w:space="0" w:color="000000"/>
              <w:bottom w:val="single" w:sz="4" w:space="0" w:color="000000"/>
              <w:right w:val="single" w:sz="4" w:space="0" w:color="000000"/>
            </w:tcBorders>
            <w:vAlign w:val="center"/>
          </w:tcPr>
          <w:p w:rsidR="00B54E4C" w:rsidRPr="00874E07" w:rsidRDefault="004C6738" w:rsidP="004C6738">
            <w:pPr>
              <w:spacing w:after="0" w:line="240" w:lineRule="auto"/>
              <w:jc w:val="center"/>
              <w:rPr>
                <w:rFonts w:ascii="Times New Roman" w:hAnsi="Times New Roman"/>
                <w:sz w:val="24"/>
                <w:szCs w:val="24"/>
              </w:rPr>
            </w:pPr>
            <w:r>
              <w:rPr>
                <w:rFonts w:ascii="Times New Roman" w:hAnsi="Times New Roman"/>
                <w:sz w:val="24"/>
                <w:szCs w:val="24"/>
              </w:rPr>
              <w:t>2015-2020</w:t>
            </w:r>
          </w:p>
        </w:tc>
        <w:tc>
          <w:tcPr>
            <w:tcW w:w="984"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4C6738" w:rsidP="00BB52C5">
            <w:pPr>
              <w:spacing w:after="0" w:line="240" w:lineRule="auto"/>
              <w:rPr>
                <w:rFonts w:ascii="Times New Roman" w:hAnsi="Times New Roman"/>
                <w:sz w:val="24"/>
                <w:szCs w:val="24"/>
              </w:rPr>
            </w:pPr>
            <w:r w:rsidRPr="00921BDF">
              <w:rPr>
                <w:rFonts w:ascii="Times New Roman" w:hAnsi="Times New Roman"/>
                <w:sz w:val="24"/>
                <w:szCs w:val="24"/>
              </w:rPr>
              <w:t>Д</w:t>
            </w:r>
            <w:r w:rsidR="00B54E4C" w:rsidRPr="00921BDF">
              <w:rPr>
                <w:rFonts w:ascii="Times New Roman" w:hAnsi="Times New Roman"/>
                <w:sz w:val="24"/>
                <w:szCs w:val="24"/>
              </w:rPr>
              <w:t>иректор</w:t>
            </w:r>
            <w:r>
              <w:rPr>
                <w:rFonts w:ascii="Times New Roman" w:hAnsi="Times New Roman"/>
                <w:sz w:val="24"/>
                <w:szCs w:val="24"/>
              </w:rPr>
              <w:t xml:space="preserve">, </w:t>
            </w:r>
            <w:r w:rsidR="00B54E4C" w:rsidRPr="00921BDF">
              <w:rPr>
                <w:rFonts w:ascii="Times New Roman" w:hAnsi="Times New Roman"/>
                <w:sz w:val="24"/>
                <w:szCs w:val="24"/>
              </w:rPr>
              <w:t xml:space="preserve">  </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 xml:space="preserve">зам.директора по УВР, ВР  </w:t>
            </w:r>
          </w:p>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sz w:val="24"/>
                <w:szCs w:val="24"/>
              </w:rPr>
              <w:t>руководител</w:t>
            </w:r>
            <w:r w:rsidR="004C6738">
              <w:rPr>
                <w:rFonts w:ascii="Times New Roman" w:hAnsi="Times New Roman"/>
                <w:sz w:val="24"/>
                <w:szCs w:val="24"/>
              </w:rPr>
              <w:t xml:space="preserve">и </w:t>
            </w:r>
            <w:r w:rsidRPr="00874E07">
              <w:rPr>
                <w:rFonts w:ascii="Times New Roman" w:hAnsi="Times New Roman"/>
                <w:sz w:val="24"/>
                <w:szCs w:val="24"/>
              </w:rPr>
              <w:t>МО</w:t>
            </w:r>
          </w:p>
          <w:p w:rsidR="00B54E4C" w:rsidRPr="00874E07" w:rsidRDefault="00B54E4C" w:rsidP="00BB52C5">
            <w:pPr>
              <w:spacing w:after="0" w:line="240" w:lineRule="auto"/>
              <w:rPr>
                <w:rFonts w:ascii="Times New Roman" w:hAnsi="Times New Roman"/>
                <w:sz w:val="24"/>
                <w:szCs w:val="24"/>
              </w:rPr>
            </w:pPr>
            <w:r w:rsidRPr="00874E07">
              <w:rPr>
                <w:rFonts w:ascii="Times New Roman" w:hAnsi="Times New Roman"/>
                <w:sz w:val="24"/>
                <w:szCs w:val="24"/>
              </w:rPr>
              <w:t>учителя</w:t>
            </w:r>
          </w:p>
        </w:tc>
      </w:tr>
      <w:tr w:rsidR="00B54E4C" w:rsidRPr="00921BDF" w:rsidTr="00507FCA">
        <w:tc>
          <w:tcPr>
            <w:tcW w:w="978" w:type="pct"/>
            <w:vMerge w:val="restart"/>
            <w:tcBorders>
              <w:top w:val="single" w:sz="4" w:space="0" w:color="000000"/>
              <w:left w:val="single" w:sz="4" w:space="0" w:color="000000"/>
              <w:bottom w:val="single" w:sz="4" w:space="0" w:color="000000"/>
              <w:right w:val="single" w:sz="4" w:space="0" w:color="000000"/>
            </w:tcBorders>
            <w:vAlign w:val="center"/>
          </w:tcPr>
          <w:p w:rsidR="00B54E4C" w:rsidRPr="00874E07" w:rsidRDefault="00B54E4C" w:rsidP="00BB52C5">
            <w:pPr>
              <w:spacing w:after="0" w:line="240" w:lineRule="auto"/>
              <w:rPr>
                <w:rFonts w:ascii="Times New Roman" w:hAnsi="Times New Roman"/>
                <w:b/>
                <w:sz w:val="24"/>
                <w:szCs w:val="24"/>
              </w:rPr>
            </w:pPr>
            <w:r w:rsidRPr="00874E07">
              <w:rPr>
                <w:rFonts w:ascii="Times New Roman" w:hAnsi="Times New Roman"/>
                <w:b/>
                <w:sz w:val="24"/>
                <w:szCs w:val="24"/>
              </w:rPr>
              <w:t xml:space="preserve">Информационно и учебно-методическое </w:t>
            </w: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Контроль за доступом учащихся к сети интернет, через установление фильтров.</w:t>
            </w:r>
          </w:p>
        </w:tc>
        <w:tc>
          <w:tcPr>
            <w:tcW w:w="587" w:type="pct"/>
            <w:vMerge w:val="restart"/>
            <w:tcBorders>
              <w:top w:val="single" w:sz="4" w:space="0" w:color="000000"/>
              <w:left w:val="single" w:sz="4" w:space="0" w:color="000000"/>
              <w:bottom w:val="single" w:sz="4" w:space="0" w:color="000000"/>
              <w:right w:val="single" w:sz="4" w:space="0" w:color="000000"/>
            </w:tcBorders>
            <w:vAlign w:val="center"/>
          </w:tcPr>
          <w:p w:rsidR="00B54E4C" w:rsidRPr="00874E07" w:rsidRDefault="004C6738" w:rsidP="00BB52C5">
            <w:pPr>
              <w:spacing w:after="0" w:line="240" w:lineRule="auto"/>
              <w:jc w:val="center"/>
              <w:rPr>
                <w:rFonts w:ascii="Times New Roman" w:hAnsi="Times New Roman"/>
                <w:sz w:val="24"/>
                <w:szCs w:val="24"/>
              </w:rPr>
            </w:pPr>
            <w:r>
              <w:rPr>
                <w:rFonts w:ascii="Times New Roman" w:hAnsi="Times New Roman"/>
                <w:sz w:val="24"/>
                <w:szCs w:val="24"/>
              </w:rPr>
              <w:t>2015-2020</w:t>
            </w:r>
          </w:p>
        </w:tc>
        <w:tc>
          <w:tcPr>
            <w:tcW w:w="984" w:type="pct"/>
            <w:vMerge w:val="restart"/>
            <w:tcBorders>
              <w:top w:val="single" w:sz="4" w:space="0" w:color="000000"/>
              <w:left w:val="single" w:sz="4" w:space="0" w:color="000000"/>
              <w:bottom w:val="single" w:sz="4" w:space="0" w:color="000000"/>
              <w:right w:val="single" w:sz="4" w:space="0" w:color="000000"/>
            </w:tcBorders>
            <w:vAlign w:val="center"/>
          </w:tcPr>
          <w:p w:rsidR="00B54E4C" w:rsidRPr="00921BDF" w:rsidRDefault="004C6738" w:rsidP="00BB52C5">
            <w:pPr>
              <w:spacing w:after="0" w:line="240" w:lineRule="auto"/>
              <w:rPr>
                <w:rFonts w:ascii="Times New Roman" w:hAnsi="Times New Roman"/>
                <w:sz w:val="24"/>
                <w:szCs w:val="24"/>
              </w:rPr>
            </w:pPr>
            <w:r w:rsidRPr="00921BDF">
              <w:rPr>
                <w:rFonts w:ascii="Times New Roman" w:hAnsi="Times New Roman"/>
                <w:sz w:val="24"/>
                <w:szCs w:val="24"/>
              </w:rPr>
              <w:t>Д</w:t>
            </w:r>
            <w:r w:rsidR="00B54E4C" w:rsidRPr="00921BDF">
              <w:rPr>
                <w:rFonts w:ascii="Times New Roman" w:hAnsi="Times New Roman"/>
                <w:sz w:val="24"/>
                <w:szCs w:val="24"/>
              </w:rPr>
              <w:t>иректор</w:t>
            </w:r>
            <w:r>
              <w:rPr>
                <w:rFonts w:ascii="Times New Roman" w:hAnsi="Times New Roman"/>
                <w:sz w:val="24"/>
                <w:szCs w:val="24"/>
              </w:rPr>
              <w:t xml:space="preserve">, </w:t>
            </w:r>
            <w:r w:rsidR="00B54E4C" w:rsidRPr="00921BDF">
              <w:rPr>
                <w:rFonts w:ascii="Times New Roman" w:hAnsi="Times New Roman"/>
                <w:sz w:val="24"/>
                <w:szCs w:val="24"/>
              </w:rPr>
              <w:t xml:space="preserve">  </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зам.директора по УВР, ВР</w:t>
            </w:r>
            <w:r w:rsidR="004C6738">
              <w:rPr>
                <w:rFonts w:ascii="Times New Roman" w:hAnsi="Times New Roman"/>
                <w:sz w:val="24"/>
                <w:szCs w:val="24"/>
              </w:rPr>
              <w:t>,</w:t>
            </w:r>
            <w:r w:rsidRPr="00921BDF">
              <w:rPr>
                <w:rFonts w:ascii="Times New Roman" w:hAnsi="Times New Roman"/>
                <w:sz w:val="24"/>
                <w:szCs w:val="24"/>
              </w:rPr>
              <w:t xml:space="preserve">  </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руководител</w:t>
            </w:r>
            <w:r w:rsidR="004C6738">
              <w:rPr>
                <w:rFonts w:ascii="Times New Roman" w:hAnsi="Times New Roman"/>
                <w:sz w:val="24"/>
                <w:szCs w:val="24"/>
              </w:rPr>
              <w:t xml:space="preserve">и </w:t>
            </w:r>
            <w:r w:rsidRPr="00921BDF">
              <w:rPr>
                <w:rFonts w:ascii="Times New Roman" w:hAnsi="Times New Roman"/>
                <w:sz w:val="24"/>
                <w:szCs w:val="24"/>
              </w:rPr>
              <w:t>МО</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учителя,</w:t>
            </w:r>
          </w:p>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ответственный за информационный обмен</w:t>
            </w: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Анализ информационно-методического обеспечения образовательной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Мастер</w:t>
            </w:r>
            <w:r w:rsidR="004C6738">
              <w:rPr>
                <w:rFonts w:ascii="Times New Roman" w:hAnsi="Times New Roman"/>
                <w:sz w:val="24"/>
                <w:szCs w:val="24"/>
              </w:rPr>
              <w:t>-</w:t>
            </w:r>
            <w:r w:rsidRPr="00921BDF">
              <w:rPr>
                <w:rFonts w:ascii="Times New Roman" w:hAnsi="Times New Roman"/>
                <w:sz w:val="24"/>
                <w:szCs w:val="24"/>
              </w:rPr>
              <w:t xml:space="preserve"> классы по темам «Комплекс интерактивных средств обучения на уроках и внеурочной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r w:rsidR="00B54E4C" w:rsidRPr="00921BDF" w:rsidTr="00507FCA">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b/>
                <w:sz w:val="24"/>
                <w:szCs w:val="24"/>
              </w:rPr>
            </w:pPr>
          </w:p>
        </w:tc>
        <w:tc>
          <w:tcPr>
            <w:tcW w:w="2451" w:type="pct"/>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r w:rsidRPr="00921BDF">
              <w:rPr>
                <w:rFonts w:ascii="Times New Roman" w:hAnsi="Times New Roman"/>
                <w:sz w:val="24"/>
                <w:szCs w:val="24"/>
              </w:rPr>
              <w:t>Обеспечение публичной отчетности на сайте школы о ходе и результатах введения ФГОС</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B54E4C" w:rsidRPr="00921BDF" w:rsidRDefault="00B54E4C" w:rsidP="00BB52C5">
            <w:pPr>
              <w:spacing w:after="0" w:line="240" w:lineRule="auto"/>
              <w:rPr>
                <w:rFonts w:ascii="Times New Roman" w:hAnsi="Times New Roman"/>
                <w:sz w:val="24"/>
                <w:szCs w:val="24"/>
              </w:rPr>
            </w:pPr>
          </w:p>
        </w:tc>
      </w:tr>
    </w:tbl>
    <w:p w:rsidR="00B54E4C" w:rsidRPr="00366962" w:rsidRDefault="00B54E4C" w:rsidP="00366962">
      <w:pPr>
        <w:pStyle w:val="2"/>
        <w:spacing w:line="240" w:lineRule="auto"/>
        <w:rPr>
          <w:sz w:val="24"/>
          <w:szCs w:val="24"/>
        </w:rPr>
      </w:pPr>
    </w:p>
    <w:p w:rsidR="00BB52C5" w:rsidRPr="00366962" w:rsidRDefault="00B540EE" w:rsidP="00366962">
      <w:pPr>
        <w:pStyle w:val="3"/>
        <w:numPr>
          <w:ilvl w:val="2"/>
          <w:numId w:val="34"/>
        </w:numPr>
        <w:spacing w:before="0" w:beforeAutospacing="0" w:after="0" w:afterAutospacing="0"/>
        <w:ind w:left="0" w:firstLine="0"/>
        <w:jc w:val="both"/>
        <w:rPr>
          <w:sz w:val="24"/>
          <w:szCs w:val="24"/>
        </w:rPr>
      </w:pPr>
      <w:bookmarkStart w:id="369" w:name="_Toc414553292"/>
      <w:r w:rsidRPr="00366962">
        <w:rPr>
          <w:sz w:val="24"/>
          <w:szCs w:val="24"/>
        </w:rPr>
        <w:t>Сетевой график (дорожная карта) по формированию необходимой</w:t>
      </w:r>
      <w:bookmarkStart w:id="370" w:name="_Toc410654087"/>
      <w:bookmarkEnd w:id="366"/>
      <w:r w:rsidRPr="00366962">
        <w:rPr>
          <w:sz w:val="24"/>
          <w:szCs w:val="24"/>
        </w:rPr>
        <w:t>системы условий</w:t>
      </w:r>
      <w:bookmarkEnd w:id="367"/>
      <w:bookmarkEnd w:id="368"/>
      <w:bookmarkEnd w:id="369"/>
      <w:bookmarkEnd w:id="370"/>
    </w:p>
    <w:p w:rsidR="002623BC" w:rsidRPr="00366962" w:rsidRDefault="002623BC" w:rsidP="00366962">
      <w:pPr>
        <w:spacing w:after="0" w:line="240" w:lineRule="auto"/>
        <w:jc w:val="both"/>
        <w:rPr>
          <w:rFonts w:ascii="Times New Roman" w:hAnsi="Times New Roman"/>
          <w:sz w:val="24"/>
          <w:szCs w:val="24"/>
          <w:lang w:eastAsia="ru-RU"/>
        </w:rPr>
      </w:pPr>
    </w:p>
    <w:tbl>
      <w:tblPr>
        <w:tblW w:w="9814" w:type="dxa"/>
        <w:tblInd w:w="398" w:type="dxa"/>
        <w:tblLayout w:type="fixed"/>
        <w:tblCellMar>
          <w:left w:w="0" w:type="dxa"/>
          <w:right w:w="0" w:type="dxa"/>
        </w:tblCellMar>
        <w:tblLook w:val="0000"/>
      </w:tblPr>
      <w:tblGrid>
        <w:gridCol w:w="2602"/>
        <w:gridCol w:w="4882"/>
        <w:gridCol w:w="2330"/>
      </w:tblGrid>
      <w:tr w:rsidR="002623BC" w:rsidRPr="00366962" w:rsidTr="00366962">
        <w:trPr>
          <w:trHeight w:val="500"/>
          <w:tblHeader/>
        </w:trPr>
        <w:tc>
          <w:tcPr>
            <w:tcW w:w="26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3BC" w:rsidRPr="00366962" w:rsidRDefault="002623BC"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b/>
                <w:bCs/>
                <w:sz w:val="24"/>
                <w:szCs w:val="24"/>
              </w:rPr>
            </w:pPr>
            <w:r w:rsidRPr="00366962">
              <w:rPr>
                <w:rFonts w:ascii="Times New Roman" w:eastAsia="MS Mincho" w:hAnsi="Times New Roman"/>
                <w:b/>
                <w:bCs/>
                <w:sz w:val="24"/>
                <w:szCs w:val="24"/>
              </w:rPr>
              <w:t>Направление мероприятий</w:t>
            </w: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3BC" w:rsidRPr="00366962" w:rsidRDefault="002623BC"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b/>
                <w:bCs/>
                <w:sz w:val="24"/>
                <w:szCs w:val="24"/>
              </w:rPr>
            </w:pPr>
            <w:r w:rsidRPr="00366962">
              <w:rPr>
                <w:rFonts w:ascii="Times New Roman" w:eastAsia="MS Mincho" w:hAnsi="Times New Roman"/>
                <w:b/>
                <w:bCs/>
                <w:sz w:val="24"/>
                <w:szCs w:val="24"/>
              </w:rPr>
              <w:t>Мероприятия</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623BC" w:rsidRPr="00366962" w:rsidRDefault="002623BC"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b/>
                <w:bCs/>
                <w:sz w:val="24"/>
                <w:szCs w:val="24"/>
              </w:rPr>
            </w:pPr>
            <w:r w:rsidRPr="00366962">
              <w:rPr>
                <w:rFonts w:ascii="Times New Roman" w:eastAsia="MS Mincho" w:hAnsi="Times New Roman"/>
                <w:b/>
                <w:bCs/>
                <w:sz w:val="24"/>
                <w:szCs w:val="24"/>
              </w:rPr>
              <w:t>Сроки реализации, приказы локальных актов</w:t>
            </w:r>
          </w:p>
        </w:tc>
      </w:tr>
      <w:tr w:rsidR="00BB52C5" w:rsidRPr="00366962" w:rsidTr="00366962">
        <w:trPr>
          <w:trHeight w:val="60"/>
        </w:trPr>
        <w:tc>
          <w:tcPr>
            <w:tcW w:w="2602" w:type="dxa"/>
            <w:vMerge w:val="restart"/>
            <w:tcBorders>
              <w:top w:val="single" w:sz="4" w:space="0" w:color="000000"/>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I.</w:t>
            </w:r>
            <w:r w:rsidRPr="00366962">
              <w:rPr>
                <w:rFonts w:ascii="Times New Roman" w:eastAsia="MS Mincho" w:hAnsi="Times New Roman"/>
                <w:sz w:val="24"/>
                <w:szCs w:val="24"/>
              </w:rPr>
              <w:t> </w:t>
            </w:r>
            <w:r w:rsidRPr="00366962">
              <w:rPr>
                <w:rFonts w:ascii="Times New Roman" w:eastAsia="MS Mincho" w:hAnsi="Times New Roman"/>
                <w:sz w:val="24"/>
                <w:szCs w:val="24"/>
              </w:rPr>
              <w:t>Нормативное обеспечение введения ФГОС ООО</w:t>
            </w:r>
          </w:p>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4"/>
                <w:szCs w:val="24"/>
              </w:rPr>
            </w:pPr>
            <w:r w:rsidRPr="00366962">
              <w:rPr>
                <w:rFonts w:ascii="Times New Roman" w:eastAsia="MS Mincho" w:hAnsi="Times New Roman"/>
                <w:sz w:val="24"/>
                <w:szCs w:val="24"/>
              </w:rPr>
              <w:t>1.</w:t>
            </w:r>
            <w:r w:rsidRPr="00366962">
              <w:rPr>
                <w:rFonts w:ascii="Times New Roman" w:eastAsia="MS Mincho" w:hAnsi="Times New Roman"/>
                <w:sz w:val="24"/>
                <w:szCs w:val="24"/>
              </w:rPr>
              <w:t> </w:t>
            </w:r>
            <w:r w:rsidRPr="00366962">
              <w:rPr>
                <w:rFonts w:ascii="Times New Roman" w:eastAsia="MS Mincho" w:hAnsi="Times New Roman"/>
                <w:sz w:val="24"/>
                <w:szCs w:val="24"/>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Постоянно</w:t>
            </w:r>
          </w:p>
        </w:tc>
      </w:tr>
      <w:tr w:rsidR="00BB52C5" w:rsidRPr="00366962" w:rsidTr="00366962">
        <w:trPr>
          <w:trHeight w:val="60"/>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2.</w:t>
            </w:r>
            <w:r w:rsidRPr="00366962">
              <w:rPr>
                <w:rFonts w:ascii="Times New Roman" w:eastAsia="MS Mincho" w:hAnsi="Times New Roman"/>
                <w:sz w:val="24"/>
                <w:szCs w:val="24"/>
              </w:rPr>
              <w:t> </w:t>
            </w:r>
            <w:r w:rsidRPr="00366962">
              <w:rPr>
                <w:rFonts w:ascii="Times New Roman" w:eastAsia="MS Mincho" w:hAnsi="Times New Roman"/>
                <w:sz w:val="24"/>
                <w:szCs w:val="24"/>
              </w:rPr>
              <w:t>Разработка на основе примерной основной образовательной программы основного</w:t>
            </w:r>
            <w:r w:rsidRPr="00366962">
              <w:rPr>
                <w:rFonts w:ascii="Times New Roman" w:eastAsia="MS Mincho" w:hAnsi="Times New Roman"/>
                <w:spacing w:val="2"/>
                <w:sz w:val="24"/>
                <w:szCs w:val="24"/>
              </w:rPr>
              <w:t xml:space="preserve"> общего образования основной образовательной программы </w:t>
            </w:r>
            <w:r w:rsidRPr="00366962">
              <w:rPr>
                <w:rFonts w:ascii="Times New Roman" w:eastAsia="MS Mincho" w:hAnsi="Times New Roman"/>
                <w:sz w:val="24"/>
                <w:szCs w:val="24"/>
              </w:rPr>
              <w:t>основного</w:t>
            </w:r>
            <w:r w:rsidRPr="00366962">
              <w:rPr>
                <w:rFonts w:ascii="Times New Roman" w:eastAsia="MS Mincho" w:hAnsi="Times New Roman"/>
                <w:spacing w:val="2"/>
                <w:sz w:val="24"/>
                <w:szCs w:val="24"/>
              </w:rPr>
              <w:t xml:space="preserve"> общего образования образова</w:t>
            </w:r>
            <w:r w:rsidRPr="00366962">
              <w:rPr>
                <w:rFonts w:ascii="Times New Roman" w:eastAsia="MS Mincho" w:hAnsi="Times New Roman"/>
                <w:sz w:val="24"/>
                <w:szCs w:val="24"/>
              </w:rPr>
              <w:t xml:space="preserve">тельной </w:t>
            </w:r>
            <w:r w:rsidRPr="00366962">
              <w:rPr>
                <w:rFonts w:ascii="Times New Roman" w:eastAsia="MS Mincho" w:hAnsi="Times New Roman"/>
                <w:sz w:val="24"/>
                <w:szCs w:val="24"/>
              </w:rPr>
              <w:lastRenderedPageBreak/>
              <w:t>организации</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lastRenderedPageBreak/>
              <w:t>2015-2016 г</w:t>
            </w:r>
          </w:p>
        </w:tc>
      </w:tr>
      <w:tr w:rsidR="00BB52C5" w:rsidRPr="00366962" w:rsidTr="00366962">
        <w:trPr>
          <w:trHeight w:val="549"/>
        </w:trPr>
        <w:tc>
          <w:tcPr>
            <w:tcW w:w="2602" w:type="dxa"/>
            <w:vMerge/>
            <w:tcBorders>
              <w:left w:val="single" w:sz="4" w:space="0" w:color="000000"/>
              <w:right w:val="single" w:sz="4" w:space="0" w:color="000000"/>
            </w:tcBorders>
            <w:tcMar>
              <w:top w:w="71"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right w:val="single" w:sz="4" w:space="0" w:color="000000"/>
            </w:tcBorders>
            <w:tcMar>
              <w:top w:w="71" w:type="dxa"/>
              <w:left w:w="85" w:type="dxa"/>
              <w:bottom w:w="85"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4"/>
                <w:sz w:val="24"/>
                <w:szCs w:val="24"/>
              </w:rPr>
              <w:t>3.</w:t>
            </w:r>
            <w:r w:rsidRPr="00366962">
              <w:rPr>
                <w:rFonts w:ascii="Times New Roman" w:eastAsia="MS Mincho" w:hAnsi="Times New Roman"/>
                <w:spacing w:val="-4"/>
                <w:sz w:val="24"/>
                <w:szCs w:val="24"/>
              </w:rPr>
              <w:t> </w:t>
            </w:r>
            <w:r w:rsidRPr="00366962">
              <w:rPr>
                <w:rFonts w:ascii="Times New Roman" w:eastAsia="MS Mincho" w:hAnsi="Times New Roman"/>
                <w:spacing w:val="-4"/>
                <w:sz w:val="24"/>
                <w:szCs w:val="24"/>
              </w:rPr>
              <w:t xml:space="preserve">Утверждение основной образовательной </w:t>
            </w:r>
            <w:r w:rsidRPr="00366962">
              <w:rPr>
                <w:rFonts w:ascii="Times New Roman" w:eastAsia="MS Mincho" w:hAnsi="Times New Roman"/>
                <w:sz w:val="24"/>
                <w:szCs w:val="24"/>
              </w:rPr>
              <w:t>программы образовательной организации</w:t>
            </w:r>
          </w:p>
        </w:tc>
        <w:tc>
          <w:tcPr>
            <w:tcW w:w="2330" w:type="dxa"/>
            <w:tcBorders>
              <w:top w:val="single" w:sz="4" w:space="0" w:color="000000"/>
              <w:left w:val="single" w:sz="4" w:space="0" w:color="000000"/>
              <w:right w:val="single" w:sz="4" w:space="0" w:color="000000"/>
            </w:tcBorders>
            <w:tcMar>
              <w:top w:w="71"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Август 2015 г</w:t>
            </w:r>
          </w:p>
        </w:tc>
      </w:tr>
      <w:tr w:rsidR="00BB52C5" w:rsidRPr="00366962" w:rsidTr="00366962">
        <w:trPr>
          <w:trHeight w:val="688"/>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snapToGrid w:val="0"/>
              <w:spacing w:after="0" w:line="240" w:lineRule="auto"/>
              <w:jc w:val="both"/>
              <w:rPr>
                <w:rFonts w:ascii="Times New Roman" w:hAnsi="Times New Roman"/>
                <w:spacing w:val="-2"/>
                <w:sz w:val="24"/>
                <w:szCs w:val="24"/>
              </w:rPr>
            </w:pPr>
            <w:r w:rsidRPr="00366962">
              <w:rPr>
                <w:rFonts w:ascii="Times New Roman" w:eastAsia="MS Mincho" w:hAnsi="Times New Roman"/>
                <w:sz w:val="24"/>
                <w:szCs w:val="24"/>
                <w:lang w:eastAsia="ru-RU"/>
              </w:rPr>
              <w:t>4.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366962" w:rsidDel="00C83F0A">
              <w:rPr>
                <w:rFonts w:ascii="Times New Roman" w:eastAsia="MS Mincho" w:hAnsi="Times New Roman"/>
                <w:sz w:val="24"/>
                <w:szCs w:val="24"/>
                <w:lang w:eastAsia="ru-RU"/>
              </w:rPr>
              <w:t xml:space="preserve"> </w:t>
            </w:r>
            <w:r w:rsidRPr="00366962">
              <w:rPr>
                <w:rFonts w:ascii="Times New Roman" w:eastAsia="MS Mincho" w:hAnsi="Times New Roman"/>
                <w:sz w:val="24"/>
                <w:szCs w:val="24"/>
                <w:lang w:eastAsia="ru-RU"/>
              </w:rPr>
              <w:t>и профессиональным стандартом</w:t>
            </w:r>
          </w:p>
        </w:tc>
        <w:tc>
          <w:tcPr>
            <w:tcW w:w="233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2015 г.</w:t>
            </w:r>
          </w:p>
        </w:tc>
      </w:tr>
      <w:tr w:rsidR="00BB52C5" w:rsidRPr="00366962" w:rsidTr="00366962">
        <w:trPr>
          <w:trHeight w:val="688"/>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snapToGrid w:val="0"/>
              <w:spacing w:after="0" w:line="240" w:lineRule="auto"/>
              <w:jc w:val="both"/>
              <w:rPr>
                <w:rFonts w:ascii="Times New Roman" w:eastAsia="MS Mincho" w:hAnsi="Times New Roman"/>
                <w:strike/>
                <w:sz w:val="24"/>
                <w:szCs w:val="24"/>
              </w:rPr>
            </w:pPr>
            <w:r w:rsidRPr="00366962">
              <w:rPr>
                <w:rFonts w:ascii="Times New Roman" w:hAnsi="Times New Roman"/>
                <w:spacing w:val="-2"/>
                <w:sz w:val="24"/>
                <w:szCs w:val="24"/>
              </w:rPr>
              <w:t>5.</w:t>
            </w:r>
            <w:r w:rsidRPr="00366962">
              <w:rPr>
                <w:rFonts w:ascii="Times New Roman" w:hAnsi="Times New Roman"/>
                <w:spacing w:val="-2"/>
                <w:sz w:val="24"/>
                <w:szCs w:val="24"/>
              </w:rPr>
              <w:t> </w:t>
            </w:r>
            <w:r w:rsidRPr="00366962">
              <w:rPr>
                <w:rFonts w:ascii="Times New Roman" w:eastAsia="MS Mincho" w:hAnsi="Times New Roman"/>
                <w:spacing w:val="-2"/>
                <w:sz w:val="24"/>
                <w:szCs w:val="24"/>
              </w:rPr>
              <w:t>Определение списка учебников и учеб</w:t>
            </w:r>
            <w:r w:rsidRPr="00366962">
              <w:rPr>
                <w:rFonts w:ascii="Times New Roman" w:eastAsia="MS Mincho" w:hAnsi="Times New Roman"/>
                <w:spacing w:val="2"/>
                <w:sz w:val="24"/>
                <w:szCs w:val="24"/>
              </w:rPr>
              <w:t xml:space="preserve">ных пособий, используемых в образовательной деятельности в соответствии с ФГОС </w:t>
            </w:r>
            <w:r w:rsidRPr="00366962">
              <w:rPr>
                <w:rFonts w:ascii="Times New Roman" w:eastAsia="MS Mincho" w:hAnsi="Times New Roman"/>
                <w:spacing w:val="2"/>
                <w:sz w:val="24"/>
                <w:szCs w:val="24"/>
              </w:rPr>
              <w:br/>
              <w:t>ООО</w:t>
            </w:r>
          </w:p>
        </w:tc>
        <w:tc>
          <w:tcPr>
            <w:tcW w:w="233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Ежегодно</w:t>
            </w:r>
          </w:p>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r>
      <w:tr w:rsidR="00BB52C5" w:rsidRPr="00366962" w:rsidTr="00366962">
        <w:trPr>
          <w:trHeight w:val="399"/>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6.</w:t>
            </w:r>
            <w:r w:rsidRPr="00366962">
              <w:rPr>
                <w:rFonts w:ascii="Times New Roman" w:eastAsia="MS Mincho" w:hAnsi="Times New Roman"/>
                <w:sz w:val="24"/>
                <w:szCs w:val="24"/>
              </w:rPr>
              <w:t> </w:t>
            </w:r>
            <w:r w:rsidRPr="00366962">
              <w:rPr>
                <w:rFonts w:ascii="Times New Roman" w:eastAsia="MS Mincho" w:hAnsi="Times New Roman"/>
                <w:sz w:val="24"/>
                <w:szCs w:val="24"/>
              </w:rPr>
              <w:t>Разработка и корректировка локальных актов, устанав</w:t>
            </w:r>
            <w:r w:rsidRPr="00366962">
              <w:rPr>
                <w:rFonts w:ascii="Times New Roman" w:eastAsia="MS Mincho" w:hAnsi="Times New Roman"/>
                <w:spacing w:val="-4"/>
                <w:sz w:val="24"/>
                <w:szCs w:val="24"/>
              </w:rPr>
              <w:t>ливающих требования к различным объ</w:t>
            </w:r>
            <w:r w:rsidRPr="00366962">
              <w:rPr>
                <w:rFonts w:ascii="Times New Roman" w:eastAsia="MS Mincho" w:hAnsi="Times New Roman"/>
                <w:sz w:val="24"/>
                <w:szCs w:val="24"/>
              </w:rPr>
              <w:t xml:space="preserve">ектам инфраструктуры образовательной </w:t>
            </w:r>
            <w:r w:rsidRPr="00366962">
              <w:rPr>
                <w:rFonts w:ascii="Times New Roman" w:eastAsia="MS Mincho" w:hAnsi="Times New Roman"/>
                <w:spacing w:val="-4"/>
                <w:sz w:val="24"/>
                <w:szCs w:val="24"/>
              </w:rPr>
              <w:t>организации с учетом требований к мини</w:t>
            </w:r>
            <w:r w:rsidRPr="00366962">
              <w:rPr>
                <w:rFonts w:ascii="Times New Roman" w:eastAsia="MS Mincho" w:hAnsi="Times New Roman"/>
                <w:spacing w:val="-2"/>
                <w:sz w:val="24"/>
                <w:szCs w:val="24"/>
              </w:rPr>
              <w:t>мальной оснащенности учебного процес</w:t>
            </w:r>
            <w:r w:rsidRPr="00366962">
              <w:rPr>
                <w:rFonts w:ascii="Times New Roman" w:eastAsia="MS Mincho" w:hAnsi="Times New Roman"/>
                <w:spacing w:val="2"/>
                <w:sz w:val="24"/>
                <w:szCs w:val="24"/>
              </w:rPr>
              <w:t>са (например, положений о культурно­досуговом центре, информационно­ биб</w:t>
            </w:r>
            <w:r w:rsidRPr="00366962">
              <w:rPr>
                <w:rFonts w:ascii="Times New Roman" w:eastAsia="MS Mincho" w:hAnsi="Times New Roman"/>
                <w:spacing w:val="-2"/>
                <w:sz w:val="24"/>
                <w:szCs w:val="24"/>
              </w:rPr>
              <w:t>лиотечном центре, физкультурно­ оздоро</w:t>
            </w:r>
            <w:r w:rsidRPr="00366962">
              <w:rPr>
                <w:rFonts w:ascii="Times New Roman" w:eastAsia="MS Mincho" w:hAnsi="Times New Roman"/>
                <w:spacing w:val="-5"/>
                <w:sz w:val="24"/>
                <w:szCs w:val="24"/>
              </w:rPr>
              <w:t>вительном центре, учебном кабинете и</w:t>
            </w:r>
            <w:r w:rsidRPr="00366962">
              <w:rPr>
                <w:rFonts w:ascii="Times New Roman" w:eastAsia="MS Mincho" w:hAnsi="Times New Roman"/>
                <w:spacing w:val="-5"/>
                <w:sz w:val="24"/>
                <w:szCs w:val="24"/>
              </w:rPr>
              <w:t> </w:t>
            </w:r>
            <w:r w:rsidRPr="00366962">
              <w:rPr>
                <w:rFonts w:ascii="Times New Roman" w:eastAsia="MS Mincho" w:hAnsi="Times New Roman"/>
                <w:spacing w:val="-5"/>
                <w:sz w:val="24"/>
                <w:szCs w:val="24"/>
              </w:rPr>
              <w:t>др.)</w:t>
            </w:r>
          </w:p>
        </w:tc>
        <w:tc>
          <w:tcPr>
            <w:tcW w:w="233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Вносятся коррекции по необходимости</w:t>
            </w:r>
          </w:p>
        </w:tc>
      </w:tr>
      <w:tr w:rsidR="00BB52C5" w:rsidRPr="00366962" w:rsidTr="00366962">
        <w:trPr>
          <w:trHeight w:val="768"/>
        </w:trPr>
        <w:tc>
          <w:tcPr>
            <w:tcW w:w="2602" w:type="dxa"/>
            <w:vMerge/>
            <w:tcBorders>
              <w:left w:val="single" w:sz="4" w:space="0" w:color="000000"/>
              <w:bottom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4"/>
                <w:szCs w:val="24"/>
              </w:rPr>
            </w:pPr>
            <w:r w:rsidRPr="00366962">
              <w:rPr>
                <w:rFonts w:ascii="Times New Roman" w:eastAsia="MS Mincho" w:hAnsi="Times New Roman"/>
                <w:sz w:val="24"/>
                <w:szCs w:val="24"/>
              </w:rPr>
              <w:t>7. Доработка:</w:t>
            </w: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образовательных программ (индиви</w:t>
            </w:r>
            <w:r w:rsidRPr="00366962">
              <w:rPr>
                <w:rFonts w:ascii="Times New Roman" w:eastAsia="MS Mincho" w:hAnsi="Times New Roman"/>
                <w:sz w:val="24"/>
                <w:szCs w:val="24"/>
              </w:rPr>
              <w:t>дуальных и</w:t>
            </w:r>
            <w:r w:rsidRPr="00366962">
              <w:rPr>
                <w:rFonts w:ascii="Times New Roman" w:eastAsia="MS Mincho" w:hAnsi="Times New Roman"/>
                <w:sz w:val="24"/>
                <w:szCs w:val="24"/>
              </w:rPr>
              <w:t> </w:t>
            </w:r>
            <w:r w:rsidRPr="00366962">
              <w:rPr>
                <w:rFonts w:ascii="Times New Roman" w:eastAsia="MS Mincho" w:hAnsi="Times New Roman"/>
                <w:sz w:val="24"/>
                <w:szCs w:val="24"/>
              </w:rPr>
              <w:t>др.);</w:t>
            </w: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w:t>
            </w:r>
            <w:r w:rsidRPr="00366962">
              <w:rPr>
                <w:rFonts w:ascii="Times New Roman" w:eastAsia="MS Mincho" w:hAnsi="Times New Roman"/>
                <w:sz w:val="24"/>
                <w:szCs w:val="24"/>
              </w:rPr>
              <w:t> </w:t>
            </w:r>
            <w:r w:rsidRPr="00366962">
              <w:rPr>
                <w:rFonts w:ascii="Times New Roman" w:eastAsia="MS Mincho" w:hAnsi="Times New Roman"/>
                <w:sz w:val="24"/>
                <w:szCs w:val="24"/>
              </w:rPr>
              <w:t>учебного плана;</w:t>
            </w: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рабочих программ учебных предме</w:t>
            </w:r>
            <w:r w:rsidRPr="00366962">
              <w:rPr>
                <w:rFonts w:ascii="Times New Roman" w:eastAsia="MS Mincho" w:hAnsi="Times New Roman"/>
                <w:sz w:val="24"/>
                <w:szCs w:val="24"/>
              </w:rPr>
              <w:t>тов, курсов, дисциплин, модулей;</w:t>
            </w: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годового календарного учебного гра</w:t>
            </w:r>
            <w:r w:rsidRPr="00366962">
              <w:rPr>
                <w:rFonts w:ascii="Times New Roman" w:eastAsia="MS Mincho" w:hAnsi="Times New Roman"/>
                <w:sz w:val="24"/>
                <w:szCs w:val="24"/>
              </w:rPr>
              <w:t>фика;</w:t>
            </w:r>
          </w:p>
          <w:p w:rsidR="00BB52C5" w:rsidRPr="00366962" w:rsidRDefault="00BB52C5" w:rsidP="00366962">
            <w:pPr>
              <w:spacing w:after="0" w:line="240" w:lineRule="auto"/>
              <w:jc w:val="both"/>
              <w:rPr>
                <w:rFonts w:ascii="Times New Roman" w:hAnsi="Times New Roman"/>
                <w:sz w:val="24"/>
                <w:szCs w:val="24"/>
              </w:rPr>
            </w:pPr>
            <w:r w:rsidRPr="00366962">
              <w:rPr>
                <w:rFonts w:ascii="Times New Roman" w:hAnsi="Times New Roman"/>
                <w:sz w:val="24"/>
                <w:szCs w:val="24"/>
              </w:rPr>
              <w:t>– положений о внеурочной деятельности обучающихся;</w:t>
            </w:r>
          </w:p>
          <w:p w:rsidR="00BB52C5" w:rsidRPr="00366962" w:rsidRDefault="00BB52C5" w:rsidP="00366962">
            <w:pPr>
              <w:spacing w:after="0" w:line="240" w:lineRule="auto"/>
              <w:jc w:val="both"/>
              <w:rPr>
                <w:rFonts w:ascii="Times New Roman" w:hAnsi="Times New Roman"/>
                <w:sz w:val="24"/>
                <w:szCs w:val="24"/>
              </w:rPr>
            </w:pPr>
            <w:r w:rsidRPr="00366962">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B52C5" w:rsidRPr="00366962" w:rsidRDefault="00BB52C5" w:rsidP="00366962">
            <w:pPr>
              <w:spacing w:after="0" w:line="240" w:lineRule="auto"/>
              <w:jc w:val="both"/>
              <w:rPr>
                <w:rFonts w:ascii="Times New Roman" w:hAnsi="Times New Roman"/>
                <w:sz w:val="24"/>
                <w:szCs w:val="24"/>
              </w:rPr>
            </w:pPr>
            <w:r w:rsidRPr="00366962">
              <w:rPr>
                <w:rFonts w:ascii="Times New Roman" w:hAnsi="Times New Roman"/>
                <w:sz w:val="24"/>
                <w:szCs w:val="24"/>
              </w:rPr>
              <w:t>– положения об организации домашней работы обучающихся;</w:t>
            </w:r>
          </w:p>
          <w:p w:rsidR="00BB52C5" w:rsidRPr="00366962" w:rsidRDefault="00BB52C5" w:rsidP="00366962">
            <w:pPr>
              <w:spacing w:after="0" w:line="240" w:lineRule="auto"/>
              <w:jc w:val="both"/>
              <w:rPr>
                <w:rFonts w:ascii="Times New Roman" w:eastAsia="MS Mincho" w:hAnsi="Times New Roman"/>
                <w:sz w:val="24"/>
                <w:szCs w:val="24"/>
              </w:rPr>
            </w:pPr>
            <w:r w:rsidRPr="00366962">
              <w:rPr>
                <w:rFonts w:ascii="Times New Roman" w:hAnsi="Times New Roman"/>
                <w:sz w:val="24"/>
                <w:szCs w:val="24"/>
              </w:rPr>
              <w:t>– положения о формах получения образования</w:t>
            </w:r>
          </w:p>
        </w:tc>
        <w:tc>
          <w:tcPr>
            <w:tcW w:w="233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 xml:space="preserve">Изменения в организационный раздел ООП, в части учебного плана, рабочих программ учебных предметов, курсов, годового календарного графика  вносятся ежегодно </w:t>
            </w:r>
          </w:p>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r>
      <w:tr w:rsidR="00BB52C5" w:rsidRPr="00366962" w:rsidTr="00366962">
        <w:trPr>
          <w:trHeight w:val="493"/>
        </w:trPr>
        <w:tc>
          <w:tcPr>
            <w:tcW w:w="260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II. Финансовое обеспечение введения ФГОС ООО</w:t>
            </w: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lastRenderedPageBreak/>
              <w:t>1.</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Определение объема расходов, необ</w:t>
            </w:r>
            <w:r w:rsidRPr="00366962">
              <w:rPr>
                <w:rFonts w:ascii="Times New Roman" w:eastAsia="MS Mincho" w:hAnsi="Times New Roman"/>
                <w:sz w:val="24"/>
                <w:szCs w:val="24"/>
              </w:rPr>
              <w:t>ходимых для реализации ООП и достижения планируемых результатов, а также механизма их формирования</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Объем расходов уточняется и корректируется ежегодно</w:t>
            </w:r>
          </w:p>
        </w:tc>
      </w:tr>
      <w:tr w:rsidR="00BB52C5" w:rsidRPr="00366962" w:rsidTr="00366962">
        <w:trPr>
          <w:trHeight w:val="1270"/>
        </w:trPr>
        <w:tc>
          <w:tcPr>
            <w:tcW w:w="2602" w:type="dxa"/>
            <w:vMerge/>
            <w:tcBorders>
              <w:top w:val="single" w:sz="4" w:space="0" w:color="000000"/>
              <w:left w:val="single" w:sz="4" w:space="0" w:color="000000"/>
              <w:bottom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2.</w:t>
            </w:r>
            <w:r w:rsidRPr="00366962">
              <w:rPr>
                <w:rFonts w:ascii="Times New Roman" w:eastAsia="MS Mincho" w:hAnsi="Times New Roman"/>
                <w:sz w:val="24"/>
                <w:szCs w:val="24"/>
              </w:rPr>
              <w:t> </w:t>
            </w:r>
            <w:r w:rsidRPr="00366962">
              <w:rPr>
                <w:rFonts w:ascii="Times New Roman" w:eastAsia="MS Mincho" w:hAnsi="Times New Roman"/>
                <w:sz w:val="24"/>
                <w:szCs w:val="24"/>
              </w:rPr>
              <w:t xml:space="preserve">Разработка локальных актов (внесение </w:t>
            </w:r>
            <w:r w:rsidRPr="00366962">
              <w:rPr>
                <w:rFonts w:ascii="Times New Roman" w:eastAsia="MS Mincho" w:hAnsi="Times New Roman"/>
                <w:spacing w:val="2"/>
                <w:sz w:val="24"/>
                <w:szCs w:val="24"/>
              </w:rPr>
              <w:t xml:space="preserve">изменений в них), регламентирующих </w:t>
            </w:r>
            <w:r w:rsidRPr="00366962">
              <w:rPr>
                <w:rFonts w:ascii="Times New Roman" w:eastAsia="MS Mincho" w:hAnsi="Times New Roman"/>
                <w:sz w:val="24"/>
                <w:szCs w:val="24"/>
              </w:rPr>
              <w:t xml:space="preserve">установление заработной платы работников образовательной организации, в том </w:t>
            </w:r>
            <w:r w:rsidRPr="00366962">
              <w:rPr>
                <w:rFonts w:ascii="Times New Roman" w:eastAsia="MS Mincho" w:hAnsi="Times New Roman"/>
                <w:spacing w:val="2"/>
                <w:sz w:val="24"/>
                <w:szCs w:val="24"/>
              </w:rPr>
              <w:t>числе стимулирующих надбавок и до</w:t>
            </w:r>
            <w:r w:rsidRPr="00366962">
              <w:rPr>
                <w:rFonts w:ascii="Times New Roman" w:eastAsia="MS Mincho" w:hAnsi="Times New Roman"/>
                <w:sz w:val="24"/>
                <w:szCs w:val="24"/>
              </w:rPr>
              <w:t>плат, порядка и размеров премирования</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Вносятся изменения по необходимости</w:t>
            </w:r>
          </w:p>
        </w:tc>
      </w:tr>
      <w:tr w:rsidR="00BB52C5" w:rsidRPr="00366962" w:rsidTr="00366962">
        <w:trPr>
          <w:trHeight w:val="858"/>
        </w:trPr>
        <w:tc>
          <w:tcPr>
            <w:tcW w:w="2602" w:type="dxa"/>
            <w:vMerge/>
            <w:tcBorders>
              <w:top w:val="single" w:sz="4" w:space="0" w:color="000000"/>
              <w:left w:val="single" w:sz="4" w:space="0" w:color="000000"/>
              <w:bottom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3.</w:t>
            </w:r>
            <w:r w:rsidRPr="00366962">
              <w:rPr>
                <w:rFonts w:ascii="Times New Roman" w:eastAsia="MS Mincho" w:hAnsi="Times New Roman"/>
                <w:sz w:val="24"/>
                <w:szCs w:val="24"/>
              </w:rPr>
              <w:t> </w:t>
            </w:r>
            <w:r w:rsidRPr="00366962">
              <w:rPr>
                <w:rFonts w:ascii="Times New Roman" w:eastAsia="MS Mincho" w:hAnsi="Times New Roman"/>
                <w:sz w:val="24"/>
                <w:szCs w:val="24"/>
              </w:rPr>
              <w:t>Заключение дополнительных соглашений к трудовому договору с педагогическими работниками</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 xml:space="preserve">Август </w:t>
            </w:r>
          </w:p>
        </w:tc>
      </w:tr>
      <w:tr w:rsidR="00BB52C5" w:rsidRPr="00366962" w:rsidTr="00366962">
        <w:trPr>
          <w:trHeight w:val="1076"/>
        </w:trPr>
        <w:tc>
          <w:tcPr>
            <w:tcW w:w="2602" w:type="dxa"/>
            <w:vMerge w:val="restart"/>
            <w:tcBorders>
              <w:top w:val="single" w:sz="4" w:space="0" w:color="000000"/>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III. Организационное обеспечение введения ФГОС ООО</w:t>
            </w: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1.</w:t>
            </w:r>
            <w:r w:rsidRPr="00366962">
              <w:rPr>
                <w:rFonts w:ascii="Times New Roman" w:eastAsia="MS Mincho" w:hAnsi="Times New Roman"/>
                <w:sz w:val="24"/>
                <w:szCs w:val="24"/>
              </w:rPr>
              <w:t> </w:t>
            </w:r>
            <w:r w:rsidRPr="00366962">
              <w:rPr>
                <w:rFonts w:ascii="Times New Roman" w:eastAsia="MS Mincho"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Август</w:t>
            </w:r>
          </w:p>
        </w:tc>
      </w:tr>
      <w:tr w:rsidR="00BB52C5" w:rsidRPr="00366962" w:rsidTr="00366962">
        <w:trPr>
          <w:trHeight w:val="1076"/>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2.</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Ежегодно</w:t>
            </w:r>
          </w:p>
        </w:tc>
      </w:tr>
      <w:tr w:rsidR="00BB52C5" w:rsidRPr="00366962" w:rsidTr="00366962">
        <w:trPr>
          <w:trHeight w:val="1076"/>
        </w:trPr>
        <w:tc>
          <w:tcPr>
            <w:tcW w:w="2602" w:type="dxa"/>
            <w:vMerge/>
            <w:tcBorders>
              <w:left w:val="single" w:sz="4" w:space="0" w:color="000000"/>
              <w:bottom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3.</w:t>
            </w:r>
            <w:r w:rsidRPr="00366962">
              <w:rPr>
                <w:rFonts w:ascii="Times New Roman" w:eastAsia="MS Mincho" w:hAnsi="Times New Roman"/>
                <w:sz w:val="24"/>
                <w:szCs w:val="24"/>
              </w:rPr>
              <w:t> </w:t>
            </w:r>
            <w:r w:rsidRPr="00366962">
              <w:rPr>
                <w:rFonts w:ascii="Times New Roman" w:eastAsia="MS Mincho" w:hAnsi="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Ежегодно в апреле</w:t>
            </w:r>
          </w:p>
        </w:tc>
      </w:tr>
      <w:tr w:rsidR="00BB52C5" w:rsidRPr="00366962" w:rsidTr="00366962">
        <w:trPr>
          <w:trHeight w:val="494"/>
        </w:trPr>
        <w:tc>
          <w:tcPr>
            <w:tcW w:w="260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IV.</w:t>
            </w:r>
            <w:r w:rsidRPr="00366962">
              <w:rPr>
                <w:rFonts w:ascii="Times New Roman" w:eastAsia="MS Mincho" w:hAnsi="Times New Roman"/>
                <w:sz w:val="24"/>
                <w:szCs w:val="24"/>
              </w:rPr>
              <w:t> </w:t>
            </w: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Кадровое обеспечение введения ФГОС ООО</w:t>
            </w: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1.Анализ кадрового обеспечения введения и реализации ФГОС ООО</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 xml:space="preserve">Ежегодно </w:t>
            </w:r>
          </w:p>
        </w:tc>
      </w:tr>
      <w:tr w:rsidR="00BB52C5" w:rsidRPr="00366962" w:rsidTr="00366962">
        <w:trPr>
          <w:trHeight w:val="209"/>
        </w:trPr>
        <w:tc>
          <w:tcPr>
            <w:tcW w:w="2602" w:type="dxa"/>
            <w:vMerge/>
            <w:tcBorders>
              <w:top w:val="single" w:sz="4" w:space="0" w:color="000000"/>
              <w:left w:val="single" w:sz="4" w:space="0" w:color="000000"/>
              <w:bottom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pacing w:val="2"/>
                <w:sz w:val="24"/>
                <w:szCs w:val="24"/>
              </w:rPr>
            </w:pPr>
            <w:r w:rsidRPr="00366962">
              <w:rPr>
                <w:rFonts w:ascii="Times New Roman" w:eastAsia="MS Mincho" w:hAnsi="Times New Roman"/>
                <w:spacing w:val="2"/>
                <w:sz w:val="24"/>
                <w:szCs w:val="24"/>
              </w:rPr>
              <w:t>2.</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Создание (корректировка) плана­</w:t>
            </w:r>
            <w:r w:rsidRPr="00366962">
              <w:rPr>
                <w:rFonts w:ascii="Times New Roman" w:eastAsia="MS Mincho" w:hAnsi="Times New Roman"/>
                <w:spacing w:val="-2"/>
                <w:sz w:val="24"/>
                <w:szCs w:val="24"/>
              </w:rPr>
              <w:t>графика повышения квалификации педа</w:t>
            </w:r>
            <w:r w:rsidRPr="00366962">
              <w:rPr>
                <w:rFonts w:ascii="Times New Roman" w:eastAsia="MS Mincho" w:hAnsi="Times New Roman"/>
                <w:spacing w:val="2"/>
                <w:sz w:val="24"/>
                <w:szCs w:val="24"/>
              </w:rPr>
              <w:t xml:space="preserve">гогических и руководящих работников образовательной организации в связи с введением ФГОС </w:t>
            </w:r>
          </w:p>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ООО</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Корректировка проводится ежегодно</w:t>
            </w:r>
          </w:p>
        </w:tc>
      </w:tr>
      <w:tr w:rsidR="00BB52C5" w:rsidRPr="00366962" w:rsidTr="00366962">
        <w:trPr>
          <w:trHeight w:val="888"/>
        </w:trPr>
        <w:tc>
          <w:tcPr>
            <w:tcW w:w="2602" w:type="dxa"/>
            <w:vMerge/>
            <w:tcBorders>
              <w:top w:val="single" w:sz="4" w:space="0" w:color="000000"/>
              <w:left w:val="single" w:sz="4" w:space="0" w:color="000000"/>
              <w:bottom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3.</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Корректировка плана научно-методических семинаров (внутришкольного повышения квалификации) с ориентацией на проблемы введения ФГОС ООО</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 xml:space="preserve">Август </w:t>
            </w:r>
          </w:p>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r>
      <w:tr w:rsidR="00BB52C5" w:rsidRPr="00366962" w:rsidTr="00366962">
        <w:trPr>
          <w:trHeight w:val="306"/>
        </w:trPr>
        <w:tc>
          <w:tcPr>
            <w:tcW w:w="2602"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V.</w:t>
            </w:r>
            <w:r w:rsidRPr="00366962">
              <w:rPr>
                <w:rFonts w:ascii="Times New Roman" w:eastAsia="MS Mincho" w:hAnsi="Times New Roman"/>
                <w:sz w:val="24"/>
                <w:szCs w:val="24"/>
              </w:rPr>
              <w:t> </w:t>
            </w:r>
            <w:r w:rsidRPr="00366962">
              <w:rPr>
                <w:rFonts w:ascii="Times New Roman" w:eastAsia="MS Mincho" w:hAnsi="Times New Roman"/>
                <w:sz w:val="24"/>
                <w:szCs w:val="24"/>
              </w:rPr>
              <w:t>Информационное обеспечение введения ФГОС ООО</w:t>
            </w: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1.</w:t>
            </w:r>
            <w:r w:rsidRPr="00366962">
              <w:rPr>
                <w:rFonts w:ascii="Times New Roman" w:eastAsia="MS Mincho" w:hAnsi="Times New Roman"/>
                <w:sz w:val="24"/>
                <w:szCs w:val="24"/>
              </w:rPr>
              <w:t> </w:t>
            </w:r>
            <w:r w:rsidRPr="00366962">
              <w:rPr>
                <w:rFonts w:ascii="Times New Roman" w:eastAsia="MS Mincho" w:hAnsi="Times New Roman"/>
                <w:sz w:val="24"/>
                <w:szCs w:val="24"/>
              </w:rPr>
              <w:t>Размещение на сайте ОО информационных материалов о реализации Стандарта</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Постоянно</w:t>
            </w:r>
          </w:p>
        </w:tc>
      </w:tr>
      <w:tr w:rsidR="00BB52C5" w:rsidRPr="00366962" w:rsidTr="00366962">
        <w:trPr>
          <w:trHeight w:val="306"/>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trike/>
                <w:sz w:val="24"/>
                <w:szCs w:val="24"/>
              </w:rPr>
            </w:pPr>
            <w:r w:rsidRPr="00366962">
              <w:rPr>
                <w:rFonts w:ascii="Times New Roman" w:eastAsia="MS Mincho" w:hAnsi="Times New Roman"/>
                <w:spacing w:val="2"/>
                <w:sz w:val="24"/>
                <w:szCs w:val="24"/>
              </w:rPr>
              <w:t>2.</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Широкое информирование родитель</w:t>
            </w:r>
            <w:r w:rsidRPr="00366962">
              <w:rPr>
                <w:rFonts w:ascii="Times New Roman" w:eastAsia="MS Mincho" w:hAnsi="Times New Roman"/>
                <w:spacing w:val="-2"/>
                <w:sz w:val="24"/>
                <w:szCs w:val="24"/>
              </w:rPr>
              <w:t>ской общественности о вве</w:t>
            </w:r>
            <w:r w:rsidRPr="00366962">
              <w:rPr>
                <w:rFonts w:ascii="Times New Roman" w:eastAsia="MS Mincho" w:hAnsi="Times New Roman"/>
                <w:sz w:val="24"/>
                <w:szCs w:val="24"/>
              </w:rPr>
              <w:t>дении новых стандартов и порядке перехода на них</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Постоянно</w:t>
            </w:r>
          </w:p>
        </w:tc>
      </w:tr>
      <w:tr w:rsidR="00BB52C5" w:rsidRPr="00366962" w:rsidTr="00366962">
        <w:trPr>
          <w:trHeight w:val="306"/>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3.</w:t>
            </w:r>
            <w:r w:rsidRPr="00366962">
              <w:rPr>
                <w:rFonts w:ascii="Times New Roman" w:eastAsia="MS Mincho" w:hAnsi="Times New Roman"/>
                <w:spacing w:val="2"/>
                <w:sz w:val="24"/>
                <w:szCs w:val="24"/>
              </w:rPr>
              <w:t> </w:t>
            </w:r>
            <w:r w:rsidRPr="00366962">
              <w:rPr>
                <w:rFonts w:ascii="Times New Roman" w:eastAsia="MS Mincho" w:hAnsi="Times New Roman"/>
                <w:spacing w:val="2"/>
                <w:sz w:val="24"/>
                <w:szCs w:val="24"/>
              </w:rPr>
              <w:t>Организация изучения общественно</w:t>
            </w:r>
            <w:r w:rsidRPr="00366962">
              <w:rPr>
                <w:rFonts w:ascii="Times New Roman" w:eastAsia="MS Mincho" w:hAnsi="Times New Roman"/>
                <w:sz w:val="24"/>
                <w:szCs w:val="24"/>
              </w:rPr>
              <w:t xml:space="preserve">го </w:t>
            </w:r>
            <w:r w:rsidRPr="00366962">
              <w:rPr>
                <w:rFonts w:ascii="Times New Roman" w:eastAsia="MS Mincho" w:hAnsi="Times New Roman"/>
                <w:sz w:val="24"/>
                <w:szCs w:val="24"/>
              </w:rPr>
              <w:lastRenderedPageBreak/>
              <w:t>мнения по вопросам реализации ФГОС и внесения возможных дополнений в содержание ООП ООО</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lastRenderedPageBreak/>
              <w:t>Ежегодно</w:t>
            </w:r>
          </w:p>
        </w:tc>
      </w:tr>
      <w:tr w:rsidR="00BB52C5" w:rsidRPr="00366962" w:rsidTr="00366962">
        <w:trPr>
          <w:trHeight w:val="306"/>
        </w:trPr>
        <w:tc>
          <w:tcPr>
            <w:tcW w:w="2602" w:type="dxa"/>
            <w:vMerge/>
            <w:tcBorders>
              <w:left w:val="single" w:sz="4" w:space="0" w:color="000000"/>
              <w:right w:val="single" w:sz="4" w:space="0" w:color="000000"/>
            </w:tcBorders>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4"/>
                <w:sz w:val="24"/>
                <w:szCs w:val="24"/>
              </w:rPr>
              <w:t>4.</w:t>
            </w:r>
            <w:r w:rsidRPr="00366962">
              <w:rPr>
                <w:rFonts w:ascii="Times New Roman" w:eastAsia="MS Mincho" w:hAnsi="Times New Roman"/>
                <w:spacing w:val="-4"/>
                <w:sz w:val="24"/>
                <w:szCs w:val="24"/>
              </w:rPr>
              <w:t> </w:t>
            </w:r>
            <w:r w:rsidRPr="00366962">
              <w:rPr>
                <w:rFonts w:ascii="Times New Roman" w:eastAsia="MS Mincho" w:hAnsi="Times New Roman"/>
                <w:spacing w:val="-4"/>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B52C5" w:rsidRPr="00366962" w:rsidRDefault="00BB52C5"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По мере необходимости</w:t>
            </w:r>
          </w:p>
        </w:tc>
      </w:tr>
      <w:tr w:rsidR="00366962" w:rsidRPr="00366962" w:rsidTr="00366962">
        <w:trPr>
          <w:trHeight w:val="306"/>
        </w:trPr>
        <w:tc>
          <w:tcPr>
            <w:tcW w:w="2602"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VI.</w:t>
            </w:r>
            <w:r w:rsidRPr="00366962">
              <w:rPr>
                <w:rFonts w:ascii="Times New Roman" w:eastAsia="MS Mincho" w:hAnsi="Times New Roman"/>
                <w:sz w:val="24"/>
                <w:szCs w:val="24"/>
              </w:rPr>
              <w:t> </w:t>
            </w:r>
            <w:r w:rsidRPr="00366962">
              <w:rPr>
                <w:rFonts w:ascii="Times New Roman" w:eastAsia="MS Mincho" w:hAnsi="Times New Roman"/>
                <w:sz w:val="24"/>
                <w:szCs w:val="24"/>
              </w:rPr>
              <w:t>Материально</w:t>
            </w:r>
          </w:p>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­техническое обеспечение введения ФГОС ООО</w:t>
            </w: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1.</w:t>
            </w:r>
            <w:r w:rsidRPr="00366962">
              <w:rPr>
                <w:rFonts w:ascii="Times New Roman" w:eastAsia="MS Mincho" w:hAnsi="Times New Roman"/>
                <w:sz w:val="24"/>
                <w:szCs w:val="24"/>
              </w:rPr>
              <w:t> </w:t>
            </w:r>
            <w:r w:rsidRPr="00366962">
              <w:rPr>
                <w:rFonts w:ascii="Times New Roman" w:eastAsia="MS Mincho" w:hAnsi="Times New Roman"/>
                <w:sz w:val="24"/>
                <w:szCs w:val="24"/>
              </w:rPr>
              <w:t>Анализ материально­</w:t>
            </w:r>
          </w:p>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технического обеспечения реализации ФГОС ООО</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Ежегодно</w:t>
            </w:r>
          </w:p>
        </w:tc>
      </w:tr>
      <w:tr w:rsidR="00366962" w:rsidRPr="00366962" w:rsidTr="00366962">
        <w:trPr>
          <w:trHeight w:val="306"/>
        </w:trPr>
        <w:tc>
          <w:tcPr>
            <w:tcW w:w="2602" w:type="dxa"/>
            <w:vMerge/>
            <w:tcBorders>
              <w:left w:val="single" w:sz="4" w:space="0" w:color="000000"/>
              <w:right w:val="single" w:sz="4" w:space="0" w:color="000000"/>
            </w:tcBorders>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pacing w:val="2"/>
                <w:sz w:val="24"/>
                <w:szCs w:val="24"/>
              </w:rPr>
            </w:pPr>
            <w:r w:rsidRPr="00366962">
              <w:rPr>
                <w:rFonts w:ascii="Times New Roman" w:eastAsia="MS Mincho" w:hAnsi="Times New Roman"/>
                <w:sz w:val="24"/>
                <w:szCs w:val="24"/>
              </w:rPr>
              <w:t>2.</w:t>
            </w:r>
            <w:r w:rsidRPr="00366962">
              <w:rPr>
                <w:rFonts w:ascii="Times New Roman" w:eastAsia="MS Mincho" w:hAnsi="Times New Roman"/>
                <w:sz w:val="24"/>
                <w:szCs w:val="24"/>
              </w:rPr>
              <w:t> </w:t>
            </w:r>
            <w:r w:rsidRPr="00366962">
              <w:rPr>
                <w:rFonts w:ascii="Times New Roman" w:eastAsia="MS Mincho" w:hAnsi="Times New Roman"/>
                <w:sz w:val="24"/>
                <w:szCs w:val="24"/>
              </w:rPr>
              <w:t>Обеспечение соответствия материаль</w:t>
            </w:r>
            <w:r w:rsidRPr="00366962">
              <w:rPr>
                <w:rFonts w:ascii="Times New Roman" w:eastAsia="MS Mincho" w:hAnsi="Times New Roman"/>
                <w:spacing w:val="2"/>
                <w:sz w:val="24"/>
                <w:szCs w:val="24"/>
              </w:rPr>
              <w:t>но­</w:t>
            </w:r>
          </w:p>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pacing w:val="2"/>
                <w:sz w:val="24"/>
                <w:szCs w:val="24"/>
              </w:rPr>
              <w:t xml:space="preserve">технической базы ОО требованиям </w:t>
            </w:r>
            <w:r w:rsidRPr="00366962">
              <w:rPr>
                <w:rFonts w:ascii="Times New Roman" w:eastAsia="MS Mincho" w:hAnsi="Times New Roman"/>
                <w:sz w:val="24"/>
                <w:szCs w:val="24"/>
              </w:rPr>
              <w:t>Стандарта</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Постоянно</w:t>
            </w:r>
          </w:p>
        </w:tc>
      </w:tr>
      <w:tr w:rsidR="00366962" w:rsidRPr="00366962" w:rsidTr="00366962">
        <w:trPr>
          <w:trHeight w:val="694"/>
        </w:trPr>
        <w:tc>
          <w:tcPr>
            <w:tcW w:w="2602" w:type="dxa"/>
            <w:vMerge/>
            <w:tcBorders>
              <w:left w:val="single" w:sz="4" w:space="0" w:color="000000"/>
              <w:right w:val="single" w:sz="4" w:space="0" w:color="000000"/>
            </w:tcBorders>
            <w:tcMar>
              <w:top w:w="68" w:type="dxa"/>
              <w:left w:w="85" w:type="dxa"/>
              <w:bottom w:w="85"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3.</w:t>
            </w:r>
            <w:r w:rsidRPr="00366962">
              <w:rPr>
                <w:rFonts w:ascii="Times New Roman" w:eastAsia="MS Mincho" w:hAnsi="Times New Roman"/>
                <w:sz w:val="24"/>
                <w:szCs w:val="24"/>
              </w:rPr>
              <w:t> </w:t>
            </w:r>
            <w:r w:rsidRPr="00366962">
              <w:rPr>
                <w:rFonts w:ascii="Times New Roman" w:eastAsia="MS Mincho" w:hAnsi="Times New Roman"/>
                <w:sz w:val="24"/>
                <w:szCs w:val="24"/>
              </w:rPr>
              <w:t>Обеспечение соответствия санитарно­гигиенических условий требованиям ФГОС ООО</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Постоянно</w:t>
            </w:r>
          </w:p>
        </w:tc>
      </w:tr>
      <w:tr w:rsidR="00366962" w:rsidRPr="00366962" w:rsidTr="00366962">
        <w:trPr>
          <w:trHeight w:val="888"/>
        </w:trPr>
        <w:tc>
          <w:tcPr>
            <w:tcW w:w="2602" w:type="dxa"/>
            <w:vMerge/>
            <w:tcBorders>
              <w:left w:val="single" w:sz="4" w:space="0" w:color="000000"/>
              <w:right w:val="single" w:sz="4" w:space="0" w:color="000000"/>
            </w:tcBorders>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4.</w:t>
            </w:r>
            <w:r w:rsidRPr="00366962">
              <w:rPr>
                <w:rFonts w:ascii="Times New Roman" w:eastAsia="MS Mincho" w:hAnsi="Times New Roman"/>
                <w:sz w:val="24"/>
                <w:szCs w:val="24"/>
              </w:rPr>
              <w:t> </w:t>
            </w:r>
            <w:r w:rsidRPr="00366962">
              <w:rPr>
                <w:rFonts w:ascii="Times New Roman" w:eastAsia="MS Mincho" w:hAnsi="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Постоянно</w:t>
            </w:r>
          </w:p>
        </w:tc>
      </w:tr>
      <w:tr w:rsidR="00366962" w:rsidRPr="00366962" w:rsidTr="00366962">
        <w:trPr>
          <w:trHeight w:val="694"/>
        </w:trPr>
        <w:tc>
          <w:tcPr>
            <w:tcW w:w="2602" w:type="dxa"/>
            <w:vMerge/>
            <w:tcBorders>
              <w:left w:val="single" w:sz="4" w:space="0" w:color="000000"/>
              <w:right w:val="single" w:sz="4" w:space="0" w:color="000000"/>
            </w:tcBorders>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5.</w:t>
            </w:r>
            <w:r w:rsidRPr="00366962">
              <w:rPr>
                <w:rFonts w:ascii="Times New Roman" w:eastAsia="MS Mincho" w:hAnsi="Times New Roman"/>
                <w:sz w:val="24"/>
                <w:szCs w:val="24"/>
              </w:rPr>
              <w:t> </w:t>
            </w:r>
            <w:r w:rsidRPr="00366962">
              <w:rPr>
                <w:rFonts w:ascii="Times New Roman" w:eastAsia="MS Mincho" w:hAnsi="Times New Roman"/>
                <w:sz w:val="24"/>
                <w:szCs w:val="24"/>
              </w:rPr>
              <w:t>Обеспечение соответствия информационно­образовательной среды требованиям ФГОС ООО</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Март-апрель 2015г</w:t>
            </w:r>
          </w:p>
        </w:tc>
      </w:tr>
      <w:tr w:rsidR="00366962" w:rsidRPr="00366962" w:rsidTr="00366962">
        <w:trPr>
          <w:trHeight w:val="306"/>
        </w:trPr>
        <w:tc>
          <w:tcPr>
            <w:tcW w:w="2602" w:type="dxa"/>
            <w:vMerge/>
            <w:tcBorders>
              <w:left w:val="single" w:sz="4" w:space="0" w:color="000000"/>
              <w:right w:val="single" w:sz="4" w:space="0" w:color="000000"/>
            </w:tcBorders>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6.</w:t>
            </w:r>
            <w:r w:rsidRPr="00366962">
              <w:rPr>
                <w:rFonts w:ascii="Times New Roman" w:eastAsia="MS Mincho" w:hAnsi="Times New Roman"/>
                <w:sz w:val="24"/>
                <w:szCs w:val="24"/>
              </w:rPr>
              <w:t> </w:t>
            </w:r>
            <w:r w:rsidRPr="00366962">
              <w:rPr>
                <w:rFonts w:ascii="Times New Roman" w:eastAsia="MS Mincho" w:hAnsi="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 xml:space="preserve">Ежегодно </w:t>
            </w:r>
          </w:p>
        </w:tc>
      </w:tr>
      <w:tr w:rsidR="00366962" w:rsidRPr="00366962" w:rsidTr="00366962">
        <w:trPr>
          <w:trHeight w:val="209"/>
        </w:trPr>
        <w:tc>
          <w:tcPr>
            <w:tcW w:w="2602" w:type="dxa"/>
            <w:vMerge/>
            <w:tcBorders>
              <w:left w:val="single" w:sz="4" w:space="0" w:color="000000"/>
              <w:right w:val="single" w:sz="4" w:space="0" w:color="000000"/>
            </w:tcBorders>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7.</w:t>
            </w:r>
            <w:r w:rsidRPr="00366962">
              <w:rPr>
                <w:rFonts w:ascii="Times New Roman" w:eastAsia="MS Mincho" w:hAnsi="Times New Roman"/>
                <w:sz w:val="24"/>
                <w:szCs w:val="24"/>
              </w:rPr>
              <w:t> </w:t>
            </w:r>
            <w:r w:rsidRPr="00366962">
              <w:rPr>
                <w:rFonts w:ascii="Times New Roman" w:eastAsia="MS Mincho" w:hAnsi="Times New Roman"/>
                <w:sz w:val="24"/>
                <w:szCs w:val="24"/>
              </w:rPr>
              <w:t>Наличие доступа ОО к электронным образовательным ресурсам (ЭОР), размещенным в федеральных и региональных базах данных</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 xml:space="preserve">Постоянно </w:t>
            </w:r>
          </w:p>
        </w:tc>
      </w:tr>
      <w:tr w:rsidR="00366962" w:rsidRPr="00366962" w:rsidTr="00366962">
        <w:trPr>
          <w:trHeight w:val="306"/>
        </w:trPr>
        <w:tc>
          <w:tcPr>
            <w:tcW w:w="2602" w:type="dxa"/>
            <w:vMerge/>
            <w:tcBorders>
              <w:left w:val="single" w:sz="4" w:space="0" w:color="000000"/>
              <w:bottom w:val="single" w:sz="4" w:space="0" w:color="000000"/>
              <w:right w:val="single" w:sz="4" w:space="0" w:color="000000"/>
            </w:tcBorders>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p>
        </w:tc>
        <w:tc>
          <w:tcPr>
            <w:tcW w:w="48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rPr>
            </w:pPr>
            <w:r w:rsidRPr="00366962">
              <w:rPr>
                <w:rFonts w:ascii="Times New Roman" w:eastAsia="MS Mincho" w:hAnsi="Times New Roman"/>
                <w:sz w:val="24"/>
                <w:szCs w:val="24"/>
              </w:rPr>
              <w:t>8.</w:t>
            </w:r>
            <w:r w:rsidRPr="00366962">
              <w:rPr>
                <w:rFonts w:ascii="Times New Roman" w:eastAsia="MS Mincho" w:hAnsi="Times New Roman"/>
                <w:sz w:val="24"/>
                <w:szCs w:val="24"/>
              </w:rPr>
              <w:t> </w:t>
            </w:r>
            <w:r w:rsidRPr="00366962">
              <w:rPr>
                <w:rFonts w:ascii="Times New Roman" w:eastAsia="MS Mincho" w:hAnsi="Times New Roman"/>
                <w:sz w:val="24"/>
                <w:szCs w:val="24"/>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233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66962" w:rsidRPr="00366962" w:rsidRDefault="00366962" w:rsidP="00366962">
            <w:pPr>
              <w:autoSpaceDE w:val="0"/>
              <w:autoSpaceDN w:val="0"/>
              <w:adjustRightInd w:val="0"/>
              <w:spacing w:after="0" w:line="240" w:lineRule="auto"/>
              <w:jc w:val="both"/>
              <w:rPr>
                <w:rFonts w:ascii="Times New Roman" w:eastAsia="MS Mincho" w:hAnsi="Times New Roman"/>
                <w:sz w:val="24"/>
                <w:szCs w:val="24"/>
              </w:rPr>
            </w:pPr>
            <w:r w:rsidRPr="00366962">
              <w:rPr>
                <w:rFonts w:ascii="Times New Roman" w:eastAsia="MS Mincho" w:hAnsi="Times New Roman"/>
                <w:sz w:val="24"/>
                <w:szCs w:val="24"/>
              </w:rPr>
              <w:t xml:space="preserve">Постоянно </w:t>
            </w:r>
          </w:p>
        </w:tc>
      </w:tr>
    </w:tbl>
    <w:p w:rsidR="002623BC" w:rsidRPr="00366962" w:rsidRDefault="002623BC" w:rsidP="00366962">
      <w:pPr>
        <w:spacing w:after="0" w:line="240" w:lineRule="auto"/>
        <w:jc w:val="both"/>
        <w:rPr>
          <w:rFonts w:ascii="Times New Roman" w:hAnsi="Times New Roman"/>
          <w:b/>
          <w:sz w:val="24"/>
          <w:szCs w:val="24"/>
        </w:rPr>
      </w:pPr>
    </w:p>
    <w:p w:rsidR="000A7509" w:rsidRPr="00366962" w:rsidRDefault="0005656B" w:rsidP="00366962">
      <w:pPr>
        <w:spacing w:after="0" w:line="240" w:lineRule="auto"/>
        <w:jc w:val="both"/>
        <w:rPr>
          <w:rFonts w:ascii="Times New Roman" w:hAnsi="Times New Roman"/>
          <w:b/>
          <w:sz w:val="24"/>
          <w:szCs w:val="24"/>
        </w:rPr>
      </w:pPr>
      <w:r w:rsidRPr="00366962">
        <w:rPr>
          <w:rFonts w:ascii="Times New Roman" w:hAnsi="Times New Roman"/>
          <w:b/>
          <w:sz w:val="24"/>
          <w:szCs w:val="24"/>
        </w:rPr>
        <w:t>Условные сокращения</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ФГОС – федеральный государственный образовательный стандарт</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ООП ООО – основная образовательная программа основного общего образования</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ООП – основная образовательная программа</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УУД – универсальные учебные действия</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lastRenderedPageBreak/>
        <w:t>ИКТ – информационно-коммуникационные технологии</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ОВЗ – ограниченные возможности здоровья</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ПКР – программа коррекционной работы</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ПМПК -  психолого-медико-педагогической комиссия</w:t>
      </w:r>
    </w:p>
    <w:p w:rsidR="0005656B" w:rsidRPr="00366962" w:rsidRDefault="0005656B" w:rsidP="00366962">
      <w:pPr>
        <w:spacing w:after="0" w:line="240" w:lineRule="auto"/>
        <w:jc w:val="both"/>
        <w:rPr>
          <w:rFonts w:ascii="Times New Roman" w:hAnsi="Times New Roman"/>
          <w:sz w:val="24"/>
          <w:szCs w:val="24"/>
        </w:rPr>
      </w:pPr>
      <w:r w:rsidRPr="00366962">
        <w:rPr>
          <w:rFonts w:ascii="Times New Roman" w:hAnsi="Times New Roman"/>
          <w:sz w:val="24"/>
          <w:szCs w:val="24"/>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BF2D3A">
      <w:footerReference w:type="default" r:id="rId84"/>
      <w:pgSz w:w="11906" w:h="16838"/>
      <w:pgMar w:top="709" w:right="567" w:bottom="1134" w:left="1134" w:header="284" w:footer="2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7AE" w:rsidRDefault="000C47AE" w:rsidP="00B540EE">
      <w:pPr>
        <w:spacing w:after="0" w:line="240" w:lineRule="auto"/>
      </w:pPr>
      <w:r>
        <w:separator/>
      </w:r>
    </w:p>
  </w:endnote>
  <w:endnote w:type="continuationSeparator" w:id="0">
    <w:p w:rsidR="000C47AE" w:rsidRDefault="000C47A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egoe UI Symbol">
    <w:charset w:val="00"/>
    <w:family w:val="swiss"/>
    <w:pitch w:val="variable"/>
    <w:sig w:usb0="80000063" w:usb1="1200FFEF" w:usb2="0024C000" w:usb3="00000000" w:csb0="00000001" w:csb1="00000000"/>
  </w:font>
  <w:font w:name="Nimbus Roman No9 L">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13">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S Sans Serif">
    <w:altName w:val="Arial"/>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mn-ea">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08E" w:rsidRPr="00FC65AF" w:rsidRDefault="00FE408E" w:rsidP="00314F0F">
    <w:pPr>
      <w:pStyle w:val="af1"/>
      <w:jc w:val="center"/>
      <w:rPr>
        <w:sz w:val="24"/>
        <w:szCs w:val="24"/>
      </w:rPr>
    </w:pPr>
  </w:p>
  <w:p w:rsidR="00FE408E" w:rsidRDefault="00FE408E">
    <w:pPr>
      <w:pStyle w:val="af1"/>
    </w:pPr>
  </w:p>
  <w:p w:rsidR="00FE408E" w:rsidRDefault="00FE40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7AE" w:rsidRDefault="000C47AE" w:rsidP="00B540EE">
      <w:pPr>
        <w:spacing w:after="0" w:line="240" w:lineRule="auto"/>
      </w:pPr>
      <w:r>
        <w:separator/>
      </w:r>
    </w:p>
  </w:footnote>
  <w:footnote w:type="continuationSeparator" w:id="0">
    <w:p w:rsidR="000C47AE" w:rsidRDefault="000C47AE" w:rsidP="00B540EE">
      <w:pPr>
        <w:spacing w:after="0" w:line="240" w:lineRule="auto"/>
      </w:pPr>
      <w:r>
        <w:continuationSeparator/>
      </w:r>
    </w:p>
  </w:footnote>
  <w:footnote w:id="1">
    <w:p w:rsidR="00FE408E" w:rsidRDefault="00FE408E">
      <w:pPr>
        <w:pStyle w:val="af6"/>
      </w:pPr>
      <w:r>
        <w:rPr>
          <w:rStyle w:val="af5"/>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FE408E" w:rsidRDefault="00FE408E" w:rsidP="00FF65A6">
      <w:pPr>
        <w:pStyle w:val="af6"/>
      </w:pPr>
      <w:r>
        <w:rPr>
          <w:rStyle w:val="af5"/>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FE408E" w:rsidRDefault="00FE408E" w:rsidP="00FF65A6">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FE408E" w:rsidRDefault="00FE408E" w:rsidP="00FF65A6">
      <w:pPr>
        <w:pStyle w:val="af6"/>
      </w:pPr>
      <w:r>
        <w:rPr>
          <w:rStyle w:val="af5"/>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FE408E" w:rsidRDefault="00FE408E" w:rsidP="00FF65A6">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FE408E" w:rsidRDefault="00FE408E" w:rsidP="00FF65A6">
      <w:pPr>
        <w:pStyle w:val="af6"/>
      </w:pPr>
      <w:r>
        <w:rPr>
          <w:rStyle w:val="af5"/>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FE408E" w:rsidRPr="00921BDF" w:rsidRDefault="00FE408E" w:rsidP="00ED7E7F">
      <w:pPr>
        <w:pStyle w:val="af6"/>
        <w:rPr>
          <w:sz w:val="22"/>
          <w:szCs w:val="22"/>
        </w:rPr>
      </w:pPr>
      <w:r w:rsidRPr="00451AC4">
        <w:rPr>
          <w:rStyle w:val="af5"/>
          <w:sz w:val="22"/>
          <w:szCs w:val="22"/>
        </w:rPr>
        <w:footnoteRef/>
      </w:r>
      <w:r w:rsidRPr="00921BDF">
        <w:rPr>
          <w:sz w:val="22"/>
          <w:szCs w:val="22"/>
        </w:rPr>
        <w:t xml:space="preserve"> Осуществляется в соответствии со статьей №92 Федерального закона «Об образовании в Российской Федерации»</w:t>
      </w:r>
    </w:p>
  </w:footnote>
  <w:footnote w:id="8">
    <w:p w:rsidR="00FE408E" w:rsidRPr="00921BDF" w:rsidRDefault="00FE408E" w:rsidP="00ED7E7F">
      <w:pPr>
        <w:pStyle w:val="af6"/>
      </w:pPr>
      <w:r>
        <w:rPr>
          <w:rStyle w:val="af5"/>
        </w:rPr>
        <w:footnoteRef/>
      </w:r>
      <w:r w:rsidRPr="00921BDF">
        <w:rPr>
          <w:sz w:val="22"/>
          <w:szCs w:val="22"/>
        </w:rPr>
        <w:t>Осуществляется в соответствии со статьей №95 Федерального закона «Об образовании в Российской Федерации»</w:t>
      </w:r>
    </w:p>
  </w:footnote>
  <w:footnote w:id="9">
    <w:p w:rsidR="00FE408E" w:rsidRPr="00921BDF" w:rsidRDefault="00FE408E" w:rsidP="00ED7E7F">
      <w:pPr>
        <w:pStyle w:val="af6"/>
      </w:pPr>
      <w:r>
        <w:rPr>
          <w:rStyle w:val="af5"/>
        </w:rPr>
        <w:footnoteRef/>
      </w:r>
      <w:r w:rsidRPr="00921BDF">
        <w:rPr>
          <w:sz w:val="22"/>
          <w:szCs w:val="22"/>
        </w:rPr>
        <w:t>Осуществляется в соответствии со статьей №97 Федерального закона «Об образовании в Российской Федерации»</w:t>
      </w:r>
    </w:p>
  </w:footnote>
  <w:footnote w:id="10">
    <w:p w:rsidR="00FE408E" w:rsidRDefault="00FE408E" w:rsidP="00A376F4">
      <w:pPr>
        <w:pStyle w:val="footnotedescription"/>
      </w:pPr>
      <w:r>
        <w:rPr>
          <w:rStyle w:val="footnotemark"/>
        </w:rPr>
        <w:footnoteRef/>
      </w:r>
      <w:r>
        <w:rPr>
          <w:vertAlign w:val="baseline"/>
        </w:rPr>
        <w:t xml:space="preserve"> </w:t>
      </w:r>
      <w:r w:rsidRPr="002A571F">
        <w:rPr>
          <w:sz w:val="22"/>
          <w:vertAlign w:val="baseline"/>
        </w:rPr>
        <w:t xml:space="preserve">В соответствии с ФГОС ООО к результатам индивидуальных достижений обучающихся, </w:t>
      </w:r>
      <w:r w:rsidRPr="002A571F">
        <w:rPr>
          <w:sz w:val="22"/>
          <w:u w:val="single" w:color="000000"/>
          <w:vertAlign w:val="baseline"/>
        </w:rPr>
        <w:t>не подлежащим итоговой оценке</w:t>
      </w:r>
      <w:r w:rsidRPr="002A571F">
        <w:rPr>
          <w:sz w:val="22"/>
          <w:vertAlign w:val="baseline"/>
        </w:rPr>
        <w:t xml:space="preserve">, относятся </w:t>
      </w:r>
      <w:r w:rsidRPr="002A571F">
        <w:rPr>
          <w:sz w:val="22"/>
          <w:u w:val="single" w:color="000000"/>
          <w:vertAlign w:val="baseline"/>
        </w:rPr>
        <w:t>ценностные ориентации</w:t>
      </w:r>
      <w:r w:rsidRPr="002A571F">
        <w:rPr>
          <w:sz w:val="22"/>
          <w:vertAlign w:val="baseline"/>
        </w:rPr>
        <w:t xml:space="preserve"> </w:t>
      </w:r>
      <w:r w:rsidRPr="002A571F">
        <w:rPr>
          <w:sz w:val="22"/>
          <w:u w:val="single" w:color="000000"/>
          <w:vertAlign w:val="baseline"/>
        </w:rPr>
        <w:t>обучающегося и индивидуальные личностные характеристики</w:t>
      </w:r>
      <w:r w:rsidRPr="002A571F">
        <w:rPr>
          <w:sz w:val="22"/>
          <w:vertAlign w:val="baseline"/>
        </w:rPr>
        <w:t xml:space="preserve">. Обобщённая оценка этих и других личностных результатов освоения обучающимися ООП ООО должна осуществляться в ходе различных мониторинговых исследований на основе </w:t>
      </w:r>
      <w:r w:rsidRPr="002A571F">
        <w:rPr>
          <w:sz w:val="22"/>
          <w:u w:val="single" w:color="000000"/>
          <w:vertAlign w:val="baseline"/>
        </w:rPr>
        <w:t>неперсонифицированных</w:t>
      </w:r>
      <w:r w:rsidRPr="002A571F">
        <w:rPr>
          <w:sz w:val="22"/>
          <w:vertAlign w:val="baseline"/>
        </w:rPr>
        <w:t xml:space="preserve"> процедур</w:t>
      </w:r>
      <w:r>
        <w:rPr>
          <w:i/>
          <w:vertAlign w:val="baseline"/>
        </w:rPr>
        <w:t>.</w:t>
      </w:r>
      <w:r>
        <w:rPr>
          <w:vertAlign w:val="baseline"/>
        </w:rPr>
        <w:t xml:space="preserve"> </w:t>
      </w:r>
    </w:p>
  </w:footnote>
  <w:footnote w:id="11">
    <w:p w:rsidR="00FE408E" w:rsidRPr="00275F4D" w:rsidRDefault="00FE408E" w:rsidP="0012121B">
      <w:pPr>
        <w:spacing w:after="0" w:line="240" w:lineRule="auto"/>
        <w:jc w:val="both"/>
        <w:rPr>
          <w:rFonts w:ascii="Times New Roman" w:hAnsi="Times New Roman"/>
          <w:sz w:val="20"/>
          <w:szCs w:val="20"/>
        </w:rPr>
      </w:pPr>
      <w:r w:rsidRPr="00275F4D">
        <w:rPr>
          <w:rStyle w:val="af5"/>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E408E" w:rsidRPr="00C7059D" w:rsidRDefault="00FE408E" w:rsidP="0042291A">
      <w:pPr>
        <w:pStyle w:val="af6"/>
        <w:rPr>
          <w:sz w:val="22"/>
          <w:szCs w:val="22"/>
        </w:rPr>
      </w:pPr>
    </w:p>
  </w:footnote>
  <w:footnote w:id="12">
    <w:p w:rsidR="00FE408E" w:rsidRDefault="00FE408E" w:rsidP="00B540EE">
      <w:pPr>
        <w:pStyle w:val="af6"/>
      </w:pPr>
      <w:r>
        <w:rPr>
          <w:rStyle w:val="af5"/>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FE408E" w:rsidRPr="001665A0" w:rsidRDefault="00FE408E">
      <w:pPr>
        <w:pStyle w:val="af6"/>
      </w:pPr>
      <w:r>
        <w:rPr>
          <w:rStyle w:val="af5"/>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FE408E" w:rsidRDefault="00FE408E" w:rsidP="00B540EE">
      <w:pPr>
        <w:pStyle w:val="af6"/>
      </w:pPr>
      <w:r>
        <w:rPr>
          <w:rStyle w:val="af5"/>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5">
    <w:p w:rsidR="00FE408E" w:rsidRDefault="00FE408E" w:rsidP="008141D2">
      <w:pPr>
        <w:ind w:firstLine="567"/>
        <w:jc w:val="both"/>
        <w:rPr>
          <w:rFonts w:asciiTheme="majorHAnsi" w:hAnsiTheme="majorHAnsi"/>
          <w:b/>
          <w:i/>
          <w:color w:val="333333"/>
          <w:sz w:val="18"/>
          <w:szCs w:val="18"/>
          <w:shd w:val="clear" w:color="auto" w:fill="FFFFFF"/>
        </w:rPr>
      </w:pPr>
      <w:r>
        <w:rPr>
          <w:rStyle w:val="af5"/>
          <w:sz w:val="18"/>
          <w:szCs w:val="18"/>
        </w:rPr>
        <w:footnoteRef/>
      </w:r>
      <w:r>
        <w:rPr>
          <w:sz w:val="18"/>
          <w:szCs w:val="18"/>
        </w:rPr>
        <w:t xml:space="preserve"> </w:t>
      </w:r>
      <w:r>
        <w:rPr>
          <w:b/>
          <w:i/>
          <w:color w:val="333333"/>
          <w:sz w:val="18"/>
          <w:szCs w:val="18"/>
          <w:shd w:val="clear" w:color="auto" w:fill="FFFFFF"/>
        </w:rPr>
        <w:t>Под сопровождением понимается не просто сумма разнообразных методов коррекционно-развивающей, профилактической, защитно-правовой, реабилитационной и оздоровительной работы с детьми, а именно комплексная деятельность специалистов, направленная на решение задач коррекции, развития, обучения, воспитания, социализации детей с ОВЗ. </w:t>
      </w:r>
    </w:p>
    <w:p w:rsidR="00FE408E" w:rsidRDefault="00FE408E" w:rsidP="008141D2">
      <w:pPr>
        <w:pStyle w:val="af6"/>
        <w:rPr>
          <w:b/>
          <w:i/>
          <w:color w:val="333333"/>
          <w:sz w:val="18"/>
          <w:szCs w:val="18"/>
          <w:shd w:val="clear" w:color="auto" w:fill="FFFFFF"/>
        </w:rPr>
      </w:pPr>
    </w:p>
  </w:footnote>
  <w:footnote w:id="16">
    <w:p w:rsidR="008A79FE" w:rsidRPr="008A79FE" w:rsidRDefault="008A79FE" w:rsidP="008A79FE">
      <w:pPr>
        <w:widowControl w:val="0"/>
        <w:autoSpaceDE w:val="0"/>
        <w:autoSpaceDN w:val="0"/>
        <w:adjustRightInd w:val="0"/>
        <w:ind w:left="-284" w:firstLine="568"/>
        <w:jc w:val="both"/>
        <w:rPr>
          <w:rFonts w:ascii="Times New Roman" w:hAnsi="Times New Roman"/>
          <w:color w:val="222222"/>
          <w:sz w:val="16"/>
          <w:szCs w:val="20"/>
          <w:shd w:val="clear" w:color="auto" w:fill="FFFFFF"/>
        </w:rPr>
      </w:pPr>
      <w:r w:rsidRPr="008A79FE">
        <w:rPr>
          <w:rStyle w:val="af5"/>
          <w:rFonts w:ascii="Times New Roman" w:hAnsi="Times New Roman"/>
          <w:sz w:val="16"/>
          <w:szCs w:val="20"/>
        </w:rPr>
        <w:footnoteRef/>
      </w:r>
      <w:r w:rsidRPr="008A79FE">
        <w:rPr>
          <w:rFonts w:ascii="Times New Roman" w:hAnsi="Times New Roman"/>
          <w:sz w:val="16"/>
          <w:szCs w:val="20"/>
        </w:rPr>
        <w:t xml:space="preserve"> В </w:t>
      </w:r>
      <w:r w:rsidRPr="008A79FE">
        <w:rPr>
          <w:rFonts w:ascii="Times New Roman" w:hAnsi="Times New Roman"/>
          <w:sz w:val="16"/>
          <w:szCs w:val="20"/>
          <w:lang w:val="en-US"/>
        </w:rPr>
        <w:t>V</w:t>
      </w:r>
      <w:r w:rsidRPr="008A79FE">
        <w:rPr>
          <w:rFonts w:ascii="Times New Roman" w:hAnsi="Times New Roman"/>
          <w:sz w:val="16"/>
          <w:szCs w:val="20"/>
        </w:rPr>
        <w:t xml:space="preserve">, </w:t>
      </w:r>
      <w:r w:rsidRPr="008A79FE">
        <w:rPr>
          <w:rFonts w:ascii="Times New Roman" w:hAnsi="Times New Roman"/>
          <w:sz w:val="16"/>
          <w:szCs w:val="20"/>
          <w:lang w:val="en-US"/>
        </w:rPr>
        <w:t>VI</w:t>
      </w:r>
      <w:r w:rsidRPr="008A79FE">
        <w:rPr>
          <w:rFonts w:ascii="Times New Roman" w:hAnsi="Times New Roman"/>
          <w:sz w:val="16"/>
          <w:szCs w:val="20"/>
        </w:rPr>
        <w:t xml:space="preserve"> и </w:t>
      </w:r>
      <w:r w:rsidRPr="008A79FE">
        <w:rPr>
          <w:rFonts w:ascii="Times New Roman" w:hAnsi="Times New Roman"/>
          <w:sz w:val="16"/>
          <w:szCs w:val="20"/>
          <w:lang w:val="en-US"/>
        </w:rPr>
        <w:t>IX</w:t>
      </w:r>
      <w:r w:rsidRPr="008A79FE">
        <w:rPr>
          <w:rFonts w:ascii="Times New Roman" w:hAnsi="Times New Roman"/>
          <w:sz w:val="16"/>
          <w:szCs w:val="20"/>
        </w:rPr>
        <w:t xml:space="preserve"> классах</w:t>
      </w:r>
      <w:r w:rsidRPr="008A79FE">
        <w:rPr>
          <w:rFonts w:ascii="Times New Roman" w:hAnsi="Times New Roman"/>
          <w:color w:val="222222"/>
          <w:sz w:val="16"/>
          <w:szCs w:val="20"/>
          <w:shd w:val="clear" w:color="auto" w:fill="FFFFFF"/>
        </w:rPr>
        <w:t xml:space="preserve"> на изучение учебного предмета «Информатика» дополнительно отводится по 1 часу в неделю за счет часов из части, формируемой участниками образовательных отношений. </w:t>
      </w:r>
    </w:p>
  </w:footnote>
  <w:footnote w:id="17">
    <w:p w:rsidR="008A79FE" w:rsidRPr="008A79FE" w:rsidRDefault="008A79FE" w:rsidP="008A79FE">
      <w:pPr>
        <w:pStyle w:val="af6"/>
        <w:ind w:left="-284" w:firstLine="568"/>
        <w:rPr>
          <w:sz w:val="16"/>
        </w:rPr>
      </w:pPr>
      <w:r w:rsidRPr="008A79FE">
        <w:rPr>
          <w:rStyle w:val="af5"/>
          <w:sz w:val="16"/>
        </w:rPr>
        <w:footnoteRef/>
      </w:r>
      <w:r w:rsidRPr="008A79FE">
        <w:rPr>
          <w:sz w:val="16"/>
        </w:rPr>
        <w:t xml:space="preserve"> Изучение учебного предмета «Обществознание» в 5 классе возможно в качестве пропедевтического курса по 1 часу в неделю </w:t>
      </w:r>
      <w:r w:rsidRPr="008A79FE">
        <w:rPr>
          <w:color w:val="222222"/>
          <w:sz w:val="16"/>
          <w:shd w:val="clear" w:color="auto" w:fill="FFFFFF"/>
        </w:rPr>
        <w:t>за счет часов из части, формируемой участниками образовательных отношений,</w:t>
      </w:r>
      <w:r w:rsidRPr="008A79FE">
        <w:rPr>
          <w:sz w:val="16"/>
        </w:rPr>
        <w:t xml:space="preserve"> при наличии соответствующего программно-методического обеспечения</w:t>
      </w:r>
      <w:r w:rsidRPr="008A79FE">
        <w:rPr>
          <w:color w:val="222222"/>
          <w:sz w:val="16"/>
          <w:shd w:val="clear" w:color="auto" w:fill="FFFFFF"/>
        </w:rPr>
        <w:t>.</w:t>
      </w:r>
    </w:p>
  </w:footnote>
  <w:footnote w:id="18">
    <w:p w:rsidR="008A79FE" w:rsidRPr="008A79FE" w:rsidRDefault="008A79FE" w:rsidP="008A79FE">
      <w:pPr>
        <w:pStyle w:val="af6"/>
        <w:ind w:left="-284" w:firstLine="568"/>
        <w:rPr>
          <w:sz w:val="16"/>
        </w:rPr>
      </w:pPr>
      <w:r w:rsidRPr="008A79FE">
        <w:rPr>
          <w:rStyle w:val="af5"/>
          <w:sz w:val="16"/>
        </w:rPr>
        <w:footnoteRef/>
      </w:r>
      <w:r w:rsidRPr="008A79FE">
        <w:rPr>
          <w:sz w:val="16"/>
        </w:rPr>
        <w:t xml:space="preserve"> В </w:t>
      </w:r>
      <w:r w:rsidRPr="008A79FE">
        <w:rPr>
          <w:sz w:val="16"/>
          <w:lang w:val="en-US"/>
        </w:rPr>
        <w:t>V</w:t>
      </w:r>
      <w:r w:rsidRPr="008A79FE">
        <w:rPr>
          <w:sz w:val="16"/>
        </w:rPr>
        <w:t xml:space="preserve">, </w:t>
      </w:r>
      <w:r w:rsidRPr="008A79FE">
        <w:rPr>
          <w:sz w:val="16"/>
          <w:lang w:val="en-US"/>
        </w:rPr>
        <w:t>VI</w:t>
      </w:r>
      <w:r w:rsidRPr="008A79FE">
        <w:rPr>
          <w:sz w:val="16"/>
        </w:rPr>
        <w:t xml:space="preserve"> и </w:t>
      </w:r>
      <w:r w:rsidRPr="008A79FE">
        <w:rPr>
          <w:sz w:val="16"/>
          <w:lang w:val="en-US"/>
        </w:rPr>
        <w:t>VII</w:t>
      </w:r>
      <w:r w:rsidRPr="008A79FE">
        <w:rPr>
          <w:sz w:val="16"/>
        </w:rPr>
        <w:t xml:space="preserve"> классах</w:t>
      </w:r>
      <w:r w:rsidRPr="008A79FE">
        <w:rPr>
          <w:color w:val="222222"/>
          <w:sz w:val="16"/>
          <w:shd w:val="clear" w:color="auto" w:fill="FFFFFF"/>
        </w:rPr>
        <w:t xml:space="preserve"> на изучение учебного предмета «</w:t>
      </w:r>
      <w:r w:rsidRPr="008A79FE">
        <w:rPr>
          <w:sz w:val="16"/>
        </w:rPr>
        <w:t>Основы безопасности жизнедеятельности</w:t>
      </w:r>
      <w:r w:rsidRPr="008A79FE">
        <w:rPr>
          <w:color w:val="222222"/>
          <w:sz w:val="16"/>
          <w:shd w:val="clear" w:color="auto" w:fill="FFFFFF"/>
        </w:rPr>
        <w:t xml:space="preserve"> дополнительно отводится по 1 часу в неделю за счет часов из части, формируемой участниками образовательных отношений.</w:t>
      </w:r>
    </w:p>
  </w:footnote>
  <w:footnote w:id="19">
    <w:p w:rsidR="008A79FE" w:rsidRPr="00221350" w:rsidRDefault="008A79FE" w:rsidP="008A79FE">
      <w:pPr>
        <w:tabs>
          <w:tab w:val="left" w:pos="4500"/>
          <w:tab w:val="left" w:pos="9180"/>
          <w:tab w:val="left" w:pos="9360"/>
        </w:tabs>
        <w:ind w:left="-284" w:firstLine="568"/>
        <w:jc w:val="both"/>
        <w:rPr>
          <w:sz w:val="20"/>
          <w:szCs w:val="20"/>
        </w:rPr>
      </w:pPr>
      <w:r w:rsidRPr="008A79FE">
        <w:rPr>
          <w:rStyle w:val="af5"/>
          <w:sz w:val="16"/>
          <w:szCs w:val="20"/>
        </w:rPr>
        <w:footnoteRef/>
      </w:r>
      <w:r w:rsidRPr="008A79FE">
        <w:rPr>
          <w:sz w:val="16"/>
          <w:szCs w:val="20"/>
        </w:rPr>
        <w:t xml:space="preserve"> </w:t>
      </w:r>
      <w:r w:rsidRPr="008A79FE">
        <w:rPr>
          <w:rFonts w:ascii="Times New Roman" w:hAnsi="Times New Roman"/>
          <w:sz w:val="16"/>
          <w:szCs w:val="20"/>
        </w:rPr>
        <w:t xml:space="preserve">При 5-дневной учебной неделе количество часов на физическую культуру составляет 2, в </w:t>
      </w:r>
      <w:r w:rsidRPr="008A79FE">
        <w:rPr>
          <w:rFonts w:ascii="Times New Roman" w:hAnsi="Times New Roman"/>
          <w:sz w:val="16"/>
          <w:szCs w:val="20"/>
          <w:lang w:val="en-US"/>
        </w:rPr>
        <w:t>V</w:t>
      </w:r>
      <w:r w:rsidRPr="008A79FE">
        <w:rPr>
          <w:rFonts w:ascii="Times New Roman" w:hAnsi="Times New Roman"/>
          <w:sz w:val="16"/>
          <w:szCs w:val="20"/>
        </w:rPr>
        <w:t>-</w:t>
      </w:r>
      <w:r w:rsidRPr="008A79FE">
        <w:rPr>
          <w:rFonts w:ascii="Times New Roman" w:hAnsi="Times New Roman"/>
          <w:sz w:val="16"/>
          <w:szCs w:val="20"/>
          <w:lang w:val="en-US"/>
        </w:rPr>
        <w:t>IX</w:t>
      </w:r>
      <w:r w:rsidRPr="008A79FE">
        <w:rPr>
          <w:rFonts w:ascii="Times New Roman" w:hAnsi="Times New Roman"/>
          <w:sz w:val="16"/>
          <w:szCs w:val="20"/>
        </w:rPr>
        <w:t xml:space="preserve"> классах третий час </w:t>
      </w:r>
      <w:r w:rsidRPr="008A79FE">
        <w:rPr>
          <w:rFonts w:ascii="Times New Roman" w:hAnsi="Times New Roman"/>
          <w:color w:val="222222"/>
          <w:sz w:val="16"/>
          <w:szCs w:val="20"/>
          <w:shd w:val="clear" w:color="auto" w:fill="FFFFFF"/>
        </w:rPr>
        <w:t>реализуется за счет часов из части, формируемой участниками образовательных отношений, и/или за счет посещения обучающимися спортивных секций.</w:t>
      </w:r>
    </w:p>
  </w:footnote>
  <w:footnote w:id="20">
    <w:p w:rsidR="008A79FE" w:rsidRPr="00221350" w:rsidRDefault="008A79FE" w:rsidP="008A79FE">
      <w:pPr>
        <w:pStyle w:val="af6"/>
        <w:rPr>
          <w:sz w:val="22"/>
          <w:szCs w:val="2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E" w:rsidRDefault="00F1046C" w:rsidP="00360469">
    <w:pPr>
      <w:pStyle w:val="af"/>
      <w:framePr w:wrap="around" w:vAnchor="text" w:hAnchor="margin" w:xAlign="center" w:y="1"/>
      <w:rPr>
        <w:rStyle w:val="aff2"/>
      </w:rPr>
    </w:pPr>
    <w:r>
      <w:rPr>
        <w:rStyle w:val="aff2"/>
      </w:rPr>
      <w:fldChar w:fldCharType="begin"/>
    </w:r>
    <w:r w:rsidR="008A79FE">
      <w:rPr>
        <w:rStyle w:val="aff2"/>
      </w:rPr>
      <w:instrText xml:space="preserve">PAGE  </w:instrText>
    </w:r>
    <w:r>
      <w:rPr>
        <w:rStyle w:val="aff2"/>
      </w:rPr>
      <w:fldChar w:fldCharType="end"/>
    </w:r>
  </w:p>
  <w:p w:rsidR="008A79FE" w:rsidRDefault="008A79F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E" w:rsidRDefault="00F1046C">
    <w:pPr>
      <w:pStyle w:val="af"/>
      <w:jc w:val="center"/>
    </w:pPr>
    <w:r>
      <w:fldChar w:fldCharType="begin"/>
    </w:r>
    <w:r w:rsidR="008A79FE">
      <w:instrText xml:space="preserve"> PAGE   \* MERGEFORMAT </w:instrText>
    </w:r>
    <w:r>
      <w:fldChar w:fldCharType="separate"/>
    </w:r>
    <w:r w:rsidR="00F304A0">
      <w:rPr>
        <w:noProof/>
      </w:rPr>
      <w:t>2</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
      </v:shape>
    </w:pict>
  </w:numPicBullet>
  <w:numPicBullet w:numPicBulletId="1">
    <w:pict>
      <v:shape id="_x0000_i1027" type="#_x0000_t75" style="width:11.25pt;height:11.25pt" o:bullet="t">
        <v:imagedata r:id="rId2" o:title="BD10253_"/>
        <o:lock v:ext="edit" cropping="t"/>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A488A7BC"/>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singleLevel"/>
    <w:tmpl w:val="00000002"/>
    <w:name w:val="WW8Num3"/>
    <w:lvl w:ilvl="0">
      <w:start w:val="1"/>
      <w:numFmt w:val="bullet"/>
      <w:lvlText w:val=""/>
      <w:lvlJc w:val="left"/>
      <w:pPr>
        <w:tabs>
          <w:tab w:val="num" w:pos="830"/>
        </w:tabs>
        <w:ind w:left="830" w:hanging="360"/>
      </w:pPr>
      <w:rPr>
        <w:rFonts w:ascii="Symbol" w:hAnsi="Symbol"/>
      </w:rPr>
    </w:lvl>
  </w:abstractNum>
  <w:abstractNum w:abstractNumId="4">
    <w:nsid w:val="00000003"/>
    <w:multiLevelType w:val="hybridMultilevel"/>
    <w:tmpl w:val="00000000"/>
    <w:lvl w:ilvl="0" w:tplc="FFFFFFFF">
      <w:numFmt w:val="bullet"/>
      <w:lvlText w:val=""/>
      <w:lvlJc w:val="left"/>
      <w:pPr>
        <w:tabs>
          <w:tab w:val="num" w:pos="720"/>
          <w:tab w:val="left" w:pos="993"/>
        </w:tabs>
        <w:ind w:hanging="360"/>
      </w:pPr>
      <w:rPr>
        <w:rFonts w:ascii="Symbol" w:hAnsi="Symbol" w:cs="Symbol"/>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00000004"/>
    <w:multiLevelType w:val="singleLevel"/>
    <w:tmpl w:val="00000004"/>
    <w:name w:val="WW8Num4"/>
    <w:lvl w:ilvl="0">
      <w:start w:val="1"/>
      <w:numFmt w:val="bullet"/>
      <w:lvlText w:val=""/>
      <w:lvlJc w:val="left"/>
      <w:pPr>
        <w:tabs>
          <w:tab w:val="num" w:pos="0"/>
        </w:tabs>
        <w:ind w:left="786" w:hanging="360"/>
      </w:pPr>
      <w:rPr>
        <w:rFonts w:ascii="Symbol" w:hAnsi="Symbol" w:cs="Symbol"/>
      </w:rPr>
    </w:lvl>
  </w:abstractNum>
  <w:abstractNum w:abstractNumId="6">
    <w:nsid w:val="00000005"/>
    <w:multiLevelType w:val="hybridMultilevel"/>
    <w:tmpl w:val="00000000"/>
    <w:lvl w:ilvl="0" w:tplc="FFFFFFFF">
      <w:numFmt w:val="bullet"/>
      <w:lvlText w:val=""/>
      <w:lvlJc w:val="left"/>
      <w:pPr>
        <w:ind w:left="780" w:hanging="360"/>
      </w:pPr>
      <w:rPr>
        <w:rFonts w:ascii="Symbol" w:hAnsi="Symbol" w:cs="Symbol"/>
        <w:b w:val="0"/>
        <w:bCs w:val="0"/>
      </w:rPr>
    </w:lvl>
    <w:lvl w:ilvl="1" w:tplc="FFFFFFFF">
      <w:start w:val="1"/>
      <w:numFmt w:val="bullet"/>
      <w:lvlText w:val="o"/>
      <w:lvlJc w:val="left"/>
      <w:pPr>
        <w:ind w:left="1500" w:hanging="360"/>
      </w:pPr>
      <w:rPr>
        <w:rFonts w:ascii="Courier New" w:hAnsi="Courier New" w:cs="Courier New" w:hint="default"/>
      </w:rPr>
    </w:lvl>
    <w:lvl w:ilvl="2" w:tplc="FFFFFFFF">
      <w:start w:val="1"/>
      <w:numFmt w:val="bullet"/>
      <w:lvlText w:val=""/>
      <w:lvlJc w:val="left"/>
      <w:pPr>
        <w:ind w:left="2220" w:hanging="360"/>
      </w:pPr>
      <w:rPr>
        <w:rFonts w:ascii="Wingdings" w:hAnsi="Wingdings" w:cs="Wingdings" w:hint="default"/>
      </w:rPr>
    </w:lvl>
    <w:lvl w:ilvl="3" w:tplc="FFFFFFFF">
      <w:start w:val="1"/>
      <w:numFmt w:val="bullet"/>
      <w:lvlText w:val=""/>
      <w:lvlJc w:val="left"/>
      <w:pPr>
        <w:ind w:left="2940" w:hanging="360"/>
      </w:pPr>
      <w:rPr>
        <w:rFonts w:ascii="Symbol" w:hAnsi="Symbol" w:cs="Symbol" w:hint="default"/>
      </w:rPr>
    </w:lvl>
    <w:lvl w:ilvl="4" w:tplc="FFFFFFFF">
      <w:start w:val="1"/>
      <w:numFmt w:val="bullet"/>
      <w:lvlText w:val="o"/>
      <w:lvlJc w:val="left"/>
      <w:pPr>
        <w:ind w:left="3660" w:hanging="360"/>
      </w:pPr>
      <w:rPr>
        <w:rFonts w:ascii="Courier New" w:hAnsi="Courier New" w:cs="Courier New" w:hint="default"/>
      </w:rPr>
    </w:lvl>
    <w:lvl w:ilvl="5" w:tplc="FFFFFFFF">
      <w:start w:val="1"/>
      <w:numFmt w:val="bullet"/>
      <w:lvlText w:val=""/>
      <w:lvlJc w:val="left"/>
      <w:pPr>
        <w:ind w:left="4380" w:hanging="360"/>
      </w:pPr>
      <w:rPr>
        <w:rFonts w:ascii="Wingdings" w:hAnsi="Wingdings" w:cs="Wingdings" w:hint="default"/>
      </w:rPr>
    </w:lvl>
    <w:lvl w:ilvl="6" w:tplc="FFFFFFFF">
      <w:start w:val="1"/>
      <w:numFmt w:val="bullet"/>
      <w:lvlText w:val=""/>
      <w:lvlJc w:val="left"/>
      <w:pPr>
        <w:ind w:left="5100" w:hanging="360"/>
      </w:pPr>
      <w:rPr>
        <w:rFonts w:ascii="Symbol" w:hAnsi="Symbol" w:cs="Symbol" w:hint="default"/>
      </w:rPr>
    </w:lvl>
    <w:lvl w:ilvl="7" w:tplc="FFFFFFFF">
      <w:start w:val="1"/>
      <w:numFmt w:val="bullet"/>
      <w:lvlText w:val="o"/>
      <w:lvlJc w:val="left"/>
      <w:pPr>
        <w:ind w:left="5820" w:hanging="360"/>
      </w:pPr>
      <w:rPr>
        <w:rFonts w:ascii="Courier New" w:hAnsi="Courier New" w:cs="Courier New" w:hint="default"/>
      </w:rPr>
    </w:lvl>
    <w:lvl w:ilvl="8" w:tplc="FFFFFFFF">
      <w:start w:val="1"/>
      <w:numFmt w:val="bullet"/>
      <w:lvlText w:val=""/>
      <w:lvlJc w:val="left"/>
      <w:pPr>
        <w:ind w:left="6540" w:hanging="360"/>
      </w:pPr>
      <w:rPr>
        <w:rFonts w:ascii="Wingdings" w:hAnsi="Wingdings" w:cs="Wingdings" w:hint="default"/>
      </w:rPr>
    </w:lvl>
  </w:abstractNum>
  <w:abstractNum w:abstractNumId="7">
    <w:nsid w:val="00000009"/>
    <w:multiLevelType w:val="singleLevel"/>
    <w:tmpl w:val="00000009"/>
    <w:name w:val="WW8Num9"/>
    <w:lvl w:ilvl="0">
      <w:start w:val="1"/>
      <w:numFmt w:val="bullet"/>
      <w:lvlText w:val=""/>
      <w:lvlJc w:val="left"/>
      <w:pPr>
        <w:tabs>
          <w:tab w:val="num" w:pos="786"/>
        </w:tabs>
        <w:ind w:left="786" w:hanging="360"/>
      </w:pPr>
      <w:rPr>
        <w:rFonts w:ascii="Symbol" w:hAnsi="Symbol" w:cs="Symbol"/>
      </w:rPr>
    </w:lvl>
  </w:abstractNum>
  <w:abstractNum w:abstractNumId="8">
    <w:nsid w:val="0000000F"/>
    <w:multiLevelType w:val="singleLevel"/>
    <w:tmpl w:val="0000000F"/>
    <w:name w:val="WW8Num30"/>
    <w:lvl w:ilvl="0">
      <w:start w:val="1"/>
      <w:numFmt w:val="decimal"/>
      <w:lvlText w:val="%1."/>
      <w:lvlJc w:val="left"/>
      <w:pPr>
        <w:tabs>
          <w:tab w:val="num" w:pos="0"/>
        </w:tabs>
        <w:ind w:left="720" w:hanging="360"/>
      </w:pPr>
    </w:lvl>
  </w:abstractNum>
  <w:abstractNum w:abstractNumId="9">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106156"/>
    <w:multiLevelType w:val="hybridMultilevel"/>
    <w:tmpl w:val="E3B2A65C"/>
    <w:lvl w:ilvl="0" w:tplc="C51E9D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0ED52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C8D5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8BB4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E4849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CC47D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61D0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A58A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07B6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24700F4"/>
    <w:multiLevelType w:val="hybridMultilevel"/>
    <w:tmpl w:val="73621B4C"/>
    <w:lvl w:ilvl="0" w:tplc="0419000B">
      <w:start w:val="1"/>
      <w:numFmt w:val="bullet"/>
      <w:lvlText w:val=""/>
      <w:lvlJc w:val="left"/>
      <w:pPr>
        <w:tabs>
          <w:tab w:val="num" w:pos="2340"/>
        </w:tabs>
        <w:ind w:left="234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029D76D6"/>
    <w:multiLevelType w:val="hybridMultilevel"/>
    <w:tmpl w:val="8458C3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2FB7865"/>
    <w:multiLevelType w:val="hybridMultilevel"/>
    <w:tmpl w:val="28F229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3627558"/>
    <w:multiLevelType w:val="hybridMultilevel"/>
    <w:tmpl w:val="07CA2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D11411"/>
    <w:multiLevelType w:val="hybridMultilevel"/>
    <w:tmpl w:val="09C2C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4FB3D4C"/>
    <w:multiLevelType w:val="hybridMultilevel"/>
    <w:tmpl w:val="77905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647CA8"/>
    <w:multiLevelType w:val="hybridMultilevel"/>
    <w:tmpl w:val="0088D9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075B55C3"/>
    <w:multiLevelType w:val="hybridMultilevel"/>
    <w:tmpl w:val="BAE442AA"/>
    <w:lvl w:ilvl="0" w:tplc="EFBA37EA">
      <w:start w:val="1"/>
      <w:numFmt w:val="bullet"/>
      <w:lvlText w:val=""/>
      <w:lvlJc w:val="left"/>
      <w:pPr>
        <w:ind w:left="119" w:hanging="706"/>
      </w:pPr>
      <w:rPr>
        <w:rFonts w:ascii="Wingdings" w:eastAsia="Wingdings" w:hAnsi="Wingdings" w:hint="default"/>
        <w:sz w:val="20"/>
        <w:szCs w:val="20"/>
      </w:rPr>
    </w:lvl>
    <w:lvl w:ilvl="1" w:tplc="5F3258E4">
      <w:start w:val="1"/>
      <w:numFmt w:val="bullet"/>
      <w:lvlText w:val="•"/>
      <w:lvlJc w:val="left"/>
      <w:pPr>
        <w:ind w:left="1067" w:hanging="706"/>
      </w:pPr>
      <w:rPr>
        <w:rFonts w:hint="default"/>
      </w:rPr>
    </w:lvl>
    <w:lvl w:ilvl="2" w:tplc="909C376E">
      <w:start w:val="1"/>
      <w:numFmt w:val="bullet"/>
      <w:lvlText w:val="•"/>
      <w:lvlJc w:val="left"/>
      <w:pPr>
        <w:ind w:left="2015" w:hanging="706"/>
      </w:pPr>
      <w:rPr>
        <w:rFonts w:hint="default"/>
      </w:rPr>
    </w:lvl>
    <w:lvl w:ilvl="3" w:tplc="03BCA860">
      <w:start w:val="1"/>
      <w:numFmt w:val="bullet"/>
      <w:lvlText w:val="•"/>
      <w:lvlJc w:val="left"/>
      <w:pPr>
        <w:ind w:left="2963" w:hanging="706"/>
      </w:pPr>
      <w:rPr>
        <w:rFonts w:hint="default"/>
      </w:rPr>
    </w:lvl>
    <w:lvl w:ilvl="4" w:tplc="1CCC0AA8">
      <w:start w:val="1"/>
      <w:numFmt w:val="bullet"/>
      <w:lvlText w:val="•"/>
      <w:lvlJc w:val="left"/>
      <w:pPr>
        <w:ind w:left="3911" w:hanging="706"/>
      </w:pPr>
      <w:rPr>
        <w:rFonts w:hint="default"/>
      </w:rPr>
    </w:lvl>
    <w:lvl w:ilvl="5" w:tplc="4A0626D4">
      <w:start w:val="1"/>
      <w:numFmt w:val="bullet"/>
      <w:lvlText w:val="•"/>
      <w:lvlJc w:val="left"/>
      <w:pPr>
        <w:ind w:left="4859" w:hanging="706"/>
      </w:pPr>
      <w:rPr>
        <w:rFonts w:hint="default"/>
      </w:rPr>
    </w:lvl>
    <w:lvl w:ilvl="6" w:tplc="02943CE6">
      <w:start w:val="1"/>
      <w:numFmt w:val="bullet"/>
      <w:lvlText w:val="•"/>
      <w:lvlJc w:val="left"/>
      <w:pPr>
        <w:ind w:left="5807" w:hanging="706"/>
      </w:pPr>
      <w:rPr>
        <w:rFonts w:hint="default"/>
      </w:rPr>
    </w:lvl>
    <w:lvl w:ilvl="7" w:tplc="BA6A0AB6">
      <w:start w:val="1"/>
      <w:numFmt w:val="bullet"/>
      <w:lvlText w:val="•"/>
      <w:lvlJc w:val="left"/>
      <w:pPr>
        <w:ind w:left="6755" w:hanging="706"/>
      </w:pPr>
      <w:rPr>
        <w:rFonts w:hint="default"/>
      </w:rPr>
    </w:lvl>
    <w:lvl w:ilvl="8" w:tplc="25907828">
      <w:start w:val="1"/>
      <w:numFmt w:val="bullet"/>
      <w:lvlText w:val="•"/>
      <w:lvlJc w:val="left"/>
      <w:pPr>
        <w:ind w:left="7703" w:hanging="706"/>
      </w:pPr>
      <w:rPr>
        <w:rFonts w:hint="default"/>
      </w:rPr>
    </w:lvl>
  </w:abstractNum>
  <w:abstractNum w:abstractNumId="28">
    <w:nsid w:val="07FE4907"/>
    <w:multiLevelType w:val="hybridMultilevel"/>
    <w:tmpl w:val="B434A81A"/>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8461FAD"/>
    <w:multiLevelType w:val="hybridMultilevel"/>
    <w:tmpl w:val="C5C25EB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D12141"/>
    <w:multiLevelType w:val="hybridMultilevel"/>
    <w:tmpl w:val="F3F4A12E"/>
    <w:lvl w:ilvl="0" w:tplc="04190007">
      <w:start w:val="1"/>
      <w:numFmt w:val="bullet"/>
      <w:lvlText w:val=""/>
      <w:lvlPicBulletId w:val="0"/>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DD5C84"/>
    <w:multiLevelType w:val="hybridMultilevel"/>
    <w:tmpl w:val="1610D2F2"/>
    <w:lvl w:ilvl="0" w:tplc="3D986874">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48ACD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F2E434">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34147C">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841F44">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6C986C">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58FB2E">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67EE8">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6A84D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0C874EF8"/>
    <w:multiLevelType w:val="multilevel"/>
    <w:tmpl w:val="8400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C9D0901"/>
    <w:multiLevelType w:val="hybridMultilevel"/>
    <w:tmpl w:val="889C5C42"/>
    <w:lvl w:ilvl="0" w:tplc="EE689532">
      <w:numFmt w:val="bullet"/>
      <w:lvlText w:val="•"/>
      <w:lvlJc w:val="left"/>
      <w:pPr>
        <w:ind w:left="360" w:hanging="360"/>
      </w:pPr>
      <w:rPr>
        <w:rFonts w:ascii="Nimbus Roman No9 L" w:eastAsia="Droid Sans Fallback" w:hAnsi="Nimbus Roman No9 L" w:cs="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0C9D0C3F"/>
    <w:multiLevelType w:val="hybridMultilevel"/>
    <w:tmpl w:val="20FE242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D372C15"/>
    <w:multiLevelType w:val="hybridMultilevel"/>
    <w:tmpl w:val="9BB02C38"/>
    <w:lvl w:ilvl="0" w:tplc="B24ED8C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88326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F814C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8AE5EA">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24044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C67BE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9A434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5C7F40">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6F9D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60525A"/>
    <w:multiLevelType w:val="hybridMultilevel"/>
    <w:tmpl w:val="1802611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D714ECB"/>
    <w:multiLevelType w:val="hybridMultilevel"/>
    <w:tmpl w:val="0FD24936"/>
    <w:lvl w:ilvl="0" w:tplc="350C6A08">
      <w:start w:val="1"/>
      <w:numFmt w:val="bullet"/>
      <w:lvlText w:val="•"/>
      <w:lvlJc w:val="left"/>
      <w:pPr>
        <w:ind w:left="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D6532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A1FB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C02E1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22BE7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2C9C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18C18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3ED7A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2352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0E922466"/>
    <w:multiLevelType w:val="hybridMultilevel"/>
    <w:tmpl w:val="1AC8CA3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6">
    <w:nsid w:val="0EE52874"/>
    <w:multiLevelType w:val="hybridMultilevel"/>
    <w:tmpl w:val="527CF2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0F0D0F52"/>
    <w:multiLevelType w:val="hybridMultilevel"/>
    <w:tmpl w:val="F98283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F2530B3"/>
    <w:multiLevelType w:val="hybridMultilevel"/>
    <w:tmpl w:val="20F003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0F3649C8"/>
    <w:multiLevelType w:val="hybridMultilevel"/>
    <w:tmpl w:val="97201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01106C4"/>
    <w:multiLevelType w:val="hybridMultilevel"/>
    <w:tmpl w:val="955EE0E2"/>
    <w:lvl w:ilvl="0" w:tplc="0419000B">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227117A"/>
    <w:multiLevelType w:val="hybridMultilevel"/>
    <w:tmpl w:val="56FA1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823F65"/>
    <w:multiLevelType w:val="hybridMultilevel"/>
    <w:tmpl w:val="9522D5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48C042B"/>
    <w:multiLevelType w:val="hybridMultilevel"/>
    <w:tmpl w:val="3AB80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155938FE"/>
    <w:multiLevelType w:val="hybridMultilevel"/>
    <w:tmpl w:val="398C312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212F91"/>
    <w:multiLevelType w:val="hybridMultilevel"/>
    <w:tmpl w:val="FFB8F53E"/>
    <w:lvl w:ilvl="0" w:tplc="0C18595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EC01C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BA885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381BB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E62FC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888A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4666A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E434E4">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78247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69915BD"/>
    <w:multiLevelType w:val="hybridMultilevel"/>
    <w:tmpl w:val="4D808C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7E01262"/>
    <w:multiLevelType w:val="hybridMultilevel"/>
    <w:tmpl w:val="6B5E849E"/>
    <w:lvl w:ilvl="0" w:tplc="0419000B">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5">
    <w:nsid w:val="17ED209D"/>
    <w:multiLevelType w:val="hybridMultilevel"/>
    <w:tmpl w:val="CE844C14"/>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6">
    <w:nsid w:val="182A2C7F"/>
    <w:multiLevelType w:val="multilevel"/>
    <w:tmpl w:val="0419001F"/>
    <w:lvl w:ilvl="0">
      <w:start w:val="1"/>
      <w:numFmt w:val="decimal"/>
      <w:lvlText w:val="%1."/>
      <w:lvlJc w:val="left"/>
      <w:pPr>
        <w:tabs>
          <w:tab w:val="num" w:pos="360"/>
        </w:tabs>
        <w:ind w:left="360" w:hanging="360"/>
      </w:pPr>
      <w:rPr>
        <w:rFonts w:hint="default"/>
        <w:b w:val="0"/>
        <w:i w:val="0"/>
        <w:smallCaps w:val="0"/>
        <w:strike w:val="0"/>
        <w:color w:val="000000"/>
        <w:spacing w:val="0"/>
        <w:w w:val="100"/>
        <w:position w:val="0"/>
        <w:sz w:val="26"/>
        <w:u w:val="none"/>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7">
    <w:nsid w:val="195C0A05"/>
    <w:multiLevelType w:val="hybridMultilevel"/>
    <w:tmpl w:val="0526FF1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9620BB1"/>
    <w:multiLevelType w:val="hybridMultilevel"/>
    <w:tmpl w:val="88DCCF0C"/>
    <w:lvl w:ilvl="0" w:tplc="BE925F6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30A78C">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D2FB2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C8986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AB30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E8FA2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84C97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FAB1AA">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F04EC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1A0A2241"/>
    <w:multiLevelType w:val="hybridMultilevel"/>
    <w:tmpl w:val="808C1E9E"/>
    <w:lvl w:ilvl="0" w:tplc="DEDAE2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6C272">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083CB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30223C">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720A4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EE253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402F9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00FEB8">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BC9F8E">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1A1432D9"/>
    <w:multiLevelType w:val="hybridMultilevel"/>
    <w:tmpl w:val="C69E317A"/>
    <w:lvl w:ilvl="0" w:tplc="778EE06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165B8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621AF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A29C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AE9D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64221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46B24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9A1F6A">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C62E80">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A22F6F"/>
    <w:multiLevelType w:val="hybridMultilevel"/>
    <w:tmpl w:val="D2EAFDB2"/>
    <w:lvl w:ilvl="0" w:tplc="42FE8902">
      <w:start w:val="1"/>
      <w:numFmt w:val="bullet"/>
      <w:lvlText w:val="•"/>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AE133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4723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1EA89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721B5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4874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E787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CC66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3492E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1CB759EC"/>
    <w:multiLevelType w:val="hybridMultilevel"/>
    <w:tmpl w:val="E20A3EA2"/>
    <w:lvl w:ilvl="0" w:tplc="3DAA288E">
      <w:start w:val="1"/>
      <w:numFmt w:val="decimal"/>
      <w:lvlText w:val="%1."/>
      <w:lvlJc w:val="left"/>
      <w:pPr>
        <w:ind w:left="112" w:hanging="384"/>
      </w:pPr>
      <w:rPr>
        <w:rFonts w:ascii="Times New Roman" w:eastAsia="Times New Roman" w:hAnsi="Times New Roman" w:hint="default"/>
        <w:w w:val="99"/>
        <w:sz w:val="24"/>
        <w:szCs w:val="24"/>
      </w:rPr>
    </w:lvl>
    <w:lvl w:ilvl="1" w:tplc="3C8E8CD6">
      <w:start w:val="1"/>
      <w:numFmt w:val="decimal"/>
      <w:lvlText w:val="%2."/>
      <w:lvlJc w:val="left"/>
      <w:pPr>
        <w:ind w:left="292" w:hanging="245"/>
      </w:pPr>
      <w:rPr>
        <w:rFonts w:ascii="Times New Roman" w:eastAsia="Times New Roman" w:hAnsi="Times New Roman" w:hint="default"/>
        <w:b/>
        <w:bCs/>
        <w:w w:val="99"/>
        <w:sz w:val="24"/>
        <w:szCs w:val="24"/>
      </w:rPr>
    </w:lvl>
    <w:lvl w:ilvl="2" w:tplc="6BBC9CC0">
      <w:start w:val="6"/>
      <w:numFmt w:val="decimal"/>
      <w:lvlText w:val="%3."/>
      <w:lvlJc w:val="left"/>
      <w:pPr>
        <w:ind w:left="1096" w:hanging="221"/>
      </w:pPr>
      <w:rPr>
        <w:rFonts w:ascii="Times New Roman" w:eastAsia="Times New Roman" w:hAnsi="Times New Roman" w:hint="default"/>
        <w:sz w:val="22"/>
        <w:szCs w:val="22"/>
      </w:rPr>
    </w:lvl>
    <w:lvl w:ilvl="3" w:tplc="03D42D64">
      <w:start w:val="1"/>
      <w:numFmt w:val="bullet"/>
      <w:lvlText w:val="•"/>
      <w:lvlJc w:val="left"/>
      <w:pPr>
        <w:ind w:left="1588" w:hanging="221"/>
      </w:pPr>
      <w:rPr>
        <w:rFonts w:hint="default"/>
      </w:rPr>
    </w:lvl>
    <w:lvl w:ilvl="4" w:tplc="CD20DF3E">
      <w:start w:val="1"/>
      <w:numFmt w:val="bullet"/>
      <w:lvlText w:val="•"/>
      <w:lvlJc w:val="left"/>
      <w:pPr>
        <w:ind w:left="2080" w:hanging="221"/>
      </w:pPr>
      <w:rPr>
        <w:rFonts w:hint="default"/>
      </w:rPr>
    </w:lvl>
    <w:lvl w:ilvl="5" w:tplc="E71CD726">
      <w:start w:val="1"/>
      <w:numFmt w:val="bullet"/>
      <w:lvlText w:val="•"/>
      <w:lvlJc w:val="left"/>
      <w:pPr>
        <w:ind w:left="2572" w:hanging="221"/>
      </w:pPr>
      <w:rPr>
        <w:rFonts w:hint="default"/>
      </w:rPr>
    </w:lvl>
    <w:lvl w:ilvl="6" w:tplc="71F2C57A">
      <w:start w:val="1"/>
      <w:numFmt w:val="bullet"/>
      <w:lvlText w:val="•"/>
      <w:lvlJc w:val="left"/>
      <w:pPr>
        <w:ind w:left="3064" w:hanging="221"/>
      </w:pPr>
      <w:rPr>
        <w:rFonts w:hint="default"/>
      </w:rPr>
    </w:lvl>
    <w:lvl w:ilvl="7" w:tplc="8CF88588">
      <w:start w:val="1"/>
      <w:numFmt w:val="bullet"/>
      <w:lvlText w:val="•"/>
      <w:lvlJc w:val="left"/>
      <w:pPr>
        <w:ind w:left="3557" w:hanging="221"/>
      </w:pPr>
      <w:rPr>
        <w:rFonts w:hint="default"/>
      </w:rPr>
    </w:lvl>
    <w:lvl w:ilvl="8" w:tplc="4F90AD7A">
      <w:start w:val="1"/>
      <w:numFmt w:val="bullet"/>
      <w:lvlText w:val="•"/>
      <w:lvlJc w:val="left"/>
      <w:pPr>
        <w:ind w:left="4049" w:hanging="221"/>
      </w:pPr>
      <w:rPr>
        <w:rFonts w:hint="default"/>
      </w:rPr>
    </w:lvl>
  </w:abstractNum>
  <w:abstractNum w:abstractNumId="7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E8D43C3"/>
    <w:multiLevelType w:val="hybridMultilevel"/>
    <w:tmpl w:val="A362627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C9681C"/>
    <w:multiLevelType w:val="hybridMultilevel"/>
    <w:tmpl w:val="B4FA4BF0"/>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DD6E8D"/>
    <w:multiLevelType w:val="hybridMultilevel"/>
    <w:tmpl w:val="E90E8422"/>
    <w:lvl w:ilvl="0" w:tplc="4426C67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21212A14"/>
    <w:multiLevelType w:val="hybridMultilevel"/>
    <w:tmpl w:val="F81A85B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8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0">
    <w:nsid w:val="24C8575F"/>
    <w:multiLevelType w:val="hybridMultilevel"/>
    <w:tmpl w:val="3EF47C7A"/>
    <w:lvl w:ilvl="0" w:tplc="C766065C">
      <w:start w:val="1"/>
      <w:numFmt w:val="decimal"/>
      <w:lvlText w:val="%1)"/>
      <w:lvlJc w:val="left"/>
      <w:pPr>
        <w:ind w:left="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8499A">
      <w:start w:val="1"/>
      <w:numFmt w:val="lowerLetter"/>
      <w:lvlText w:val="%2"/>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AA3242">
      <w:start w:val="1"/>
      <w:numFmt w:val="lowerRoman"/>
      <w:lvlText w:val="%3"/>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9E48B4">
      <w:start w:val="1"/>
      <w:numFmt w:val="decimal"/>
      <w:lvlText w:val="%4"/>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6A8F32">
      <w:start w:val="1"/>
      <w:numFmt w:val="lowerLetter"/>
      <w:lvlText w:val="%5"/>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2C7FE">
      <w:start w:val="1"/>
      <w:numFmt w:val="lowerRoman"/>
      <w:lvlText w:val="%6"/>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E1B92">
      <w:start w:val="1"/>
      <w:numFmt w:val="decimal"/>
      <w:lvlText w:val="%7"/>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3E5B3A">
      <w:start w:val="1"/>
      <w:numFmt w:val="lowerLetter"/>
      <w:lvlText w:val="%8"/>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906D62">
      <w:start w:val="1"/>
      <w:numFmt w:val="lowerRoman"/>
      <w:lvlText w:val="%9"/>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58F1410"/>
    <w:multiLevelType w:val="hybridMultilevel"/>
    <w:tmpl w:val="0D94442E"/>
    <w:lvl w:ilvl="0" w:tplc="D2FEDC16">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2684445F"/>
    <w:multiLevelType w:val="hybridMultilevel"/>
    <w:tmpl w:val="5E7E78E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8CA0BB4"/>
    <w:multiLevelType w:val="hybridMultilevel"/>
    <w:tmpl w:val="5A9EF094"/>
    <w:lvl w:ilvl="0" w:tplc="0419000B">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B4862982">
      <w:start w:val="1"/>
      <w:numFmt w:val="bullet"/>
      <w:lvlText w:val=""/>
      <w:lvlJc w:val="left"/>
      <w:pPr>
        <w:tabs>
          <w:tab w:val="num" w:pos="2160"/>
        </w:tabs>
        <w:ind w:left="2160" w:hanging="360"/>
      </w:pPr>
      <w:rPr>
        <w:rFonts w:ascii="Symbol" w:hAnsi="Symbol" w:hint="default"/>
        <w:b/>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9071E28"/>
    <w:multiLevelType w:val="hybridMultilevel"/>
    <w:tmpl w:val="4C106C50"/>
    <w:lvl w:ilvl="0" w:tplc="929E48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4C74A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76084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A74E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58CB6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24197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D2EDA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C2570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A036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29F85195"/>
    <w:multiLevelType w:val="hybridMultilevel"/>
    <w:tmpl w:val="FA5C5630"/>
    <w:lvl w:ilvl="0" w:tplc="08E45C3C">
      <w:start w:val="1"/>
      <w:numFmt w:val="bullet"/>
      <w:lvlText w:val="•"/>
      <w:lvlJc w:val="left"/>
      <w:pPr>
        <w:ind w:left="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6CAD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CCEDD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0386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F2611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4CCA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6B9A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058B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7C311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2AEB2A9A"/>
    <w:multiLevelType w:val="hybridMultilevel"/>
    <w:tmpl w:val="3AEA8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nsid w:val="2BC445B5"/>
    <w:multiLevelType w:val="hybridMultilevel"/>
    <w:tmpl w:val="8F702B5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D0F4C6C"/>
    <w:multiLevelType w:val="hybridMultilevel"/>
    <w:tmpl w:val="05E22FE0"/>
    <w:lvl w:ilvl="0" w:tplc="61B0198E">
      <w:start w:val="1"/>
      <w:numFmt w:val="bullet"/>
      <w:lvlText w:val=""/>
      <w:lvlJc w:val="left"/>
      <w:pPr>
        <w:tabs>
          <w:tab w:val="num" w:pos="1680"/>
        </w:tabs>
        <w:ind w:left="1680" w:hanging="360"/>
      </w:pPr>
      <w:rPr>
        <w:rFonts w:ascii="Wingdings" w:hAnsi="Wingdings"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111">
    <w:nsid w:val="2D1C55B7"/>
    <w:multiLevelType w:val="hybridMultilevel"/>
    <w:tmpl w:val="13BA1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2">
    <w:nsid w:val="2D432DFD"/>
    <w:multiLevelType w:val="hybridMultilevel"/>
    <w:tmpl w:val="1F86BD4A"/>
    <w:lvl w:ilvl="0" w:tplc="3F3C38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64EC6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A8456C">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7E0DE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704B58">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9E628A">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AB9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185FA2">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E6912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E9A77BA"/>
    <w:multiLevelType w:val="hybridMultilevel"/>
    <w:tmpl w:val="EA96109E"/>
    <w:lvl w:ilvl="0" w:tplc="DBB8D30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32EEA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00740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A2337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A242C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36501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84D08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36DBA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86F9B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2ECD3233"/>
    <w:multiLevelType w:val="hybridMultilevel"/>
    <w:tmpl w:val="2C9A8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EF8274E"/>
    <w:multiLevelType w:val="hybridMultilevel"/>
    <w:tmpl w:val="449CA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2F0169CB"/>
    <w:multiLevelType w:val="hybridMultilevel"/>
    <w:tmpl w:val="FC303F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nsid w:val="30CC3670"/>
    <w:multiLevelType w:val="hybridMultilevel"/>
    <w:tmpl w:val="C088C2AA"/>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21">
    <w:nsid w:val="314B4C72"/>
    <w:multiLevelType w:val="hybridMultilevel"/>
    <w:tmpl w:val="DB4EB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3192724C"/>
    <w:multiLevelType w:val="hybridMultilevel"/>
    <w:tmpl w:val="B0CC0A0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2D71D43"/>
    <w:multiLevelType w:val="multilevel"/>
    <w:tmpl w:val="6F32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3410209"/>
    <w:multiLevelType w:val="hybridMultilevel"/>
    <w:tmpl w:val="9C0E53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3533A9B"/>
    <w:multiLevelType w:val="hybridMultilevel"/>
    <w:tmpl w:val="00B6B634"/>
    <w:lvl w:ilvl="0" w:tplc="4426C67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338E7BB5"/>
    <w:multiLevelType w:val="multilevel"/>
    <w:tmpl w:val="2DA47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33CF5757"/>
    <w:multiLevelType w:val="hybridMultilevel"/>
    <w:tmpl w:val="E15E6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4920F59"/>
    <w:multiLevelType w:val="hybridMultilevel"/>
    <w:tmpl w:val="8028E55A"/>
    <w:lvl w:ilvl="0" w:tplc="0419000B">
      <w:start w:val="1"/>
      <w:numFmt w:val="bullet"/>
      <w:lvlText w:val=""/>
      <w:lvlJc w:val="left"/>
      <w:pPr>
        <w:tabs>
          <w:tab w:val="num" w:pos="644"/>
        </w:tabs>
        <w:ind w:left="644" w:hanging="360"/>
      </w:pPr>
      <w:rPr>
        <w:rFonts w:ascii="Wingdings" w:hAnsi="Wingdings" w:hint="default"/>
      </w:rPr>
    </w:lvl>
    <w:lvl w:ilvl="1" w:tplc="647204B4">
      <w:start w:val="1"/>
      <w:numFmt w:val="bullet"/>
      <w:lvlText w:val=""/>
      <w:lvlPicBulletId w:val="1"/>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6C435D7"/>
    <w:multiLevelType w:val="hybridMultilevel"/>
    <w:tmpl w:val="6858798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36CE3725"/>
    <w:multiLevelType w:val="hybridMultilevel"/>
    <w:tmpl w:val="31A0469A"/>
    <w:lvl w:ilvl="0" w:tplc="F7A8A5B4">
      <w:start w:val="1"/>
      <w:numFmt w:val="bullet"/>
      <w:lvlText w:val="•"/>
      <w:lvlJc w:val="left"/>
      <w:pPr>
        <w:ind w:left="269" w:hanging="269"/>
      </w:pPr>
      <w:rPr>
        <w:rFonts w:ascii="Times New Roman" w:eastAsia="Times New Roman" w:hAnsi="Times New Roman" w:hint="default"/>
        <w:w w:val="99"/>
        <w:sz w:val="24"/>
        <w:szCs w:val="24"/>
      </w:rPr>
    </w:lvl>
    <w:lvl w:ilvl="1" w:tplc="6BDEB766">
      <w:start w:val="1"/>
      <w:numFmt w:val="bullet"/>
      <w:lvlText w:val="•"/>
      <w:lvlJc w:val="left"/>
      <w:pPr>
        <w:ind w:left="839" w:hanging="360"/>
      </w:pPr>
      <w:rPr>
        <w:rFonts w:ascii="Arial" w:eastAsia="Arial" w:hAnsi="Arial" w:hint="default"/>
        <w:w w:val="99"/>
        <w:sz w:val="24"/>
        <w:szCs w:val="24"/>
      </w:rPr>
    </w:lvl>
    <w:lvl w:ilvl="2" w:tplc="4ECC5DBA">
      <w:start w:val="1"/>
      <w:numFmt w:val="bullet"/>
      <w:lvlText w:val="•"/>
      <w:lvlJc w:val="left"/>
      <w:pPr>
        <w:ind w:left="1812" w:hanging="360"/>
      </w:pPr>
      <w:rPr>
        <w:rFonts w:hint="default"/>
      </w:rPr>
    </w:lvl>
    <w:lvl w:ilvl="3" w:tplc="05168F10">
      <w:start w:val="1"/>
      <w:numFmt w:val="bullet"/>
      <w:lvlText w:val="•"/>
      <w:lvlJc w:val="left"/>
      <w:pPr>
        <w:ind w:left="2786" w:hanging="360"/>
      </w:pPr>
      <w:rPr>
        <w:rFonts w:hint="default"/>
      </w:rPr>
    </w:lvl>
    <w:lvl w:ilvl="4" w:tplc="DF10FA90">
      <w:start w:val="1"/>
      <w:numFmt w:val="bullet"/>
      <w:lvlText w:val="•"/>
      <w:lvlJc w:val="left"/>
      <w:pPr>
        <w:ind w:left="3759" w:hanging="360"/>
      </w:pPr>
      <w:rPr>
        <w:rFonts w:hint="default"/>
      </w:rPr>
    </w:lvl>
    <w:lvl w:ilvl="5" w:tplc="2E8E8DCA">
      <w:start w:val="1"/>
      <w:numFmt w:val="bullet"/>
      <w:lvlText w:val="•"/>
      <w:lvlJc w:val="left"/>
      <w:pPr>
        <w:ind w:left="4732" w:hanging="360"/>
      </w:pPr>
      <w:rPr>
        <w:rFonts w:hint="default"/>
      </w:rPr>
    </w:lvl>
    <w:lvl w:ilvl="6" w:tplc="0A3E3814">
      <w:start w:val="1"/>
      <w:numFmt w:val="bullet"/>
      <w:lvlText w:val="•"/>
      <w:lvlJc w:val="left"/>
      <w:pPr>
        <w:ind w:left="5706" w:hanging="360"/>
      </w:pPr>
      <w:rPr>
        <w:rFonts w:hint="default"/>
      </w:rPr>
    </w:lvl>
    <w:lvl w:ilvl="7" w:tplc="DA6E5AAC">
      <w:start w:val="1"/>
      <w:numFmt w:val="bullet"/>
      <w:lvlText w:val="•"/>
      <w:lvlJc w:val="left"/>
      <w:pPr>
        <w:ind w:left="6679" w:hanging="360"/>
      </w:pPr>
      <w:rPr>
        <w:rFonts w:hint="default"/>
      </w:rPr>
    </w:lvl>
    <w:lvl w:ilvl="8" w:tplc="DCC05BFA">
      <w:start w:val="1"/>
      <w:numFmt w:val="bullet"/>
      <w:lvlText w:val="•"/>
      <w:lvlJc w:val="left"/>
      <w:pPr>
        <w:ind w:left="7653" w:hanging="360"/>
      </w:pPr>
      <w:rPr>
        <w:rFonts w:hint="default"/>
      </w:rPr>
    </w:lvl>
  </w:abstractNum>
  <w:abstractNum w:abstractNumId="13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7903F96"/>
    <w:multiLevelType w:val="hybridMultilevel"/>
    <w:tmpl w:val="61B86F28"/>
    <w:lvl w:ilvl="0" w:tplc="ED02206C">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09BD4">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B0BA7E">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B298AA">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A8E666">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860EE6">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46BF72">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F26EA4">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88BBB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37F15927"/>
    <w:multiLevelType w:val="hybridMultilevel"/>
    <w:tmpl w:val="7CA8C9C0"/>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5CB2B67C">
      <w:start w:val="10"/>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3879331F"/>
    <w:multiLevelType w:val="hybridMultilevel"/>
    <w:tmpl w:val="9906024A"/>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3">
    <w:nsid w:val="390C43E6"/>
    <w:multiLevelType w:val="hybridMultilevel"/>
    <w:tmpl w:val="1A300414"/>
    <w:lvl w:ilvl="0" w:tplc="E2021CE0">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443EBC">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98C216">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4CF468">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50A0EE">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BC3EB6">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0CFA5E">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787DF8">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DE0D92">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5">
    <w:nsid w:val="39D30DEE"/>
    <w:multiLevelType w:val="hybridMultilevel"/>
    <w:tmpl w:val="4796B1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39E96E89"/>
    <w:multiLevelType w:val="hybridMultilevel"/>
    <w:tmpl w:val="9036DB34"/>
    <w:lvl w:ilvl="0" w:tplc="1106796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72F39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E7EB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B099EE">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80ED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7E880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08B27E">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2CA5F8">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1E5F4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nsid w:val="3ABF7DAB"/>
    <w:multiLevelType w:val="hybridMultilevel"/>
    <w:tmpl w:val="3B326F5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3B254486"/>
    <w:multiLevelType w:val="hybridMultilevel"/>
    <w:tmpl w:val="34749370"/>
    <w:lvl w:ilvl="0" w:tplc="FC40E58E">
      <w:start w:val="1"/>
      <w:numFmt w:val="bullet"/>
      <w:lvlText w:val=""/>
      <w:lvlJc w:val="left"/>
      <w:pPr>
        <w:tabs>
          <w:tab w:val="num" w:pos="1295"/>
        </w:tabs>
        <w:ind w:left="1295"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49">
    <w:nsid w:val="3B2A7F81"/>
    <w:multiLevelType w:val="hybridMultilevel"/>
    <w:tmpl w:val="9FFADC5C"/>
    <w:lvl w:ilvl="0" w:tplc="4426C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288"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C3036B5"/>
    <w:multiLevelType w:val="hybridMultilevel"/>
    <w:tmpl w:val="1D0003F0"/>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C571C8D"/>
    <w:multiLevelType w:val="hybridMultilevel"/>
    <w:tmpl w:val="23A85824"/>
    <w:lvl w:ilvl="0" w:tplc="0419000B">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5">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7">
    <w:nsid w:val="3D46678E"/>
    <w:multiLevelType w:val="hybridMultilevel"/>
    <w:tmpl w:val="1FA2E514"/>
    <w:lvl w:ilvl="0" w:tplc="C3925E40">
      <w:start w:val="1"/>
      <w:numFmt w:val="decimal"/>
      <w:lvlText w:val="%1."/>
      <w:lvlJc w:val="left"/>
      <w:pPr>
        <w:ind w:left="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D8A2CC6">
      <w:start w:val="1"/>
      <w:numFmt w:val="lowerLetter"/>
      <w:lvlText w:val="%2"/>
      <w:lvlJc w:val="left"/>
      <w:pPr>
        <w:ind w:left="1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F801D2">
      <w:start w:val="1"/>
      <w:numFmt w:val="lowerRoman"/>
      <w:lvlText w:val="%3"/>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FEF30C">
      <w:start w:val="1"/>
      <w:numFmt w:val="decimal"/>
      <w:lvlText w:val="%4"/>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290E698">
      <w:start w:val="1"/>
      <w:numFmt w:val="lowerLetter"/>
      <w:lvlText w:val="%5"/>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A8CB90">
      <w:start w:val="1"/>
      <w:numFmt w:val="lowerRoman"/>
      <w:lvlText w:val="%6"/>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2060B6">
      <w:start w:val="1"/>
      <w:numFmt w:val="decimal"/>
      <w:lvlText w:val="%7"/>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DED0A2">
      <w:start w:val="1"/>
      <w:numFmt w:val="lowerLetter"/>
      <w:lvlText w:val="%8"/>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EEECF6">
      <w:start w:val="1"/>
      <w:numFmt w:val="lowerRoman"/>
      <w:lvlText w:val="%9"/>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8">
    <w:nsid w:val="3D4B1764"/>
    <w:multiLevelType w:val="hybridMultilevel"/>
    <w:tmpl w:val="48B84270"/>
    <w:lvl w:ilvl="0" w:tplc="0419000B">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3DAF12D5"/>
    <w:multiLevelType w:val="hybridMultilevel"/>
    <w:tmpl w:val="5E9E50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DBF03A5"/>
    <w:multiLevelType w:val="hybridMultilevel"/>
    <w:tmpl w:val="E6526AA2"/>
    <w:lvl w:ilvl="0" w:tplc="34AAC2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4B062">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08CFA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34839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426F9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20783C">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004A2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F0E6D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7A45D2">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nsid w:val="3DCD13D3"/>
    <w:multiLevelType w:val="hybridMultilevel"/>
    <w:tmpl w:val="716CD98E"/>
    <w:lvl w:ilvl="0" w:tplc="DE948F68">
      <w:start w:val="1"/>
      <w:numFmt w:val="bullet"/>
      <w:lvlText w:val="•"/>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F0858E">
      <w:start w:val="1"/>
      <w:numFmt w:val="bullet"/>
      <w:lvlText w:val="o"/>
      <w:lvlJc w:val="left"/>
      <w:pPr>
        <w:ind w:left="1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281CE">
      <w:start w:val="1"/>
      <w:numFmt w:val="bullet"/>
      <w:lvlText w:val="▪"/>
      <w:lvlJc w:val="left"/>
      <w:pPr>
        <w:ind w:left="2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2ED10A">
      <w:start w:val="1"/>
      <w:numFmt w:val="bullet"/>
      <w:lvlText w:val="•"/>
      <w:lvlJc w:val="left"/>
      <w:pPr>
        <w:ind w:left="3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9E139E">
      <w:start w:val="1"/>
      <w:numFmt w:val="bullet"/>
      <w:lvlText w:val="o"/>
      <w:lvlJc w:val="left"/>
      <w:pPr>
        <w:ind w:left="3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B631C0">
      <w:start w:val="1"/>
      <w:numFmt w:val="bullet"/>
      <w:lvlText w:val="▪"/>
      <w:lvlJc w:val="left"/>
      <w:pPr>
        <w:ind w:left="4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9CBD78">
      <w:start w:val="1"/>
      <w:numFmt w:val="bullet"/>
      <w:lvlText w:val="•"/>
      <w:lvlJc w:val="left"/>
      <w:pPr>
        <w:ind w:left="5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6E136">
      <w:start w:val="1"/>
      <w:numFmt w:val="bullet"/>
      <w:lvlText w:val="o"/>
      <w:lvlJc w:val="left"/>
      <w:pPr>
        <w:ind w:left="5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E86C72">
      <w:start w:val="1"/>
      <w:numFmt w:val="bullet"/>
      <w:lvlText w:val="▪"/>
      <w:lvlJc w:val="left"/>
      <w:pPr>
        <w:ind w:left="6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3DD436C2"/>
    <w:multiLevelType w:val="hybridMultilevel"/>
    <w:tmpl w:val="172AE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7">
    <w:nsid w:val="3EB84C47"/>
    <w:multiLevelType w:val="hybridMultilevel"/>
    <w:tmpl w:val="0E2CF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0">
    <w:nsid w:val="402C12C3"/>
    <w:multiLevelType w:val="hybridMultilevel"/>
    <w:tmpl w:val="CEE6D2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1">
    <w:nsid w:val="408A32BE"/>
    <w:multiLevelType w:val="hybridMultilevel"/>
    <w:tmpl w:val="A0A66A62"/>
    <w:lvl w:ilvl="0" w:tplc="C4DCAB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143648D"/>
    <w:multiLevelType w:val="hybridMultilevel"/>
    <w:tmpl w:val="701201BA"/>
    <w:lvl w:ilvl="0" w:tplc="4426C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1E82FC6"/>
    <w:multiLevelType w:val="hybridMultilevel"/>
    <w:tmpl w:val="D3CA79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2CB1B46"/>
    <w:multiLevelType w:val="hybridMultilevel"/>
    <w:tmpl w:val="25FCB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439B4237"/>
    <w:multiLevelType w:val="hybridMultilevel"/>
    <w:tmpl w:val="F7EA5998"/>
    <w:lvl w:ilvl="0" w:tplc="EE689532">
      <w:numFmt w:val="bullet"/>
      <w:lvlText w:val="•"/>
      <w:lvlJc w:val="left"/>
      <w:pPr>
        <w:ind w:left="1080" w:hanging="360"/>
      </w:pPr>
      <w:rPr>
        <w:rFonts w:ascii="Nimbus Roman No9 L" w:eastAsia="Droid Sans Fallback" w:hAnsi="Nimbus Roman No9 L"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3">
    <w:nsid w:val="43B5420D"/>
    <w:multiLevelType w:val="hybridMultilevel"/>
    <w:tmpl w:val="7EF276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45150644"/>
    <w:multiLevelType w:val="hybridMultilevel"/>
    <w:tmpl w:val="1D300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451B5BEA"/>
    <w:multiLevelType w:val="hybridMultilevel"/>
    <w:tmpl w:val="AEF47B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5A10247"/>
    <w:multiLevelType w:val="hybridMultilevel"/>
    <w:tmpl w:val="1C647BF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45EE6D42"/>
    <w:multiLevelType w:val="hybridMultilevel"/>
    <w:tmpl w:val="63786C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466C5D3C"/>
    <w:multiLevelType w:val="hybridMultilevel"/>
    <w:tmpl w:val="0D1429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468101C0"/>
    <w:multiLevelType w:val="hybridMultilevel"/>
    <w:tmpl w:val="8ED85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469D2747"/>
    <w:multiLevelType w:val="multilevel"/>
    <w:tmpl w:val="359E690E"/>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3">
    <w:nsid w:val="46D9258B"/>
    <w:multiLevelType w:val="hybridMultilevel"/>
    <w:tmpl w:val="E836FF84"/>
    <w:lvl w:ilvl="0" w:tplc="EE689532">
      <w:numFmt w:val="bullet"/>
      <w:lvlText w:val="•"/>
      <w:lvlJc w:val="left"/>
      <w:pPr>
        <w:ind w:left="720" w:hanging="360"/>
      </w:pPr>
      <w:rPr>
        <w:rFonts w:ascii="Nimbus Roman No9 L" w:eastAsia="Droid Sans Fallback" w:hAnsi="Nimbus Roman No9 L"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6DE6C70"/>
    <w:multiLevelType w:val="hybridMultilevel"/>
    <w:tmpl w:val="AB0C87F0"/>
    <w:lvl w:ilvl="0" w:tplc="6E44AAE6">
      <w:start w:val="1"/>
      <w:numFmt w:val="bullet"/>
      <w:lvlText w:val="•"/>
      <w:lvlJc w:val="left"/>
      <w:pPr>
        <w:ind w:left="14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276A7EA">
      <w:start w:val="1"/>
      <w:numFmt w:val="bullet"/>
      <w:lvlText w:val="o"/>
      <w:lvlJc w:val="left"/>
      <w:pPr>
        <w:ind w:left="21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8CCF52">
      <w:start w:val="1"/>
      <w:numFmt w:val="bullet"/>
      <w:lvlText w:val="▪"/>
      <w:lvlJc w:val="left"/>
      <w:pPr>
        <w:ind w:left="29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8FAD67E">
      <w:start w:val="1"/>
      <w:numFmt w:val="bullet"/>
      <w:lvlText w:val="•"/>
      <w:lvlJc w:val="left"/>
      <w:pPr>
        <w:ind w:left="3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DB09ACC">
      <w:start w:val="1"/>
      <w:numFmt w:val="bullet"/>
      <w:lvlText w:val="o"/>
      <w:lvlJc w:val="left"/>
      <w:pPr>
        <w:ind w:left="4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424F60">
      <w:start w:val="1"/>
      <w:numFmt w:val="bullet"/>
      <w:lvlText w:val="▪"/>
      <w:lvlJc w:val="left"/>
      <w:pPr>
        <w:ind w:left="5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BEC27E">
      <w:start w:val="1"/>
      <w:numFmt w:val="bullet"/>
      <w:lvlText w:val="•"/>
      <w:lvlJc w:val="left"/>
      <w:pPr>
        <w:ind w:left="5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172A806">
      <w:start w:val="1"/>
      <w:numFmt w:val="bullet"/>
      <w:lvlText w:val="o"/>
      <w:lvlJc w:val="left"/>
      <w:pPr>
        <w:ind w:left="6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87C0AAC">
      <w:start w:val="1"/>
      <w:numFmt w:val="bullet"/>
      <w:lvlText w:val="▪"/>
      <w:lvlJc w:val="left"/>
      <w:pPr>
        <w:ind w:left="7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47AB28F9"/>
    <w:multiLevelType w:val="hybridMultilevel"/>
    <w:tmpl w:val="30B8641A"/>
    <w:lvl w:ilvl="0" w:tplc="A754D46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ECEAB8">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849FDA">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4CA9B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E24D7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96568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149C78">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968490">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4CBD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nsid w:val="47DB66DF"/>
    <w:multiLevelType w:val="hybridMultilevel"/>
    <w:tmpl w:val="8B5CA9B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02">
    <w:nsid w:val="48F46F59"/>
    <w:multiLevelType w:val="hybridMultilevel"/>
    <w:tmpl w:val="F500B43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49C853E3"/>
    <w:multiLevelType w:val="hybridMultilevel"/>
    <w:tmpl w:val="A1AAA35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B582C64"/>
    <w:multiLevelType w:val="hybridMultilevel"/>
    <w:tmpl w:val="443894D0"/>
    <w:lvl w:ilvl="0" w:tplc="6CBE22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22B50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72D87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E2A4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F8BC8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ED14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EAFBB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4DBA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AC53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BC05A6E"/>
    <w:multiLevelType w:val="multilevel"/>
    <w:tmpl w:val="D016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BE8593C"/>
    <w:multiLevelType w:val="hybridMultilevel"/>
    <w:tmpl w:val="1FD448C8"/>
    <w:lvl w:ilvl="0" w:tplc="4786516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1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4E393850"/>
    <w:multiLevelType w:val="hybridMultilevel"/>
    <w:tmpl w:val="3D16BF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EA845DF"/>
    <w:multiLevelType w:val="hybridMultilevel"/>
    <w:tmpl w:val="70F60FE0"/>
    <w:lvl w:ilvl="0" w:tplc="8780D11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2C3A3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9C1B8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EC1E5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E2D10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88C5A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A5F3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06EA3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28852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F7046F5"/>
    <w:multiLevelType w:val="hybridMultilevel"/>
    <w:tmpl w:val="D02E1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500342B2"/>
    <w:multiLevelType w:val="hybridMultilevel"/>
    <w:tmpl w:val="E22E941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3">
    <w:nsid w:val="500A64D2"/>
    <w:multiLevelType w:val="hybridMultilevel"/>
    <w:tmpl w:val="449C955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53E24234"/>
    <w:multiLevelType w:val="hybridMultilevel"/>
    <w:tmpl w:val="27C06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54896619"/>
    <w:multiLevelType w:val="hybridMultilevel"/>
    <w:tmpl w:val="2CE84D20"/>
    <w:lvl w:ilvl="0" w:tplc="1C068C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A8DE2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36A0A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F2143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B485E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022B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2C4BA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3AC10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203B6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2">
    <w:nsid w:val="54E7600C"/>
    <w:multiLevelType w:val="hybridMultilevel"/>
    <w:tmpl w:val="E1B0C1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3">
    <w:nsid w:val="5563702E"/>
    <w:multiLevelType w:val="hybridMultilevel"/>
    <w:tmpl w:val="5CCECA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5880C13"/>
    <w:multiLevelType w:val="hybridMultilevel"/>
    <w:tmpl w:val="D3422528"/>
    <w:lvl w:ilvl="0" w:tplc="FE407EEC">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B4862982">
      <w:start w:val="1"/>
      <w:numFmt w:val="bullet"/>
      <w:lvlText w:val=""/>
      <w:lvlJc w:val="left"/>
      <w:pPr>
        <w:tabs>
          <w:tab w:val="num" w:pos="2160"/>
        </w:tabs>
        <w:ind w:left="2160" w:hanging="360"/>
      </w:pPr>
      <w:rPr>
        <w:rFonts w:ascii="Symbol" w:hAnsi="Symbol" w:hint="default"/>
        <w:b/>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565F3972"/>
    <w:multiLevelType w:val="hybridMultilevel"/>
    <w:tmpl w:val="347E2B7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5670421C"/>
    <w:multiLevelType w:val="hybridMultilevel"/>
    <w:tmpl w:val="EB6C16A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nsid w:val="56FA7B29"/>
    <w:multiLevelType w:val="hybridMultilevel"/>
    <w:tmpl w:val="451CC10E"/>
    <w:lvl w:ilvl="0" w:tplc="D772D9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528F3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06BA6">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205840">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FE0E60">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61242">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DE4EB2">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ECC2D6">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B3C8">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41">
    <w:nsid w:val="574E032A"/>
    <w:multiLevelType w:val="hybridMultilevel"/>
    <w:tmpl w:val="43207B30"/>
    <w:lvl w:ilvl="0" w:tplc="D2FEDC16">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2">
    <w:nsid w:val="579F3C35"/>
    <w:multiLevelType w:val="hybridMultilevel"/>
    <w:tmpl w:val="D9BC7A4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4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4">
    <w:nsid w:val="587F4DAA"/>
    <w:multiLevelType w:val="hybridMultilevel"/>
    <w:tmpl w:val="617EBCC6"/>
    <w:lvl w:ilvl="0" w:tplc="FC40E58E">
      <w:start w:val="1"/>
      <w:numFmt w:val="bullet"/>
      <w:lvlText w:val=""/>
      <w:lvlJc w:val="left"/>
      <w:pPr>
        <w:tabs>
          <w:tab w:val="num" w:pos="1295"/>
        </w:tabs>
        <w:ind w:left="1295"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4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9BD5F6B"/>
    <w:multiLevelType w:val="hybridMultilevel"/>
    <w:tmpl w:val="461C2D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A565599"/>
    <w:multiLevelType w:val="hybridMultilevel"/>
    <w:tmpl w:val="2A16F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A56579A"/>
    <w:multiLevelType w:val="hybridMultilevel"/>
    <w:tmpl w:val="E72636BC"/>
    <w:lvl w:ilvl="0" w:tplc="39C80E44">
      <w:start w:val="1"/>
      <w:numFmt w:val="bullet"/>
      <w:lvlText w:val=""/>
      <w:lvlJc w:val="left"/>
      <w:pPr>
        <w:ind w:left="119" w:hanging="706"/>
      </w:pPr>
      <w:rPr>
        <w:rFonts w:ascii="Wingdings" w:eastAsia="Wingdings" w:hAnsi="Wingdings" w:hint="default"/>
        <w:w w:val="99"/>
        <w:sz w:val="24"/>
        <w:szCs w:val="24"/>
      </w:rPr>
    </w:lvl>
    <w:lvl w:ilvl="1" w:tplc="B41C3416">
      <w:start w:val="1"/>
      <w:numFmt w:val="bullet"/>
      <w:lvlText w:val="•"/>
      <w:lvlJc w:val="left"/>
      <w:pPr>
        <w:ind w:left="1067" w:hanging="706"/>
      </w:pPr>
      <w:rPr>
        <w:rFonts w:hint="default"/>
      </w:rPr>
    </w:lvl>
    <w:lvl w:ilvl="2" w:tplc="75F24FD2">
      <w:start w:val="1"/>
      <w:numFmt w:val="bullet"/>
      <w:lvlText w:val="•"/>
      <w:lvlJc w:val="left"/>
      <w:pPr>
        <w:ind w:left="2015" w:hanging="706"/>
      </w:pPr>
      <w:rPr>
        <w:rFonts w:hint="default"/>
      </w:rPr>
    </w:lvl>
    <w:lvl w:ilvl="3" w:tplc="9410CCC0">
      <w:start w:val="1"/>
      <w:numFmt w:val="bullet"/>
      <w:lvlText w:val="•"/>
      <w:lvlJc w:val="left"/>
      <w:pPr>
        <w:ind w:left="2963" w:hanging="706"/>
      </w:pPr>
      <w:rPr>
        <w:rFonts w:hint="default"/>
      </w:rPr>
    </w:lvl>
    <w:lvl w:ilvl="4" w:tplc="6CEAE1BC">
      <w:start w:val="1"/>
      <w:numFmt w:val="bullet"/>
      <w:lvlText w:val="•"/>
      <w:lvlJc w:val="left"/>
      <w:pPr>
        <w:ind w:left="3911" w:hanging="706"/>
      </w:pPr>
      <w:rPr>
        <w:rFonts w:hint="default"/>
      </w:rPr>
    </w:lvl>
    <w:lvl w:ilvl="5" w:tplc="86BEB5F0">
      <w:start w:val="1"/>
      <w:numFmt w:val="bullet"/>
      <w:lvlText w:val="•"/>
      <w:lvlJc w:val="left"/>
      <w:pPr>
        <w:ind w:left="4859" w:hanging="706"/>
      </w:pPr>
      <w:rPr>
        <w:rFonts w:hint="default"/>
      </w:rPr>
    </w:lvl>
    <w:lvl w:ilvl="6" w:tplc="59A0C52A">
      <w:start w:val="1"/>
      <w:numFmt w:val="bullet"/>
      <w:lvlText w:val="•"/>
      <w:lvlJc w:val="left"/>
      <w:pPr>
        <w:ind w:left="5807" w:hanging="706"/>
      </w:pPr>
      <w:rPr>
        <w:rFonts w:hint="default"/>
      </w:rPr>
    </w:lvl>
    <w:lvl w:ilvl="7" w:tplc="66BCA3BA">
      <w:start w:val="1"/>
      <w:numFmt w:val="bullet"/>
      <w:lvlText w:val="•"/>
      <w:lvlJc w:val="left"/>
      <w:pPr>
        <w:ind w:left="6755" w:hanging="706"/>
      </w:pPr>
      <w:rPr>
        <w:rFonts w:hint="default"/>
      </w:rPr>
    </w:lvl>
    <w:lvl w:ilvl="8" w:tplc="8CA289A6">
      <w:start w:val="1"/>
      <w:numFmt w:val="bullet"/>
      <w:lvlText w:val="•"/>
      <w:lvlJc w:val="left"/>
      <w:pPr>
        <w:ind w:left="7703" w:hanging="706"/>
      </w:pPr>
      <w:rPr>
        <w:rFonts w:hint="default"/>
      </w:rPr>
    </w:lvl>
  </w:abstractNum>
  <w:abstractNum w:abstractNumId="250">
    <w:nsid w:val="5A621CAB"/>
    <w:multiLevelType w:val="hybridMultilevel"/>
    <w:tmpl w:val="F878A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nsid w:val="5A930C38"/>
    <w:multiLevelType w:val="multilevel"/>
    <w:tmpl w:val="37A4DF4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B3B2416"/>
    <w:multiLevelType w:val="hybridMultilevel"/>
    <w:tmpl w:val="4DA8A1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6">
    <w:nsid w:val="5BE404DE"/>
    <w:multiLevelType w:val="hybridMultilevel"/>
    <w:tmpl w:val="C6C03134"/>
    <w:lvl w:ilvl="0" w:tplc="FB2200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DAFE0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8718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9C528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7283D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FC898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C86B7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CA23D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C2BAD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7">
    <w:nsid w:val="5C9A4A66"/>
    <w:multiLevelType w:val="hybridMultilevel"/>
    <w:tmpl w:val="C9B26676"/>
    <w:lvl w:ilvl="0" w:tplc="271A9ADA">
      <w:start w:val="1"/>
      <w:numFmt w:val="bullet"/>
      <w:lvlText w:val=""/>
      <w:lvlJc w:val="left"/>
      <w:pPr>
        <w:ind w:left="119" w:hanging="720"/>
      </w:pPr>
      <w:rPr>
        <w:rFonts w:ascii="Wingdings" w:eastAsia="Wingdings" w:hAnsi="Wingdings" w:hint="default"/>
        <w:sz w:val="20"/>
        <w:szCs w:val="20"/>
      </w:rPr>
    </w:lvl>
    <w:lvl w:ilvl="1" w:tplc="3EAA779C">
      <w:start w:val="1"/>
      <w:numFmt w:val="bullet"/>
      <w:lvlText w:val="•"/>
      <w:lvlJc w:val="left"/>
      <w:pPr>
        <w:ind w:left="1067" w:hanging="720"/>
      </w:pPr>
      <w:rPr>
        <w:rFonts w:hint="default"/>
      </w:rPr>
    </w:lvl>
    <w:lvl w:ilvl="2" w:tplc="0D9EE2B0">
      <w:start w:val="1"/>
      <w:numFmt w:val="bullet"/>
      <w:lvlText w:val="•"/>
      <w:lvlJc w:val="left"/>
      <w:pPr>
        <w:ind w:left="2015" w:hanging="720"/>
      </w:pPr>
      <w:rPr>
        <w:rFonts w:hint="default"/>
      </w:rPr>
    </w:lvl>
    <w:lvl w:ilvl="3" w:tplc="2F5E9B34">
      <w:start w:val="1"/>
      <w:numFmt w:val="bullet"/>
      <w:lvlText w:val="•"/>
      <w:lvlJc w:val="left"/>
      <w:pPr>
        <w:ind w:left="2963" w:hanging="720"/>
      </w:pPr>
      <w:rPr>
        <w:rFonts w:hint="default"/>
      </w:rPr>
    </w:lvl>
    <w:lvl w:ilvl="4" w:tplc="C28064C2">
      <w:start w:val="1"/>
      <w:numFmt w:val="bullet"/>
      <w:lvlText w:val="•"/>
      <w:lvlJc w:val="left"/>
      <w:pPr>
        <w:ind w:left="3911" w:hanging="720"/>
      </w:pPr>
      <w:rPr>
        <w:rFonts w:hint="default"/>
      </w:rPr>
    </w:lvl>
    <w:lvl w:ilvl="5" w:tplc="00D079F0">
      <w:start w:val="1"/>
      <w:numFmt w:val="bullet"/>
      <w:lvlText w:val="•"/>
      <w:lvlJc w:val="left"/>
      <w:pPr>
        <w:ind w:left="4859" w:hanging="720"/>
      </w:pPr>
      <w:rPr>
        <w:rFonts w:hint="default"/>
      </w:rPr>
    </w:lvl>
    <w:lvl w:ilvl="6" w:tplc="6902E960">
      <w:start w:val="1"/>
      <w:numFmt w:val="bullet"/>
      <w:lvlText w:val="•"/>
      <w:lvlJc w:val="left"/>
      <w:pPr>
        <w:ind w:left="5807" w:hanging="720"/>
      </w:pPr>
      <w:rPr>
        <w:rFonts w:hint="default"/>
      </w:rPr>
    </w:lvl>
    <w:lvl w:ilvl="7" w:tplc="B97AFEE6">
      <w:start w:val="1"/>
      <w:numFmt w:val="bullet"/>
      <w:lvlText w:val="•"/>
      <w:lvlJc w:val="left"/>
      <w:pPr>
        <w:ind w:left="6755" w:hanging="720"/>
      </w:pPr>
      <w:rPr>
        <w:rFonts w:hint="default"/>
      </w:rPr>
    </w:lvl>
    <w:lvl w:ilvl="8" w:tplc="54023536">
      <w:start w:val="1"/>
      <w:numFmt w:val="bullet"/>
      <w:lvlText w:val="•"/>
      <w:lvlJc w:val="left"/>
      <w:pPr>
        <w:ind w:left="7703" w:hanging="720"/>
      </w:pPr>
      <w:rPr>
        <w:rFonts w:hint="default"/>
      </w:rPr>
    </w:lvl>
  </w:abstractNum>
  <w:abstractNum w:abstractNumId="25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D58331C"/>
    <w:multiLevelType w:val="hybridMultilevel"/>
    <w:tmpl w:val="03CC21A0"/>
    <w:lvl w:ilvl="0" w:tplc="F5EAA876">
      <w:numFmt w:val="bullet"/>
      <w:lvlText w:val=""/>
      <w:legacy w:legacy="1" w:legacySpace="0" w:legacyIndent="360"/>
      <w:lvlJc w:val="left"/>
      <w:pPr>
        <w:ind w:left="-18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2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nsid w:val="5D780B92"/>
    <w:multiLevelType w:val="hybridMultilevel"/>
    <w:tmpl w:val="4490D7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EEB30C8"/>
    <w:multiLevelType w:val="hybridMultilevel"/>
    <w:tmpl w:val="4768D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608D58DD"/>
    <w:multiLevelType w:val="hybridMultilevel"/>
    <w:tmpl w:val="A9B63304"/>
    <w:lvl w:ilvl="0" w:tplc="9D4E6A34">
      <w:start w:val="1"/>
      <w:numFmt w:val="bullet"/>
      <w:lvlText w:val="•"/>
      <w:lvlJc w:val="left"/>
      <w:pPr>
        <w:ind w:left="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C815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20908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6C23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BABC6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AE211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0AB8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0488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72F3F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0DC28CA"/>
    <w:multiLevelType w:val="hybridMultilevel"/>
    <w:tmpl w:val="EF646FF6"/>
    <w:lvl w:ilvl="0" w:tplc="0419000B">
      <w:start w:val="1"/>
      <w:numFmt w:val="bullet"/>
      <w:lvlText w:val=""/>
      <w:lvlJc w:val="left"/>
      <w:pPr>
        <w:tabs>
          <w:tab w:val="num" w:pos="1070"/>
        </w:tabs>
        <w:ind w:left="107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5">
    <w:nsid w:val="61763874"/>
    <w:multiLevelType w:val="hybridMultilevel"/>
    <w:tmpl w:val="F364092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17C1995"/>
    <w:multiLevelType w:val="hybridMultilevel"/>
    <w:tmpl w:val="2D1846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2CC75B3"/>
    <w:multiLevelType w:val="multilevel"/>
    <w:tmpl w:val="698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64445973"/>
    <w:multiLevelType w:val="hybridMultilevel"/>
    <w:tmpl w:val="9A205552"/>
    <w:lvl w:ilvl="0" w:tplc="0419000B">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83">
    <w:nsid w:val="646F43FC"/>
    <w:multiLevelType w:val="hybridMultilevel"/>
    <w:tmpl w:val="CB62F774"/>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51401AF"/>
    <w:multiLevelType w:val="hybridMultilevel"/>
    <w:tmpl w:val="9C8E66B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65873BEC"/>
    <w:multiLevelType w:val="hybridMultilevel"/>
    <w:tmpl w:val="32CAFD5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5CE5967"/>
    <w:multiLevelType w:val="hybridMultilevel"/>
    <w:tmpl w:val="3894D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nsid w:val="65E42ADE"/>
    <w:multiLevelType w:val="hybridMultilevel"/>
    <w:tmpl w:val="95543A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0">
    <w:nsid w:val="65F66A3A"/>
    <w:multiLevelType w:val="multilevel"/>
    <w:tmpl w:val="5FC2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3">
    <w:nsid w:val="677305EA"/>
    <w:multiLevelType w:val="hybridMultilevel"/>
    <w:tmpl w:val="360A9A0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677E1B33"/>
    <w:multiLevelType w:val="hybridMultilevel"/>
    <w:tmpl w:val="3070B2F6"/>
    <w:lvl w:ilvl="0" w:tplc="062E7D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EEC94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EC1B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F090D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6822D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B0D08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124A9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9458B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84946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7B37DA7"/>
    <w:multiLevelType w:val="hybridMultilevel"/>
    <w:tmpl w:val="662876A2"/>
    <w:lvl w:ilvl="0" w:tplc="A4943002">
      <w:start w:val="1"/>
      <w:numFmt w:val="bullet"/>
      <w:lvlText w:val="•"/>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CC2708">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1A6DE4">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50E7A6">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14DAF4">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E1406">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41412">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A7568">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9A0A32">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8">
    <w:nsid w:val="685C4BC0"/>
    <w:multiLevelType w:val="hybridMultilevel"/>
    <w:tmpl w:val="9A228F9A"/>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99">
    <w:nsid w:val="68B23FBA"/>
    <w:multiLevelType w:val="hybridMultilevel"/>
    <w:tmpl w:val="F5426F68"/>
    <w:lvl w:ilvl="0" w:tplc="203876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90812EF"/>
    <w:multiLevelType w:val="hybridMultilevel"/>
    <w:tmpl w:val="315E4360"/>
    <w:lvl w:ilvl="0" w:tplc="A258AC9E">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6A074F83"/>
    <w:multiLevelType w:val="hybridMultilevel"/>
    <w:tmpl w:val="5A68D2C4"/>
    <w:lvl w:ilvl="0" w:tplc="36EC7AEC">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B0761A">
      <w:start w:val="1"/>
      <w:numFmt w:val="bullet"/>
      <w:lvlText w:val="•"/>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48AD16">
      <w:start w:val="1"/>
      <w:numFmt w:val="bullet"/>
      <w:lvlText w:val="▪"/>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649C86">
      <w:start w:val="1"/>
      <w:numFmt w:val="bullet"/>
      <w:lvlText w:val="•"/>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2453E">
      <w:start w:val="1"/>
      <w:numFmt w:val="bullet"/>
      <w:lvlText w:val="o"/>
      <w:lvlJc w:val="left"/>
      <w:pPr>
        <w:ind w:left="3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A8E51C">
      <w:start w:val="1"/>
      <w:numFmt w:val="bullet"/>
      <w:lvlText w:val="▪"/>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C6A794">
      <w:start w:val="1"/>
      <w:numFmt w:val="bullet"/>
      <w:lvlText w:val="•"/>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9ED39A">
      <w:start w:val="1"/>
      <w:numFmt w:val="bullet"/>
      <w:lvlText w:val="o"/>
      <w:lvlJc w:val="left"/>
      <w:pPr>
        <w:ind w:left="5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186E8E">
      <w:start w:val="1"/>
      <w:numFmt w:val="bullet"/>
      <w:lvlText w:val="▪"/>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5">
    <w:nsid w:val="6A0E6373"/>
    <w:multiLevelType w:val="hybridMultilevel"/>
    <w:tmpl w:val="1A56A62E"/>
    <w:lvl w:ilvl="0" w:tplc="3CBC89EE">
      <w:start w:val="1"/>
      <w:numFmt w:val="decimal"/>
      <w:lvlText w:val="%1."/>
      <w:lvlJc w:val="left"/>
      <w:pPr>
        <w:ind w:left="720" w:hanging="360"/>
      </w:pPr>
      <w:rPr>
        <w:rFonts w:hint="default"/>
        <w:b/>
        <w:color w:val="2C2C2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6B445068"/>
    <w:multiLevelType w:val="hybridMultilevel"/>
    <w:tmpl w:val="DE94759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6BD17409"/>
    <w:multiLevelType w:val="hybridMultilevel"/>
    <w:tmpl w:val="95C89CEC"/>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9">
    <w:nsid w:val="6BFD1387"/>
    <w:multiLevelType w:val="hybridMultilevel"/>
    <w:tmpl w:val="A47E093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0">
    <w:nsid w:val="6C2D4298"/>
    <w:multiLevelType w:val="hybridMultilevel"/>
    <w:tmpl w:val="000E617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E91023B"/>
    <w:multiLevelType w:val="hybridMultilevel"/>
    <w:tmpl w:val="895CF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05135E0"/>
    <w:multiLevelType w:val="hybridMultilevel"/>
    <w:tmpl w:val="034267A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1F50D43"/>
    <w:multiLevelType w:val="hybridMultilevel"/>
    <w:tmpl w:val="D3E8FB0E"/>
    <w:lvl w:ilvl="0" w:tplc="FCB8C1A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5AA32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AA573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BC354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CCDBD4">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B63D8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440E2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E9B98">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4A6476">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0">
    <w:nsid w:val="730C55C1"/>
    <w:multiLevelType w:val="hybridMultilevel"/>
    <w:tmpl w:val="25244DC6"/>
    <w:lvl w:ilvl="0" w:tplc="398C3E90">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00E30">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56B2F0">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C44E00">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649098">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0C95F6">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2E26E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6E4B64">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C03ED2">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1">
    <w:nsid w:val="737111DA"/>
    <w:multiLevelType w:val="hybridMultilevel"/>
    <w:tmpl w:val="252C6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3E448D2"/>
    <w:multiLevelType w:val="hybridMultilevel"/>
    <w:tmpl w:val="C1D8F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7402412A"/>
    <w:multiLevelType w:val="hybridMultilevel"/>
    <w:tmpl w:val="6FE2A5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743A31B9"/>
    <w:multiLevelType w:val="hybridMultilevel"/>
    <w:tmpl w:val="3E94400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4D30AE9"/>
    <w:multiLevelType w:val="hybridMultilevel"/>
    <w:tmpl w:val="8C64851C"/>
    <w:lvl w:ilvl="0" w:tplc="0F5215F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1E223C">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C4DA2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9453A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2AB708">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1A0E8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088190">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96DB88">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80EACC">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0">
    <w:nsid w:val="75701C6B"/>
    <w:multiLevelType w:val="hybridMultilevel"/>
    <w:tmpl w:val="D9EA83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1">
    <w:nsid w:val="76305AED"/>
    <w:multiLevelType w:val="hybridMultilevel"/>
    <w:tmpl w:val="08142F22"/>
    <w:lvl w:ilvl="0" w:tplc="96DCEEFE">
      <w:start w:val="1"/>
      <w:numFmt w:val="bullet"/>
      <w:lvlText w:val="•"/>
      <w:lvlJc w:val="left"/>
      <w:pPr>
        <w:ind w:left="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EF811CA">
      <w:start w:val="1"/>
      <w:numFmt w:val="bullet"/>
      <w:lvlText w:val="o"/>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9608DA">
      <w:start w:val="1"/>
      <w:numFmt w:val="bullet"/>
      <w:lvlText w:val="▪"/>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13ACB6A">
      <w:start w:val="1"/>
      <w:numFmt w:val="bullet"/>
      <w:lvlText w:val="•"/>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AE59CA">
      <w:start w:val="1"/>
      <w:numFmt w:val="bullet"/>
      <w:lvlText w:val="o"/>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FACA56">
      <w:start w:val="1"/>
      <w:numFmt w:val="bullet"/>
      <w:lvlText w:val="▪"/>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EF049FA">
      <w:start w:val="1"/>
      <w:numFmt w:val="bullet"/>
      <w:lvlText w:val="•"/>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26F85A">
      <w:start w:val="1"/>
      <w:numFmt w:val="bullet"/>
      <w:lvlText w:val="o"/>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4CCB3C">
      <w:start w:val="1"/>
      <w:numFmt w:val="bullet"/>
      <w:lvlText w:val="▪"/>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2">
    <w:nsid w:val="76587106"/>
    <w:multiLevelType w:val="hybridMultilevel"/>
    <w:tmpl w:val="72D6E394"/>
    <w:lvl w:ilvl="0" w:tplc="58AEA89A">
      <w:start w:val="1"/>
      <w:numFmt w:val="bullet"/>
      <w:lvlText w:val="-"/>
      <w:lvlJc w:val="left"/>
      <w:pPr>
        <w:ind w:left="112" w:hanging="144"/>
      </w:pPr>
      <w:rPr>
        <w:rFonts w:ascii="Times New Roman" w:eastAsia="Times New Roman" w:hAnsi="Times New Roman" w:hint="default"/>
        <w:w w:val="99"/>
        <w:sz w:val="24"/>
        <w:szCs w:val="24"/>
      </w:rPr>
    </w:lvl>
    <w:lvl w:ilvl="1" w:tplc="8A7C36BA">
      <w:start w:val="1"/>
      <w:numFmt w:val="bullet"/>
      <w:lvlText w:val="-"/>
      <w:lvlJc w:val="left"/>
      <w:pPr>
        <w:ind w:left="292" w:hanging="202"/>
      </w:pPr>
      <w:rPr>
        <w:rFonts w:ascii="Times New Roman" w:eastAsia="Times New Roman" w:hAnsi="Times New Roman" w:hint="default"/>
        <w:w w:val="99"/>
        <w:sz w:val="24"/>
        <w:szCs w:val="24"/>
      </w:rPr>
    </w:lvl>
    <w:lvl w:ilvl="2" w:tplc="FFCE1602">
      <w:start w:val="1"/>
      <w:numFmt w:val="bullet"/>
      <w:lvlText w:val="•"/>
      <w:lvlJc w:val="left"/>
      <w:pPr>
        <w:ind w:left="1360" w:hanging="202"/>
      </w:pPr>
      <w:rPr>
        <w:rFonts w:hint="default"/>
      </w:rPr>
    </w:lvl>
    <w:lvl w:ilvl="3" w:tplc="D12AE8D0">
      <w:start w:val="1"/>
      <w:numFmt w:val="bullet"/>
      <w:lvlText w:val="•"/>
      <w:lvlJc w:val="left"/>
      <w:pPr>
        <w:ind w:left="2427" w:hanging="202"/>
      </w:pPr>
      <w:rPr>
        <w:rFonts w:hint="default"/>
      </w:rPr>
    </w:lvl>
    <w:lvl w:ilvl="4" w:tplc="18C6BF72">
      <w:start w:val="1"/>
      <w:numFmt w:val="bullet"/>
      <w:lvlText w:val="•"/>
      <w:lvlJc w:val="left"/>
      <w:pPr>
        <w:ind w:left="3495" w:hanging="202"/>
      </w:pPr>
      <w:rPr>
        <w:rFonts w:hint="default"/>
      </w:rPr>
    </w:lvl>
    <w:lvl w:ilvl="5" w:tplc="1B26E70A">
      <w:start w:val="1"/>
      <w:numFmt w:val="bullet"/>
      <w:lvlText w:val="•"/>
      <w:lvlJc w:val="left"/>
      <w:pPr>
        <w:ind w:left="4562" w:hanging="202"/>
      </w:pPr>
      <w:rPr>
        <w:rFonts w:hint="default"/>
      </w:rPr>
    </w:lvl>
    <w:lvl w:ilvl="6" w:tplc="0F38222E">
      <w:start w:val="1"/>
      <w:numFmt w:val="bullet"/>
      <w:lvlText w:val="•"/>
      <w:lvlJc w:val="left"/>
      <w:pPr>
        <w:ind w:left="5630" w:hanging="202"/>
      </w:pPr>
      <w:rPr>
        <w:rFonts w:hint="default"/>
      </w:rPr>
    </w:lvl>
    <w:lvl w:ilvl="7" w:tplc="AE0ED478">
      <w:start w:val="1"/>
      <w:numFmt w:val="bullet"/>
      <w:lvlText w:val="•"/>
      <w:lvlJc w:val="left"/>
      <w:pPr>
        <w:ind w:left="6697" w:hanging="202"/>
      </w:pPr>
      <w:rPr>
        <w:rFonts w:hint="default"/>
      </w:rPr>
    </w:lvl>
    <w:lvl w:ilvl="8" w:tplc="AF6AE32A">
      <w:start w:val="1"/>
      <w:numFmt w:val="bullet"/>
      <w:lvlText w:val="•"/>
      <w:lvlJc w:val="left"/>
      <w:pPr>
        <w:ind w:left="7765" w:hanging="202"/>
      </w:pPr>
      <w:rPr>
        <w:rFonts w:hint="default"/>
      </w:rPr>
    </w:lvl>
  </w:abstractNum>
  <w:abstractNum w:abstractNumId="333">
    <w:nsid w:val="774D1CC3"/>
    <w:multiLevelType w:val="hybridMultilevel"/>
    <w:tmpl w:val="38FEDDA8"/>
    <w:lvl w:ilvl="0" w:tplc="0A28DB48">
      <w:start w:val="1"/>
      <w:numFmt w:val="bullet"/>
      <w:lvlText w:val=""/>
      <w:lvlJc w:val="left"/>
      <w:pPr>
        <w:ind w:left="157" w:hanging="706"/>
      </w:pPr>
      <w:rPr>
        <w:rFonts w:ascii="Symbol" w:eastAsia="Symbol" w:hAnsi="Symbol" w:hint="default"/>
        <w:sz w:val="22"/>
        <w:szCs w:val="22"/>
      </w:rPr>
    </w:lvl>
    <w:lvl w:ilvl="1" w:tplc="FB06E282">
      <w:start w:val="1"/>
      <w:numFmt w:val="bullet"/>
      <w:lvlText w:val="•"/>
      <w:lvlJc w:val="left"/>
      <w:pPr>
        <w:ind w:left="1101" w:hanging="706"/>
      </w:pPr>
      <w:rPr>
        <w:rFonts w:hint="default"/>
      </w:rPr>
    </w:lvl>
    <w:lvl w:ilvl="2" w:tplc="27E2874A">
      <w:start w:val="1"/>
      <w:numFmt w:val="bullet"/>
      <w:lvlText w:val="•"/>
      <w:lvlJc w:val="left"/>
      <w:pPr>
        <w:ind w:left="2046" w:hanging="706"/>
      </w:pPr>
      <w:rPr>
        <w:rFonts w:hint="default"/>
      </w:rPr>
    </w:lvl>
    <w:lvl w:ilvl="3" w:tplc="AE48A2A2">
      <w:start w:val="1"/>
      <w:numFmt w:val="bullet"/>
      <w:lvlText w:val="•"/>
      <w:lvlJc w:val="left"/>
      <w:pPr>
        <w:ind w:left="2990" w:hanging="706"/>
      </w:pPr>
      <w:rPr>
        <w:rFonts w:hint="default"/>
      </w:rPr>
    </w:lvl>
    <w:lvl w:ilvl="4" w:tplc="A04296A6">
      <w:start w:val="1"/>
      <w:numFmt w:val="bullet"/>
      <w:lvlText w:val="•"/>
      <w:lvlJc w:val="left"/>
      <w:pPr>
        <w:ind w:left="3934" w:hanging="706"/>
      </w:pPr>
      <w:rPr>
        <w:rFonts w:hint="default"/>
      </w:rPr>
    </w:lvl>
    <w:lvl w:ilvl="5" w:tplc="FF2282B4">
      <w:start w:val="1"/>
      <w:numFmt w:val="bullet"/>
      <w:lvlText w:val="•"/>
      <w:lvlJc w:val="left"/>
      <w:pPr>
        <w:ind w:left="4878" w:hanging="706"/>
      </w:pPr>
      <w:rPr>
        <w:rFonts w:hint="default"/>
      </w:rPr>
    </w:lvl>
    <w:lvl w:ilvl="6" w:tplc="C194017E">
      <w:start w:val="1"/>
      <w:numFmt w:val="bullet"/>
      <w:lvlText w:val="•"/>
      <w:lvlJc w:val="left"/>
      <w:pPr>
        <w:ind w:left="5823" w:hanging="706"/>
      </w:pPr>
      <w:rPr>
        <w:rFonts w:hint="default"/>
      </w:rPr>
    </w:lvl>
    <w:lvl w:ilvl="7" w:tplc="916C638E">
      <w:start w:val="1"/>
      <w:numFmt w:val="bullet"/>
      <w:lvlText w:val="•"/>
      <w:lvlJc w:val="left"/>
      <w:pPr>
        <w:ind w:left="6767" w:hanging="706"/>
      </w:pPr>
      <w:rPr>
        <w:rFonts w:hint="default"/>
      </w:rPr>
    </w:lvl>
    <w:lvl w:ilvl="8" w:tplc="C150A570">
      <w:start w:val="1"/>
      <w:numFmt w:val="bullet"/>
      <w:lvlText w:val="•"/>
      <w:lvlJc w:val="left"/>
      <w:pPr>
        <w:ind w:left="7711" w:hanging="706"/>
      </w:pPr>
      <w:rPr>
        <w:rFonts w:hint="default"/>
      </w:rPr>
    </w:lvl>
  </w:abstractNum>
  <w:abstractNum w:abstractNumId="33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5">
    <w:nsid w:val="77D03A9D"/>
    <w:multiLevelType w:val="hybridMultilevel"/>
    <w:tmpl w:val="77AC8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79FF73DA"/>
    <w:multiLevelType w:val="hybridMultilevel"/>
    <w:tmpl w:val="6E148390"/>
    <w:lvl w:ilvl="0" w:tplc="978409BE">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124042">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5CA4F4">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DCE458">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9C1D26">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580816">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B0F812">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CE32B6">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745B32">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0">
    <w:nsid w:val="7A2940A9"/>
    <w:multiLevelType w:val="hybridMultilevel"/>
    <w:tmpl w:val="A5B0F42E"/>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D172BD9"/>
    <w:multiLevelType w:val="hybridMultilevel"/>
    <w:tmpl w:val="449A1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5"/>
  </w:num>
  <w:num w:numId="2">
    <w:abstractNumId w:val="229"/>
  </w:num>
  <w:num w:numId="3">
    <w:abstractNumId w:val="338"/>
  </w:num>
  <w:num w:numId="4">
    <w:abstractNumId w:val="281"/>
  </w:num>
  <w:num w:numId="5">
    <w:abstractNumId w:val="315"/>
  </w:num>
  <w:num w:numId="6">
    <w:abstractNumId w:val="346"/>
  </w:num>
  <w:num w:numId="7">
    <w:abstractNumId w:val="180"/>
  </w:num>
  <w:num w:numId="8">
    <w:abstractNumId w:val="62"/>
  </w:num>
  <w:num w:numId="9">
    <w:abstractNumId w:val="334"/>
  </w:num>
  <w:num w:numId="10">
    <w:abstractNumId w:val="60"/>
  </w:num>
  <w:num w:numId="11">
    <w:abstractNumId w:val="258"/>
  </w:num>
  <w:num w:numId="12">
    <w:abstractNumId w:val="79"/>
  </w:num>
  <w:num w:numId="13">
    <w:abstractNumId w:val="245"/>
  </w:num>
  <w:num w:numId="14">
    <w:abstractNumId w:val="89"/>
  </w:num>
  <w:num w:numId="15">
    <w:abstractNumId w:val="279"/>
  </w:num>
  <w:num w:numId="16">
    <w:abstractNumId w:val="291"/>
  </w:num>
  <w:num w:numId="17">
    <w:abstractNumId w:val="286"/>
  </w:num>
  <w:num w:numId="18">
    <w:abstractNumId w:val="227"/>
  </w:num>
  <w:num w:numId="19">
    <w:abstractNumId w:val="201"/>
  </w:num>
  <w:num w:numId="20">
    <w:abstractNumId w:val="267"/>
  </w:num>
  <w:num w:numId="21">
    <w:abstractNumId w:val="306"/>
  </w:num>
  <w:num w:numId="22">
    <w:abstractNumId w:val="12"/>
  </w:num>
  <w:num w:numId="23">
    <w:abstractNumId w:val="91"/>
  </w:num>
  <w:num w:numId="24">
    <w:abstractNumId w:val="181"/>
  </w:num>
  <w:num w:numId="25">
    <w:abstractNumId w:val="76"/>
  </w:num>
  <w:num w:numId="26">
    <w:abstractNumId w:val="139"/>
  </w:num>
  <w:num w:numId="27">
    <w:abstractNumId w:val="216"/>
  </w:num>
  <w:num w:numId="28">
    <w:abstractNumId w:val="25"/>
  </w:num>
  <w:num w:numId="29">
    <w:abstractNumId w:val="58"/>
  </w:num>
  <w:num w:numId="30">
    <w:abstractNumId w:val="192"/>
  </w:num>
  <w:num w:numId="31">
    <w:abstractNumId w:val="119"/>
  </w:num>
  <w:num w:numId="32">
    <w:abstractNumId w:val="243"/>
  </w:num>
  <w:num w:numId="33">
    <w:abstractNumId w:val="9"/>
  </w:num>
  <w:num w:numId="34">
    <w:abstractNumId w:val="251"/>
  </w:num>
  <w:num w:numId="35">
    <w:abstractNumId w:val="234"/>
  </w:num>
  <w:num w:numId="36">
    <w:abstractNumId w:val="97"/>
  </w:num>
  <w:num w:numId="37">
    <w:abstractNumId w:val="311"/>
  </w:num>
  <w:num w:numId="38">
    <w:abstractNumId w:val="303"/>
  </w:num>
  <w:num w:numId="39">
    <w:abstractNumId w:val="150"/>
  </w:num>
  <w:num w:numId="40">
    <w:abstractNumId w:val="336"/>
  </w:num>
  <w:num w:numId="41">
    <w:abstractNumId w:val="214"/>
  </w:num>
  <w:num w:numId="42">
    <w:abstractNumId w:val="277"/>
  </w:num>
  <w:num w:numId="43">
    <w:abstractNumId w:val="123"/>
  </w:num>
  <w:num w:numId="44">
    <w:abstractNumId w:val="341"/>
  </w:num>
  <w:num w:numId="45">
    <w:abstractNumId w:val="328"/>
  </w:num>
  <w:num w:numId="46">
    <w:abstractNumId w:val="301"/>
  </w:num>
  <w:num w:numId="47">
    <w:abstractNumId w:val="13"/>
  </w:num>
  <w:num w:numId="48">
    <w:abstractNumId w:val="133"/>
  </w:num>
  <w:num w:numId="49">
    <w:abstractNumId w:val="172"/>
  </w:num>
  <w:num w:numId="50">
    <w:abstractNumId w:val="54"/>
  </w:num>
  <w:num w:numId="51">
    <w:abstractNumId w:val="208"/>
  </w:num>
  <w:num w:numId="52">
    <w:abstractNumId w:val="259"/>
  </w:num>
  <w:num w:numId="53">
    <w:abstractNumId w:val="73"/>
  </w:num>
  <w:num w:numId="54">
    <w:abstractNumId w:val="78"/>
  </w:num>
  <w:num w:numId="55">
    <w:abstractNumId w:val="51"/>
  </w:num>
  <w:num w:numId="56">
    <w:abstractNumId w:val="335"/>
  </w:num>
  <w:num w:numId="57">
    <w:abstractNumId w:val="161"/>
  </w:num>
  <w:num w:numId="58">
    <w:abstractNumId w:val="179"/>
  </w:num>
  <w:num w:numId="59">
    <w:abstractNumId w:val="18"/>
  </w:num>
  <w:num w:numId="60">
    <w:abstractNumId w:val="35"/>
  </w:num>
  <w:num w:numId="61">
    <w:abstractNumId w:val="322"/>
  </w:num>
  <w:num w:numId="62">
    <w:abstractNumId w:val="318"/>
  </w:num>
  <w:num w:numId="63">
    <w:abstractNumId w:val="266"/>
  </w:num>
  <w:num w:numId="64">
    <w:abstractNumId w:val="198"/>
  </w:num>
  <w:num w:numId="65">
    <w:abstractNumId w:val="136"/>
  </w:num>
  <w:num w:numId="66">
    <w:abstractNumId w:val="225"/>
  </w:num>
  <w:num w:numId="67">
    <w:abstractNumId w:val="82"/>
  </w:num>
  <w:num w:numId="68">
    <w:abstractNumId w:val="156"/>
  </w:num>
  <w:num w:numId="69">
    <w:abstractNumId w:val="254"/>
  </w:num>
  <w:num w:numId="70">
    <w:abstractNumId w:val="92"/>
  </w:num>
  <w:num w:numId="71">
    <w:abstractNumId w:val="86"/>
  </w:num>
  <w:num w:numId="72">
    <w:abstractNumId w:val="200"/>
  </w:num>
  <w:num w:numId="73">
    <w:abstractNumId w:val="108"/>
  </w:num>
  <w:num w:numId="74">
    <w:abstractNumId w:val="240"/>
  </w:num>
  <w:num w:numId="75">
    <w:abstractNumId w:val="130"/>
  </w:num>
  <w:num w:numId="76">
    <w:abstractNumId w:val="175"/>
  </w:num>
  <w:num w:numId="77">
    <w:abstractNumId w:val="177"/>
  </w:num>
  <w:num w:numId="78">
    <w:abstractNumId w:val="53"/>
  </w:num>
  <w:num w:numId="79">
    <w:abstractNumId w:val="168"/>
  </w:num>
  <w:num w:numId="80">
    <w:abstractNumId w:val="255"/>
  </w:num>
  <w:num w:numId="81">
    <w:abstractNumId w:val="144"/>
  </w:num>
  <w:num w:numId="82">
    <w:abstractNumId w:val="113"/>
  </w:num>
  <w:num w:numId="83">
    <w:abstractNumId w:val="106"/>
  </w:num>
  <w:num w:numId="84">
    <w:abstractNumId w:val="169"/>
  </w:num>
  <w:num w:numId="85">
    <w:abstractNumId w:val="228"/>
  </w:num>
  <w:num w:numId="86">
    <w:abstractNumId w:val="284"/>
  </w:num>
  <w:num w:numId="87">
    <w:abstractNumId w:val="268"/>
  </w:num>
  <w:num w:numId="88">
    <w:abstractNumId w:val="211"/>
  </w:num>
  <w:num w:numId="89">
    <w:abstractNumId w:val="109"/>
  </w:num>
  <w:num w:numId="90">
    <w:abstractNumId w:val="80"/>
  </w:num>
  <w:num w:numId="91">
    <w:abstractNumId w:val="269"/>
  </w:num>
  <w:num w:numId="92">
    <w:abstractNumId w:val="88"/>
  </w:num>
  <w:num w:numId="93">
    <w:abstractNumId w:val="151"/>
  </w:num>
  <w:num w:numId="94">
    <w:abstractNumId w:val="219"/>
  </w:num>
  <w:num w:numId="95">
    <w:abstractNumId w:val="34"/>
  </w:num>
  <w:num w:numId="96">
    <w:abstractNumId w:val="342"/>
  </w:num>
  <w:num w:numId="97">
    <w:abstractNumId w:val="155"/>
    <w:lvlOverride w:ilvl="0">
      <w:startOverride w:val="1"/>
    </w:lvlOverride>
  </w:num>
  <w:num w:numId="98">
    <w:abstractNumId w:val="297"/>
  </w:num>
  <w:num w:numId="99">
    <w:abstractNumId w:val="199"/>
  </w:num>
  <w:num w:numId="100">
    <w:abstractNumId w:val="131"/>
  </w:num>
  <w:num w:numId="101">
    <w:abstractNumId w:val="159"/>
  </w:num>
  <w:num w:numId="102">
    <w:abstractNumId w:val="264"/>
  </w:num>
  <w:num w:numId="103">
    <w:abstractNumId w:val="32"/>
  </w:num>
  <w:num w:numId="104">
    <w:abstractNumId w:val="165"/>
  </w:num>
  <w:num w:numId="105">
    <w:abstractNumId w:val="137"/>
  </w:num>
  <w:num w:numId="106">
    <w:abstractNumId w:val="343"/>
  </w:num>
  <w:num w:numId="107">
    <w:abstractNumId w:val="98"/>
  </w:num>
  <w:num w:numId="108">
    <w:abstractNumId w:val="99"/>
  </w:num>
  <w:num w:numId="109">
    <w:abstractNumId w:val="176"/>
  </w:num>
  <w:num w:numId="110">
    <w:abstractNumId w:val="186"/>
  </w:num>
  <w:num w:numId="111">
    <w:abstractNumId w:val="29"/>
  </w:num>
  <w:num w:numId="112">
    <w:abstractNumId w:val="226"/>
  </w:num>
  <w:num w:numId="113">
    <w:abstractNumId w:val="72"/>
  </w:num>
  <w:num w:numId="114">
    <w:abstractNumId w:val="166"/>
  </w:num>
  <w:num w:numId="115">
    <w:abstractNumId w:val="204"/>
  </w:num>
  <w:num w:numId="116">
    <w:abstractNumId w:val="96"/>
  </w:num>
  <w:num w:numId="117">
    <w:abstractNumId w:val="71"/>
  </w:num>
  <w:num w:numId="118">
    <w:abstractNumId w:val="247"/>
  </w:num>
  <w:num w:numId="119">
    <w:abstractNumId w:val="263"/>
  </w:num>
  <w:num w:numId="120">
    <w:abstractNumId w:val="337"/>
  </w:num>
  <w:num w:numId="121">
    <w:abstractNumId w:val="295"/>
  </w:num>
  <w:num w:numId="122">
    <w:abstractNumId w:val="40"/>
  </w:num>
  <w:num w:numId="123">
    <w:abstractNumId w:val="224"/>
  </w:num>
  <w:num w:numId="124">
    <w:abstractNumId w:val="24"/>
  </w:num>
  <w:num w:numId="125">
    <w:abstractNumId w:val="252"/>
  </w:num>
  <w:num w:numId="126">
    <w:abstractNumId w:val="209"/>
  </w:num>
  <w:num w:numId="127">
    <w:abstractNumId w:val="323"/>
  </w:num>
  <w:num w:numId="128">
    <w:abstractNumId w:val="140"/>
  </w:num>
  <w:num w:numId="129">
    <w:abstractNumId w:val="105"/>
  </w:num>
  <w:num w:numId="130">
    <w:abstractNumId w:val="95"/>
  </w:num>
  <w:num w:numId="131">
    <w:abstractNumId w:val="52"/>
  </w:num>
  <w:num w:numId="132">
    <w:abstractNumId w:val="270"/>
  </w:num>
  <w:num w:numId="133">
    <w:abstractNumId w:val="324"/>
  </w:num>
  <w:num w:numId="134">
    <w:abstractNumId w:val="31"/>
  </w:num>
  <w:num w:numId="135">
    <w:abstractNumId w:val="238"/>
  </w:num>
  <w:num w:numId="136">
    <w:abstractNumId w:val="195"/>
  </w:num>
  <w:num w:numId="137">
    <w:abstractNumId w:val="280"/>
  </w:num>
  <w:num w:numId="138">
    <w:abstractNumId w:val="152"/>
  </w:num>
  <w:num w:numId="139">
    <w:abstractNumId w:val="205"/>
  </w:num>
  <w:num w:numId="140">
    <w:abstractNumId w:val="118"/>
  </w:num>
  <w:num w:numId="141">
    <w:abstractNumId w:val="344"/>
  </w:num>
  <w:num w:numId="142">
    <w:abstractNumId w:val="313"/>
  </w:num>
  <w:num w:numId="143">
    <w:abstractNumId w:val="221"/>
  </w:num>
  <w:num w:numId="144">
    <w:abstractNumId w:val="233"/>
  </w:num>
  <w:num w:numId="145">
    <w:abstractNumId w:val="333"/>
  </w:num>
  <w:num w:numId="146">
    <w:abstractNumId w:val="257"/>
  </w:num>
  <w:num w:numId="147">
    <w:abstractNumId w:val="249"/>
  </w:num>
  <w:num w:numId="148">
    <w:abstractNumId w:val="27"/>
  </w:num>
  <w:num w:numId="149">
    <w:abstractNumId w:val="128"/>
  </w:num>
  <w:num w:numId="150">
    <w:abstractNumId w:val="135"/>
  </w:num>
  <w:num w:numId="151">
    <w:abstractNumId w:val="55"/>
  </w:num>
  <w:num w:numId="152">
    <w:abstractNumId w:val="125"/>
  </w:num>
  <w:num w:numId="153">
    <w:abstractNumId w:val="217"/>
  </w:num>
  <w:num w:numId="154">
    <w:abstractNumId w:val="262"/>
  </w:num>
  <w:num w:numId="155">
    <w:abstractNumId w:val="289"/>
  </w:num>
  <w:num w:numId="156">
    <w:abstractNumId w:val="223"/>
  </w:num>
  <w:num w:numId="157">
    <w:abstractNumId w:val="183"/>
  </w:num>
  <w:num w:numId="158">
    <w:abstractNumId w:val="147"/>
  </w:num>
  <w:num w:numId="159">
    <w:abstractNumId w:val="187"/>
  </w:num>
  <w:num w:numId="160">
    <w:abstractNumId w:val="17"/>
  </w:num>
  <w:num w:numId="161">
    <w:abstractNumId w:val="84"/>
  </w:num>
  <w:num w:numId="162">
    <w:abstractNumId w:val="339"/>
  </w:num>
  <w:num w:numId="163">
    <w:abstractNumId w:val="320"/>
  </w:num>
  <w:num w:numId="164">
    <w:abstractNumId w:val="143"/>
  </w:num>
  <w:num w:numId="165">
    <w:abstractNumId w:val="36"/>
  </w:num>
  <w:num w:numId="166">
    <w:abstractNumId w:val="90"/>
  </w:num>
  <w:num w:numId="167">
    <w:abstractNumId w:val="239"/>
  </w:num>
  <w:num w:numId="168">
    <w:abstractNumId w:val="157"/>
  </w:num>
  <w:num w:numId="169">
    <w:abstractNumId w:val="331"/>
  </w:num>
  <w:num w:numId="170">
    <w:abstractNumId w:val="304"/>
  </w:num>
  <w:num w:numId="171">
    <w:abstractNumId w:val="319"/>
  </w:num>
  <w:num w:numId="172">
    <w:abstractNumId w:val="146"/>
  </w:num>
  <w:num w:numId="173">
    <w:abstractNumId w:val="69"/>
  </w:num>
  <w:num w:numId="174">
    <w:abstractNumId w:val="196"/>
  </w:num>
  <w:num w:numId="175">
    <w:abstractNumId w:val="162"/>
  </w:num>
  <w:num w:numId="176">
    <w:abstractNumId w:val="329"/>
  </w:num>
  <w:num w:numId="177">
    <w:abstractNumId w:val="61"/>
  </w:num>
  <w:num w:numId="178">
    <w:abstractNumId w:val="256"/>
  </w:num>
  <w:num w:numId="179">
    <w:abstractNumId w:val="70"/>
  </w:num>
  <w:num w:numId="180">
    <w:abstractNumId w:val="114"/>
  </w:num>
  <w:num w:numId="181">
    <w:abstractNumId w:val="231"/>
  </w:num>
  <w:num w:numId="182">
    <w:abstractNumId w:val="68"/>
  </w:num>
  <w:num w:numId="183">
    <w:abstractNumId w:val="41"/>
  </w:num>
  <w:num w:numId="184">
    <w:abstractNumId w:val="294"/>
  </w:num>
  <w:num w:numId="185">
    <w:abstractNumId w:val="126"/>
  </w:num>
  <w:num w:numId="186">
    <w:abstractNumId w:val="102"/>
  </w:num>
  <w:num w:numId="187">
    <w:abstractNumId w:val="271"/>
  </w:num>
  <w:num w:numId="188">
    <w:abstractNumId w:val="103"/>
  </w:num>
  <w:num w:numId="189">
    <w:abstractNumId w:val="44"/>
  </w:num>
  <w:num w:numId="190">
    <w:abstractNumId w:val="14"/>
  </w:num>
  <w:num w:numId="191">
    <w:abstractNumId w:val="296"/>
  </w:num>
  <w:num w:numId="192">
    <w:abstractNumId w:val="210"/>
  </w:num>
  <w:num w:numId="193">
    <w:abstractNumId w:val="74"/>
  </w:num>
  <w:num w:numId="194">
    <w:abstractNumId w:val="163"/>
  </w:num>
  <w:num w:numId="195">
    <w:abstractNumId w:val="261"/>
  </w:num>
  <w:num w:numId="196">
    <w:abstractNumId w:val="312"/>
  </w:num>
  <w:num w:numId="197">
    <w:abstractNumId w:val="207"/>
  </w:num>
  <w:num w:numId="198">
    <w:abstractNumId w:val="83"/>
  </w:num>
  <w:num w:numId="199">
    <w:abstractNumId w:val="191"/>
  </w:num>
  <w:num w:numId="200">
    <w:abstractNumId w:val="242"/>
  </w:num>
  <w:num w:numId="201">
    <w:abstractNumId w:val="93"/>
  </w:num>
  <w:num w:numId="202">
    <w:abstractNumId w:val="241"/>
  </w:num>
  <w:num w:numId="203">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17"/>
  </w:num>
  <w:num w:numId="208">
    <w:abstractNumId w:val="222"/>
  </w:num>
  <w:num w:numId="209">
    <w:abstractNumId w:val="212"/>
  </w:num>
  <w:num w:numId="210">
    <w:abstractNumId w:val="37"/>
  </w:num>
  <w:num w:numId="211">
    <w:abstractNumId w:val="278"/>
  </w:num>
  <w:num w:numId="212">
    <w:abstractNumId w:val="206"/>
  </w:num>
  <w:num w:numId="213">
    <w:abstractNumId w:val="0"/>
  </w:num>
  <w:num w:numId="214">
    <w:abstractNumId w:val="203"/>
  </w:num>
  <w:num w:numId="215">
    <w:abstractNumId w:val="260"/>
  </w:num>
  <w:num w:numId="216">
    <w:abstractNumId w:val="164"/>
  </w:num>
  <w:num w:numId="217">
    <w:abstractNumId w:val="194"/>
  </w:num>
  <w:num w:numId="218">
    <w:abstractNumId w:val="4"/>
  </w:num>
  <w:num w:numId="219">
    <w:abstractNumId w:val="4"/>
    <w:lvlOverride w:ilvl="0">
      <w:lvl w:ilvl="0" w:tplc="FFFFFFFF">
        <w:numFmt w:val="bullet"/>
        <w:lvlText w:val=""/>
        <w:lvlJc w:val="left"/>
        <w:pPr>
          <w:tabs>
            <w:tab w:val="num" w:pos="720"/>
            <w:tab w:val="left" w:pos="993"/>
          </w:tabs>
          <w:ind w:left="720" w:hanging="360"/>
        </w:pPr>
        <w:rPr>
          <w:rFonts w:ascii="Symbol" w:hAnsi="Symbol" w:cs="Symbol"/>
        </w:rPr>
      </w:lvl>
    </w:lvlOverride>
    <w:lvlOverride w:ilvl="1">
      <w:lvl w:ilvl="1" w:tplc="FFFFFFFF">
        <w:start w:val="1"/>
        <w:numFmt w:val="bullet"/>
        <w:lvlText w:val="o"/>
        <w:lvlJc w:val="left"/>
        <w:pPr>
          <w:tabs>
            <w:tab w:val="num" w:pos="1440"/>
          </w:tabs>
          <w:ind w:left="1440" w:hanging="360"/>
        </w:pPr>
        <w:rPr>
          <w:rFonts w:ascii="Courier New" w:hAnsi="Courier New" w:cs="Courier New" w:hint="default"/>
        </w:rPr>
      </w:lvl>
    </w:lvlOverride>
    <w:lvlOverride w:ilvl="2">
      <w:lvl w:ilvl="2" w:tplc="FFFFFFFF">
        <w:start w:val="1"/>
        <w:numFmt w:val="bullet"/>
        <w:lvlText w:val=""/>
        <w:lvlJc w:val="left"/>
        <w:pPr>
          <w:tabs>
            <w:tab w:val="num" w:pos="2160"/>
          </w:tabs>
          <w:ind w:left="2160" w:hanging="360"/>
        </w:pPr>
        <w:rPr>
          <w:rFonts w:ascii="Wingdings" w:hAnsi="Wingdings" w:cs="Wingdings" w:hint="default"/>
        </w:rPr>
      </w:lvl>
    </w:lvlOverride>
    <w:lvlOverride w:ilvl="3">
      <w:lvl w:ilvl="3" w:tplc="FFFFFFFF">
        <w:start w:val="1"/>
        <w:numFmt w:val="bullet"/>
        <w:lvlText w:val=""/>
        <w:lvlJc w:val="left"/>
        <w:pPr>
          <w:tabs>
            <w:tab w:val="num" w:pos="2880"/>
          </w:tabs>
          <w:ind w:left="2880" w:hanging="360"/>
        </w:pPr>
        <w:rPr>
          <w:rFonts w:ascii="Symbol" w:hAnsi="Symbol" w:cs="Symbol" w:hint="default"/>
        </w:rPr>
      </w:lvl>
    </w:lvlOverride>
    <w:lvlOverride w:ilvl="4">
      <w:lvl w:ilvl="4" w:tplc="FFFFFFFF">
        <w:start w:val="1"/>
        <w:numFmt w:val="bullet"/>
        <w:lvlText w:val="o"/>
        <w:lvlJc w:val="left"/>
        <w:pPr>
          <w:tabs>
            <w:tab w:val="num" w:pos="3600"/>
          </w:tabs>
          <w:ind w:left="3600" w:hanging="360"/>
        </w:pPr>
        <w:rPr>
          <w:rFonts w:ascii="Courier New" w:hAnsi="Courier New" w:cs="Courier New" w:hint="default"/>
        </w:rPr>
      </w:lvl>
    </w:lvlOverride>
    <w:lvlOverride w:ilvl="5">
      <w:lvl w:ilvl="5" w:tplc="FFFFFFFF">
        <w:start w:val="1"/>
        <w:numFmt w:val="bullet"/>
        <w:lvlText w:val=""/>
        <w:lvlJc w:val="left"/>
        <w:pPr>
          <w:tabs>
            <w:tab w:val="num" w:pos="4320"/>
          </w:tabs>
          <w:ind w:left="4320" w:hanging="360"/>
        </w:pPr>
        <w:rPr>
          <w:rFonts w:ascii="Wingdings" w:hAnsi="Wingdings" w:cs="Wingdings" w:hint="default"/>
        </w:rPr>
      </w:lvl>
    </w:lvlOverride>
    <w:lvlOverride w:ilvl="6">
      <w:lvl w:ilvl="6" w:tplc="FFFFFFFF">
        <w:start w:val="1"/>
        <w:numFmt w:val="bullet"/>
        <w:lvlText w:val=""/>
        <w:lvlJc w:val="left"/>
        <w:pPr>
          <w:tabs>
            <w:tab w:val="num" w:pos="5040"/>
          </w:tabs>
          <w:ind w:left="5040" w:hanging="360"/>
        </w:pPr>
        <w:rPr>
          <w:rFonts w:ascii="Symbol" w:hAnsi="Symbol" w:cs="Symbol" w:hint="default"/>
        </w:rPr>
      </w:lvl>
    </w:lvlOverride>
    <w:lvlOverride w:ilvl="7">
      <w:lvl w:ilvl="7" w:tplc="FFFFFFFF">
        <w:start w:val="1"/>
        <w:numFmt w:val="bullet"/>
        <w:lvlText w:val="o"/>
        <w:lvlJc w:val="left"/>
        <w:pPr>
          <w:tabs>
            <w:tab w:val="num" w:pos="5760"/>
          </w:tabs>
          <w:ind w:left="5760" w:hanging="360"/>
        </w:pPr>
        <w:rPr>
          <w:rFonts w:ascii="Courier New" w:hAnsi="Courier New" w:cs="Courier New" w:hint="default"/>
        </w:rPr>
      </w:lvl>
    </w:lvlOverride>
    <w:lvlOverride w:ilvl="8">
      <w:lvl w:ilvl="8" w:tplc="FFFFFFFF">
        <w:start w:val="1"/>
        <w:numFmt w:val="bullet"/>
        <w:lvlText w:val=""/>
        <w:lvlJc w:val="left"/>
        <w:pPr>
          <w:tabs>
            <w:tab w:val="num" w:pos="6480"/>
          </w:tabs>
          <w:ind w:left="6480" w:hanging="360"/>
        </w:pPr>
        <w:rPr>
          <w:rFonts w:ascii="Wingdings" w:hAnsi="Wingdings" w:cs="Wingdings" w:hint="default"/>
        </w:rPr>
      </w:lvl>
    </w:lvlOverride>
  </w:num>
  <w:num w:numId="220">
    <w:abstractNumId w:val="5"/>
    <w:lvlOverride w:ilvl="0">
      <w:lvl w:ilvl="0">
        <w:numFmt w:val="bullet"/>
        <w:lvlText w:val="-"/>
        <w:lvlJc w:val="left"/>
        <w:pPr>
          <w:tabs>
            <w:tab w:val="num" w:pos="0"/>
            <w:tab w:val="num" w:pos="720"/>
            <w:tab w:val="left" w:pos="851"/>
            <w:tab w:val="left" w:pos="993"/>
          </w:tabs>
          <w:ind w:left="720" w:hanging="360"/>
        </w:pPr>
        <w:rPr>
          <w:rFonts w:ascii="Times New Roman" w:hAnsi="Times New Roman" w:cs="Times New Roman"/>
        </w:rPr>
      </w:lvl>
    </w:lvlOverride>
  </w:num>
  <w:num w:numId="221">
    <w:abstractNumId w:val="6"/>
  </w:num>
  <w:num w:numId="222">
    <w:abstractNumId w:val="6"/>
    <w:lvlOverride w:ilvl="0">
      <w:lvl w:ilvl="0" w:tplc="FFFFFFFF">
        <w:numFmt w:val="bullet"/>
        <w:lvlText w:val=""/>
        <w:lvlJc w:val="left"/>
        <w:pPr>
          <w:ind w:left="780" w:hanging="360"/>
        </w:pPr>
        <w:rPr>
          <w:rFonts w:ascii="Symbol" w:hAnsi="Symbol" w:cs="Symbol"/>
        </w:rPr>
      </w:lvl>
    </w:lvlOverride>
    <w:lvlOverride w:ilvl="1">
      <w:lvl w:ilvl="1" w:tplc="FFFFFFFF">
        <w:start w:val="1"/>
        <w:numFmt w:val="bullet"/>
        <w:lvlText w:val="o"/>
        <w:lvlJc w:val="left"/>
        <w:pPr>
          <w:ind w:left="1500" w:hanging="360"/>
        </w:pPr>
        <w:rPr>
          <w:rFonts w:ascii="Courier New" w:hAnsi="Courier New" w:cs="Courier New" w:hint="default"/>
        </w:rPr>
      </w:lvl>
    </w:lvlOverride>
    <w:lvlOverride w:ilvl="2">
      <w:lvl w:ilvl="2" w:tplc="FFFFFFFF">
        <w:start w:val="1"/>
        <w:numFmt w:val="bullet"/>
        <w:lvlText w:val=""/>
        <w:lvlJc w:val="left"/>
        <w:pPr>
          <w:ind w:left="2220" w:hanging="360"/>
        </w:pPr>
        <w:rPr>
          <w:rFonts w:ascii="Wingdings" w:hAnsi="Wingdings" w:cs="Wingdings" w:hint="default"/>
        </w:rPr>
      </w:lvl>
    </w:lvlOverride>
    <w:lvlOverride w:ilvl="3">
      <w:lvl w:ilvl="3" w:tplc="FFFFFFFF">
        <w:start w:val="1"/>
        <w:numFmt w:val="bullet"/>
        <w:lvlText w:val=""/>
        <w:lvlJc w:val="left"/>
        <w:pPr>
          <w:ind w:left="2940" w:hanging="360"/>
        </w:pPr>
        <w:rPr>
          <w:rFonts w:ascii="Symbol" w:hAnsi="Symbol" w:cs="Symbol" w:hint="default"/>
        </w:rPr>
      </w:lvl>
    </w:lvlOverride>
    <w:lvlOverride w:ilvl="4">
      <w:lvl w:ilvl="4" w:tplc="FFFFFFFF">
        <w:start w:val="1"/>
        <w:numFmt w:val="bullet"/>
        <w:lvlText w:val="o"/>
        <w:lvlJc w:val="left"/>
        <w:pPr>
          <w:ind w:left="3660" w:hanging="360"/>
        </w:pPr>
        <w:rPr>
          <w:rFonts w:ascii="Courier New" w:hAnsi="Courier New" w:cs="Courier New" w:hint="default"/>
        </w:rPr>
      </w:lvl>
    </w:lvlOverride>
    <w:lvlOverride w:ilvl="5">
      <w:lvl w:ilvl="5" w:tplc="FFFFFFFF">
        <w:start w:val="1"/>
        <w:numFmt w:val="bullet"/>
        <w:lvlText w:val=""/>
        <w:lvlJc w:val="left"/>
        <w:pPr>
          <w:ind w:left="4380" w:hanging="360"/>
        </w:pPr>
        <w:rPr>
          <w:rFonts w:ascii="Wingdings" w:hAnsi="Wingdings" w:cs="Wingdings" w:hint="default"/>
        </w:rPr>
      </w:lvl>
    </w:lvlOverride>
    <w:lvlOverride w:ilvl="6">
      <w:lvl w:ilvl="6" w:tplc="FFFFFFFF">
        <w:start w:val="1"/>
        <w:numFmt w:val="bullet"/>
        <w:lvlText w:val=""/>
        <w:lvlJc w:val="left"/>
        <w:pPr>
          <w:ind w:left="5100" w:hanging="360"/>
        </w:pPr>
        <w:rPr>
          <w:rFonts w:ascii="Symbol" w:hAnsi="Symbol" w:cs="Symbol" w:hint="default"/>
        </w:rPr>
      </w:lvl>
    </w:lvlOverride>
    <w:lvlOverride w:ilvl="7">
      <w:lvl w:ilvl="7" w:tplc="FFFFFFFF">
        <w:start w:val="1"/>
        <w:numFmt w:val="bullet"/>
        <w:lvlText w:val="o"/>
        <w:lvlJc w:val="left"/>
        <w:pPr>
          <w:ind w:left="5820" w:hanging="360"/>
        </w:pPr>
        <w:rPr>
          <w:rFonts w:ascii="Courier New" w:hAnsi="Courier New" w:cs="Courier New" w:hint="default"/>
        </w:rPr>
      </w:lvl>
    </w:lvlOverride>
    <w:lvlOverride w:ilvl="8">
      <w:lvl w:ilvl="8" w:tplc="FFFFFFFF">
        <w:start w:val="1"/>
        <w:numFmt w:val="bullet"/>
        <w:lvlText w:val=""/>
        <w:lvlJc w:val="left"/>
        <w:pPr>
          <w:ind w:left="6540" w:hanging="360"/>
        </w:pPr>
        <w:rPr>
          <w:rFonts w:ascii="Wingdings" w:hAnsi="Wingdings" w:cs="Wingdings" w:hint="default"/>
        </w:rPr>
      </w:lvl>
    </w:lvlOverride>
  </w:num>
  <w:num w:numId="223">
    <w:abstractNumId w:val="138"/>
  </w:num>
  <w:num w:numId="224">
    <w:abstractNumId w:val="38"/>
  </w:num>
  <w:num w:numId="225">
    <w:abstractNumId w:val="193"/>
  </w:num>
  <w:num w:numId="226">
    <w:abstractNumId w:val="182"/>
  </w:num>
  <w:num w:numId="227">
    <w:abstractNumId w:val="1"/>
  </w:num>
  <w:num w:numId="228">
    <w:abstractNumId w:val="290"/>
  </w:num>
  <w:num w:numId="229">
    <w:abstractNumId w:val="75"/>
  </w:num>
  <w:num w:numId="230">
    <w:abstractNumId w:val="332"/>
  </w:num>
  <w:num w:numId="231">
    <w:abstractNumId w:val="246"/>
  </w:num>
  <w:num w:numId="232">
    <w:abstractNumId w:val="218"/>
  </w:num>
  <w:num w:numId="233">
    <w:abstractNumId w:val="124"/>
  </w:num>
  <w:num w:numId="234">
    <w:abstractNumId w:val="149"/>
  </w:num>
  <w:num w:numId="235">
    <w:abstractNumId w:val="173"/>
  </w:num>
  <w:num w:numId="236">
    <w:abstractNumId w:val="111"/>
  </w:num>
  <w:num w:numId="237">
    <w:abstractNumId w:val="272"/>
  </w:num>
  <w:num w:numId="238">
    <w:abstractNumId w:val="87"/>
  </w:num>
  <w:num w:numId="239">
    <w:abstractNumId w:val="15"/>
  </w:num>
  <w:num w:numId="240">
    <w:abstractNumId w:val="302"/>
  </w:num>
  <w:num w:numId="241">
    <w:abstractNumId w:val="184"/>
  </w:num>
  <w:num w:numId="242">
    <w:abstractNumId w:val="85"/>
  </w:num>
  <w:num w:numId="243">
    <w:abstractNumId w:val="100"/>
  </w:num>
  <w:num w:numId="244">
    <w:abstractNumId w:val="327"/>
  </w:num>
  <w:num w:numId="245">
    <w:abstractNumId w:val="307"/>
  </w:num>
  <w:num w:numId="246">
    <w:abstractNumId w:val="153"/>
  </w:num>
  <w:num w:numId="247">
    <w:abstractNumId w:val="287"/>
  </w:num>
  <w:num w:numId="248">
    <w:abstractNumId w:val="299"/>
  </w:num>
  <w:num w:numId="249">
    <w:abstractNumId w:val="20"/>
  </w:num>
  <w:num w:numId="250">
    <w:abstractNumId w:val="115"/>
  </w:num>
  <w:num w:numId="251">
    <w:abstractNumId w:val="171"/>
  </w:num>
  <w:num w:numId="252">
    <w:abstractNumId w:val="141"/>
  </w:num>
  <w:num w:numId="253">
    <w:abstractNumId w:val="50"/>
  </w:num>
  <w:num w:numId="254">
    <w:abstractNumId w:val="308"/>
  </w:num>
  <w:num w:numId="255">
    <w:abstractNumId w:val="77"/>
  </w:num>
  <w:num w:numId="256">
    <w:abstractNumId w:val="122"/>
  </w:num>
  <w:num w:numId="257">
    <w:abstractNumId w:val="189"/>
  </w:num>
  <w:num w:numId="258">
    <w:abstractNumId w:val="117"/>
  </w:num>
  <w:num w:numId="259">
    <w:abstractNumId w:val="30"/>
  </w:num>
  <w:num w:numId="260">
    <w:abstractNumId w:val="142"/>
  </w:num>
  <w:num w:numId="261">
    <w:abstractNumId w:val="236"/>
  </w:num>
  <w:num w:numId="262">
    <w:abstractNumId w:val="94"/>
  </w:num>
  <w:num w:numId="263">
    <w:abstractNumId w:val="298"/>
  </w:num>
  <w:num w:numId="264">
    <w:abstractNumId w:val="43"/>
  </w:num>
  <w:num w:numId="265">
    <w:abstractNumId w:val="154"/>
  </w:num>
  <w:num w:numId="266">
    <w:abstractNumId w:val="282"/>
  </w:num>
  <w:num w:numId="267">
    <w:abstractNumId w:val="107"/>
  </w:num>
  <w:num w:numId="268">
    <w:abstractNumId w:val="45"/>
  </w:num>
  <w:num w:numId="269">
    <w:abstractNumId w:val="188"/>
  </w:num>
  <w:num w:numId="270">
    <w:abstractNumId w:val="59"/>
  </w:num>
  <w:num w:numId="271">
    <w:abstractNumId w:val="64"/>
  </w:num>
  <w:num w:numId="272">
    <w:abstractNumId w:val="46"/>
  </w:num>
  <w:num w:numId="273">
    <w:abstractNumId w:val="158"/>
  </w:num>
  <w:num w:numId="274">
    <w:abstractNumId w:val="81"/>
  </w:num>
  <w:num w:numId="275">
    <w:abstractNumId w:val="253"/>
  </w:num>
  <w:num w:numId="276">
    <w:abstractNumId w:val="185"/>
  </w:num>
  <w:num w:numId="277">
    <w:abstractNumId w:val="104"/>
  </w:num>
  <w:num w:numId="278">
    <w:abstractNumId w:val="220"/>
  </w:num>
  <w:num w:numId="279">
    <w:abstractNumId w:val="49"/>
  </w:num>
  <w:num w:numId="280">
    <w:abstractNumId w:val="63"/>
  </w:num>
  <w:num w:numId="281">
    <w:abstractNumId w:val="145"/>
  </w:num>
  <w:num w:numId="282">
    <w:abstractNumId w:val="321"/>
  </w:num>
  <w:num w:numId="283">
    <w:abstractNumId w:val="48"/>
  </w:num>
  <w:num w:numId="284">
    <w:abstractNumId w:val="66"/>
  </w:num>
  <w:num w:numId="285">
    <w:abstractNumId w:val="167"/>
  </w:num>
  <w:num w:numId="286">
    <w:abstractNumId w:val="178"/>
  </w:num>
  <w:num w:numId="287">
    <w:abstractNumId w:val="121"/>
  </w:num>
  <w:num w:numId="288">
    <w:abstractNumId w:val="174"/>
  </w:num>
  <w:num w:numId="289">
    <w:abstractNumId w:val="330"/>
  </w:num>
  <w:num w:numId="290">
    <w:abstractNumId w:val="250"/>
  </w:num>
  <w:num w:numId="291">
    <w:abstractNumId w:val="57"/>
  </w:num>
  <w:num w:numId="292">
    <w:abstractNumId w:val="230"/>
  </w:num>
  <w:num w:numId="293">
    <w:abstractNumId w:val="23"/>
  </w:num>
  <w:num w:numId="294">
    <w:abstractNumId w:val="325"/>
  </w:num>
  <w:num w:numId="295">
    <w:abstractNumId w:val="190"/>
  </w:num>
  <w:num w:numId="296">
    <w:abstractNumId w:val="116"/>
  </w:num>
  <w:num w:numId="297">
    <w:abstractNumId w:val="314"/>
  </w:num>
  <w:num w:numId="298">
    <w:abstractNumId w:val="160"/>
  </w:num>
  <w:num w:numId="299">
    <w:abstractNumId w:val="16"/>
  </w:num>
  <w:num w:numId="300">
    <w:abstractNumId w:val="285"/>
  </w:num>
  <w:num w:numId="301">
    <w:abstractNumId w:val="134"/>
  </w:num>
  <w:num w:numId="302">
    <w:abstractNumId w:val="39"/>
  </w:num>
  <w:num w:numId="303">
    <w:abstractNumId w:val="309"/>
  </w:num>
  <w:num w:numId="304">
    <w:abstractNumId w:val="67"/>
  </w:num>
  <w:num w:numId="305">
    <w:abstractNumId w:val="19"/>
  </w:num>
  <w:num w:numId="306">
    <w:abstractNumId w:val="293"/>
  </w:num>
  <w:num w:numId="307">
    <w:abstractNumId w:val="28"/>
  </w:num>
  <w:num w:numId="308">
    <w:abstractNumId w:val="33"/>
  </w:num>
  <w:num w:numId="309">
    <w:abstractNumId w:val="300"/>
  </w:num>
  <w:num w:numId="310">
    <w:abstractNumId w:val="235"/>
  </w:num>
  <w:num w:numId="311">
    <w:abstractNumId w:val="237"/>
  </w:num>
  <w:num w:numId="312">
    <w:abstractNumId w:val="316"/>
  </w:num>
  <w:num w:numId="313">
    <w:abstractNumId w:val="273"/>
  </w:num>
  <w:num w:numId="314">
    <w:abstractNumId w:val="275"/>
  </w:num>
  <w:num w:numId="315">
    <w:abstractNumId w:val="340"/>
  </w:num>
  <w:num w:numId="316">
    <w:abstractNumId w:val="197"/>
  </w:num>
  <w:num w:numId="317">
    <w:abstractNumId w:val="65"/>
  </w:num>
  <w:num w:numId="318">
    <w:abstractNumId w:val="283"/>
  </w:num>
  <w:num w:numId="319">
    <w:abstractNumId w:val="101"/>
  </w:num>
  <w:num w:numId="320">
    <w:abstractNumId w:val="202"/>
  </w:num>
  <w:num w:numId="321">
    <w:abstractNumId w:val="129"/>
  </w:num>
  <w:num w:numId="322">
    <w:abstractNumId w:val="56"/>
  </w:num>
  <w:num w:numId="323">
    <w:abstractNumId w:val="232"/>
  </w:num>
  <w:num w:numId="324">
    <w:abstractNumId w:val="265"/>
  </w:num>
  <w:num w:numId="325">
    <w:abstractNumId w:val="110"/>
  </w:num>
  <w:num w:numId="326">
    <w:abstractNumId w:val="120"/>
  </w:num>
  <w:num w:numId="327">
    <w:abstractNumId w:val="288"/>
  </w:num>
  <w:num w:numId="328">
    <w:abstractNumId w:val="326"/>
  </w:num>
  <w:num w:numId="329">
    <w:abstractNumId w:val="47"/>
  </w:num>
  <w:num w:numId="330">
    <w:abstractNumId w:val="148"/>
  </w:num>
  <w:num w:numId="331">
    <w:abstractNumId w:val="244"/>
  </w:num>
  <w:num w:numId="332">
    <w:abstractNumId w:val="305"/>
  </w:num>
  <w:num w:numId="333">
    <w:abstractNumId w:val="213"/>
  </w:num>
  <w:num w:numId="334">
    <w:abstractNumId w:val="276"/>
  </w:num>
  <w:num w:numId="335">
    <w:abstractNumId w:val="3"/>
  </w:num>
  <w:num w:numId="336">
    <w:abstractNumId w:val="127"/>
  </w:num>
  <w:num w:numId="337">
    <w:abstractNumId w:val="42"/>
  </w:num>
  <w:num w:numId="338">
    <w:abstractNumId w:val="11"/>
  </w:num>
  <w:num w:numId="339">
    <w:abstractNumId w:val="132"/>
  </w:num>
  <w:num w:numId="340">
    <w:abstractNumId w:val="10"/>
  </w:num>
  <w:num w:numId="341">
    <w:abstractNumId w:val="292"/>
  </w:num>
  <w:num w:numId="342">
    <w:abstractNumId w:val="22"/>
  </w:num>
  <w:num w:numId="343">
    <w:abstractNumId w:val="274"/>
  </w:num>
  <w:num w:numId="344">
    <w:abstractNumId w:val="21"/>
  </w:num>
  <w:num w:numId="345">
    <w:abstractNumId w:val="112"/>
  </w:num>
  <w:num w:numId="346">
    <w:abstractNumId w:val="345"/>
  </w:num>
  <w:num w:numId="347">
    <w:abstractNumId w:val="4"/>
    <w:lvlOverride w:ilvl="0">
      <w:lvl w:ilvl="0" w:tplc="FFFFFFFF">
        <w:numFmt w:val="bullet"/>
        <w:lvlText w:val=""/>
        <w:lvlJc w:val="left"/>
        <w:pPr>
          <w:tabs>
            <w:tab w:val="num" w:pos="720"/>
            <w:tab w:val="left" w:pos="993"/>
          </w:tabs>
          <w:ind w:left="0" w:hanging="360"/>
        </w:pPr>
        <w:rPr>
          <w:rFonts w:ascii="Symbol" w:hAnsi="Symbol" w:cs="Symbol"/>
        </w:rPr>
      </w:lvl>
    </w:lvlOverride>
    <w:lvlOverride w:ilvl="1">
      <w:lvl w:ilvl="1" w:tplc="FFFFFFFF">
        <w:start w:val="1"/>
        <w:numFmt w:val="bullet"/>
        <w:lvlText w:val="o"/>
        <w:lvlJc w:val="left"/>
        <w:pPr>
          <w:tabs>
            <w:tab w:val="num" w:pos="1440"/>
          </w:tabs>
          <w:ind w:left="1440" w:hanging="360"/>
        </w:pPr>
        <w:rPr>
          <w:rFonts w:ascii="Courier New" w:hAnsi="Courier New" w:cs="Courier New" w:hint="default"/>
        </w:rPr>
      </w:lvl>
    </w:lvlOverride>
    <w:lvlOverride w:ilvl="2">
      <w:lvl w:ilvl="2" w:tplc="FFFFFFFF">
        <w:start w:val="1"/>
        <w:numFmt w:val="bullet"/>
        <w:lvlText w:val=""/>
        <w:lvlJc w:val="left"/>
        <w:pPr>
          <w:tabs>
            <w:tab w:val="num" w:pos="2160"/>
          </w:tabs>
          <w:ind w:left="2160" w:hanging="360"/>
        </w:pPr>
        <w:rPr>
          <w:rFonts w:ascii="Wingdings" w:hAnsi="Wingdings" w:cs="Wingdings" w:hint="default"/>
        </w:rPr>
      </w:lvl>
    </w:lvlOverride>
    <w:lvlOverride w:ilvl="3">
      <w:lvl w:ilvl="3" w:tplc="FFFFFFFF">
        <w:start w:val="1"/>
        <w:numFmt w:val="bullet"/>
        <w:lvlText w:val=""/>
        <w:lvlJc w:val="left"/>
        <w:pPr>
          <w:tabs>
            <w:tab w:val="num" w:pos="2880"/>
          </w:tabs>
          <w:ind w:left="2880" w:hanging="360"/>
        </w:pPr>
        <w:rPr>
          <w:rFonts w:ascii="Symbol" w:hAnsi="Symbol" w:cs="Symbol" w:hint="default"/>
        </w:rPr>
      </w:lvl>
    </w:lvlOverride>
    <w:lvlOverride w:ilvl="4">
      <w:lvl w:ilvl="4" w:tplc="FFFFFFFF">
        <w:start w:val="1"/>
        <w:numFmt w:val="bullet"/>
        <w:lvlText w:val="o"/>
        <w:lvlJc w:val="left"/>
        <w:pPr>
          <w:tabs>
            <w:tab w:val="num" w:pos="3600"/>
          </w:tabs>
          <w:ind w:left="3600" w:hanging="360"/>
        </w:pPr>
        <w:rPr>
          <w:rFonts w:ascii="Courier New" w:hAnsi="Courier New" w:cs="Courier New" w:hint="default"/>
        </w:rPr>
      </w:lvl>
    </w:lvlOverride>
    <w:lvlOverride w:ilvl="5">
      <w:lvl w:ilvl="5" w:tplc="FFFFFFFF">
        <w:start w:val="1"/>
        <w:numFmt w:val="bullet"/>
        <w:lvlText w:val=""/>
        <w:lvlJc w:val="left"/>
        <w:pPr>
          <w:tabs>
            <w:tab w:val="num" w:pos="4320"/>
          </w:tabs>
          <w:ind w:left="4320" w:hanging="360"/>
        </w:pPr>
        <w:rPr>
          <w:rFonts w:ascii="Wingdings" w:hAnsi="Wingdings" w:cs="Wingdings" w:hint="default"/>
        </w:rPr>
      </w:lvl>
    </w:lvlOverride>
    <w:lvlOverride w:ilvl="6">
      <w:lvl w:ilvl="6" w:tplc="FFFFFFFF">
        <w:start w:val="1"/>
        <w:numFmt w:val="bullet"/>
        <w:lvlText w:val=""/>
        <w:lvlJc w:val="left"/>
        <w:pPr>
          <w:tabs>
            <w:tab w:val="num" w:pos="5040"/>
          </w:tabs>
          <w:ind w:left="5040" w:hanging="360"/>
        </w:pPr>
        <w:rPr>
          <w:rFonts w:ascii="Symbol" w:hAnsi="Symbol" w:cs="Symbol" w:hint="default"/>
        </w:rPr>
      </w:lvl>
    </w:lvlOverride>
    <w:lvlOverride w:ilvl="7">
      <w:lvl w:ilvl="7" w:tplc="FFFFFFFF">
        <w:start w:val="1"/>
        <w:numFmt w:val="bullet"/>
        <w:lvlText w:val="o"/>
        <w:lvlJc w:val="left"/>
        <w:pPr>
          <w:tabs>
            <w:tab w:val="num" w:pos="5760"/>
          </w:tabs>
          <w:ind w:left="5760" w:hanging="360"/>
        </w:pPr>
        <w:rPr>
          <w:rFonts w:ascii="Courier New" w:hAnsi="Courier New" w:cs="Courier New" w:hint="default"/>
        </w:rPr>
      </w:lvl>
    </w:lvlOverride>
    <w:lvlOverride w:ilvl="8">
      <w:lvl w:ilvl="8" w:tplc="FFFFFFFF">
        <w:start w:val="1"/>
        <w:numFmt w:val="bullet"/>
        <w:lvlText w:val=""/>
        <w:lvlJc w:val="left"/>
        <w:pPr>
          <w:tabs>
            <w:tab w:val="num" w:pos="6480"/>
          </w:tabs>
          <w:ind w:left="6480" w:hanging="360"/>
        </w:pPr>
        <w:rPr>
          <w:rFonts w:ascii="Wingdings" w:hAnsi="Wingdings" w:cs="Wingdings" w:hint="default"/>
        </w:rPr>
      </w:lvl>
    </w:lvlOverride>
  </w:num>
  <w:num w:numId="348">
    <w:abstractNumId w:val="5"/>
    <w:lvlOverride w:ilvl="0">
      <w:lvl w:ilvl="0">
        <w:start w:val="1"/>
        <w:numFmt w:val="bullet"/>
        <w:lvlText w:val="-"/>
        <w:lvlJc w:val="left"/>
        <w:pPr>
          <w:tabs>
            <w:tab w:val="num" w:pos="0"/>
            <w:tab w:val="num" w:pos="720"/>
            <w:tab w:val="left" w:pos="851"/>
            <w:tab w:val="left" w:pos="993"/>
          </w:tabs>
          <w:ind w:left="786" w:hanging="360"/>
        </w:pPr>
        <w:rPr>
          <w:rFonts w:ascii="Times New Roman" w:hAnsi="Times New Roman" w:cs="Times New Roman"/>
        </w:rPr>
      </w:lvl>
    </w:lvlOverride>
  </w:num>
  <w:num w:numId="349">
    <w:abstractNumId w:val="248"/>
  </w:num>
  <w:numIdMacAtCleanup w:val="3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rsids>
    <w:rsidRoot w:val="00425344"/>
    <w:rsid w:val="00002E18"/>
    <w:rsid w:val="00004970"/>
    <w:rsid w:val="00004A57"/>
    <w:rsid w:val="00006580"/>
    <w:rsid w:val="00007D82"/>
    <w:rsid w:val="0002076A"/>
    <w:rsid w:val="0002260B"/>
    <w:rsid w:val="00023C18"/>
    <w:rsid w:val="00025D75"/>
    <w:rsid w:val="00026BC9"/>
    <w:rsid w:val="00027367"/>
    <w:rsid w:val="000313D7"/>
    <w:rsid w:val="00034474"/>
    <w:rsid w:val="0004126E"/>
    <w:rsid w:val="000426C3"/>
    <w:rsid w:val="0004371E"/>
    <w:rsid w:val="00043962"/>
    <w:rsid w:val="0005174D"/>
    <w:rsid w:val="000527FE"/>
    <w:rsid w:val="000541DA"/>
    <w:rsid w:val="0005656B"/>
    <w:rsid w:val="00056684"/>
    <w:rsid w:val="00064403"/>
    <w:rsid w:val="00064FDB"/>
    <w:rsid w:val="00076DE5"/>
    <w:rsid w:val="000771EB"/>
    <w:rsid w:val="000778F8"/>
    <w:rsid w:val="00083255"/>
    <w:rsid w:val="000855F2"/>
    <w:rsid w:val="00086BF2"/>
    <w:rsid w:val="00087B13"/>
    <w:rsid w:val="0009461B"/>
    <w:rsid w:val="00095746"/>
    <w:rsid w:val="0009746A"/>
    <w:rsid w:val="000A10C6"/>
    <w:rsid w:val="000A2456"/>
    <w:rsid w:val="000A364A"/>
    <w:rsid w:val="000A400B"/>
    <w:rsid w:val="000A6C91"/>
    <w:rsid w:val="000A7509"/>
    <w:rsid w:val="000B0072"/>
    <w:rsid w:val="000B2192"/>
    <w:rsid w:val="000B7959"/>
    <w:rsid w:val="000C2245"/>
    <w:rsid w:val="000C4138"/>
    <w:rsid w:val="000C470D"/>
    <w:rsid w:val="000C47AE"/>
    <w:rsid w:val="000C5A24"/>
    <w:rsid w:val="000C5F48"/>
    <w:rsid w:val="000D18F7"/>
    <w:rsid w:val="000D2CAC"/>
    <w:rsid w:val="000D4F24"/>
    <w:rsid w:val="000D5085"/>
    <w:rsid w:val="000D6F3F"/>
    <w:rsid w:val="000E2D31"/>
    <w:rsid w:val="000E2DB0"/>
    <w:rsid w:val="000E7267"/>
    <w:rsid w:val="000F1FB5"/>
    <w:rsid w:val="000F33E3"/>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24C53"/>
    <w:rsid w:val="00127BED"/>
    <w:rsid w:val="00133A00"/>
    <w:rsid w:val="001341D0"/>
    <w:rsid w:val="00137599"/>
    <w:rsid w:val="00140CF3"/>
    <w:rsid w:val="00144C19"/>
    <w:rsid w:val="00146312"/>
    <w:rsid w:val="00146969"/>
    <w:rsid w:val="00147EDA"/>
    <w:rsid w:val="00150EE8"/>
    <w:rsid w:val="00152BA1"/>
    <w:rsid w:val="001546F0"/>
    <w:rsid w:val="00155853"/>
    <w:rsid w:val="00155B8F"/>
    <w:rsid w:val="001570E4"/>
    <w:rsid w:val="001631FD"/>
    <w:rsid w:val="001665A0"/>
    <w:rsid w:val="00166E4B"/>
    <w:rsid w:val="00171AC2"/>
    <w:rsid w:val="001726DC"/>
    <w:rsid w:val="00174A3F"/>
    <w:rsid w:val="00175DBF"/>
    <w:rsid w:val="00180CC0"/>
    <w:rsid w:val="001828D8"/>
    <w:rsid w:val="00185AF1"/>
    <w:rsid w:val="00186E59"/>
    <w:rsid w:val="00190BDA"/>
    <w:rsid w:val="001917AA"/>
    <w:rsid w:val="001937F7"/>
    <w:rsid w:val="0019407F"/>
    <w:rsid w:val="00194CEC"/>
    <w:rsid w:val="001A0129"/>
    <w:rsid w:val="001A0618"/>
    <w:rsid w:val="001A3544"/>
    <w:rsid w:val="001A3908"/>
    <w:rsid w:val="001A41D8"/>
    <w:rsid w:val="001A54F7"/>
    <w:rsid w:val="001B16E6"/>
    <w:rsid w:val="001B2D5B"/>
    <w:rsid w:val="001B41F4"/>
    <w:rsid w:val="001B698B"/>
    <w:rsid w:val="001B6A1C"/>
    <w:rsid w:val="001C0270"/>
    <w:rsid w:val="001C0811"/>
    <w:rsid w:val="001C46C5"/>
    <w:rsid w:val="001C5D45"/>
    <w:rsid w:val="001C6419"/>
    <w:rsid w:val="001C65B2"/>
    <w:rsid w:val="001C6FA2"/>
    <w:rsid w:val="001D19FB"/>
    <w:rsid w:val="001D3D7A"/>
    <w:rsid w:val="001D4ABD"/>
    <w:rsid w:val="001D63D1"/>
    <w:rsid w:val="001D6C70"/>
    <w:rsid w:val="001E021F"/>
    <w:rsid w:val="001E1B4A"/>
    <w:rsid w:val="001E2A07"/>
    <w:rsid w:val="001E5C7E"/>
    <w:rsid w:val="001E5F33"/>
    <w:rsid w:val="001F00F6"/>
    <w:rsid w:val="001F16C5"/>
    <w:rsid w:val="001F42F3"/>
    <w:rsid w:val="001F4CBF"/>
    <w:rsid w:val="001F5A08"/>
    <w:rsid w:val="00201777"/>
    <w:rsid w:val="00203C06"/>
    <w:rsid w:val="0020404B"/>
    <w:rsid w:val="0020423C"/>
    <w:rsid w:val="002051EA"/>
    <w:rsid w:val="00213C05"/>
    <w:rsid w:val="0021451B"/>
    <w:rsid w:val="00216A64"/>
    <w:rsid w:val="0021740F"/>
    <w:rsid w:val="002231DE"/>
    <w:rsid w:val="00230229"/>
    <w:rsid w:val="00230775"/>
    <w:rsid w:val="00230A5D"/>
    <w:rsid w:val="00234980"/>
    <w:rsid w:val="002351BF"/>
    <w:rsid w:val="00235CF8"/>
    <w:rsid w:val="0023656D"/>
    <w:rsid w:val="00240807"/>
    <w:rsid w:val="00242CED"/>
    <w:rsid w:val="00243496"/>
    <w:rsid w:val="00243C14"/>
    <w:rsid w:val="002455AC"/>
    <w:rsid w:val="00245F1D"/>
    <w:rsid w:val="0024776D"/>
    <w:rsid w:val="00252DFA"/>
    <w:rsid w:val="00257FAF"/>
    <w:rsid w:val="002623BC"/>
    <w:rsid w:val="002626F3"/>
    <w:rsid w:val="00265037"/>
    <w:rsid w:val="00265811"/>
    <w:rsid w:val="002658F5"/>
    <w:rsid w:val="002703AE"/>
    <w:rsid w:val="00271516"/>
    <w:rsid w:val="00277366"/>
    <w:rsid w:val="00280016"/>
    <w:rsid w:val="00280649"/>
    <w:rsid w:val="002818BE"/>
    <w:rsid w:val="00281DA9"/>
    <w:rsid w:val="00282434"/>
    <w:rsid w:val="002838FE"/>
    <w:rsid w:val="00283B5A"/>
    <w:rsid w:val="0028720C"/>
    <w:rsid w:val="00287CA8"/>
    <w:rsid w:val="00291BAB"/>
    <w:rsid w:val="00292DD6"/>
    <w:rsid w:val="00293218"/>
    <w:rsid w:val="00297DD4"/>
    <w:rsid w:val="002A0230"/>
    <w:rsid w:val="002A4C6F"/>
    <w:rsid w:val="002A571F"/>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065"/>
    <w:rsid w:val="003117B7"/>
    <w:rsid w:val="00312F25"/>
    <w:rsid w:val="003134E9"/>
    <w:rsid w:val="00313A40"/>
    <w:rsid w:val="00314F0F"/>
    <w:rsid w:val="00317BBB"/>
    <w:rsid w:val="00321A8B"/>
    <w:rsid w:val="0032277D"/>
    <w:rsid w:val="00323A58"/>
    <w:rsid w:val="00331F3D"/>
    <w:rsid w:val="00333246"/>
    <w:rsid w:val="00334BAC"/>
    <w:rsid w:val="00337D47"/>
    <w:rsid w:val="00344FFD"/>
    <w:rsid w:val="00353142"/>
    <w:rsid w:val="00353937"/>
    <w:rsid w:val="00353CAF"/>
    <w:rsid w:val="00356107"/>
    <w:rsid w:val="00357C6D"/>
    <w:rsid w:val="00361B28"/>
    <w:rsid w:val="0036263B"/>
    <w:rsid w:val="00363C86"/>
    <w:rsid w:val="0036652A"/>
    <w:rsid w:val="00366962"/>
    <w:rsid w:val="003726A0"/>
    <w:rsid w:val="003753EE"/>
    <w:rsid w:val="00375955"/>
    <w:rsid w:val="00380679"/>
    <w:rsid w:val="0038282A"/>
    <w:rsid w:val="00382905"/>
    <w:rsid w:val="00387BEC"/>
    <w:rsid w:val="003A2BB4"/>
    <w:rsid w:val="003A5128"/>
    <w:rsid w:val="003A6D50"/>
    <w:rsid w:val="003B3426"/>
    <w:rsid w:val="003B5AC2"/>
    <w:rsid w:val="003C1C81"/>
    <w:rsid w:val="003C1F55"/>
    <w:rsid w:val="003D1399"/>
    <w:rsid w:val="003D2480"/>
    <w:rsid w:val="003D4330"/>
    <w:rsid w:val="003E1723"/>
    <w:rsid w:val="003E209F"/>
    <w:rsid w:val="003E2FF0"/>
    <w:rsid w:val="003E3D81"/>
    <w:rsid w:val="003E7F3F"/>
    <w:rsid w:val="003F3D78"/>
    <w:rsid w:val="003F4334"/>
    <w:rsid w:val="003F6A05"/>
    <w:rsid w:val="003F6F38"/>
    <w:rsid w:val="00400075"/>
    <w:rsid w:val="0040362A"/>
    <w:rsid w:val="00403DD3"/>
    <w:rsid w:val="00404622"/>
    <w:rsid w:val="00404B05"/>
    <w:rsid w:val="004100EF"/>
    <w:rsid w:val="004116FD"/>
    <w:rsid w:val="004152B9"/>
    <w:rsid w:val="00416840"/>
    <w:rsid w:val="0042291A"/>
    <w:rsid w:val="00423926"/>
    <w:rsid w:val="00425344"/>
    <w:rsid w:val="00432006"/>
    <w:rsid w:val="00433227"/>
    <w:rsid w:val="00436EB5"/>
    <w:rsid w:val="0043702F"/>
    <w:rsid w:val="00437180"/>
    <w:rsid w:val="00442630"/>
    <w:rsid w:val="004433DF"/>
    <w:rsid w:val="00446772"/>
    <w:rsid w:val="00447CA6"/>
    <w:rsid w:val="00450FB7"/>
    <w:rsid w:val="00452C5F"/>
    <w:rsid w:val="00456C05"/>
    <w:rsid w:val="00465674"/>
    <w:rsid w:val="00465A4E"/>
    <w:rsid w:val="00465EEE"/>
    <w:rsid w:val="004701A4"/>
    <w:rsid w:val="004719BE"/>
    <w:rsid w:val="00475353"/>
    <w:rsid w:val="00477646"/>
    <w:rsid w:val="0048158A"/>
    <w:rsid w:val="004874DE"/>
    <w:rsid w:val="00487EE9"/>
    <w:rsid w:val="00490A9E"/>
    <w:rsid w:val="004946EC"/>
    <w:rsid w:val="00496B51"/>
    <w:rsid w:val="00496ECF"/>
    <w:rsid w:val="00497DC9"/>
    <w:rsid w:val="004A5C87"/>
    <w:rsid w:val="004A6043"/>
    <w:rsid w:val="004A67A6"/>
    <w:rsid w:val="004B34BF"/>
    <w:rsid w:val="004B450E"/>
    <w:rsid w:val="004B6D86"/>
    <w:rsid w:val="004C0864"/>
    <w:rsid w:val="004C21D1"/>
    <w:rsid w:val="004C3A4C"/>
    <w:rsid w:val="004C6738"/>
    <w:rsid w:val="004C67AD"/>
    <w:rsid w:val="004D4386"/>
    <w:rsid w:val="004D5AE7"/>
    <w:rsid w:val="004D5C6E"/>
    <w:rsid w:val="004D6611"/>
    <w:rsid w:val="004D77C0"/>
    <w:rsid w:val="004E048F"/>
    <w:rsid w:val="004E267A"/>
    <w:rsid w:val="004E4B89"/>
    <w:rsid w:val="004E5295"/>
    <w:rsid w:val="004E5FBC"/>
    <w:rsid w:val="004E6316"/>
    <w:rsid w:val="004F1EB8"/>
    <w:rsid w:val="004F3883"/>
    <w:rsid w:val="004F3F12"/>
    <w:rsid w:val="004F4AEB"/>
    <w:rsid w:val="004F5737"/>
    <w:rsid w:val="004F7F77"/>
    <w:rsid w:val="00502631"/>
    <w:rsid w:val="00503A6E"/>
    <w:rsid w:val="00503BFA"/>
    <w:rsid w:val="00505673"/>
    <w:rsid w:val="00505B4A"/>
    <w:rsid w:val="005063AC"/>
    <w:rsid w:val="005068C0"/>
    <w:rsid w:val="00507FCA"/>
    <w:rsid w:val="00510A4C"/>
    <w:rsid w:val="005114E3"/>
    <w:rsid w:val="0051284D"/>
    <w:rsid w:val="00512E6C"/>
    <w:rsid w:val="0051321E"/>
    <w:rsid w:val="0051333A"/>
    <w:rsid w:val="005202DD"/>
    <w:rsid w:val="00520CAD"/>
    <w:rsid w:val="00521B35"/>
    <w:rsid w:val="00523440"/>
    <w:rsid w:val="00523BF1"/>
    <w:rsid w:val="0052580C"/>
    <w:rsid w:val="00525A43"/>
    <w:rsid w:val="00525B70"/>
    <w:rsid w:val="005263AF"/>
    <w:rsid w:val="00532B80"/>
    <w:rsid w:val="00532C2C"/>
    <w:rsid w:val="005336D5"/>
    <w:rsid w:val="00533ABE"/>
    <w:rsid w:val="005348F8"/>
    <w:rsid w:val="00537109"/>
    <w:rsid w:val="005372F6"/>
    <w:rsid w:val="0054289B"/>
    <w:rsid w:val="005442ED"/>
    <w:rsid w:val="00546D9F"/>
    <w:rsid w:val="005470FA"/>
    <w:rsid w:val="0055194B"/>
    <w:rsid w:val="00556039"/>
    <w:rsid w:val="005666EB"/>
    <w:rsid w:val="00570321"/>
    <w:rsid w:val="00571A66"/>
    <w:rsid w:val="00572237"/>
    <w:rsid w:val="00572C2A"/>
    <w:rsid w:val="005731AE"/>
    <w:rsid w:val="00573C79"/>
    <w:rsid w:val="00573F43"/>
    <w:rsid w:val="0057495D"/>
    <w:rsid w:val="0058009A"/>
    <w:rsid w:val="005820C3"/>
    <w:rsid w:val="00587979"/>
    <w:rsid w:val="005913EC"/>
    <w:rsid w:val="005945A1"/>
    <w:rsid w:val="00597840"/>
    <w:rsid w:val="00597899"/>
    <w:rsid w:val="005A0FD2"/>
    <w:rsid w:val="005A2659"/>
    <w:rsid w:val="005A401E"/>
    <w:rsid w:val="005A6FB8"/>
    <w:rsid w:val="005B0297"/>
    <w:rsid w:val="005B02AF"/>
    <w:rsid w:val="005B0565"/>
    <w:rsid w:val="005B178C"/>
    <w:rsid w:val="005B1C87"/>
    <w:rsid w:val="005B46CD"/>
    <w:rsid w:val="005B481D"/>
    <w:rsid w:val="005B681D"/>
    <w:rsid w:val="005C1EE4"/>
    <w:rsid w:val="005C6C27"/>
    <w:rsid w:val="005C7DAA"/>
    <w:rsid w:val="005D0ECB"/>
    <w:rsid w:val="005D39F5"/>
    <w:rsid w:val="005D5B28"/>
    <w:rsid w:val="005D5F24"/>
    <w:rsid w:val="005D64CA"/>
    <w:rsid w:val="005E0735"/>
    <w:rsid w:val="005E547B"/>
    <w:rsid w:val="005F0DC9"/>
    <w:rsid w:val="005F3E1D"/>
    <w:rsid w:val="005F4975"/>
    <w:rsid w:val="005F5F3E"/>
    <w:rsid w:val="0060150E"/>
    <w:rsid w:val="00601D93"/>
    <w:rsid w:val="00603E10"/>
    <w:rsid w:val="0060504E"/>
    <w:rsid w:val="00605966"/>
    <w:rsid w:val="00606CF1"/>
    <w:rsid w:val="00607749"/>
    <w:rsid w:val="00614614"/>
    <w:rsid w:val="006226DD"/>
    <w:rsid w:val="00625128"/>
    <w:rsid w:val="006255B6"/>
    <w:rsid w:val="00625615"/>
    <w:rsid w:val="00625800"/>
    <w:rsid w:val="006402BD"/>
    <w:rsid w:val="006460EB"/>
    <w:rsid w:val="00646A25"/>
    <w:rsid w:val="00647DEE"/>
    <w:rsid w:val="00650A45"/>
    <w:rsid w:val="00650F52"/>
    <w:rsid w:val="006549A3"/>
    <w:rsid w:val="006622CC"/>
    <w:rsid w:val="00664DA4"/>
    <w:rsid w:val="006658DB"/>
    <w:rsid w:val="006660A3"/>
    <w:rsid w:val="00666B2A"/>
    <w:rsid w:val="00667765"/>
    <w:rsid w:val="00667803"/>
    <w:rsid w:val="00672440"/>
    <w:rsid w:val="006732BE"/>
    <w:rsid w:val="00674456"/>
    <w:rsid w:val="00675788"/>
    <w:rsid w:val="00676B2F"/>
    <w:rsid w:val="006772B9"/>
    <w:rsid w:val="00680516"/>
    <w:rsid w:val="006827E0"/>
    <w:rsid w:val="00687182"/>
    <w:rsid w:val="00687FC6"/>
    <w:rsid w:val="006922C7"/>
    <w:rsid w:val="006940DA"/>
    <w:rsid w:val="006969DC"/>
    <w:rsid w:val="00696CEE"/>
    <w:rsid w:val="006A5C7B"/>
    <w:rsid w:val="006B0423"/>
    <w:rsid w:val="006B6A8C"/>
    <w:rsid w:val="006B6D51"/>
    <w:rsid w:val="006C32D5"/>
    <w:rsid w:val="006C430F"/>
    <w:rsid w:val="006C643D"/>
    <w:rsid w:val="006C67F9"/>
    <w:rsid w:val="006C6E8B"/>
    <w:rsid w:val="006C7538"/>
    <w:rsid w:val="006D14D7"/>
    <w:rsid w:val="006D283A"/>
    <w:rsid w:val="006D29DC"/>
    <w:rsid w:val="006D472B"/>
    <w:rsid w:val="006D5B7D"/>
    <w:rsid w:val="006D5C43"/>
    <w:rsid w:val="006D6CC8"/>
    <w:rsid w:val="006D726C"/>
    <w:rsid w:val="006E1EE0"/>
    <w:rsid w:val="006E3DCD"/>
    <w:rsid w:val="006E54D0"/>
    <w:rsid w:val="006E6575"/>
    <w:rsid w:val="006E794E"/>
    <w:rsid w:val="006F1150"/>
    <w:rsid w:val="006F3B39"/>
    <w:rsid w:val="006F4D9F"/>
    <w:rsid w:val="006F777F"/>
    <w:rsid w:val="00701DD8"/>
    <w:rsid w:val="0070250B"/>
    <w:rsid w:val="00704F5A"/>
    <w:rsid w:val="00715FA7"/>
    <w:rsid w:val="00716263"/>
    <w:rsid w:val="007173EE"/>
    <w:rsid w:val="007229BC"/>
    <w:rsid w:val="007242D1"/>
    <w:rsid w:val="00726303"/>
    <w:rsid w:val="00726968"/>
    <w:rsid w:val="007307A6"/>
    <w:rsid w:val="00731D9E"/>
    <w:rsid w:val="00732BD6"/>
    <w:rsid w:val="007332F5"/>
    <w:rsid w:val="0073382A"/>
    <w:rsid w:val="00734856"/>
    <w:rsid w:val="0073791E"/>
    <w:rsid w:val="00737989"/>
    <w:rsid w:val="00740FB9"/>
    <w:rsid w:val="00742302"/>
    <w:rsid w:val="00743E62"/>
    <w:rsid w:val="0074495D"/>
    <w:rsid w:val="00745B21"/>
    <w:rsid w:val="007465E1"/>
    <w:rsid w:val="00751C3A"/>
    <w:rsid w:val="007525A9"/>
    <w:rsid w:val="00755F9D"/>
    <w:rsid w:val="007565F9"/>
    <w:rsid w:val="00760E3A"/>
    <w:rsid w:val="00761CED"/>
    <w:rsid w:val="0076453B"/>
    <w:rsid w:val="0076495E"/>
    <w:rsid w:val="00764A38"/>
    <w:rsid w:val="007655E6"/>
    <w:rsid w:val="007708D1"/>
    <w:rsid w:val="007750FB"/>
    <w:rsid w:val="00775BAD"/>
    <w:rsid w:val="00776C10"/>
    <w:rsid w:val="00780D94"/>
    <w:rsid w:val="00781D67"/>
    <w:rsid w:val="00782464"/>
    <w:rsid w:val="0078274C"/>
    <w:rsid w:val="00783FEF"/>
    <w:rsid w:val="00784D41"/>
    <w:rsid w:val="00787E5B"/>
    <w:rsid w:val="007929B5"/>
    <w:rsid w:val="007A1E4C"/>
    <w:rsid w:val="007A1ECF"/>
    <w:rsid w:val="007A4063"/>
    <w:rsid w:val="007A41C0"/>
    <w:rsid w:val="007B37F7"/>
    <w:rsid w:val="007B3934"/>
    <w:rsid w:val="007B3D17"/>
    <w:rsid w:val="007B584E"/>
    <w:rsid w:val="007C3BBA"/>
    <w:rsid w:val="007C4191"/>
    <w:rsid w:val="007C5AE5"/>
    <w:rsid w:val="007C6E2A"/>
    <w:rsid w:val="007D0F60"/>
    <w:rsid w:val="007D3294"/>
    <w:rsid w:val="007D5841"/>
    <w:rsid w:val="007D62DE"/>
    <w:rsid w:val="007D7829"/>
    <w:rsid w:val="007D785A"/>
    <w:rsid w:val="007E631D"/>
    <w:rsid w:val="007E6E5F"/>
    <w:rsid w:val="007E79DA"/>
    <w:rsid w:val="007F1502"/>
    <w:rsid w:val="007F2269"/>
    <w:rsid w:val="007F474E"/>
    <w:rsid w:val="007F4A4F"/>
    <w:rsid w:val="007F6894"/>
    <w:rsid w:val="00800607"/>
    <w:rsid w:val="00802A74"/>
    <w:rsid w:val="00810D2D"/>
    <w:rsid w:val="00812F97"/>
    <w:rsid w:val="00813C2D"/>
    <w:rsid w:val="008141D2"/>
    <w:rsid w:val="0081462F"/>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0CDD"/>
    <w:rsid w:val="008444C3"/>
    <w:rsid w:val="008454DD"/>
    <w:rsid w:val="0085144F"/>
    <w:rsid w:val="0085207C"/>
    <w:rsid w:val="0085567C"/>
    <w:rsid w:val="00860BEE"/>
    <w:rsid w:val="00862723"/>
    <w:rsid w:val="008673EA"/>
    <w:rsid w:val="00883CFB"/>
    <w:rsid w:val="00884F75"/>
    <w:rsid w:val="00885C54"/>
    <w:rsid w:val="00886104"/>
    <w:rsid w:val="008914DC"/>
    <w:rsid w:val="00891514"/>
    <w:rsid w:val="00892DBA"/>
    <w:rsid w:val="008A39FC"/>
    <w:rsid w:val="008A6CA4"/>
    <w:rsid w:val="008A79FE"/>
    <w:rsid w:val="008B20BB"/>
    <w:rsid w:val="008C053C"/>
    <w:rsid w:val="008C26AB"/>
    <w:rsid w:val="008D26EB"/>
    <w:rsid w:val="008D29FE"/>
    <w:rsid w:val="008E052A"/>
    <w:rsid w:val="008E08E2"/>
    <w:rsid w:val="008E2939"/>
    <w:rsid w:val="008E46E5"/>
    <w:rsid w:val="008E46FF"/>
    <w:rsid w:val="008E72A6"/>
    <w:rsid w:val="008E7CA7"/>
    <w:rsid w:val="008F0E5C"/>
    <w:rsid w:val="008F111A"/>
    <w:rsid w:val="008F5461"/>
    <w:rsid w:val="008F6420"/>
    <w:rsid w:val="008F692E"/>
    <w:rsid w:val="008F7666"/>
    <w:rsid w:val="00900E75"/>
    <w:rsid w:val="00901136"/>
    <w:rsid w:val="00902E25"/>
    <w:rsid w:val="00906E95"/>
    <w:rsid w:val="009114D7"/>
    <w:rsid w:val="00913573"/>
    <w:rsid w:val="00922047"/>
    <w:rsid w:val="00922AD4"/>
    <w:rsid w:val="00922C1F"/>
    <w:rsid w:val="00923688"/>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13DC"/>
    <w:rsid w:val="0095261D"/>
    <w:rsid w:val="0095315B"/>
    <w:rsid w:val="009670A3"/>
    <w:rsid w:val="009701DB"/>
    <w:rsid w:val="00974D0F"/>
    <w:rsid w:val="0097663A"/>
    <w:rsid w:val="00977AF7"/>
    <w:rsid w:val="009800EF"/>
    <w:rsid w:val="00980C1E"/>
    <w:rsid w:val="009817A1"/>
    <w:rsid w:val="00982D7D"/>
    <w:rsid w:val="00990525"/>
    <w:rsid w:val="00990DC4"/>
    <w:rsid w:val="00991E84"/>
    <w:rsid w:val="00994D34"/>
    <w:rsid w:val="00996271"/>
    <w:rsid w:val="009A01D5"/>
    <w:rsid w:val="009A2DE7"/>
    <w:rsid w:val="009A328F"/>
    <w:rsid w:val="009A4EC6"/>
    <w:rsid w:val="009A5A04"/>
    <w:rsid w:val="009A6CBC"/>
    <w:rsid w:val="009A6D5A"/>
    <w:rsid w:val="009A7E13"/>
    <w:rsid w:val="009B5292"/>
    <w:rsid w:val="009B6B54"/>
    <w:rsid w:val="009B7B86"/>
    <w:rsid w:val="009C54A3"/>
    <w:rsid w:val="009C58E9"/>
    <w:rsid w:val="009D0837"/>
    <w:rsid w:val="009D0FEE"/>
    <w:rsid w:val="009D1460"/>
    <w:rsid w:val="009D2C8F"/>
    <w:rsid w:val="009D39F4"/>
    <w:rsid w:val="009D422C"/>
    <w:rsid w:val="009D46A4"/>
    <w:rsid w:val="009D55F4"/>
    <w:rsid w:val="009D6E34"/>
    <w:rsid w:val="009E075F"/>
    <w:rsid w:val="009E1255"/>
    <w:rsid w:val="009E3A2F"/>
    <w:rsid w:val="009E5AD3"/>
    <w:rsid w:val="009E65DC"/>
    <w:rsid w:val="009F2AAF"/>
    <w:rsid w:val="009F412A"/>
    <w:rsid w:val="009F45E5"/>
    <w:rsid w:val="009F6346"/>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674C"/>
    <w:rsid w:val="00A274AB"/>
    <w:rsid w:val="00A27BA4"/>
    <w:rsid w:val="00A309E2"/>
    <w:rsid w:val="00A339D1"/>
    <w:rsid w:val="00A34B02"/>
    <w:rsid w:val="00A36EF2"/>
    <w:rsid w:val="00A376F4"/>
    <w:rsid w:val="00A40444"/>
    <w:rsid w:val="00A404B2"/>
    <w:rsid w:val="00A41B22"/>
    <w:rsid w:val="00A42504"/>
    <w:rsid w:val="00A428B9"/>
    <w:rsid w:val="00A45C4D"/>
    <w:rsid w:val="00A50ED3"/>
    <w:rsid w:val="00A51045"/>
    <w:rsid w:val="00A51686"/>
    <w:rsid w:val="00A5172D"/>
    <w:rsid w:val="00A52363"/>
    <w:rsid w:val="00A536FB"/>
    <w:rsid w:val="00A550FC"/>
    <w:rsid w:val="00A56B3C"/>
    <w:rsid w:val="00A61E55"/>
    <w:rsid w:val="00A62DF2"/>
    <w:rsid w:val="00A66109"/>
    <w:rsid w:val="00A72827"/>
    <w:rsid w:val="00A75A9E"/>
    <w:rsid w:val="00A779F5"/>
    <w:rsid w:val="00A800F3"/>
    <w:rsid w:val="00A80510"/>
    <w:rsid w:val="00A80EBD"/>
    <w:rsid w:val="00A81159"/>
    <w:rsid w:val="00A91E7B"/>
    <w:rsid w:val="00A92B69"/>
    <w:rsid w:val="00A96AE6"/>
    <w:rsid w:val="00AA1567"/>
    <w:rsid w:val="00AA17FF"/>
    <w:rsid w:val="00AA4508"/>
    <w:rsid w:val="00AA456A"/>
    <w:rsid w:val="00AA5786"/>
    <w:rsid w:val="00AB0A45"/>
    <w:rsid w:val="00AB0D2A"/>
    <w:rsid w:val="00AB2D33"/>
    <w:rsid w:val="00AB455B"/>
    <w:rsid w:val="00AB475B"/>
    <w:rsid w:val="00AB7055"/>
    <w:rsid w:val="00AC2389"/>
    <w:rsid w:val="00AC5FC7"/>
    <w:rsid w:val="00AC7420"/>
    <w:rsid w:val="00AD272E"/>
    <w:rsid w:val="00AD617F"/>
    <w:rsid w:val="00AE0A36"/>
    <w:rsid w:val="00AE15F4"/>
    <w:rsid w:val="00AE165E"/>
    <w:rsid w:val="00AE4EA3"/>
    <w:rsid w:val="00AF5FA9"/>
    <w:rsid w:val="00B00B4B"/>
    <w:rsid w:val="00B1234F"/>
    <w:rsid w:val="00B12AF3"/>
    <w:rsid w:val="00B13C98"/>
    <w:rsid w:val="00B16EE7"/>
    <w:rsid w:val="00B17743"/>
    <w:rsid w:val="00B2173A"/>
    <w:rsid w:val="00B22612"/>
    <w:rsid w:val="00B22BE2"/>
    <w:rsid w:val="00B22FE9"/>
    <w:rsid w:val="00B25168"/>
    <w:rsid w:val="00B254F3"/>
    <w:rsid w:val="00B2767C"/>
    <w:rsid w:val="00B30F8B"/>
    <w:rsid w:val="00B3105B"/>
    <w:rsid w:val="00B327FE"/>
    <w:rsid w:val="00B33B77"/>
    <w:rsid w:val="00B3695E"/>
    <w:rsid w:val="00B4079F"/>
    <w:rsid w:val="00B4180A"/>
    <w:rsid w:val="00B451DC"/>
    <w:rsid w:val="00B46327"/>
    <w:rsid w:val="00B46C06"/>
    <w:rsid w:val="00B47A82"/>
    <w:rsid w:val="00B50854"/>
    <w:rsid w:val="00B51850"/>
    <w:rsid w:val="00B534A1"/>
    <w:rsid w:val="00B540EE"/>
    <w:rsid w:val="00B54A1E"/>
    <w:rsid w:val="00B54DE2"/>
    <w:rsid w:val="00B54E4C"/>
    <w:rsid w:val="00B57162"/>
    <w:rsid w:val="00B57FBD"/>
    <w:rsid w:val="00B64E99"/>
    <w:rsid w:val="00B6507D"/>
    <w:rsid w:val="00B66309"/>
    <w:rsid w:val="00B67BC2"/>
    <w:rsid w:val="00B708A8"/>
    <w:rsid w:val="00B71638"/>
    <w:rsid w:val="00B74657"/>
    <w:rsid w:val="00B76965"/>
    <w:rsid w:val="00B83074"/>
    <w:rsid w:val="00B85788"/>
    <w:rsid w:val="00B91398"/>
    <w:rsid w:val="00B92AEB"/>
    <w:rsid w:val="00B970C6"/>
    <w:rsid w:val="00BA27BB"/>
    <w:rsid w:val="00BA3770"/>
    <w:rsid w:val="00BA4F77"/>
    <w:rsid w:val="00BA73B4"/>
    <w:rsid w:val="00BB0671"/>
    <w:rsid w:val="00BB0AD5"/>
    <w:rsid w:val="00BB1915"/>
    <w:rsid w:val="00BB52C5"/>
    <w:rsid w:val="00BB62D2"/>
    <w:rsid w:val="00BC752D"/>
    <w:rsid w:val="00BD0525"/>
    <w:rsid w:val="00BD05DF"/>
    <w:rsid w:val="00BD43A2"/>
    <w:rsid w:val="00BD6194"/>
    <w:rsid w:val="00BE0FC4"/>
    <w:rsid w:val="00BE176C"/>
    <w:rsid w:val="00BE627F"/>
    <w:rsid w:val="00BE7224"/>
    <w:rsid w:val="00BE7673"/>
    <w:rsid w:val="00BF0BED"/>
    <w:rsid w:val="00BF12FF"/>
    <w:rsid w:val="00BF26A2"/>
    <w:rsid w:val="00BF27A5"/>
    <w:rsid w:val="00BF2D3A"/>
    <w:rsid w:val="00BF4FEE"/>
    <w:rsid w:val="00BF7AD9"/>
    <w:rsid w:val="00C1097D"/>
    <w:rsid w:val="00C10F9F"/>
    <w:rsid w:val="00C12AE9"/>
    <w:rsid w:val="00C17DB8"/>
    <w:rsid w:val="00C255C0"/>
    <w:rsid w:val="00C25AB4"/>
    <w:rsid w:val="00C26BFF"/>
    <w:rsid w:val="00C30FF6"/>
    <w:rsid w:val="00C31256"/>
    <w:rsid w:val="00C35F3F"/>
    <w:rsid w:val="00C40BE2"/>
    <w:rsid w:val="00C40E35"/>
    <w:rsid w:val="00C43CEE"/>
    <w:rsid w:val="00C45A7A"/>
    <w:rsid w:val="00C47010"/>
    <w:rsid w:val="00C5393F"/>
    <w:rsid w:val="00C55790"/>
    <w:rsid w:val="00C56832"/>
    <w:rsid w:val="00C57CE2"/>
    <w:rsid w:val="00C60B50"/>
    <w:rsid w:val="00C611B5"/>
    <w:rsid w:val="00C65158"/>
    <w:rsid w:val="00C66CE5"/>
    <w:rsid w:val="00C66EAE"/>
    <w:rsid w:val="00C672F2"/>
    <w:rsid w:val="00C70B0E"/>
    <w:rsid w:val="00C71ED1"/>
    <w:rsid w:val="00C72DE0"/>
    <w:rsid w:val="00C7795F"/>
    <w:rsid w:val="00C82367"/>
    <w:rsid w:val="00C8308D"/>
    <w:rsid w:val="00C83C20"/>
    <w:rsid w:val="00C83F0A"/>
    <w:rsid w:val="00C86973"/>
    <w:rsid w:val="00C92A67"/>
    <w:rsid w:val="00C92E8E"/>
    <w:rsid w:val="00C94452"/>
    <w:rsid w:val="00C950DD"/>
    <w:rsid w:val="00C953A7"/>
    <w:rsid w:val="00C954E2"/>
    <w:rsid w:val="00C958A1"/>
    <w:rsid w:val="00CA3B1A"/>
    <w:rsid w:val="00CA3CC2"/>
    <w:rsid w:val="00CA5315"/>
    <w:rsid w:val="00CA7796"/>
    <w:rsid w:val="00CB0F88"/>
    <w:rsid w:val="00CB1A08"/>
    <w:rsid w:val="00CB1BD0"/>
    <w:rsid w:val="00CB234B"/>
    <w:rsid w:val="00CB2E36"/>
    <w:rsid w:val="00CB50A3"/>
    <w:rsid w:val="00CB6A1C"/>
    <w:rsid w:val="00CB7527"/>
    <w:rsid w:val="00CB7715"/>
    <w:rsid w:val="00CC1D45"/>
    <w:rsid w:val="00CC2B62"/>
    <w:rsid w:val="00CC3B10"/>
    <w:rsid w:val="00CC46A9"/>
    <w:rsid w:val="00CC6674"/>
    <w:rsid w:val="00CD16C4"/>
    <w:rsid w:val="00CD367E"/>
    <w:rsid w:val="00CD6A00"/>
    <w:rsid w:val="00CD6B34"/>
    <w:rsid w:val="00CE20E9"/>
    <w:rsid w:val="00CE4A6B"/>
    <w:rsid w:val="00CE506D"/>
    <w:rsid w:val="00CE5404"/>
    <w:rsid w:val="00CE7866"/>
    <w:rsid w:val="00CE79C8"/>
    <w:rsid w:val="00CF0178"/>
    <w:rsid w:val="00CF0D68"/>
    <w:rsid w:val="00CF1EA1"/>
    <w:rsid w:val="00CF61AC"/>
    <w:rsid w:val="00D011CF"/>
    <w:rsid w:val="00D02544"/>
    <w:rsid w:val="00D051E4"/>
    <w:rsid w:val="00D116C9"/>
    <w:rsid w:val="00D11E29"/>
    <w:rsid w:val="00D14C2C"/>
    <w:rsid w:val="00D20553"/>
    <w:rsid w:val="00D20C93"/>
    <w:rsid w:val="00D21562"/>
    <w:rsid w:val="00D22E59"/>
    <w:rsid w:val="00D23249"/>
    <w:rsid w:val="00D2339C"/>
    <w:rsid w:val="00D23588"/>
    <w:rsid w:val="00D23ADF"/>
    <w:rsid w:val="00D2425F"/>
    <w:rsid w:val="00D24804"/>
    <w:rsid w:val="00D249C3"/>
    <w:rsid w:val="00D32726"/>
    <w:rsid w:val="00D40BEE"/>
    <w:rsid w:val="00D44015"/>
    <w:rsid w:val="00D46213"/>
    <w:rsid w:val="00D471C6"/>
    <w:rsid w:val="00D50E0C"/>
    <w:rsid w:val="00D56A0F"/>
    <w:rsid w:val="00D56BAC"/>
    <w:rsid w:val="00D61201"/>
    <w:rsid w:val="00D61E5E"/>
    <w:rsid w:val="00D66950"/>
    <w:rsid w:val="00D7686B"/>
    <w:rsid w:val="00D77229"/>
    <w:rsid w:val="00D80841"/>
    <w:rsid w:val="00D85D0E"/>
    <w:rsid w:val="00D86092"/>
    <w:rsid w:val="00D90828"/>
    <w:rsid w:val="00D91E82"/>
    <w:rsid w:val="00D96096"/>
    <w:rsid w:val="00D963BA"/>
    <w:rsid w:val="00DA12A4"/>
    <w:rsid w:val="00DA159E"/>
    <w:rsid w:val="00DA34A9"/>
    <w:rsid w:val="00DA35A7"/>
    <w:rsid w:val="00DA5F82"/>
    <w:rsid w:val="00DA6D8B"/>
    <w:rsid w:val="00DA75FC"/>
    <w:rsid w:val="00DB2009"/>
    <w:rsid w:val="00DB4D37"/>
    <w:rsid w:val="00DB516A"/>
    <w:rsid w:val="00DC02A2"/>
    <w:rsid w:val="00DC58D6"/>
    <w:rsid w:val="00DC73F9"/>
    <w:rsid w:val="00DD476C"/>
    <w:rsid w:val="00DD6D6D"/>
    <w:rsid w:val="00DE5E81"/>
    <w:rsid w:val="00DE6BC2"/>
    <w:rsid w:val="00DE720B"/>
    <w:rsid w:val="00DF0A5D"/>
    <w:rsid w:val="00DF0AB7"/>
    <w:rsid w:val="00DF1E1B"/>
    <w:rsid w:val="00DF4250"/>
    <w:rsid w:val="00DF7BD8"/>
    <w:rsid w:val="00E018B5"/>
    <w:rsid w:val="00E03D24"/>
    <w:rsid w:val="00E04E9D"/>
    <w:rsid w:val="00E11496"/>
    <w:rsid w:val="00E11799"/>
    <w:rsid w:val="00E120FC"/>
    <w:rsid w:val="00E126E2"/>
    <w:rsid w:val="00E137AE"/>
    <w:rsid w:val="00E17BFA"/>
    <w:rsid w:val="00E235E2"/>
    <w:rsid w:val="00E23955"/>
    <w:rsid w:val="00E2772E"/>
    <w:rsid w:val="00E27E21"/>
    <w:rsid w:val="00E30F6F"/>
    <w:rsid w:val="00E31390"/>
    <w:rsid w:val="00E32CA3"/>
    <w:rsid w:val="00E32F9C"/>
    <w:rsid w:val="00E33388"/>
    <w:rsid w:val="00E37666"/>
    <w:rsid w:val="00E420FD"/>
    <w:rsid w:val="00E43C3E"/>
    <w:rsid w:val="00E4448F"/>
    <w:rsid w:val="00E45666"/>
    <w:rsid w:val="00E45809"/>
    <w:rsid w:val="00E4786F"/>
    <w:rsid w:val="00E503E5"/>
    <w:rsid w:val="00E5241E"/>
    <w:rsid w:val="00E531DE"/>
    <w:rsid w:val="00E53743"/>
    <w:rsid w:val="00E5382A"/>
    <w:rsid w:val="00E53CA6"/>
    <w:rsid w:val="00E60B6F"/>
    <w:rsid w:val="00E60BFA"/>
    <w:rsid w:val="00E6348D"/>
    <w:rsid w:val="00E63D8D"/>
    <w:rsid w:val="00E664F6"/>
    <w:rsid w:val="00E70135"/>
    <w:rsid w:val="00E72E45"/>
    <w:rsid w:val="00E75BB5"/>
    <w:rsid w:val="00E77079"/>
    <w:rsid w:val="00E80205"/>
    <w:rsid w:val="00E804A4"/>
    <w:rsid w:val="00E80C0D"/>
    <w:rsid w:val="00E823B2"/>
    <w:rsid w:val="00E840B1"/>
    <w:rsid w:val="00E87CE6"/>
    <w:rsid w:val="00E91460"/>
    <w:rsid w:val="00E921D6"/>
    <w:rsid w:val="00E94F21"/>
    <w:rsid w:val="00E96337"/>
    <w:rsid w:val="00EA1E2A"/>
    <w:rsid w:val="00EA31D0"/>
    <w:rsid w:val="00EA45E1"/>
    <w:rsid w:val="00EA566D"/>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D7E7F"/>
    <w:rsid w:val="00EE05C2"/>
    <w:rsid w:val="00EE31C6"/>
    <w:rsid w:val="00EE7E55"/>
    <w:rsid w:val="00EF653B"/>
    <w:rsid w:val="00F004B2"/>
    <w:rsid w:val="00F00CDA"/>
    <w:rsid w:val="00F01082"/>
    <w:rsid w:val="00F0133A"/>
    <w:rsid w:val="00F03F48"/>
    <w:rsid w:val="00F06C54"/>
    <w:rsid w:val="00F1046C"/>
    <w:rsid w:val="00F167B0"/>
    <w:rsid w:val="00F17097"/>
    <w:rsid w:val="00F2086F"/>
    <w:rsid w:val="00F212ED"/>
    <w:rsid w:val="00F21876"/>
    <w:rsid w:val="00F2291F"/>
    <w:rsid w:val="00F277DB"/>
    <w:rsid w:val="00F30388"/>
    <w:rsid w:val="00F304A0"/>
    <w:rsid w:val="00F32B1F"/>
    <w:rsid w:val="00F336E0"/>
    <w:rsid w:val="00F46B1B"/>
    <w:rsid w:val="00F4751F"/>
    <w:rsid w:val="00F53E38"/>
    <w:rsid w:val="00F556C7"/>
    <w:rsid w:val="00F572CD"/>
    <w:rsid w:val="00F6182D"/>
    <w:rsid w:val="00F61AB1"/>
    <w:rsid w:val="00F61CB7"/>
    <w:rsid w:val="00F61CD2"/>
    <w:rsid w:val="00F62AD8"/>
    <w:rsid w:val="00F637C6"/>
    <w:rsid w:val="00F66682"/>
    <w:rsid w:val="00F7508F"/>
    <w:rsid w:val="00F77A40"/>
    <w:rsid w:val="00F82BEA"/>
    <w:rsid w:val="00F84DA7"/>
    <w:rsid w:val="00F85A0A"/>
    <w:rsid w:val="00F90668"/>
    <w:rsid w:val="00F91F55"/>
    <w:rsid w:val="00F93686"/>
    <w:rsid w:val="00F956D1"/>
    <w:rsid w:val="00F95F84"/>
    <w:rsid w:val="00F962DD"/>
    <w:rsid w:val="00FA26AC"/>
    <w:rsid w:val="00FA4054"/>
    <w:rsid w:val="00FA438B"/>
    <w:rsid w:val="00FA53E2"/>
    <w:rsid w:val="00FA6AE0"/>
    <w:rsid w:val="00FA7A95"/>
    <w:rsid w:val="00FA7FA2"/>
    <w:rsid w:val="00FB0A6D"/>
    <w:rsid w:val="00FB26A1"/>
    <w:rsid w:val="00FB2B16"/>
    <w:rsid w:val="00FC5D0E"/>
    <w:rsid w:val="00FC65AF"/>
    <w:rsid w:val="00FC7F39"/>
    <w:rsid w:val="00FD0854"/>
    <w:rsid w:val="00FD4BD9"/>
    <w:rsid w:val="00FD6B7E"/>
    <w:rsid w:val="00FE3342"/>
    <w:rsid w:val="00FE3521"/>
    <w:rsid w:val="00FE408E"/>
    <w:rsid w:val="00FE4C95"/>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6" type="connector" idref="#_x0000_s1206"/>
        <o:r id="V:Rule7" type="connector" idref="#_x0000_s1209"/>
        <o:r id="V:Rule8" type="connector" idref="#_x0000_s1207"/>
        <o:r id="V:Rule9" type="connector" idref="#_x0000_s1208"/>
        <o:r id="V:Rule10" type="connector" idref="#_x0000_s12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Normal (Web)"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1"/>
    <w:link w:val="a9"/>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1"/>
    <w:link w:val="ab"/>
    <w:uiPriority w:val="34"/>
    <w:qFormat/>
    <w:rsid w:val="00B540EE"/>
    <w:pPr>
      <w:spacing w:after="0" w:line="240" w:lineRule="auto"/>
      <w:ind w:left="720"/>
      <w:contextualSpacing/>
    </w:pPr>
    <w:rPr>
      <w:sz w:val="24"/>
      <w:szCs w:val="24"/>
      <w:lang w:eastAsia="ru-RU"/>
    </w:rPr>
  </w:style>
  <w:style w:type="character" w:styleId="ac">
    <w:name w:val="Strong"/>
    <w:qFormat/>
    <w:rsid w:val="00B540EE"/>
    <w:rPr>
      <w:b/>
      <w:bCs/>
    </w:rPr>
  </w:style>
  <w:style w:type="paragraph" w:styleId="ad">
    <w:name w:val="Balloon Text"/>
    <w:basedOn w:val="a1"/>
    <w:link w:val="ae"/>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link w:val="ad"/>
    <w:rsid w:val="00B540EE"/>
    <w:rPr>
      <w:rFonts w:ascii="Tahoma" w:eastAsia="Times New Roman" w:hAnsi="Tahoma" w:cs="Tahoma"/>
      <w:sz w:val="16"/>
      <w:szCs w:val="16"/>
    </w:rPr>
  </w:style>
  <w:style w:type="paragraph" w:styleId="af">
    <w:name w:val="header"/>
    <w:basedOn w:val="a1"/>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Верхний колонтитул Знак"/>
    <w:link w:val="af"/>
    <w:uiPriority w:val="99"/>
    <w:rsid w:val="00B540EE"/>
    <w:rPr>
      <w:rFonts w:ascii="Times New Roman" w:eastAsia="Times New Roman" w:hAnsi="Times New Roman" w:cs="Times New Roman"/>
      <w:sz w:val="28"/>
    </w:rPr>
  </w:style>
  <w:style w:type="paragraph" w:styleId="af1">
    <w:name w:val="footer"/>
    <w:basedOn w:val="a1"/>
    <w:link w:val="af2"/>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af1"/>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3">
    <w:name w:val="No Spacing"/>
    <w:aliases w:val="основа"/>
    <w:link w:val="af4"/>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5">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1"/>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6">
    <w:name w:val="footnote text"/>
    <w:aliases w:val="Знак6,F1"/>
    <w:basedOn w:val="a1"/>
    <w:link w:val="af7"/>
    <w:rsid w:val="00B540EE"/>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
    <w:link w:val="af6"/>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b">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uiPriority w:val="99"/>
    <w:rsid w:val="00B540EE"/>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uiPriority w:val="99"/>
    <w:rsid w:val="00B540EE"/>
    <w:rPr>
      <w:rFonts w:ascii="Calibri" w:eastAsia="Times New Roman" w:hAnsi="Calibri" w:cs="Times New Roman"/>
    </w:rPr>
  </w:style>
  <w:style w:type="character" w:styleId="afe">
    <w:name w:val="Emphasis"/>
    <w:qFormat/>
    <w:rsid w:val="00B540EE"/>
    <w:rPr>
      <w:i/>
      <w:iCs/>
      <w:sz w:val="24"/>
    </w:rPr>
  </w:style>
  <w:style w:type="character" w:customStyle="1" w:styleId="Zag11">
    <w:name w:val="Zag_11"/>
    <w:rsid w:val="00B540EE"/>
  </w:style>
  <w:style w:type="paragraph" w:styleId="aff">
    <w:name w:val="Body Text Indent"/>
    <w:basedOn w:val="a1"/>
    <w:link w:val="aff0"/>
    <w:unhideWhenUsed/>
    <w:rsid w:val="00B540EE"/>
    <w:pPr>
      <w:spacing w:after="120"/>
      <w:ind w:left="283"/>
    </w:pPr>
  </w:style>
  <w:style w:type="character" w:customStyle="1" w:styleId="aff0">
    <w:name w:val="Основной текст с отступом Знак"/>
    <w:basedOn w:val="a2"/>
    <w:link w:val="aff"/>
    <w:rsid w:val="00B540EE"/>
  </w:style>
  <w:style w:type="character" w:styleId="aff1">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083255"/>
    <w:pPr>
      <w:tabs>
        <w:tab w:val="left" w:pos="390"/>
        <w:tab w:val="left" w:pos="450"/>
        <w:tab w:val="right" w:leader="dot" w:pos="9498"/>
      </w:tabs>
      <w:spacing w:after="0" w:line="240" w:lineRule="auto"/>
      <w:jc w:val="both"/>
    </w:pPr>
    <w:rPr>
      <w:rFonts w:ascii="Times New Roman" w:eastAsia="@Arial Unicode MS" w:hAnsi="Times New Roman"/>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2">
    <w:name w:val="page number"/>
    <w:basedOn w:val="a2"/>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4">
    <w:name w:val="Без интервала Знак"/>
    <w:aliases w:val="основа Знак"/>
    <w:link w:val="af3"/>
    <w:uiPriority w:val="99"/>
    <w:rsid w:val="00B540EE"/>
    <w:rPr>
      <w:rFonts w:ascii="Times New Roman" w:eastAsia="Calibri" w:hAnsi="Times New Roman" w:cs="Times New Roman"/>
      <w:sz w:val="28"/>
      <w:szCs w:val="28"/>
      <w:lang w:val="ru-RU" w:eastAsia="en-US" w:bidi="ar-SA"/>
    </w:rPr>
  </w:style>
  <w:style w:type="paragraph" w:styleId="aff4">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5">
    <w:name w:val="Title"/>
    <w:basedOn w:val="a1"/>
    <w:next w:val="a1"/>
    <w:link w:val="aff6"/>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link w:val="aff5"/>
    <w:rsid w:val="00B540EE"/>
    <w:rPr>
      <w:rFonts w:ascii="Cambria" w:eastAsia="Times New Roman" w:hAnsi="Cambria" w:cs="Times New Roman"/>
      <w:color w:val="17365D"/>
      <w:spacing w:val="5"/>
      <w:kern w:val="28"/>
      <w:sz w:val="52"/>
      <w:szCs w:val="52"/>
    </w:rPr>
  </w:style>
  <w:style w:type="paragraph" w:styleId="aff7">
    <w:name w:val="Subtitle"/>
    <w:basedOn w:val="a1"/>
    <w:next w:val="a1"/>
    <w:link w:val="aff8"/>
    <w:uiPriority w:val="11"/>
    <w:qFormat/>
    <w:rsid w:val="00B540EE"/>
    <w:pPr>
      <w:numPr>
        <w:ilvl w:val="1"/>
      </w:numPr>
    </w:pPr>
    <w:rPr>
      <w:rFonts w:ascii="Cambria" w:eastAsia="Times New Roman" w:hAnsi="Cambria"/>
      <w:i/>
      <w:iCs/>
      <w:color w:val="4F81BD"/>
      <w:spacing w:val="15"/>
      <w:sz w:val="24"/>
      <w:szCs w:val="24"/>
    </w:rPr>
  </w:style>
  <w:style w:type="character" w:customStyle="1" w:styleId="aff8">
    <w:name w:val="Подзаголовок Знак"/>
    <w:link w:val="aff7"/>
    <w:uiPriority w:val="11"/>
    <w:rsid w:val="00B540EE"/>
    <w:rPr>
      <w:rFonts w:ascii="Cambria" w:eastAsia="Times New Roman" w:hAnsi="Cambria" w:cs="Times New Roman"/>
      <w:i/>
      <w:iCs/>
      <w:color w:val="4F81BD"/>
      <w:spacing w:val="15"/>
      <w:sz w:val="24"/>
      <w:szCs w:val="24"/>
    </w:rPr>
  </w:style>
  <w:style w:type="paragraph" w:styleId="aff9">
    <w:name w:val="Block Text"/>
    <w:basedOn w:val="a1"/>
    <w:link w:val="affa"/>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B540EE"/>
    <w:rPr>
      <w:rFonts w:eastAsia="Times New Roman"/>
      <w:i/>
      <w:iCs/>
      <w:color w:val="000000"/>
    </w:rPr>
  </w:style>
  <w:style w:type="paragraph" w:styleId="affb">
    <w:name w:val="Intense Quote"/>
    <w:basedOn w:val="a1"/>
    <w:next w:val="a1"/>
    <w:link w:val="affc"/>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link w:val="affb"/>
    <w:uiPriority w:val="30"/>
    <w:rsid w:val="00B540EE"/>
    <w:rPr>
      <w:rFonts w:eastAsia="Times New Roman"/>
      <w:b/>
      <w:bCs/>
      <w:i/>
      <w:iCs/>
      <w:color w:val="4F81BD"/>
    </w:rPr>
  </w:style>
  <w:style w:type="character" w:styleId="affd">
    <w:name w:val="Subtle Emphasis"/>
    <w:uiPriority w:val="19"/>
    <w:qFormat/>
    <w:rsid w:val="00B540EE"/>
    <w:rPr>
      <w:i/>
      <w:iCs/>
      <w:color w:val="808080"/>
    </w:rPr>
  </w:style>
  <w:style w:type="character" w:styleId="affe">
    <w:name w:val="Intense Emphasis"/>
    <w:uiPriority w:val="21"/>
    <w:qFormat/>
    <w:rsid w:val="00B540EE"/>
    <w:rPr>
      <w:b/>
      <w:bCs/>
      <w:i/>
      <w:iCs/>
      <w:color w:val="4F81BD"/>
    </w:rPr>
  </w:style>
  <w:style w:type="character" w:styleId="afff">
    <w:name w:val="Subtle Reference"/>
    <w:uiPriority w:val="31"/>
    <w:qFormat/>
    <w:rsid w:val="00B540EE"/>
    <w:rPr>
      <w:smallCaps/>
      <w:color w:val="C0504D"/>
      <w:u w:val="single"/>
    </w:rPr>
  </w:style>
  <w:style w:type="character" w:styleId="afff0">
    <w:name w:val="Intense Reference"/>
    <w:uiPriority w:val="32"/>
    <w:qFormat/>
    <w:rsid w:val="00B540EE"/>
    <w:rPr>
      <w:b/>
      <w:bCs/>
      <w:smallCaps/>
      <w:color w:val="C0504D"/>
      <w:spacing w:val="5"/>
      <w:u w:val="single"/>
    </w:rPr>
  </w:style>
  <w:style w:type="character" w:styleId="afff1">
    <w:name w:val="Book Title"/>
    <w:uiPriority w:val="33"/>
    <w:qFormat/>
    <w:rsid w:val="00B540EE"/>
    <w:rPr>
      <w:b/>
      <w:bCs/>
      <w:smallCaps/>
      <w:spacing w:val="5"/>
    </w:rPr>
  </w:style>
  <w:style w:type="paragraph" w:styleId="afff2">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1"/>
    <w:next w:val="a1"/>
    <w:autoRedefine/>
    <w:uiPriority w:val="39"/>
    <w:unhideWhenUsed/>
    <w:rsid w:val="005263AF"/>
    <w:pPr>
      <w:tabs>
        <w:tab w:val="right" w:leader="dot" w:pos="9496"/>
      </w:tabs>
      <w:spacing w:after="0" w:line="240" w:lineRule="auto"/>
      <w:jc w:val="center"/>
    </w:pPr>
    <w:rPr>
      <w:rFonts w:ascii="Times New Roman" w:hAnsi="Times New Roman"/>
      <w:sz w:val="24"/>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3">
    <w:name w:val="Plain Text"/>
    <w:basedOn w:val="a1"/>
    <w:link w:val="afff4"/>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4">
    <w:name w:val="Текст Знак"/>
    <w:link w:val="afff3"/>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uiPriority w:val="99"/>
    <w:rsid w:val="00B540EE"/>
    <w:rPr>
      <w:sz w:val="16"/>
      <w:szCs w:val="16"/>
    </w:rPr>
  </w:style>
  <w:style w:type="paragraph" w:styleId="afff6">
    <w:name w:val="annotation text"/>
    <w:basedOn w:val="a1"/>
    <w:link w:val="afff7"/>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semiHidden/>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34"/>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1"/>
    <w:link w:val="afffd"/>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B540EE"/>
    <w:rPr>
      <w:rFonts w:ascii="Tahoma" w:eastAsia="Times New Roman" w:hAnsi="Tahoma" w:cs="Times New Roman"/>
      <w:sz w:val="16"/>
      <w:szCs w:val="20"/>
      <w:lang w:val="en-US" w:eastAsia="ru-RU"/>
    </w:rPr>
  </w:style>
  <w:style w:type="paragraph" w:styleId="affff9">
    <w:name w:val="Document Map"/>
    <w:basedOn w:val="a1"/>
    <w:link w:val="affff8"/>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d">
    <w:name w:val="Заголовок"/>
    <w:basedOn w:val="a1"/>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f">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3">
    <w:name w:val="Основной"/>
    <w:basedOn w:val="a1"/>
    <w:link w:val="afffff4"/>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5">
    <w:name w:val="Название таблицы"/>
    <w:basedOn w:val="afffff3"/>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6">
    <w:name w:val="Буллит"/>
    <w:basedOn w:val="afffff3"/>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7">
    <w:name w:val="annotation subject"/>
    <w:basedOn w:val="afff6"/>
    <w:next w:val="afff6"/>
    <w:link w:val="afffff8"/>
    <w:semiHidden/>
    <w:rsid w:val="00B540EE"/>
    <w:pPr>
      <w:widowControl w:val="0"/>
      <w:spacing w:after="200" w:line="276" w:lineRule="auto"/>
    </w:pPr>
    <w:rPr>
      <w:rFonts w:ascii="Calibri" w:hAnsi="Calibri"/>
      <w:b/>
      <w:bCs/>
      <w:lang w:val="en-US" w:eastAsia="en-US"/>
    </w:rPr>
  </w:style>
  <w:style w:type="character" w:customStyle="1" w:styleId="afffff8">
    <w:name w:val="Тема примечания Знак"/>
    <w:link w:val="afffff7"/>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c">
    <w:name w:val="Подпись к таблице_"/>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1"/>
    <w:link w:val="afffffc"/>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1"/>
    <w:link w:val="afffffe"/>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3">
    <w:name w:val="Оглавление_"/>
    <w:link w:val="affffff4"/>
    <w:locked/>
    <w:rsid w:val="00B540EE"/>
    <w:rPr>
      <w:rFonts w:ascii="Times New Roman" w:hAnsi="Times New Roman" w:cs="Times New Roman"/>
      <w:shd w:val="clear" w:color="auto" w:fill="FFFFFF"/>
    </w:rPr>
  </w:style>
  <w:style w:type="paragraph" w:customStyle="1" w:styleId="affffff4">
    <w:name w:val="Оглавление"/>
    <w:basedOn w:val="a1"/>
    <w:link w:val="affffff3"/>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5"/>
    <w:uiPriority w:val="99"/>
    <w:qFormat/>
    <w:rsid w:val="00175DBF"/>
    <w:pPr>
      <w:numPr>
        <w:numId w:val="97"/>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paragraph" w:customStyle="1" w:styleId="msonospacing0">
    <w:name w:val="msonospacing"/>
    <w:basedOn w:val="a1"/>
    <w:uiPriority w:val="99"/>
    <w:rsid w:val="009F6346"/>
    <w:pPr>
      <w:spacing w:before="100" w:beforeAutospacing="1" w:after="100" w:afterAutospacing="1" w:line="240" w:lineRule="auto"/>
    </w:pPr>
    <w:rPr>
      <w:rFonts w:ascii="Times New Roman" w:hAnsi="Times New Roman"/>
      <w:sz w:val="24"/>
      <w:szCs w:val="24"/>
      <w:lang w:eastAsia="ru-RU"/>
    </w:rPr>
  </w:style>
  <w:style w:type="character" w:customStyle="1" w:styleId="submenu-table">
    <w:name w:val="submenu-table"/>
    <w:basedOn w:val="a2"/>
    <w:rsid w:val="005372F6"/>
  </w:style>
  <w:style w:type="paragraph" w:customStyle="1" w:styleId="footnotedescription">
    <w:name w:val="footnote description"/>
    <w:next w:val="a1"/>
    <w:link w:val="footnotedescriptionChar"/>
    <w:hidden/>
    <w:rsid w:val="00A376F4"/>
    <w:pPr>
      <w:spacing w:line="259" w:lineRule="auto"/>
      <w:ind w:left="400"/>
    </w:pPr>
    <w:rPr>
      <w:rFonts w:ascii="Times New Roman" w:eastAsia="Times New Roman" w:hAnsi="Times New Roman"/>
      <w:color w:val="000000"/>
      <w:sz w:val="24"/>
      <w:szCs w:val="22"/>
      <w:vertAlign w:val="superscript"/>
    </w:rPr>
  </w:style>
  <w:style w:type="character" w:customStyle="1" w:styleId="footnotedescriptionChar">
    <w:name w:val="footnote description Char"/>
    <w:link w:val="footnotedescription"/>
    <w:rsid w:val="00A376F4"/>
    <w:rPr>
      <w:rFonts w:ascii="Times New Roman" w:eastAsia="Times New Roman" w:hAnsi="Times New Roman"/>
      <w:color w:val="000000"/>
      <w:sz w:val="24"/>
      <w:szCs w:val="22"/>
      <w:vertAlign w:val="superscript"/>
    </w:rPr>
  </w:style>
  <w:style w:type="character" w:customStyle="1" w:styleId="footnotemark">
    <w:name w:val="footnote mark"/>
    <w:hidden/>
    <w:rsid w:val="00A376F4"/>
    <w:rPr>
      <w:rFonts w:ascii="Times New Roman" w:eastAsia="Times New Roman" w:hAnsi="Times New Roman" w:cs="Times New Roman"/>
      <w:color w:val="000000"/>
      <w:sz w:val="24"/>
      <w:vertAlign w:val="superscript"/>
    </w:rPr>
  </w:style>
  <w:style w:type="table" w:customStyle="1" w:styleId="TableGrid">
    <w:name w:val="TableGrid"/>
    <w:rsid w:val="00512E6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aragraphStyle">
    <w:name w:val="Paragraph Style"/>
    <w:uiPriority w:val="99"/>
    <w:rsid w:val="0070250B"/>
    <w:pPr>
      <w:autoSpaceDE w:val="0"/>
      <w:autoSpaceDN w:val="0"/>
      <w:adjustRightInd w:val="0"/>
    </w:pPr>
    <w:rPr>
      <w:rFonts w:ascii="Arial" w:hAnsi="Arial" w:cs="Arial"/>
      <w:sz w:val="24"/>
      <w:szCs w:val="24"/>
      <w:lang w:eastAsia="en-US"/>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8"/>
    <w:uiPriority w:val="99"/>
    <w:rsid w:val="00CB6A1C"/>
    <w:rPr>
      <w:rFonts w:eastAsia="Times New Roman"/>
      <w:sz w:val="24"/>
      <w:szCs w:val="24"/>
    </w:rPr>
  </w:style>
  <w:style w:type="paragraph" w:customStyle="1" w:styleId="Standard">
    <w:name w:val="Standard"/>
    <w:rsid w:val="005E0735"/>
    <w:pPr>
      <w:suppressAutoHyphens/>
      <w:autoSpaceDN w:val="0"/>
    </w:pPr>
    <w:rPr>
      <w:rFonts w:ascii="Times New Roman" w:eastAsia="Lucida Sans Unicode" w:hAnsi="Times New Roman" w:cs="Mangal"/>
      <w:kern w:val="3"/>
      <w:sz w:val="24"/>
      <w:szCs w:val="24"/>
      <w:lang w:eastAsia="zh-CN" w:bidi="hi-IN"/>
    </w:rPr>
  </w:style>
  <w:style w:type="character" w:customStyle="1" w:styleId="afffff4">
    <w:name w:val="Основной Знак"/>
    <w:link w:val="afffff3"/>
    <w:locked/>
    <w:rsid w:val="008141D2"/>
    <w:rPr>
      <w:rFonts w:ascii="NewtonCSanPin" w:eastAsia="Times New Roman" w:hAnsi="NewtonCSanPin" w:cs="NewtonCSanPin"/>
      <w:color w:val="000000"/>
      <w:sz w:val="21"/>
      <w:szCs w:val="21"/>
    </w:rPr>
  </w:style>
  <w:style w:type="character" w:customStyle="1" w:styleId="173">
    <w:name w:val="Основной текст (17)_"/>
    <w:link w:val="1710"/>
    <w:locked/>
    <w:rsid w:val="008141D2"/>
    <w:rPr>
      <w:b/>
      <w:bCs/>
      <w:shd w:val="clear" w:color="auto" w:fill="FFFFFF"/>
    </w:rPr>
  </w:style>
  <w:style w:type="paragraph" w:customStyle="1" w:styleId="1710">
    <w:name w:val="Основной текст (17)1"/>
    <w:basedOn w:val="a1"/>
    <w:link w:val="173"/>
    <w:rsid w:val="008141D2"/>
    <w:pPr>
      <w:shd w:val="clear" w:color="auto" w:fill="FFFFFF"/>
      <w:spacing w:after="60" w:line="211" w:lineRule="exact"/>
      <w:ind w:firstLine="400"/>
      <w:jc w:val="both"/>
    </w:pPr>
    <w:rPr>
      <w:b/>
      <w:bCs/>
      <w:sz w:val="20"/>
      <w:szCs w:val="20"/>
      <w:lang w:eastAsia="ru-RU"/>
    </w:rPr>
  </w:style>
  <w:style w:type="character" w:customStyle="1" w:styleId="3f2">
    <w:name w:val="Основной текст + Курсив3"/>
    <w:rsid w:val="008141D2"/>
    <w:rPr>
      <w:rFonts w:ascii="Times New Roman" w:hAnsi="Times New Roman" w:cs="Times New Roman" w:hint="default"/>
      <w:i/>
      <w:iCs/>
      <w:spacing w:val="0"/>
      <w:sz w:val="24"/>
      <w:szCs w:val="24"/>
      <w:shd w:val="clear" w:color="auto" w:fill="FFFFFF"/>
      <w:lang w:val="ru-RU" w:eastAsia="en-US" w:bidi="en-US"/>
    </w:rPr>
  </w:style>
  <w:style w:type="character" w:customStyle="1" w:styleId="2ff1">
    <w:name w:val="Основной текст + Курсив2"/>
    <w:rsid w:val="008141D2"/>
    <w:rPr>
      <w:rFonts w:ascii="Times New Roman" w:hAnsi="Times New Roman" w:cs="Times New Roman" w:hint="default"/>
      <w:i/>
      <w:iCs/>
      <w:noProof/>
      <w:spacing w:val="0"/>
      <w:sz w:val="24"/>
      <w:szCs w:val="24"/>
      <w:shd w:val="clear" w:color="auto" w:fill="FFFFFF"/>
      <w:lang w:val="ru-RU" w:eastAsia="en-US" w:bidi="en-US"/>
    </w:rPr>
  </w:style>
  <w:style w:type="character" w:customStyle="1" w:styleId="146">
    <w:name w:val="Основной текст (14)6"/>
    <w:rsid w:val="008141D2"/>
    <w:rPr>
      <w:rFonts w:ascii="Times New Roman" w:hAnsi="Times New Roman" w:cs="Times New Roman" w:hint="default"/>
      <w:i w:val="0"/>
      <w:iCs w:val="0"/>
      <w:spacing w:val="0"/>
      <w:shd w:val="clear" w:color="auto" w:fill="FFFFFF"/>
      <w:lang w:bidi="ar-SA"/>
    </w:rPr>
  </w:style>
  <w:style w:type="character" w:customStyle="1" w:styleId="145">
    <w:name w:val="Основной текст (14)5"/>
    <w:rsid w:val="008141D2"/>
    <w:rPr>
      <w:rFonts w:ascii="Times New Roman" w:hAnsi="Times New Roman" w:cs="Times New Roman" w:hint="default"/>
      <w:i w:val="0"/>
      <w:iCs w:val="0"/>
      <w:spacing w:val="0"/>
      <w:shd w:val="clear" w:color="auto" w:fill="FFFFFF"/>
      <w:lang w:bidi="ar-SA"/>
    </w:rPr>
  </w:style>
  <w:style w:type="character" w:customStyle="1" w:styleId="144">
    <w:name w:val="Основной текст (14)4"/>
    <w:rsid w:val="008141D2"/>
    <w:rPr>
      <w:rFonts w:ascii="Times New Roman" w:hAnsi="Times New Roman" w:cs="Times New Roman" w:hint="default"/>
      <w:i w:val="0"/>
      <w:iCs w:val="0"/>
      <w:spacing w:val="0"/>
      <w:shd w:val="clear" w:color="auto" w:fill="FFFFFF"/>
      <w:lang w:bidi="ar-SA"/>
    </w:rPr>
  </w:style>
  <w:style w:type="paragraph" w:customStyle="1" w:styleId="Iauiue2">
    <w:name w:val="Iau?iue2"/>
    <w:rsid w:val="001C0270"/>
    <w:pPr>
      <w:widowControl w:val="0"/>
      <w:autoSpaceDE w:val="0"/>
      <w:autoSpaceDN w:val="0"/>
      <w:adjustRightInd w:val="0"/>
    </w:pPr>
    <w:rPr>
      <w:rFonts w:ascii="MS Sans Serif" w:eastAsia="Times New Roman" w:hAnsi="MS Sans Serif" w:cs="MS Sans Serif"/>
    </w:rPr>
  </w:style>
  <w:style w:type="paragraph" w:customStyle="1" w:styleId="ConsPlusTitle">
    <w:name w:val="ConsPlusTitle"/>
    <w:rsid w:val="001C0270"/>
    <w:pPr>
      <w:widowControl w:val="0"/>
      <w:suppressAutoHyphens/>
      <w:autoSpaceDE w:val="0"/>
      <w:jc w:val="both"/>
    </w:pPr>
    <w:rPr>
      <w:rFonts w:ascii="Arial" w:eastAsia="Arial" w:hAnsi="Arial" w:cs="Arial"/>
      <w:b/>
      <w:bCs/>
      <w:lang w:eastAsia="ar-SA"/>
    </w:rPr>
  </w:style>
  <w:style w:type="character" w:customStyle="1" w:styleId="4b">
    <w:name w:val="Основной текст4"/>
    <w:rsid w:val="001C0270"/>
    <w:rPr>
      <w:rFonts w:ascii="Times New Roman" w:eastAsia="Times New Roman" w:hAnsi="Times New Roman" w:cs="Times New Roman"/>
      <w:b w:val="0"/>
      <w:bCs w:val="0"/>
      <w:i w:val="0"/>
      <w:iCs w:val="0"/>
      <w:smallCaps w:val="0"/>
      <w:strike w:val="0"/>
      <w:spacing w:val="0"/>
      <w:sz w:val="22"/>
      <w:szCs w:val="22"/>
    </w:rPr>
  </w:style>
  <w:style w:type="paragraph" w:customStyle="1" w:styleId="5d">
    <w:name w:val="Стиль5"/>
    <w:basedOn w:val="a1"/>
    <w:rsid w:val="001C0270"/>
    <w:pPr>
      <w:spacing w:after="0" w:line="240" w:lineRule="auto"/>
      <w:jc w:val="both"/>
    </w:pPr>
    <w:rPr>
      <w:rFonts w:ascii="Times New Roman" w:eastAsia="Times New Roman" w:hAnsi="Times New Roman"/>
      <w:sz w:val="24"/>
      <w:szCs w:val="24"/>
      <w:lang w:eastAsia="ru-RU"/>
    </w:rPr>
  </w:style>
  <w:style w:type="character" w:customStyle="1" w:styleId="productprice">
    <w:name w:val="productprice"/>
    <w:basedOn w:val="a2"/>
    <w:rsid w:val="001C0270"/>
  </w:style>
  <w:style w:type="paragraph" w:styleId="z-">
    <w:name w:val="HTML Top of Form"/>
    <w:basedOn w:val="a1"/>
    <w:next w:val="a1"/>
    <w:link w:val="z-0"/>
    <w:hidden/>
    <w:uiPriority w:val="99"/>
    <w:unhideWhenUsed/>
    <w:rsid w:val="001C0270"/>
    <w:pPr>
      <w:pBdr>
        <w:bottom w:val="single" w:sz="6" w:space="1" w:color="auto"/>
      </w:pBdr>
      <w:spacing w:after="0" w:line="240" w:lineRule="auto"/>
      <w:jc w:val="center"/>
    </w:pPr>
    <w:rPr>
      <w:rFonts w:ascii="Arial" w:eastAsia="Times New Roman" w:hAnsi="Arial"/>
      <w:vanish/>
      <w:sz w:val="16"/>
      <w:szCs w:val="16"/>
      <w:lang/>
    </w:rPr>
  </w:style>
  <w:style w:type="character" w:customStyle="1" w:styleId="z-0">
    <w:name w:val="z-Начало формы Знак"/>
    <w:basedOn w:val="a2"/>
    <w:link w:val="z-"/>
    <w:uiPriority w:val="99"/>
    <w:rsid w:val="001C0270"/>
    <w:rPr>
      <w:rFonts w:ascii="Arial" w:eastAsia="Times New Roman" w:hAnsi="Arial"/>
      <w:vanish/>
      <w:sz w:val="16"/>
      <w:szCs w:val="16"/>
      <w:lang/>
    </w:rPr>
  </w:style>
  <w:style w:type="paragraph" w:styleId="z-1">
    <w:name w:val="HTML Bottom of Form"/>
    <w:basedOn w:val="a1"/>
    <w:next w:val="a1"/>
    <w:link w:val="z-2"/>
    <w:hidden/>
    <w:uiPriority w:val="99"/>
    <w:unhideWhenUsed/>
    <w:rsid w:val="001C0270"/>
    <w:pPr>
      <w:pBdr>
        <w:top w:val="single" w:sz="6" w:space="1" w:color="auto"/>
      </w:pBdr>
      <w:spacing w:after="0" w:line="240" w:lineRule="auto"/>
      <w:jc w:val="center"/>
    </w:pPr>
    <w:rPr>
      <w:rFonts w:ascii="Arial" w:eastAsia="Times New Roman" w:hAnsi="Arial"/>
      <w:vanish/>
      <w:sz w:val="16"/>
      <w:szCs w:val="16"/>
      <w:lang/>
    </w:rPr>
  </w:style>
  <w:style w:type="character" w:customStyle="1" w:styleId="z-2">
    <w:name w:val="z-Конец формы Знак"/>
    <w:basedOn w:val="a2"/>
    <w:link w:val="z-1"/>
    <w:uiPriority w:val="99"/>
    <w:rsid w:val="001C0270"/>
    <w:rPr>
      <w:rFonts w:ascii="Arial" w:eastAsia="Times New Roman" w:hAnsi="Arial"/>
      <w:vanish/>
      <w:sz w:val="16"/>
      <w:szCs w:val="16"/>
      <w:lang/>
    </w:rPr>
  </w:style>
  <w:style w:type="paragraph" w:customStyle="1" w:styleId="razdel">
    <w:name w:val="razdel"/>
    <w:basedOn w:val="a1"/>
    <w:rsid w:val="001C027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thor">
    <w:name w:val="author"/>
    <w:basedOn w:val="a1"/>
    <w:rsid w:val="001C027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ame">
    <w:name w:val="name"/>
    <w:basedOn w:val="a1"/>
    <w:rsid w:val="001C027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pizd">
    <w:name w:val="tipizd"/>
    <w:basedOn w:val="a1"/>
    <w:rsid w:val="001C027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klass">
    <w:name w:val="klass"/>
    <w:basedOn w:val="a1"/>
    <w:rsid w:val="001C027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6">
    <w:name w:val="Обычный абзац"/>
    <w:basedOn w:val="a1"/>
    <w:rsid w:val="001C0270"/>
    <w:pPr>
      <w:spacing w:after="0" w:line="288" w:lineRule="auto"/>
      <w:ind w:firstLine="567"/>
      <w:jc w:val="both"/>
    </w:pPr>
    <w:rPr>
      <w:rFonts w:ascii="Times New Roman" w:eastAsia="Times New Roman" w:hAnsi="Times New Roman"/>
      <w:sz w:val="28"/>
      <w:szCs w:val="28"/>
      <w:lang w:eastAsia="ru-RU"/>
    </w:rPr>
  </w:style>
  <w:style w:type="paragraph" w:customStyle="1" w:styleId="21">
    <w:name w:val="Средняя сетка 21"/>
    <w:basedOn w:val="a1"/>
    <w:uiPriority w:val="1"/>
    <w:qFormat/>
    <w:rsid w:val="001C0270"/>
    <w:pPr>
      <w:numPr>
        <w:numId w:val="213"/>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2ff2">
    <w:name w:val="Без интервала2"/>
    <w:rsid w:val="001C0270"/>
    <w:rPr>
      <w:rFonts w:eastAsia="Times New Roman"/>
      <w:sz w:val="22"/>
      <w:szCs w:val="22"/>
      <w:lang w:eastAsia="en-US"/>
    </w:rPr>
  </w:style>
  <w:style w:type="paragraph" w:customStyle="1" w:styleId="Style11">
    <w:name w:val="Style 1"/>
    <w:uiPriority w:val="99"/>
    <w:rsid w:val="001C0270"/>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1C0270"/>
    <w:rPr>
      <w:rFonts w:ascii="Verdana" w:hAnsi="Verdana" w:cs="Verdana"/>
      <w:sz w:val="20"/>
      <w:szCs w:val="20"/>
    </w:rPr>
  </w:style>
  <w:style w:type="paragraph" w:styleId="a">
    <w:name w:val="List Bullet"/>
    <w:basedOn w:val="a1"/>
    <w:uiPriority w:val="99"/>
    <w:semiHidden/>
    <w:unhideWhenUsed/>
    <w:rsid w:val="00C57CE2"/>
    <w:pPr>
      <w:numPr>
        <w:numId w:val="227"/>
      </w:numPr>
      <w:contextualSpacing/>
    </w:pPr>
  </w:style>
  <w:style w:type="paragraph" w:customStyle="1" w:styleId="TableParagraph">
    <w:name w:val="Table Paragraph"/>
    <w:basedOn w:val="a1"/>
    <w:uiPriority w:val="1"/>
    <w:qFormat/>
    <w:rsid w:val="00D249C3"/>
    <w:pPr>
      <w:widowControl w:val="0"/>
      <w:spacing w:after="0" w:line="240" w:lineRule="auto"/>
    </w:pPr>
    <w:rPr>
      <w:lang w:val="en-US"/>
    </w:rPr>
  </w:style>
  <w:style w:type="character" w:customStyle="1" w:styleId="1921">
    <w:name w:val="Основной текст (19)21"/>
    <w:rsid w:val="00D116C9"/>
    <w:rPr>
      <w:rFonts w:ascii="Times New Roman" w:hAnsi="Times New Roman" w:cs="Times New Roman"/>
      <w:b/>
      <w:bCs/>
      <w:spacing w:val="0"/>
      <w:sz w:val="20"/>
      <w:szCs w:val="20"/>
      <w:lang w:eastAsia="ar-SA" w:bidi="ar-SA"/>
    </w:rPr>
  </w:style>
  <w:style w:type="paragraph" w:customStyle="1" w:styleId="410">
    <w:name w:val="Заголовок №41"/>
    <w:basedOn w:val="a1"/>
    <w:rsid w:val="00146969"/>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80">
    <w:name w:val="Основной текст + Полужирный48"/>
    <w:basedOn w:val="afd"/>
    <w:rsid w:val="00146969"/>
    <w:rPr>
      <w:rFonts w:ascii="Times New Roman" w:eastAsia="Times New Roman" w:hAnsi="Times New Roman" w:cs="Times New Roman"/>
      <w:b/>
      <w:bCs/>
      <w:noProof/>
      <w:spacing w:val="0"/>
      <w:sz w:val="22"/>
      <w:szCs w:val="22"/>
      <w:shd w:val="clear" w:color="auto" w:fill="FFFFFF"/>
      <w:lang w:eastAsia="ru-RU"/>
    </w:rPr>
  </w:style>
  <w:style w:type="character" w:customStyle="1" w:styleId="346">
    <w:name w:val="Заголовок №3 (4)6"/>
    <w:basedOn w:val="a2"/>
    <w:rsid w:val="00146969"/>
    <w:rPr>
      <w:b/>
      <w:bCs/>
      <w:sz w:val="25"/>
      <w:szCs w:val="25"/>
      <w:shd w:val="clear" w:color="auto" w:fill="FFFFFF"/>
    </w:rPr>
  </w:style>
  <w:style w:type="character" w:customStyle="1" w:styleId="345">
    <w:name w:val="Заголовок №3 (4)5"/>
    <w:basedOn w:val="a2"/>
    <w:rsid w:val="00146969"/>
    <w:rPr>
      <w:b/>
      <w:bCs/>
      <w:noProof/>
      <w:sz w:val="25"/>
      <w:szCs w:val="25"/>
      <w:shd w:val="clear" w:color="auto" w:fill="FFFFFF"/>
    </w:rPr>
  </w:style>
  <w:style w:type="character" w:customStyle="1" w:styleId="2220">
    <w:name w:val="Заголовок №2 (2)2"/>
    <w:basedOn w:val="a2"/>
    <w:rsid w:val="00146969"/>
    <w:rPr>
      <w:rFonts w:ascii="Times New Roman" w:hAnsi="Times New Roman" w:cs="Times New Roman"/>
      <w:b/>
      <w:bCs/>
      <w:noProof/>
      <w:spacing w:val="0"/>
      <w:sz w:val="25"/>
      <w:szCs w:val="25"/>
      <w:shd w:val="clear" w:color="auto" w:fill="FFFFFF"/>
    </w:rPr>
  </w:style>
  <w:style w:type="character" w:customStyle="1" w:styleId="228">
    <w:name w:val="Заголовок №2 (2)8"/>
    <w:basedOn w:val="a2"/>
    <w:rsid w:val="00146969"/>
    <w:rPr>
      <w:b/>
      <w:bCs/>
      <w:sz w:val="25"/>
      <w:szCs w:val="25"/>
      <w:shd w:val="clear" w:color="auto" w:fill="FFFFFF"/>
    </w:rPr>
  </w:style>
  <w:style w:type="character" w:customStyle="1" w:styleId="202">
    <w:name w:val="Основной текст (20)2"/>
    <w:basedOn w:val="a2"/>
    <w:rsid w:val="00146969"/>
    <w:rPr>
      <w:b/>
      <w:bCs/>
      <w:noProof/>
      <w:sz w:val="25"/>
      <w:szCs w:val="25"/>
      <w:shd w:val="clear" w:color="auto" w:fill="FFFFFF"/>
    </w:rPr>
  </w:style>
  <w:style w:type="character" w:customStyle="1" w:styleId="411">
    <w:name w:val="Заголовок №4 + Не полужирный1"/>
    <w:basedOn w:val="45"/>
    <w:rsid w:val="00146969"/>
    <w:rPr>
      <w:rFonts w:ascii="Times New Roman" w:eastAsia="Times New Roman" w:hAnsi="Times New Roman" w:cs="Times New Roman"/>
      <w:b/>
      <w:bCs/>
      <w:spacing w:val="0"/>
      <w:sz w:val="26"/>
      <w:szCs w:val="26"/>
      <w:shd w:val="clear" w:color="auto" w:fill="FFFFFF"/>
    </w:rPr>
  </w:style>
  <w:style w:type="character" w:customStyle="1" w:styleId="3f3">
    <w:name w:val="Заголовок №3_"/>
    <w:basedOn w:val="a2"/>
    <w:link w:val="311"/>
    <w:rsid w:val="00146969"/>
    <w:rPr>
      <w:b/>
      <w:bCs/>
      <w:shd w:val="clear" w:color="auto" w:fill="FFFFFF"/>
    </w:rPr>
  </w:style>
  <w:style w:type="paragraph" w:customStyle="1" w:styleId="311">
    <w:name w:val="Заголовок №31"/>
    <w:basedOn w:val="a1"/>
    <w:link w:val="3f3"/>
    <w:rsid w:val="00146969"/>
    <w:pPr>
      <w:shd w:val="clear" w:color="auto" w:fill="FFFFFF"/>
      <w:spacing w:after="0" w:line="211" w:lineRule="exact"/>
      <w:jc w:val="both"/>
      <w:outlineLvl w:val="2"/>
    </w:pPr>
    <w:rPr>
      <w:b/>
      <w:bCs/>
      <w:sz w:val="20"/>
      <w:szCs w:val="20"/>
      <w:lang w:eastAsia="ru-RU"/>
    </w:rPr>
  </w:style>
  <w:style w:type="character" w:customStyle="1" w:styleId="3f4">
    <w:name w:val="Заголовок №3 + Не полужирный"/>
    <w:basedOn w:val="3f3"/>
    <w:rsid w:val="00146969"/>
    <w:rPr>
      <w:b/>
      <w:bCs/>
      <w:shd w:val="clear" w:color="auto" w:fill="FFFFFF"/>
    </w:rPr>
  </w:style>
  <w:style w:type="character" w:customStyle="1" w:styleId="226">
    <w:name w:val="Заголовок №2 (2)_"/>
    <w:basedOn w:val="a2"/>
    <w:link w:val="2210"/>
    <w:rsid w:val="00146969"/>
    <w:rPr>
      <w:b/>
      <w:bCs/>
      <w:sz w:val="25"/>
      <w:szCs w:val="25"/>
      <w:shd w:val="clear" w:color="auto" w:fill="FFFFFF"/>
    </w:rPr>
  </w:style>
  <w:style w:type="paragraph" w:customStyle="1" w:styleId="2210">
    <w:name w:val="Заголовок №2 (2)1"/>
    <w:basedOn w:val="a1"/>
    <w:link w:val="226"/>
    <w:rsid w:val="00146969"/>
    <w:pPr>
      <w:shd w:val="clear" w:color="auto" w:fill="FFFFFF"/>
      <w:spacing w:before="180" w:after="180" w:line="240" w:lineRule="atLeast"/>
      <w:jc w:val="both"/>
      <w:outlineLvl w:val="1"/>
    </w:pPr>
    <w:rPr>
      <w:b/>
      <w:bCs/>
      <w:sz w:val="25"/>
      <w:szCs w:val="25"/>
      <w:lang w:eastAsia="ru-RU"/>
    </w:rPr>
  </w:style>
  <w:style w:type="character" w:customStyle="1" w:styleId="4c">
    <w:name w:val="Основной текст + Курсив4"/>
    <w:basedOn w:val="afd"/>
    <w:rsid w:val="00146969"/>
    <w:rPr>
      <w:rFonts w:ascii="Times New Roman" w:eastAsia="Times New Roman" w:hAnsi="Times New Roman" w:cs="Times New Roman"/>
      <w:i/>
      <w:iCs/>
      <w:spacing w:val="0"/>
      <w:sz w:val="22"/>
      <w:szCs w:val="22"/>
      <w:shd w:val="clear" w:color="auto" w:fill="FFFFFF"/>
      <w:lang w:eastAsia="ru-RU"/>
    </w:rPr>
  </w:style>
  <w:style w:type="paragraph" w:customStyle="1" w:styleId="3f5">
    <w:name w:val="Абзац списка3"/>
    <w:basedOn w:val="a1"/>
    <w:rsid w:val="00DF7BD8"/>
    <w:pPr>
      <w:spacing w:after="0" w:line="240" w:lineRule="auto"/>
      <w:ind w:left="720"/>
    </w:pPr>
    <w:rPr>
      <w:rFonts w:ascii="Tahoma" w:eastAsia="Times New Roman" w:hAnsi="Tahoma" w:cs="Tahoma"/>
      <w:color w:val="000000"/>
      <w:sz w:val="24"/>
      <w:szCs w:val="24"/>
      <w:lang w:eastAsia="ru-RU"/>
    </w:rPr>
  </w:style>
  <w:style w:type="character" w:customStyle="1" w:styleId="2ff3">
    <w:name w:val="Подпись к картинке (2)_"/>
    <w:locked/>
    <w:rsid w:val="00DF7BD8"/>
    <w:rPr>
      <w:shd w:val="clear" w:color="auto" w:fill="FFFFFF"/>
      <w:lang w:bidi="ar-SA"/>
    </w:rPr>
  </w:style>
  <w:style w:type="character" w:customStyle="1" w:styleId="115">
    <w:name w:val="Основной текст (11) + Полужирный"/>
    <w:rsid w:val="00DF7BD8"/>
    <w:rPr>
      <w:rFonts w:ascii="Microsoft Sans Serif" w:hAnsi="Microsoft Sans Serif"/>
      <w:b/>
      <w:bCs/>
      <w:sz w:val="18"/>
      <w:szCs w:val="18"/>
      <w:shd w:val="clear" w:color="auto" w:fill="FFFFFF"/>
      <w:lang w:bidi="ar-SA"/>
    </w:rPr>
  </w:style>
  <w:style w:type="character" w:customStyle="1" w:styleId="610">
    <w:name w:val="Основной текст (61)_"/>
    <w:link w:val="611"/>
    <w:locked/>
    <w:rsid w:val="00DF7BD8"/>
    <w:rPr>
      <w:rFonts w:ascii="SimHei" w:eastAsia="SimHei" w:hAnsi="SimHei"/>
      <w:sz w:val="42"/>
      <w:szCs w:val="42"/>
      <w:shd w:val="clear" w:color="auto" w:fill="FFFFFF"/>
    </w:rPr>
  </w:style>
  <w:style w:type="paragraph" w:customStyle="1" w:styleId="611">
    <w:name w:val="Основной текст (61)"/>
    <w:basedOn w:val="a1"/>
    <w:link w:val="610"/>
    <w:rsid w:val="00DF7BD8"/>
    <w:pPr>
      <w:shd w:val="clear" w:color="auto" w:fill="FFFFFF"/>
      <w:spacing w:after="0" w:line="240" w:lineRule="atLeast"/>
    </w:pPr>
    <w:rPr>
      <w:rFonts w:ascii="SimHei" w:eastAsia="SimHei" w:hAnsi="SimHei"/>
      <w:sz w:val="42"/>
      <w:szCs w:val="42"/>
      <w:shd w:val="clear" w:color="auto" w:fill="FFFFFF"/>
      <w:lang w:eastAsia="ru-RU"/>
    </w:rPr>
  </w:style>
  <w:style w:type="character" w:customStyle="1" w:styleId="52pt">
    <w:name w:val="Основной текст (5) + Интервал 2 pt"/>
    <w:rsid w:val="00DF7BD8"/>
    <w:rPr>
      <w:spacing w:val="40"/>
      <w:sz w:val="22"/>
      <w:szCs w:val="22"/>
      <w:shd w:val="clear" w:color="auto" w:fill="FFFFFF"/>
      <w:lang w:bidi="ar-SA"/>
    </w:rPr>
  </w:style>
  <w:style w:type="character" w:customStyle="1" w:styleId="620">
    <w:name w:val="Основной текст (62)_"/>
    <w:link w:val="621"/>
    <w:locked/>
    <w:rsid w:val="00DF7BD8"/>
    <w:rPr>
      <w:rFonts w:ascii="Georgia" w:hAnsi="Georgia"/>
      <w:sz w:val="33"/>
      <w:szCs w:val="33"/>
      <w:shd w:val="clear" w:color="auto" w:fill="FFFFFF"/>
    </w:rPr>
  </w:style>
  <w:style w:type="paragraph" w:customStyle="1" w:styleId="621">
    <w:name w:val="Основной текст (62)"/>
    <w:basedOn w:val="a1"/>
    <w:link w:val="620"/>
    <w:rsid w:val="00DF7BD8"/>
    <w:pPr>
      <w:shd w:val="clear" w:color="auto" w:fill="FFFFFF"/>
      <w:spacing w:after="0" w:line="240" w:lineRule="atLeast"/>
    </w:pPr>
    <w:rPr>
      <w:rFonts w:ascii="Georgia" w:hAnsi="Georgia"/>
      <w:sz w:val="33"/>
      <w:szCs w:val="33"/>
      <w:shd w:val="clear" w:color="auto" w:fill="FFFFFF"/>
      <w:lang w:eastAsia="ru-RU"/>
    </w:rPr>
  </w:style>
  <w:style w:type="paragraph" w:customStyle="1" w:styleId="3f6">
    <w:name w:val="Без интервала3"/>
    <w:link w:val="NoSpacingChar"/>
    <w:rsid w:val="00DF7BD8"/>
    <w:rPr>
      <w:sz w:val="22"/>
      <w:szCs w:val="22"/>
      <w:lang w:eastAsia="en-US"/>
    </w:rPr>
  </w:style>
  <w:style w:type="character" w:customStyle="1" w:styleId="NoSpacingChar">
    <w:name w:val="No Spacing Char"/>
    <w:link w:val="3f6"/>
    <w:locked/>
    <w:rsid w:val="00DF7BD8"/>
    <w:rPr>
      <w:sz w:val="22"/>
      <w:szCs w:val="22"/>
      <w:lang w:eastAsia="en-US"/>
    </w:rPr>
  </w:style>
  <w:style w:type="paragraph" w:styleId="2ff4">
    <w:name w:val="List 2"/>
    <w:basedOn w:val="a1"/>
    <w:rsid w:val="00FA6AE0"/>
    <w:pPr>
      <w:spacing w:after="0" w:line="240" w:lineRule="auto"/>
      <w:ind w:left="566" w:hanging="283"/>
    </w:pPr>
    <w:rPr>
      <w:rFonts w:ascii="Times New Roman" w:eastAsia="Times New Roman" w:hAnsi="Times New Roman"/>
      <w:sz w:val="24"/>
      <w:szCs w:val="24"/>
      <w:lang w:eastAsia="ru-RU"/>
    </w:rPr>
  </w:style>
  <w:style w:type="paragraph" w:customStyle="1" w:styleId="4d">
    <w:name w:val="Без интервала4"/>
    <w:rsid w:val="00281DA9"/>
    <w:rPr>
      <w:rFonts w:eastAsia="MS Mincho"/>
      <w:sz w:val="22"/>
      <w:szCs w:val="22"/>
      <w:lang w:eastAsia="en-US"/>
    </w:rPr>
  </w:style>
  <w:style w:type="paragraph" w:customStyle="1" w:styleId="1-21">
    <w:name w:val="Средняя сетка 1 - Акцент 21"/>
    <w:basedOn w:val="a1"/>
    <w:link w:val="1-2"/>
    <w:uiPriority w:val="34"/>
    <w:qFormat/>
    <w:rsid w:val="00CD6B34"/>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34"/>
    <w:locked/>
    <w:rsid w:val="00CD6B34"/>
    <w:rPr>
      <w:sz w:val="24"/>
      <w:szCs w:val="24"/>
    </w:rPr>
  </w:style>
</w:styles>
</file>

<file path=word/webSettings.xml><?xml version="1.0" encoding="utf-8"?>
<w:webSettings xmlns:r="http://schemas.openxmlformats.org/officeDocument/2006/relationships" xmlns:w="http://schemas.openxmlformats.org/wordprocessingml/2006/main">
  <w:divs>
    <w:div w:id="4865256">
      <w:bodyDiv w:val="1"/>
      <w:marLeft w:val="0"/>
      <w:marRight w:val="0"/>
      <w:marTop w:val="0"/>
      <w:marBottom w:val="0"/>
      <w:divBdr>
        <w:top w:val="none" w:sz="0" w:space="0" w:color="auto"/>
        <w:left w:val="none" w:sz="0" w:space="0" w:color="auto"/>
        <w:bottom w:val="none" w:sz="0" w:space="0" w:color="auto"/>
        <w:right w:val="none" w:sz="0" w:space="0" w:color="auto"/>
      </w:divBdr>
    </w:div>
    <w:div w:id="633562824">
      <w:bodyDiv w:val="1"/>
      <w:marLeft w:val="0"/>
      <w:marRight w:val="0"/>
      <w:marTop w:val="0"/>
      <w:marBottom w:val="0"/>
      <w:divBdr>
        <w:top w:val="none" w:sz="0" w:space="0" w:color="auto"/>
        <w:left w:val="none" w:sz="0" w:space="0" w:color="auto"/>
        <w:bottom w:val="none" w:sz="0" w:space="0" w:color="auto"/>
        <w:right w:val="none" w:sz="0" w:space="0" w:color="auto"/>
      </w:divBdr>
      <w:divsChild>
        <w:div w:id="18091570">
          <w:marLeft w:val="547"/>
          <w:marRight w:val="0"/>
          <w:marTop w:val="134"/>
          <w:marBottom w:val="0"/>
          <w:divBdr>
            <w:top w:val="none" w:sz="0" w:space="0" w:color="auto"/>
            <w:left w:val="none" w:sz="0" w:space="0" w:color="auto"/>
            <w:bottom w:val="none" w:sz="0" w:space="0" w:color="auto"/>
            <w:right w:val="none" w:sz="0" w:space="0" w:color="auto"/>
          </w:divBdr>
        </w:div>
      </w:divsChild>
    </w:div>
    <w:div w:id="682635679">
      <w:bodyDiv w:val="1"/>
      <w:marLeft w:val="0"/>
      <w:marRight w:val="0"/>
      <w:marTop w:val="0"/>
      <w:marBottom w:val="0"/>
      <w:divBdr>
        <w:top w:val="none" w:sz="0" w:space="0" w:color="auto"/>
        <w:left w:val="none" w:sz="0" w:space="0" w:color="auto"/>
        <w:bottom w:val="none" w:sz="0" w:space="0" w:color="auto"/>
        <w:right w:val="none" w:sz="0" w:space="0" w:color="auto"/>
      </w:divBdr>
    </w:div>
    <w:div w:id="762726911">
      <w:bodyDiv w:val="1"/>
      <w:marLeft w:val="0"/>
      <w:marRight w:val="0"/>
      <w:marTop w:val="0"/>
      <w:marBottom w:val="0"/>
      <w:divBdr>
        <w:top w:val="none" w:sz="0" w:space="0" w:color="auto"/>
        <w:left w:val="none" w:sz="0" w:space="0" w:color="auto"/>
        <w:bottom w:val="none" w:sz="0" w:space="0" w:color="auto"/>
        <w:right w:val="none" w:sz="0" w:space="0" w:color="auto"/>
      </w:divBdr>
    </w:div>
    <w:div w:id="892228597">
      <w:bodyDiv w:val="1"/>
      <w:marLeft w:val="0"/>
      <w:marRight w:val="0"/>
      <w:marTop w:val="0"/>
      <w:marBottom w:val="0"/>
      <w:divBdr>
        <w:top w:val="none" w:sz="0" w:space="0" w:color="auto"/>
        <w:left w:val="none" w:sz="0" w:space="0" w:color="auto"/>
        <w:bottom w:val="none" w:sz="0" w:space="0" w:color="auto"/>
        <w:right w:val="none" w:sz="0" w:space="0" w:color="auto"/>
      </w:divBdr>
    </w:div>
    <w:div w:id="975259271">
      <w:bodyDiv w:val="1"/>
      <w:marLeft w:val="0"/>
      <w:marRight w:val="0"/>
      <w:marTop w:val="0"/>
      <w:marBottom w:val="0"/>
      <w:divBdr>
        <w:top w:val="none" w:sz="0" w:space="0" w:color="auto"/>
        <w:left w:val="none" w:sz="0" w:space="0" w:color="auto"/>
        <w:bottom w:val="none" w:sz="0" w:space="0" w:color="auto"/>
        <w:right w:val="none" w:sz="0" w:space="0" w:color="auto"/>
      </w:divBdr>
    </w:div>
    <w:div w:id="1064720964">
      <w:bodyDiv w:val="1"/>
      <w:marLeft w:val="0"/>
      <w:marRight w:val="0"/>
      <w:marTop w:val="0"/>
      <w:marBottom w:val="0"/>
      <w:divBdr>
        <w:top w:val="none" w:sz="0" w:space="0" w:color="auto"/>
        <w:left w:val="none" w:sz="0" w:space="0" w:color="auto"/>
        <w:bottom w:val="none" w:sz="0" w:space="0" w:color="auto"/>
        <w:right w:val="none" w:sz="0" w:space="0" w:color="auto"/>
      </w:divBdr>
      <w:divsChild>
        <w:div w:id="1402875146">
          <w:marLeft w:val="547"/>
          <w:marRight w:val="0"/>
          <w:marTop w:val="134"/>
          <w:marBottom w:val="0"/>
          <w:divBdr>
            <w:top w:val="none" w:sz="0" w:space="0" w:color="auto"/>
            <w:left w:val="none" w:sz="0" w:space="0" w:color="auto"/>
            <w:bottom w:val="none" w:sz="0" w:space="0" w:color="auto"/>
            <w:right w:val="none" w:sz="0" w:space="0" w:color="auto"/>
          </w:divBdr>
        </w:div>
        <w:div w:id="966662900">
          <w:marLeft w:val="547"/>
          <w:marRight w:val="0"/>
          <w:marTop w:val="134"/>
          <w:marBottom w:val="0"/>
          <w:divBdr>
            <w:top w:val="none" w:sz="0" w:space="0" w:color="auto"/>
            <w:left w:val="none" w:sz="0" w:space="0" w:color="auto"/>
            <w:bottom w:val="none" w:sz="0" w:space="0" w:color="auto"/>
            <w:right w:val="none" w:sz="0" w:space="0" w:color="auto"/>
          </w:divBdr>
        </w:div>
        <w:div w:id="258295294">
          <w:marLeft w:val="547"/>
          <w:marRight w:val="0"/>
          <w:marTop w:val="134"/>
          <w:marBottom w:val="0"/>
          <w:divBdr>
            <w:top w:val="none" w:sz="0" w:space="0" w:color="auto"/>
            <w:left w:val="none" w:sz="0" w:space="0" w:color="auto"/>
            <w:bottom w:val="none" w:sz="0" w:space="0" w:color="auto"/>
            <w:right w:val="none" w:sz="0" w:space="0" w:color="auto"/>
          </w:divBdr>
        </w:div>
      </w:divsChild>
    </w:div>
    <w:div w:id="1068382136">
      <w:bodyDiv w:val="1"/>
      <w:marLeft w:val="0"/>
      <w:marRight w:val="0"/>
      <w:marTop w:val="0"/>
      <w:marBottom w:val="0"/>
      <w:divBdr>
        <w:top w:val="none" w:sz="0" w:space="0" w:color="auto"/>
        <w:left w:val="none" w:sz="0" w:space="0" w:color="auto"/>
        <w:bottom w:val="none" w:sz="0" w:space="0" w:color="auto"/>
        <w:right w:val="none" w:sz="0" w:space="0" w:color="auto"/>
      </w:divBdr>
    </w:div>
    <w:div w:id="1164054126">
      <w:bodyDiv w:val="1"/>
      <w:marLeft w:val="0"/>
      <w:marRight w:val="0"/>
      <w:marTop w:val="0"/>
      <w:marBottom w:val="0"/>
      <w:divBdr>
        <w:top w:val="none" w:sz="0" w:space="0" w:color="auto"/>
        <w:left w:val="none" w:sz="0" w:space="0" w:color="auto"/>
        <w:bottom w:val="none" w:sz="0" w:space="0" w:color="auto"/>
        <w:right w:val="none" w:sz="0" w:space="0" w:color="auto"/>
      </w:divBdr>
    </w:div>
    <w:div w:id="1263730991">
      <w:bodyDiv w:val="1"/>
      <w:marLeft w:val="0"/>
      <w:marRight w:val="0"/>
      <w:marTop w:val="0"/>
      <w:marBottom w:val="0"/>
      <w:divBdr>
        <w:top w:val="none" w:sz="0" w:space="0" w:color="auto"/>
        <w:left w:val="none" w:sz="0" w:space="0" w:color="auto"/>
        <w:bottom w:val="none" w:sz="0" w:space="0" w:color="auto"/>
        <w:right w:val="none" w:sz="0" w:space="0" w:color="auto"/>
      </w:divBdr>
      <w:divsChild>
        <w:div w:id="417560987">
          <w:marLeft w:val="547"/>
          <w:marRight w:val="0"/>
          <w:marTop w:val="134"/>
          <w:marBottom w:val="0"/>
          <w:divBdr>
            <w:top w:val="none" w:sz="0" w:space="0" w:color="auto"/>
            <w:left w:val="none" w:sz="0" w:space="0" w:color="auto"/>
            <w:bottom w:val="none" w:sz="0" w:space="0" w:color="auto"/>
            <w:right w:val="none" w:sz="0" w:space="0" w:color="auto"/>
          </w:divBdr>
        </w:div>
      </w:divsChild>
    </w:div>
    <w:div w:id="1284923118">
      <w:bodyDiv w:val="1"/>
      <w:marLeft w:val="0"/>
      <w:marRight w:val="0"/>
      <w:marTop w:val="0"/>
      <w:marBottom w:val="0"/>
      <w:divBdr>
        <w:top w:val="none" w:sz="0" w:space="0" w:color="auto"/>
        <w:left w:val="none" w:sz="0" w:space="0" w:color="auto"/>
        <w:bottom w:val="none" w:sz="0" w:space="0" w:color="auto"/>
        <w:right w:val="none" w:sz="0" w:space="0" w:color="auto"/>
      </w:divBdr>
    </w:div>
    <w:div w:id="1285307249">
      <w:bodyDiv w:val="1"/>
      <w:marLeft w:val="0"/>
      <w:marRight w:val="0"/>
      <w:marTop w:val="0"/>
      <w:marBottom w:val="0"/>
      <w:divBdr>
        <w:top w:val="none" w:sz="0" w:space="0" w:color="auto"/>
        <w:left w:val="none" w:sz="0" w:space="0" w:color="auto"/>
        <w:bottom w:val="none" w:sz="0" w:space="0" w:color="auto"/>
        <w:right w:val="none" w:sz="0" w:space="0" w:color="auto"/>
      </w:divBdr>
    </w:div>
    <w:div w:id="1437866029">
      <w:bodyDiv w:val="1"/>
      <w:marLeft w:val="0"/>
      <w:marRight w:val="0"/>
      <w:marTop w:val="0"/>
      <w:marBottom w:val="0"/>
      <w:divBdr>
        <w:top w:val="none" w:sz="0" w:space="0" w:color="auto"/>
        <w:left w:val="none" w:sz="0" w:space="0" w:color="auto"/>
        <w:bottom w:val="none" w:sz="0" w:space="0" w:color="auto"/>
        <w:right w:val="none" w:sz="0" w:space="0" w:color="auto"/>
      </w:divBdr>
    </w:div>
    <w:div w:id="1497502675">
      <w:bodyDiv w:val="1"/>
      <w:marLeft w:val="0"/>
      <w:marRight w:val="0"/>
      <w:marTop w:val="0"/>
      <w:marBottom w:val="0"/>
      <w:divBdr>
        <w:top w:val="none" w:sz="0" w:space="0" w:color="auto"/>
        <w:left w:val="none" w:sz="0" w:space="0" w:color="auto"/>
        <w:bottom w:val="none" w:sz="0" w:space="0" w:color="auto"/>
        <w:right w:val="none" w:sz="0" w:space="0" w:color="auto"/>
      </w:divBdr>
    </w:div>
    <w:div w:id="158036476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83257743">
      <w:bodyDiv w:val="1"/>
      <w:marLeft w:val="0"/>
      <w:marRight w:val="0"/>
      <w:marTop w:val="0"/>
      <w:marBottom w:val="0"/>
      <w:divBdr>
        <w:top w:val="none" w:sz="0" w:space="0" w:color="auto"/>
        <w:left w:val="none" w:sz="0" w:space="0" w:color="auto"/>
        <w:bottom w:val="none" w:sz="0" w:space="0" w:color="auto"/>
        <w:right w:val="none" w:sz="0" w:space="0" w:color="auto"/>
      </w:divBdr>
      <w:divsChild>
        <w:div w:id="1561673815">
          <w:marLeft w:val="547"/>
          <w:marRight w:val="0"/>
          <w:marTop w:val="134"/>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4785668">
      <w:bodyDiv w:val="1"/>
      <w:marLeft w:val="0"/>
      <w:marRight w:val="0"/>
      <w:marTop w:val="0"/>
      <w:marBottom w:val="0"/>
      <w:divBdr>
        <w:top w:val="none" w:sz="0" w:space="0" w:color="auto"/>
        <w:left w:val="none" w:sz="0" w:space="0" w:color="auto"/>
        <w:bottom w:val="none" w:sz="0" w:space="0" w:color="auto"/>
        <w:right w:val="none" w:sz="0" w:space="0" w:color="auto"/>
      </w:divBdr>
    </w:div>
    <w:div w:id="2077317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image" Target="media/image18.wmf"/><Relationship Id="rId21" Type="http://schemas.openxmlformats.org/officeDocument/2006/relationships/image" Target="media/image10.wmf"/><Relationship Id="rId34" Type="http://schemas.openxmlformats.org/officeDocument/2006/relationships/oleObject" Target="embeddings/oleObject13.bin"/><Relationship Id="rId42" Type="http://schemas.openxmlformats.org/officeDocument/2006/relationships/image" Target="media/image20.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31.wmf"/><Relationship Id="rId76" Type="http://schemas.openxmlformats.org/officeDocument/2006/relationships/image" Target="media/image32.emf"/><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3.png"/><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hyperlink" Target="http://pandia.ru/text/category/klassnie_rukovoditeli/" TargetMode="External"/><Relationship Id="rId79"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image" Target="media/image38.emf"/><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3.bin"/><Relationship Id="rId77" Type="http://schemas.openxmlformats.org/officeDocument/2006/relationships/image" Target="media/image33.emf"/><Relationship Id="rId8" Type="http://schemas.openxmlformats.org/officeDocument/2006/relationships/image" Target="media/image3.jpeg"/><Relationship Id="rId51" Type="http://schemas.openxmlformats.org/officeDocument/2006/relationships/image" Target="media/image21.png"/><Relationship Id="rId72" Type="http://schemas.openxmlformats.org/officeDocument/2006/relationships/header" Target="header1.xml"/><Relationship Id="rId80" Type="http://schemas.openxmlformats.org/officeDocument/2006/relationships/image" Target="media/image36.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oleObject" Target="embeddings/oleObject8.bin"/><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9.png"/><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hyperlink" Target="http://nsportal.ru/nikolaeva-elena-vasilevna" TargetMode="External"/><Relationship Id="rId75" Type="http://schemas.openxmlformats.org/officeDocument/2006/relationships/hyperlink" Target="http://pandia.ru/text/category/klassnij_chas/" TargetMode="External"/><Relationship Id="rId83"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image" Target="media/image22.png"/><Relationship Id="rId60" Type="http://schemas.openxmlformats.org/officeDocument/2006/relationships/image" Target="media/image27.wmf"/><Relationship Id="rId65" Type="http://schemas.openxmlformats.org/officeDocument/2006/relationships/oleObject" Target="embeddings/oleObject31.bin"/><Relationship Id="rId73" Type="http://schemas.openxmlformats.org/officeDocument/2006/relationships/header" Target="header2.xml"/><Relationship Id="rId78" Type="http://schemas.openxmlformats.org/officeDocument/2006/relationships/image" Target="media/image34.emf"/><Relationship Id="rId81" Type="http://schemas.openxmlformats.org/officeDocument/2006/relationships/image" Target="media/image37.emf"/><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EDF76-1D72-4CF0-8033-1B60895E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362</Pages>
  <Words>163277</Words>
  <Characters>930682</Characters>
  <Application>Microsoft Office Word</Application>
  <DocSecurity>0</DocSecurity>
  <Lines>7755</Lines>
  <Paragraphs>2183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1091776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Новопокровская СОШ</cp:lastModifiedBy>
  <cp:revision>112</cp:revision>
  <cp:lastPrinted>2017-12-06T13:34:00Z</cp:lastPrinted>
  <dcterms:created xsi:type="dcterms:W3CDTF">2015-05-27T11:48:00Z</dcterms:created>
  <dcterms:modified xsi:type="dcterms:W3CDTF">2019-04-17T08:13:00Z</dcterms:modified>
</cp:coreProperties>
</file>