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A" w:rsidRPr="00D12EBA" w:rsidRDefault="00D12EBA" w:rsidP="00D12EBA">
      <w:pPr>
        <w:pStyle w:val="1"/>
        <w:spacing w:line="240" w:lineRule="auto"/>
        <w:ind w:left="0" w:right="0"/>
        <w:rPr>
          <w:sz w:val="22"/>
        </w:rPr>
      </w:pPr>
      <w:r w:rsidRPr="00D12EBA">
        <w:rPr>
          <w:sz w:val="22"/>
        </w:rPr>
        <w:t xml:space="preserve">Анкета для родителей (законных представителей) </w:t>
      </w:r>
      <w:r w:rsidR="002562C8">
        <w:rPr>
          <w:sz w:val="22"/>
        </w:rPr>
        <w:t xml:space="preserve">                  </w:t>
      </w:r>
    </w:p>
    <w:p w:rsidR="00D12EBA" w:rsidRPr="00D12EBA" w:rsidRDefault="00D12EBA" w:rsidP="00D12EB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12EBA">
        <w:rPr>
          <w:rFonts w:ascii="Times New Roman" w:hAnsi="Times New Roman"/>
          <w:i/>
        </w:rPr>
        <w:t>Уважаемые  родители</w:t>
      </w:r>
      <w:proofErr w:type="gramEnd"/>
      <w:r w:rsidRPr="00D12EBA">
        <w:rPr>
          <w:rFonts w:ascii="Times New Roman" w:hAnsi="Times New Roman"/>
          <w:i/>
        </w:rPr>
        <w:t xml:space="preserve">! Просим Вас </w:t>
      </w:r>
      <w:proofErr w:type="gramStart"/>
      <w:r w:rsidRPr="00D12EBA">
        <w:rPr>
          <w:rFonts w:ascii="Times New Roman" w:hAnsi="Times New Roman"/>
          <w:i/>
        </w:rPr>
        <w:t>заполнить  анкету</w:t>
      </w:r>
      <w:proofErr w:type="gramEnd"/>
      <w:r w:rsidRPr="00D12EBA">
        <w:rPr>
          <w:rFonts w:ascii="Times New Roman" w:hAnsi="Times New Roman"/>
          <w:i/>
        </w:rPr>
        <w:t xml:space="preserve">.  Ваше мнение важно для регулирования деятельности нашего образовательного учреждения. </w:t>
      </w:r>
    </w:p>
    <w:p w:rsidR="002562C8" w:rsidRPr="00D12EBA" w:rsidRDefault="002562C8" w:rsidP="002562C8">
      <w:pPr>
        <w:pStyle w:val="1"/>
        <w:spacing w:line="240" w:lineRule="auto"/>
        <w:ind w:left="0" w:right="0"/>
        <w:rPr>
          <w:sz w:val="22"/>
        </w:rPr>
      </w:pPr>
      <w:r>
        <w:rPr>
          <w:b w:val="0"/>
        </w:rPr>
        <w:t xml:space="preserve">МБОУ «Новопокровская СОШ» </w:t>
      </w:r>
      <w:r>
        <w:rPr>
          <w:sz w:val="22"/>
        </w:rPr>
        <w:t>Класс_____   _____________ 20____ года</w:t>
      </w:r>
    </w:p>
    <w:p w:rsidR="00841C84" w:rsidRDefault="00841C84" w:rsidP="00D12EBA">
      <w:pPr>
        <w:spacing w:after="0" w:line="240" w:lineRule="auto"/>
        <w:rPr>
          <w:rFonts w:ascii="Times New Roman" w:hAnsi="Times New Roman"/>
          <w:b/>
        </w:rPr>
      </w:pPr>
    </w:p>
    <w:p w:rsidR="00DA3F48" w:rsidRDefault="00DA3F48" w:rsidP="00D12EBA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 xml:space="preserve">Анкета 1 </w:t>
      </w:r>
      <w:r w:rsidR="003134A5" w:rsidRPr="00D12EBA">
        <w:rPr>
          <w:rFonts w:ascii="Times New Roman" w:hAnsi="Times New Roman"/>
          <w:b/>
        </w:rPr>
        <w:t>определяет</w:t>
      </w:r>
      <w:r w:rsidRPr="00D12EBA">
        <w:rPr>
          <w:rFonts w:ascii="Times New Roman" w:hAnsi="Times New Roman"/>
          <w:b/>
        </w:rPr>
        <w:t xml:space="preserve"> удовлетворенность результатами реализации ФГОС в школе, о влиянии образовательного процесса на развитие личности ребенка, на формирование образовательных результатов.</w:t>
      </w:r>
    </w:p>
    <w:p w:rsidR="00841C84" w:rsidRPr="00D12EBA" w:rsidRDefault="00841C84" w:rsidP="00D12EBA">
      <w:pPr>
        <w:spacing w:after="0" w:line="240" w:lineRule="auto"/>
        <w:rPr>
          <w:rFonts w:ascii="Times New Roman" w:hAnsi="Times New Roman"/>
          <w:b/>
        </w:rPr>
      </w:pPr>
    </w:p>
    <w:p w:rsidR="004357A1" w:rsidRPr="00841C84" w:rsidRDefault="00DA3F48" w:rsidP="00841C8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41C84">
        <w:rPr>
          <w:rFonts w:ascii="Times New Roman" w:hAnsi="Times New Roman"/>
          <w:b/>
        </w:rPr>
        <w:t>Образовательный процесс в нашей школе направлен на развитие личности ребенка</w:t>
      </w:r>
    </w:p>
    <w:p w:rsidR="00DA3F4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="00DA3F48" w:rsidRPr="002562C8">
        <w:rPr>
          <w:rFonts w:ascii="Times New Roman" w:hAnsi="Times New Roman"/>
        </w:rPr>
        <w:t>Да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="00DA3F48" w:rsidRPr="002562C8">
        <w:rPr>
          <w:rFonts w:ascii="Times New Roman" w:hAnsi="Times New Roman"/>
        </w:rPr>
        <w:t>Отчасти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="00DA3F48" w:rsidRPr="002562C8">
        <w:rPr>
          <w:rFonts w:ascii="Times New Roman" w:hAnsi="Times New Roman"/>
        </w:rPr>
        <w:t>Нет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="00DA3F48"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pStyle w:val="a4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DA3F48" w:rsidRPr="00D12EBA" w:rsidRDefault="00DA3F48" w:rsidP="00841C84">
      <w:pPr>
        <w:pStyle w:val="a4"/>
        <w:spacing w:after="0" w:line="240" w:lineRule="auto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2. Нас, родителей. в достаточной мере информируют о деятельности школы, о процессе реализации ФГОС, разъясняют особенности образовательного процесса.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pStyle w:val="a4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DA3F48" w:rsidRPr="00D12EBA" w:rsidRDefault="00DA3F48" w:rsidP="00841C84">
      <w:pPr>
        <w:pStyle w:val="a4"/>
        <w:spacing w:after="0" w:line="240" w:lineRule="auto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3. Учитель прислушивается к родительскому мнению и учитывает его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</w:rPr>
        <w:t xml:space="preserve">4. </w:t>
      </w:r>
      <w:r w:rsidRPr="00D12EBA">
        <w:rPr>
          <w:rFonts w:ascii="Times New Roman" w:hAnsi="Times New Roman"/>
          <w:b/>
        </w:rPr>
        <w:t>При принятии управленческих решений администрация школы учитывает мнение детей и родителей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spacing w:after="0" w:line="240" w:lineRule="auto"/>
        <w:rPr>
          <w:rFonts w:ascii="Times New Roman" w:hAnsi="Times New Roman"/>
          <w:b/>
        </w:rPr>
      </w:pP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5. При обучении и воспитании ребенка педагоги учитывают его индивидуальные особенности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6. Наш ребенок с удовольствием ходит в школу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7.Расписание уроков устраивает нас и нашего ребенка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spacing w:after="0" w:line="240" w:lineRule="auto"/>
        <w:rPr>
          <w:rFonts w:ascii="Times New Roman" w:hAnsi="Times New Roman"/>
          <w:b/>
        </w:rPr>
      </w:pP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8. Учебная нагрузка равномерно распределена в течение недели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pStyle w:val="a4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</w:p>
    <w:p w:rsidR="00DA3F48" w:rsidRPr="00D12EBA" w:rsidRDefault="00DA3F48" w:rsidP="00841C84">
      <w:pPr>
        <w:pStyle w:val="a4"/>
        <w:spacing w:after="0" w:line="240" w:lineRule="auto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b w:val="0"/>
          <w:sz w:val="22"/>
          <w:szCs w:val="22"/>
        </w:rPr>
        <w:t>9.</w:t>
      </w:r>
      <w:r w:rsidRPr="00D12EBA">
        <w:rPr>
          <w:rFonts w:ascii="Times New Roman" w:hAnsi="Times New Roman"/>
          <w:sz w:val="22"/>
          <w:szCs w:val="22"/>
        </w:rPr>
        <w:t xml:space="preserve"> В нашей школе созданы современные условия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spacing w:after="0" w:line="240" w:lineRule="auto"/>
        <w:rPr>
          <w:rFonts w:ascii="Times New Roman" w:hAnsi="Times New Roman"/>
          <w:b/>
        </w:rPr>
      </w:pP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10. В школе заботятся о здоровье наших детей, о предупреждении у них психофизиологических перегрузок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pStyle w:val="a4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</w:p>
    <w:p w:rsidR="00DA3F48" w:rsidRPr="00D12EBA" w:rsidRDefault="00DA3F48" w:rsidP="00841C84">
      <w:pPr>
        <w:pStyle w:val="a4"/>
        <w:spacing w:after="0" w:line="240" w:lineRule="auto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b w:val="0"/>
          <w:sz w:val="22"/>
          <w:szCs w:val="22"/>
        </w:rPr>
        <w:t>11.</w:t>
      </w:r>
      <w:bookmarkStart w:id="0" w:name="_GoBack"/>
      <w:bookmarkEnd w:id="0"/>
      <w:r w:rsidRPr="00D12EBA">
        <w:rPr>
          <w:rFonts w:ascii="Times New Roman" w:hAnsi="Times New Roman"/>
          <w:sz w:val="22"/>
          <w:szCs w:val="22"/>
        </w:rPr>
        <w:t xml:space="preserve"> Наш ребенок редко жалуется на плохое самочувствие и недомогание во время уроков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12. Результаты обучения нашего ребенка педагогами оцениваются объективно, справедливо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13. За время обучения наш ребенок овладел умением планировать и решать поставленные задачи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DA3F48" w:rsidRPr="00D12EBA" w:rsidRDefault="00DA3F48" w:rsidP="00841C84">
      <w:pPr>
        <w:pStyle w:val="a4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14. Наш ребенок овладел умением контролировать свои действия, учитывать ошибки при решении задач, оценивать результаты работы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spacing w:after="0" w:line="240" w:lineRule="auto"/>
        <w:rPr>
          <w:rFonts w:ascii="Times New Roman" w:hAnsi="Times New Roman"/>
        </w:rPr>
      </w:pP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</w:rPr>
        <w:t xml:space="preserve">15. </w:t>
      </w:r>
      <w:r w:rsidRPr="00D12EBA">
        <w:rPr>
          <w:rFonts w:ascii="Times New Roman" w:hAnsi="Times New Roman"/>
          <w:b/>
        </w:rPr>
        <w:t>Наш ребенок научился работать в группе, общаться с одноклассниками в процессе учебно-познавательной деятельности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pStyle w:val="a4"/>
        <w:spacing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</w:p>
    <w:p w:rsidR="00DA3F48" w:rsidRPr="00D12EBA" w:rsidRDefault="00DA3F48" w:rsidP="00841C84">
      <w:pPr>
        <w:pStyle w:val="a4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b w:val="0"/>
          <w:sz w:val="22"/>
          <w:szCs w:val="22"/>
        </w:rPr>
        <w:t>16.</w:t>
      </w:r>
      <w:r w:rsidRPr="00D12EBA">
        <w:rPr>
          <w:rFonts w:ascii="Times New Roman" w:hAnsi="Times New Roman"/>
          <w:sz w:val="22"/>
          <w:szCs w:val="22"/>
        </w:rPr>
        <w:t xml:space="preserve"> Наш ребенок умеет искать информацию с помощью справочной литературы и интернета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17. Наш ребенок умеет представлять результаты своей работы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2562C8" w:rsidRDefault="002562C8" w:rsidP="00841C84">
      <w:pPr>
        <w:spacing w:after="0" w:line="240" w:lineRule="auto"/>
        <w:rPr>
          <w:rFonts w:ascii="Times New Roman" w:hAnsi="Times New Roman"/>
          <w:b/>
        </w:rPr>
      </w:pPr>
    </w:p>
    <w:p w:rsidR="00DA3F48" w:rsidRPr="00D12EBA" w:rsidRDefault="00DA3F48" w:rsidP="00841C84">
      <w:pPr>
        <w:spacing w:after="0" w:line="240" w:lineRule="auto"/>
        <w:rPr>
          <w:rFonts w:ascii="Times New Roman" w:hAnsi="Times New Roman"/>
          <w:b/>
        </w:rPr>
      </w:pPr>
      <w:r w:rsidRPr="00D12EBA">
        <w:rPr>
          <w:rFonts w:ascii="Times New Roman" w:hAnsi="Times New Roman"/>
          <w:b/>
        </w:rPr>
        <w:t>18. Я удовлетворен результатами реализации ФГОС в нашей школе</w:t>
      </w:r>
    </w:p>
    <w:p w:rsidR="002562C8" w:rsidRPr="002562C8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    ○ </w:t>
      </w:r>
      <w:r w:rsidRPr="002562C8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</w:t>
      </w:r>
      <w:r w:rsidRPr="002562C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Отчасти </w:t>
      </w:r>
      <w:r>
        <w:rPr>
          <w:rFonts w:ascii="Times New Roman" w:hAnsi="Times New Roman"/>
        </w:rPr>
        <w:t xml:space="preserve">              </w:t>
      </w:r>
      <w:r w:rsidRPr="002562C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 xml:space="preserve">Нет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lang w:bidi="he-IL"/>
        </w:rPr>
        <w:t xml:space="preserve">○ </w:t>
      </w:r>
      <w:r w:rsidRPr="002562C8">
        <w:rPr>
          <w:rFonts w:ascii="Times New Roman" w:hAnsi="Times New Roman"/>
        </w:rPr>
        <w:t>Затрудняюсь ответить</w:t>
      </w:r>
    </w:p>
    <w:p w:rsidR="00DA3F48" w:rsidRDefault="003134A5" w:rsidP="002562C8">
      <w:pPr>
        <w:pStyle w:val="a4"/>
        <w:spacing w:after="0" w:line="240" w:lineRule="auto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lastRenderedPageBreak/>
        <w:t>Анкета 2 оценивает</w:t>
      </w:r>
      <w:r w:rsidR="00DA3F48" w:rsidRPr="00D12EBA">
        <w:rPr>
          <w:rFonts w:ascii="Times New Roman" w:hAnsi="Times New Roman"/>
          <w:sz w:val="22"/>
          <w:szCs w:val="22"/>
        </w:rPr>
        <w:t xml:space="preserve"> качество условий, созданных в школе для организации образовательной деятельности детей: безопасность, уровень санитарно-гигиенических условий, психологической поддержки, медицинского сопровождения, оснащенность, материально-техническое обеспечение, качество питания и </w:t>
      </w:r>
      <w:proofErr w:type="gramStart"/>
      <w:r w:rsidR="00DA3F48" w:rsidRPr="00D12EBA">
        <w:rPr>
          <w:rFonts w:ascii="Times New Roman" w:hAnsi="Times New Roman"/>
          <w:sz w:val="22"/>
          <w:szCs w:val="22"/>
        </w:rPr>
        <w:t>т.д. .</w:t>
      </w:r>
      <w:proofErr w:type="gramEnd"/>
    </w:p>
    <w:p w:rsidR="002562C8" w:rsidRPr="002562C8" w:rsidRDefault="002562C8" w:rsidP="002562C8">
      <w:pPr>
        <w:spacing w:after="0" w:line="240" w:lineRule="auto"/>
      </w:pPr>
    </w:p>
    <w:p w:rsidR="003134A5" w:rsidRPr="00D12EBA" w:rsidRDefault="003134A5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 xml:space="preserve">Безопасность учащихся в школе </w:t>
      </w:r>
    </w:p>
    <w:p w:rsidR="00D12EBA" w:rsidRDefault="00841C84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rtl/>
          <w:lang w:bidi="he-IL"/>
        </w:rPr>
        <w:t xml:space="preserve">          </w:t>
      </w:r>
      <w:r>
        <w:rPr>
          <w:rFonts w:ascii="Times New Roman" w:hAnsi="Times New Roman"/>
          <w:lang w:bidi="he-IL"/>
        </w:rPr>
        <w:t xml:space="preserve">○ </w:t>
      </w:r>
      <w:r w:rsidR="00D12EBA" w:rsidRPr="00841C84">
        <w:rPr>
          <w:rFonts w:ascii="Times New Roman" w:hAnsi="Times New Roman"/>
        </w:rPr>
        <w:t>Высокий</w:t>
      </w:r>
      <w:r w:rsidRPr="00841C8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bidi="he-IL"/>
        </w:rPr>
        <w:t xml:space="preserve">○ </w:t>
      </w:r>
      <w:r w:rsidR="00D12EBA" w:rsidRPr="00841C84">
        <w:rPr>
          <w:rFonts w:ascii="Times New Roman" w:hAnsi="Times New Roman"/>
        </w:rPr>
        <w:t>Достаточный</w:t>
      </w:r>
      <w:r w:rsidRPr="00841C8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r w:rsidRPr="00841C8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bidi="he-IL"/>
        </w:rPr>
        <w:t xml:space="preserve">○ </w:t>
      </w:r>
      <w:r w:rsidR="00D12EBA" w:rsidRPr="00841C84">
        <w:rPr>
          <w:rFonts w:ascii="Times New Roman" w:hAnsi="Times New Roman"/>
        </w:rPr>
        <w:t xml:space="preserve">Недостаточный </w:t>
      </w:r>
      <w:r>
        <w:rPr>
          <w:rFonts w:ascii="Times New Roman" w:hAnsi="Times New Roman"/>
        </w:rPr>
        <w:t xml:space="preserve">         </w:t>
      </w:r>
      <w:r w:rsidRPr="00841C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he-IL"/>
        </w:rPr>
        <w:t xml:space="preserve">○ </w:t>
      </w:r>
      <w:r w:rsidR="00D12EBA" w:rsidRPr="00841C84">
        <w:rPr>
          <w:rFonts w:ascii="Times New Roman" w:hAnsi="Times New Roman"/>
        </w:rPr>
        <w:t xml:space="preserve">Низкий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bidi="he-IL"/>
        </w:rPr>
        <w:t xml:space="preserve">○ </w:t>
      </w:r>
      <w:r w:rsidR="00D12EBA"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DA3F48" w:rsidRPr="00841C84" w:rsidRDefault="003134A5" w:rsidP="002562C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41C84">
        <w:rPr>
          <w:rFonts w:ascii="Times New Roman" w:hAnsi="Times New Roman"/>
          <w:b/>
        </w:rPr>
        <w:t>Медицинское сопровождение младших школьников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3134A5" w:rsidRPr="00D12EBA" w:rsidRDefault="003134A5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Психологический климат в школе, психолого-педагогическая поддержка школьников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bidi="he-IL"/>
        </w:rPr>
        <w:t xml:space="preserve">    </w:t>
      </w:r>
      <w:r w:rsidRPr="00841C84">
        <w:rPr>
          <w:rFonts w:ascii="Times New Roman" w:hAnsi="Times New Roman"/>
          <w:lang w:bidi="he-IL"/>
        </w:rPr>
        <w:t xml:space="preserve">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3134A5" w:rsidRDefault="003134A5" w:rsidP="002562C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41C84">
        <w:rPr>
          <w:rFonts w:ascii="Times New Roman" w:hAnsi="Times New Roman"/>
          <w:b/>
        </w:rPr>
        <w:t>Санитарно-гигиенические условия обучения в школе</w:t>
      </w:r>
    </w:p>
    <w:p w:rsidR="00841C84" w:rsidRP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841C84" w:rsidRPr="00841C84" w:rsidRDefault="00841C84" w:rsidP="002562C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3134A5" w:rsidRDefault="003134A5" w:rsidP="002562C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41C84">
        <w:rPr>
          <w:rFonts w:ascii="Times New Roman" w:hAnsi="Times New Roman"/>
          <w:b/>
        </w:rPr>
        <w:t>Качество питания школьников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3134A5" w:rsidRDefault="003134A5" w:rsidP="002562C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41C84">
        <w:rPr>
          <w:rFonts w:ascii="Times New Roman" w:hAnsi="Times New Roman"/>
          <w:b/>
        </w:rPr>
        <w:t>Материально-техническое оснащение школы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3134A5" w:rsidRDefault="00D12EBA" w:rsidP="002562C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41C84">
        <w:rPr>
          <w:rFonts w:ascii="Times New Roman" w:hAnsi="Times New Roman"/>
          <w:b/>
        </w:rPr>
        <w:t>Качество оснащения кабинета школьников (мебель, техника)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 xml:space="preserve">Обеспеченность школьников учебниками 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41C84">
        <w:rPr>
          <w:rFonts w:ascii="Times New Roman" w:hAnsi="Times New Roman"/>
          <w:b/>
        </w:rPr>
        <w:t>Оснащенность библиотечно-информационного центра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41C84">
        <w:rPr>
          <w:rFonts w:ascii="Times New Roman" w:hAnsi="Times New Roman"/>
          <w:b/>
        </w:rPr>
        <w:t>Использование в обучении школьников современного оборудования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 xml:space="preserve">Доступ школьников к ресурсам сети интернет 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 xml:space="preserve">Удовлетворенность от участия родителей в жизни школы 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 xml:space="preserve">Качество единой информационной среды, объединяющей школу и семью (учителя, родителей, учащихся) 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Качество информирования о результатах реализации нового образовательного стандарта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Качество организации внеурочной образовательной деятельности школьников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Качество оценки образовательных достижений обучающихся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Качество работы учителя (профессионализм)</w:t>
      </w:r>
    </w:p>
    <w:p w:rsidR="00841C84" w:rsidRDefault="00841C84" w:rsidP="002562C8">
      <w:pPr>
        <w:spacing w:after="0" w:line="240" w:lineRule="auto"/>
        <w:rPr>
          <w:rFonts w:ascii="Times New Roman" w:hAnsi="Times New Roman"/>
        </w:rPr>
      </w:pPr>
      <w:r w:rsidRPr="00841C84">
        <w:rPr>
          <w:rFonts w:ascii="Times New Roman" w:hAnsi="Times New Roman"/>
          <w:lang w:bidi="he-IL"/>
        </w:rPr>
        <w:t xml:space="preserve">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2562C8" w:rsidRPr="00841C84" w:rsidRDefault="002562C8" w:rsidP="002562C8">
      <w:pPr>
        <w:spacing w:after="0" w:line="240" w:lineRule="auto"/>
        <w:rPr>
          <w:rFonts w:ascii="Times New Roman" w:hAnsi="Times New Roman"/>
        </w:rPr>
      </w:pPr>
    </w:p>
    <w:p w:rsidR="00D12EBA" w:rsidRDefault="00D12EBA" w:rsidP="002562C8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12EBA">
        <w:rPr>
          <w:rFonts w:ascii="Times New Roman" w:hAnsi="Times New Roman"/>
          <w:sz w:val="22"/>
          <w:szCs w:val="22"/>
        </w:rPr>
        <w:t>Качество работы администрации школы</w:t>
      </w:r>
    </w:p>
    <w:p w:rsidR="00841C84" w:rsidRPr="00841C84" w:rsidRDefault="00841C84" w:rsidP="002562C8">
      <w:pPr>
        <w:spacing w:after="0" w:line="240" w:lineRule="auto"/>
      </w:pPr>
      <w:r w:rsidRPr="00841C84">
        <w:rPr>
          <w:rFonts w:ascii="Times New Roman" w:hAnsi="Times New Roman"/>
          <w:lang w:bidi="he-IL"/>
        </w:rPr>
        <w:t xml:space="preserve">          ○ </w:t>
      </w:r>
      <w:r w:rsidRPr="00841C84">
        <w:rPr>
          <w:rFonts w:ascii="Times New Roman" w:hAnsi="Times New Roman"/>
        </w:rPr>
        <w:t xml:space="preserve">Высокий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Достаточный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Недостаточный 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 xml:space="preserve">Низкий          </w:t>
      </w:r>
      <w:r w:rsidRPr="00841C84">
        <w:rPr>
          <w:rFonts w:ascii="Times New Roman" w:hAnsi="Times New Roman"/>
          <w:lang w:bidi="he-IL"/>
        </w:rPr>
        <w:t xml:space="preserve">○ </w:t>
      </w:r>
      <w:r w:rsidRPr="00841C84">
        <w:rPr>
          <w:rFonts w:ascii="Times New Roman" w:hAnsi="Times New Roman"/>
        </w:rPr>
        <w:t>Не знаю</w:t>
      </w:r>
    </w:p>
    <w:p w:rsidR="00D12EBA" w:rsidRPr="00D12EBA" w:rsidRDefault="00D12EBA" w:rsidP="002562C8">
      <w:pPr>
        <w:spacing w:after="0" w:line="240" w:lineRule="auto"/>
        <w:rPr>
          <w:rFonts w:ascii="Times New Roman" w:hAnsi="Times New Roman"/>
        </w:rPr>
      </w:pPr>
    </w:p>
    <w:sectPr w:rsidR="00D12EBA" w:rsidRPr="00D12EBA" w:rsidSect="002562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80D"/>
    <w:multiLevelType w:val="hybridMultilevel"/>
    <w:tmpl w:val="309E9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A43"/>
    <w:multiLevelType w:val="hybridMultilevel"/>
    <w:tmpl w:val="D46E32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7400C"/>
    <w:multiLevelType w:val="hybridMultilevel"/>
    <w:tmpl w:val="7E62D6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7DEB"/>
    <w:multiLevelType w:val="hybridMultilevel"/>
    <w:tmpl w:val="D91826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19C3"/>
    <w:multiLevelType w:val="hybridMultilevel"/>
    <w:tmpl w:val="EE921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6D66"/>
    <w:multiLevelType w:val="hybridMultilevel"/>
    <w:tmpl w:val="8444AD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7294"/>
    <w:multiLevelType w:val="hybridMultilevel"/>
    <w:tmpl w:val="B5EC95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785BC0"/>
    <w:multiLevelType w:val="hybridMultilevel"/>
    <w:tmpl w:val="611CF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4BC7"/>
    <w:multiLevelType w:val="hybridMultilevel"/>
    <w:tmpl w:val="8B2C7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1A79"/>
    <w:multiLevelType w:val="hybridMultilevel"/>
    <w:tmpl w:val="80D4E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74574"/>
    <w:multiLevelType w:val="hybridMultilevel"/>
    <w:tmpl w:val="563476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3A7E"/>
    <w:multiLevelType w:val="hybridMultilevel"/>
    <w:tmpl w:val="8C7C10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52649"/>
    <w:multiLevelType w:val="hybridMultilevel"/>
    <w:tmpl w:val="CEE4A2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D1213"/>
    <w:multiLevelType w:val="hybridMultilevel"/>
    <w:tmpl w:val="5334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3458F"/>
    <w:multiLevelType w:val="hybridMultilevel"/>
    <w:tmpl w:val="78BA02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43596"/>
    <w:multiLevelType w:val="hybridMultilevel"/>
    <w:tmpl w:val="EA8A41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90106"/>
    <w:multiLevelType w:val="hybridMultilevel"/>
    <w:tmpl w:val="D87475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71862"/>
    <w:multiLevelType w:val="hybridMultilevel"/>
    <w:tmpl w:val="23A018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A1199"/>
    <w:multiLevelType w:val="hybridMultilevel"/>
    <w:tmpl w:val="BC8E4E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B3155"/>
    <w:multiLevelType w:val="hybridMultilevel"/>
    <w:tmpl w:val="8318B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E47CE"/>
    <w:multiLevelType w:val="hybridMultilevel"/>
    <w:tmpl w:val="DA688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424EE"/>
    <w:multiLevelType w:val="hybridMultilevel"/>
    <w:tmpl w:val="D962F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44201"/>
    <w:multiLevelType w:val="hybridMultilevel"/>
    <w:tmpl w:val="556EAD10"/>
    <w:lvl w:ilvl="0" w:tplc="5B8454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2"/>
  </w:num>
  <w:num w:numId="5">
    <w:abstractNumId w:val="6"/>
  </w:num>
  <w:num w:numId="6">
    <w:abstractNumId w:val="7"/>
  </w:num>
  <w:num w:numId="7">
    <w:abstractNumId w:val="2"/>
  </w:num>
  <w:num w:numId="8">
    <w:abstractNumId w:val="20"/>
  </w:num>
  <w:num w:numId="9">
    <w:abstractNumId w:val="21"/>
  </w:num>
  <w:num w:numId="10">
    <w:abstractNumId w:val="10"/>
  </w:num>
  <w:num w:numId="11">
    <w:abstractNumId w:val="16"/>
  </w:num>
  <w:num w:numId="12">
    <w:abstractNumId w:val="17"/>
  </w:num>
  <w:num w:numId="13">
    <w:abstractNumId w:val="5"/>
  </w:num>
  <w:num w:numId="14">
    <w:abstractNumId w:val="12"/>
  </w:num>
  <w:num w:numId="15">
    <w:abstractNumId w:val="4"/>
  </w:num>
  <w:num w:numId="16">
    <w:abstractNumId w:val="9"/>
  </w:num>
  <w:num w:numId="17">
    <w:abstractNumId w:val="19"/>
  </w:num>
  <w:num w:numId="18">
    <w:abstractNumId w:val="8"/>
  </w:num>
  <w:num w:numId="19">
    <w:abstractNumId w:val="0"/>
  </w:num>
  <w:num w:numId="20">
    <w:abstractNumId w:val="14"/>
  </w:num>
  <w:num w:numId="21">
    <w:abstractNumId w:val="1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C"/>
    <w:rsid w:val="000D0C8C"/>
    <w:rsid w:val="002562C8"/>
    <w:rsid w:val="003134A5"/>
    <w:rsid w:val="004357A1"/>
    <w:rsid w:val="00841C84"/>
    <w:rsid w:val="008C5923"/>
    <w:rsid w:val="00D12EBA"/>
    <w:rsid w:val="00D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BDCE-0E34-4BEA-9999-009C36E7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12EBA"/>
    <w:pPr>
      <w:keepNext/>
      <w:keepLines/>
      <w:spacing w:after="0" w:line="271" w:lineRule="auto"/>
      <w:ind w:left="10" w:right="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4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DA3F4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12EB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User</cp:lastModifiedBy>
  <cp:revision>4</cp:revision>
  <cp:lastPrinted>2018-04-04T05:00:00Z</cp:lastPrinted>
  <dcterms:created xsi:type="dcterms:W3CDTF">2015-05-18T06:12:00Z</dcterms:created>
  <dcterms:modified xsi:type="dcterms:W3CDTF">2018-04-04T05:00:00Z</dcterms:modified>
</cp:coreProperties>
</file>